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547278" w14:textId="77777777" w:rsidR="00EC1FAB" w:rsidRPr="006D379D" w:rsidRDefault="00EC1FAB" w:rsidP="00B21576">
      <w:pPr>
        <w:jc w:val="center"/>
        <w:rPr>
          <w:rFonts w:ascii="Gentium Basic" w:hAnsi="Gentium Basic"/>
          <w:b/>
          <w:lang w:val="id-ID"/>
        </w:rPr>
      </w:pPr>
      <w:bookmarkStart w:id="0" w:name="_Toc276381867"/>
      <w:bookmarkStart w:id="1" w:name="_Toc276748897"/>
      <w:bookmarkStart w:id="2" w:name="_Toc276749075"/>
      <w:bookmarkStart w:id="3" w:name="_Toc276749252"/>
      <w:bookmarkStart w:id="4" w:name="_Toc277735259"/>
      <w:bookmarkStart w:id="5" w:name="_Toc278707866"/>
      <w:bookmarkStart w:id="6" w:name="_Toc280827089"/>
      <w:bookmarkStart w:id="7" w:name="_Toc282410479"/>
    </w:p>
    <w:p w14:paraId="5CD06BC6" w14:textId="7784A820" w:rsidR="00F027F9" w:rsidRPr="00B21576" w:rsidRDefault="00F027F9" w:rsidP="00B21576">
      <w:pPr>
        <w:jc w:val="center"/>
        <w:rPr>
          <w:rFonts w:ascii="Gentium Basic" w:hAnsi="Gentium Basic"/>
          <w:b/>
          <w:lang w:val="id-ID"/>
        </w:rPr>
      </w:pPr>
    </w:p>
    <w:p w14:paraId="6EF45E6C" w14:textId="77777777" w:rsidR="00F027F9" w:rsidRPr="00B21576" w:rsidRDefault="00F027F9" w:rsidP="00B21576">
      <w:pPr>
        <w:jc w:val="center"/>
        <w:rPr>
          <w:rFonts w:ascii="Gentium Basic" w:hAnsi="Gentium Basic"/>
          <w:b/>
        </w:rPr>
      </w:pPr>
    </w:p>
    <w:p w14:paraId="2FD73F2F" w14:textId="0095BABE" w:rsidR="00F027F9" w:rsidRPr="00B21576" w:rsidRDefault="002813E8" w:rsidP="00B21576">
      <w:pPr>
        <w:jc w:val="center"/>
        <w:rPr>
          <w:rFonts w:ascii="Footlight MT Light" w:hAnsi="Footlight MT Light"/>
          <w:b/>
          <w:sz w:val="28"/>
          <w:szCs w:val="28"/>
          <w:lang w:val="sv-SE"/>
        </w:rPr>
      </w:pPr>
      <w:r w:rsidRPr="00B21576">
        <w:rPr>
          <w:rFonts w:ascii="Footlight MT Light" w:hAnsi="Footlight MT Light"/>
          <w:b/>
          <w:sz w:val="28"/>
          <w:szCs w:val="28"/>
        </w:rPr>
        <w:t>Model</w:t>
      </w:r>
      <w:r w:rsidR="00F027F9" w:rsidRPr="00B21576">
        <w:rPr>
          <w:rFonts w:ascii="Footlight MT Light" w:hAnsi="Footlight MT Light"/>
          <w:b/>
          <w:sz w:val="28"/>
          <w:szCs w:val="28"/>
          <w:lang w:val="sv-SE"/>
        </w:rPr>
        <w:t xml:space="preserve"> Dokumen</w:t>
      </w:r>
      <w:r w:rsidR="00F027F9" w:rsidRPr="00B21576">
        <w:rPr>
          <w:rFonts w:ascii="Footlight MT Light" w:hAnsi="Footlight MT Light"/>
          <w:b/>
          <w:sz w:val="28"/>
          <w:szCs w:val="28"/>
          <w:lang w:val="id-ID"/>
        </w:rPr>
        <w:t xml:space="preserve"> </w:t>
      </w:r>
      <w:r w:rsidR="00E11150" w:rsidRPr="00B21576">
        <w:rPr>
          <w:rFonts w:ascii="Footlight MT Light" w:hAnsi="Footlight MT Light"/>
          <w:b/>
          <w:sz w:val="28"/>
          <w:szCs w:val="28"/>
          <w:lang w:val="id-ID"/>
        </w:rPr>
        <w:t>Pemilihan</w:t>
      </w:r>
    </w:p>
    <w:p w14:paraId="6F9FCD4E" w14:textId="43223FD5" w:rsidR="00F027F9" w:rsidRPr="00B21576" w:rsidRDefault="00E11150" w:rsidP="00B21576">
      <w:pPr>
        <w:tabs>
          <w:tab w:val="left" w:pos="6411"/>
        </w:tabs>
        <w:jc w:val="left"/>
        <w:rPr>
          <w:rFonts w:ascii="Footlight MT Light" w:hAnsi="Footlight MT Light"/>
          <w:b/>
          <w:sz w:val="28"/>
          <w:szCs w:val="28"/>
          <w:lang w:val="sv-SE"/>
        </w:rPr>
      </w:pPr>
      <w:r w:rsidRPr="00B21576">
        <w:rPr>
          <w:rFonts w:ascii="Footlight MT Light" w:hAnsi="Footlight MT Light"/>
          <w:b/>
          <w:sz w:val="28"/>
          <w:szCs w:val="28"/>
          <w:lang w:val="sv-SE"/>
        </w:rPr>
        <w:tab/>
      </w:r>
    </w:p>
    <w:p w14:paraId="6094245E" w14:textId="77777777" w:rsidR="00F027F9" w:rsidRPr="00B21576" w:rsidRDefault="00F027F9" w:rsidP="00B21576">
      <w:pPr>
        <w:jc w:val="center"/>
        <w:rPr>
          <w:rFonts w:ascii="Footlight MT Light" w:hAnsi="Footlight MT Light"/>
          <w:b/>
          <w:sz w:val="28"/>
          <w:szCs w:val="28"/>
          <w:lang w:val="sv-SE"/>
        </w:rPr>
      </w:pPr>
    </w:p>
    <w:tbl>
      <w:tblPr>
        <w:tblW w:w="7931" w:type="dxa"/>
        <w:jc w:val="center"/>
        <w:tblLayout w:type="fixed"/>
        <w:tblLook w:val="0000" w:firstRow="0" w:lastRow="0" w:firstColumn="0" w:lastColumn="0" w:noHBand="0" w:noVBand="0"/>
      </w:tblPr>
      <w:tblGrid>
        <w:gridCol w:w="7931"/>
      </w:tblGrid>
      <w:tr w:rsidR="00B328A8" w:rsidRPr="00B21576" w14:paraId="648567F4" w14:textId="77777777" w:rsidTr="00626785">
        <w:trPr>
          <w:jc w:val="center"/>
        </w:trPr>
        <w:tc>
          <w:tcPr>
            <w:tcW w:w="7931" w:type="dxa"/>
            <w:tcBorders>
              <w:top w:val="single" w:sz="6" w:space="0" w:color="auto"/>
              <w:bottom w:val="single" w:sz="6" w:space="0" w:color="auto"/>
            </w:tcBorders>
          </w:tcPr>
          <w:p w14:paraId="2E440DE1" w14:textId="77777777" w:rsidR="00F027F9" w:rsidRPr="00B21576" w:rsidRDefault="00F027F9" w:rsidP="00B21576">
            <w:pPr>
              <w:jc w:val="center"/>
              <w:rPr>
                <w:rFonts w:ascii="Footlight MT Light" w:hAnsi="Footlight MT Light"/>
                <w:b/>
                <w:sz w:val="28"/>
                <w:szCs w:val="28"/>
                <w:lang w:val="sv-SE"/>
              </w:rPr>
            </w:pPr>
          </w:p>
          <w:p w14:paraId="03D54184" w14:textId="77777777" w:rsidR="00F027F9" w:rsidRPr="00B21576" w:rsidRDefault="00F027F9" w:rsidP="00B21576">
            <w:pPr>
              <w:jc w:val="center"/>
              <w:rPr>
                <w:rFonts w:ascii="Footlight MT Light" w:hAnsi="Footlight MT Light"/>
                <w:b/>
                <w:sz w:val="28"/>
                <w:szCs w:val="28"/>
              </w:rPr>
            </w:pPr>
            <w:r w:rsidRPr="00B21576">
              <w:rPr>
                <w:rFonts w:ascii="Footlight MT Light" w:hAnsi="Footlight MT Light"/>
                <w:b/>
                <w:sz w:val="28"/>
                <w:szCs w:val="28"/>
              </w:rPr>
              <w:t>Pengadaan</w:t>
            </w:r>
          </w:p>
          <w:p w14:paraId="287EAA7D" w14:textId="77777777" w:rsidR="006F0DF2" w:rsidRDefault="005D557D" w:rsidP="00B21576">
            <w:pPr>
              <w:jc w:val="center"/>
              <w:rPr>
                <w:rFonts w:ascii="Footlight MT Light" w:hAnsi="Footlight MT Light"/>
                <w:b/>
                <w:sz w:val="28"/>
                <w:szCs w:val="28"/>
              </w:rPr>
            </w:pPr>
            <w:r w:rsidRPr="00B21576">
              <w:rPr>
                <w:rFonts w:ascii="Footlight MT Light" w:hAnsi="Footlight MT Light"/>
                <w:b/>
                <w:sz w:val="28"/>
                <w:szCs w:val="28"/>
                <w:lang w:val="id-ID"/>
              </w:rPr>
              <w:t>Jasa Konsultansi</w:t>
            </w:r>
            <w:r w:rsidR="006F0DF2">
              <w:rPr>
                <w:rFonts w:ascii="Footlight MT Light" w:hAnsi="Footlight MT Light"/>
                <w:b/>
                <w:sz w:val="28"/>
                <w:szCs w:val="28"/>
              </w:rPr>
              <w:t xml:space="preserve"> Nonkonstruksi</w:t>
            </w:r>
          </w:p>
          <w:p w14:paraId="273F1116" w14:textId="1E5F40C6" w:rsidR="00F027F9" w:rsidRPr="00B21576" w:rsidRDefault="00222CBB" w:rsidP="006F0DF2">
            <w:pPr>
              <w:jc w:val="center"/>
              <w:rPr>
                <w:rFonts w:ascii="Footlight MT Light" w:hAnsi="Footlight MT Light"/>
                <w:b/>
                <w:sz w:val="28"/>
                <w:szCs w:val="28"/>
                <w:lang w:val="id-ID"/>
              </w:rPr>
            </w:pPr>
            <w:r w:rsidRPr="00B21576">
              <w:rPr>
                <w:rFonts w:ascii="Footlight MT Light" w:hAnsi="Footlight MT Light"/>
                <w:b/>
                <w:sz w:val="28"/>
                <w:szCs w:val="28"/>
                <w:lang w:val="id-ID"/>
              </w:rPr>
              <w:t>Perorangan</w:t>
            </w:r>
          </w:p>
          <w:p w14:paraId="397F524F" w14:textId="77777777" w:rsidR="00F027F9" w:rsidRPr="00B21576" w:rsidRDefault="00F027F9" w:rsidP="00B21576">
            <w:pPr>
              <w:jc w:val="center"/>
              <w:rPr>
                <w:rFonts w:ascii="Footlight MT Light" w:hAnsi="Footlight MT Light"/>
                <w:b/>
                <w:sz w:val="28"/>
                <w:szCs w:val="28"/>
              </w:rPr>
            </w:pPr>
          </w:p>
        </w:tc>
      </w:tr>
    </w:tbl>
    <w:p w14:paraId="6CF1F1E0" w14:textId="77777777" w:rsidR="00F027F9" w:rsidRPr="00B21576" w:rsidRDefault="00F027F9" w:rsidP="00B21576">
      <w:pPr>
        <w:jc w:val="center"/>
        <w:rPr>
          <w:rFonts w:ascii="Gentium Basic" w:hAnsi="Gentium Basic"/>
          <w:lang w:val="sv-SE"/>
        </w:rPr>
      </w:pPr>
    </w:p>
    <w:p w14:paraId="5A54BE15" w14:textId="726928D6" w:rsidR="003310FC" w:rsidRPr="00B21576" w:rsidRDefault="005D557D" w:rsidP="00B21576">
      <w:pPr>
        <w:jc w:val="center"/>
        <w:rPr>
          <w:rFonts w:ascii="Footlight MT Light" w:hAnsi="Footlight MT Light"/>
          <w:b/>
          <w:lang w:val="id-ID"/>
        </w:rPr>
      </w:pPr>
      <w:r w:rsidRPr="00B21576">
        <w:rPr>
          <w:rFonts w:ascii="Footlight MT Light" w:hAnsi="Footlight MT Light"/>
          <w:b/>
          <w:lang w:val="id-ID"/>
        </w:rPr>
        <w:t>Seleksi</w:t>
      </w:r>
      <w:r w:rsidR="009E409B" w:rsidRPr="00B21576">
        <w:rPr>
          <w:rFonts w:ascii="Footlight MT Light" w:hAnsi="Footlight MT Light"/>
          <w:b/>
          <w:lang w:val="id-ID"/>
        </w:rPr>
        <w:t xml:space="preserve"> </w:t>
      </w:r>
      <w:r w:rsidR="00755B71" w:rsidRPr="00B21576">
        <w:rPr>
          <w:rFonts w:ascii="Footlight MT Light" w:hAnsi="Footlight MT Light"/>
          <w:b/>
          <w:lang w:val="id-ID"/>
        </w:rPr>
        <w:t>Pascakualifikasi</w:t>
      </w:r>
    </w:p>
    <w:p w14:paraId="000D1BBA" w14:textId="66CB5498" w:rsidR="00F027F9" w:rsidRPr="00B21576" w:rsidRDefault="00F027F9" w:rsidP="00B21576">
      <w:pPr>
        <w:jc w:val="center"/>
        <w:rPr>
          <w:rFonts w:ascii="Footlight MT Light" w:hAnsi="Footlight MT Light"/>
          <w:lang w:val="id-ID"/>
        </w:rPr>
      </w:pPr>
    </w:p>
    <w:p w14:paraId="11ED57DC" w14:textId="77777777" w:rsidR="00F027F9" w:rsidRPr="00B21576" w:rsidRDefault="00F027F9" w:rsidP="00B21576">
      <w:pPr>
        <w:jc w:val="center"/>
        <w:rPr>
          <w:rFonts w:ascii="Footlight MT Light" w:hAnsi="Footlight MT Light"/>
          <w:b/>
          <w:lang w:val="sv-SE"/>
        </w:rPr>
      </w:pPr>
    </w:p>
    <w:p w14:paraId="5950499F" w14:textId="77777777" w:rsidR="00F027F9" w:rsidRPr="00B21576" w:rsidRDefault="00F027F9" w:rsidP="00B21576">
      <w:pPr>
        <w:jc w:val="center"/>
        <w:rPr>
          <w:rFonts w:ascii="Gentium Basic" w:hAnsi="Gentium Basic"/>
          <w:b/>
          <w:lang w:val="sv-SE"/>
        </w:rPr>
      </w:pPr>
    </w:p>
    <w:p w14:paraId="782530D1" w14:textId="77777777" w:rsidR="00F027F9" w:rsidRPr="00B21576" w:rsidRDefault="00F027F9" w:rsidP="00B21576">
      <w:pPr>
        <w:jc w:val="center"/>
        <w:rPr>
          <w:rFonts w:ascii="Gentium Basic" w:hAnsi="Gentium Basic"/>
          <w:b/>
          <w:lang w:val="sv-SE"/>
        </w:rPr>
      </w:pPr>
    </w:p>
    <w:p w14:paraId="45CECAAB" w14:textId="77777777" w:rsidR="00F027F9" w:rsidRPr="00B21576" w:rsidRDefault="00F027F9" w:rsidP="00B21576">
      <w:pPr>
        <w:jc w:val="center"/>
        <w:rPr>
          <w:rFonts w:ascii="Gentium Basic" w:hAnsi="Gentium Basic"/>
          <w:b/>
          <w:lang w:val="sv-SE"/>
        </w:rPr>
      </w:pPr>
    </w:p>
    <w:p w14:paraId="2941EEFE" w14:textId="77777777" w:rsidR="00F027F9" w:rsidRPr="00B21576" w:rsidRDefault="00F027F9" w:rsidP="00B21576">
      <w:pPr>
        <w:jc w:val="center"/>
        <w:rPr>
          <w:rFonts w:ascii="Gentium Basic" w:hAnsi="Gentium Basic"/>
          <w:b/>
          <w:lang w:val="sv-SE"/>
        </w:rPr>
      </w:pPr>
    </w:p>
    <w:p w14:paraId="617A5D30" w14:textId="77777777" w:rsidR="00F027F9" w:rsidRPr="00B21576" w:rsidRDefault="00F027F9" w:rsidP="00B21576">
      <w:pPr>
        <w:jc w:val="center"/>
        <w:rPr>
          <w:rFonts w:ascii="Gentium Basic" w:hAnsi="Gentium Basic"/>
          <w:b/>
          <w:lang w:val="sv-SE"/>
        </w:rPr>
      </w:pPr>
    </w:p>
    <w:p w14:paraId="2E55EF41" w14:textId="77777777" w:rsidR="00F027F9" w:rsidRPr="00B21576" w:rsidRDefault="00F027F9" w:rsidP="00B21576">
      <w:pPr>
        <w:jc w:val="center"/>
        <w:rPr>
          <w:rFonts w:ascii="Gentium Basic" w:hAnsi="Gentium Basic"/>
          <w:b/>
          <w:lang w:val="sv-SE"/>
        </w:rPr>
      </w:pPr>
    </w:p>
    <w:p w14:paraId="6BEE8C42" w14:textId="77777777" w:rsidR="00F027F9" w:rsidRPr="00B21576" w:rsidRDefault="00F027F9" w:rsidP="00B21576">
      <w:pPr>
        <w:jc w:val="center"/>
        <w:rPr>
          <w:rFonts w:ascii="Gentium Basic" w:hAnsi="Gentium Basic"/>
          <w:b/>
          <w:lang w:val="sv-SE"/>
        </w:rPr>
      </w:pPr>
    </w:p>
    <w:p w14:paraId="3987A1FC" w14:textId="77777777" w:rsidR="00F027F9" w:rsidRPr="00B21576" w:rsidRDefault="00F027F9" w:rsidP="00B21576">
      <w:pPr>
        <w:jc w:val="center"/>
        <w:rPr>
          <w:rFonts w:ascii="Gentium Basic" w:hAnsi="Gentium Basic"/>
          <w:b/>
          <w:lang w:val="sv-SE"/>
        </w:rPr>
      </w:pPr>
    </w:p>
    <w:p w14:paraId="235E0A81" w14:textId="77777777" w:rsidR="00F027F9" w:rsidRPr="00B21576" w:rsidRDefault="00F027F9" w:rsidP="00B21576">
      <w:pPr>
        <w:jc w:val="center"/>
        <w:rPr>
          <w:rFonts w:ascii="Gentium Basic" w:hAnsi="Gentium Basic"/>
          <w:b/>
          <w:lang w:val="sv-SE"/>
        </w:rPr>
      </w:pPr>
    </w:p>
    <w:p w14:paraId="69C5B50D" w14:textId="77777777" w:rsidR="00F027F9" w:rsidRPr="00B21576" w:rsidRDefault="00F027F9" w:rsidP="00B21576">
      <w:pPr>
        <w:jc w:val="center"/>
        <w:rPr>
          <w:rFonts w:ascii="Gentium Basic" w:hAnsi="Gentium Basic"/>
          <w:b/>
          <w:lang w:val="sv-SE"/>
        </w:rPr>
      </w:pPr>
    </w:p>
    <w:p w14:paraId="60BFAAC8" w14:textId="77777777" w:rsidR="00F027F9" w:rsidRPr="00B21576" w:rsidRDefault="00F027F9" w:rsidP="00B21576">
      <w:pPr>
        <w:jc w:val="center"/>
        <w:rPr>
          <w:rFonts w:ascii="Gentium Basic" w:hAnsi="Gentium Basic"/>
          <w:b/>
          <w:lang w:val="sv-SE"/>
        </w:rPr>
      </w:pPr>
    </w:p>
    <w:p w14:paraId="778399C7" w14:textId="77777777" w:rsidR="00E11150" w:rsidRPr="00B21576" w:rsidRDefault="00E11150" w:rsidP="00B21576">
      <w:pPr>
        <w:rPr>
          <w:rFonts w:ascii="Gentium Basic" w:hAnsi="Gentium Basic"/>
          <w:b/>
          <w:lang w:val="sv-SE"/>
        </w:rPr>
      </w:pPr>
    </w:p>
    <w:p w14:paraId="0EAF4F5F" w14:textId="77777777" w:rsidR="00E11150" w:rsidRPr="00B21576" w:rsidRDefault="00E11150" w:rsidP="00B21576">
      <w:pPr>
        <w:jc w:val="center"/>
        <w:rPr>
          <w:rFonts w:ascii="Gentium Basic" w:hAnsi="Gentium Basic"/>
          <w:b/>
          <w:lang w:val="sv-SE"/>
        </w:rPr>
      </w:pPr>
    </w:p>
    <w:p w14:paraId="7684AE86" w14:textId="77777777" w:rsidR="00E11150" w:rsidRPr="00B21576" w:rsidRDefault="00E11150" w:rsidP="00B21576">
      <w:pPr>
        <w:jc w:val="center"/>
        <w:rPr>
          <w:rFonts w:ascii="Gentium Basic" w:hAnsi="Gentium Basic"/>
          <w:b/>
          <w:lang w:val="sv-SE"/>
        </w:rPr>
      </w:pPr>
    </w:p>
    <w:p w14:paraId="5B2841AA" w14:textId="77777777" w:rsidR="00E11150" w:rsidRPr="00B21576" w:rsidRDefault="00E11150" w:rsidP="00B21576">
      <w:pPr>
        <w:jc w:val="center"/>
        <w:rPr>
          <w:rFonts w:ascii="Gentium Basic" w:hAnsi="Gentium Basic"/>
          <w:b/>
          <w:lang w:val="sv-SE"/>
        </w:rPr>
      </w:pPr>
    </w:p>
    <w:p w14:paraId="326C01AE" w14:textId="77777777" w:rsidR="00E11150" w:rsidRPr="00B21576" w:rsidRDefault="00E11150" w:rsidP="00B21576">
      <w:pPr>
        <w:jc w:val="center"/>
        <w:rPr>
          <w:rFonts w:ascii="Gentium Basic" w:hAnsi="Gentium Basic"/>
          <w:b/>
          <w:lang w:val="sv-SE"/>
        </w:rPr>
      </w:pPr>
    </w:p>
    <w:p w14:paraId="1052E4E6" w14:textId="77777777" w:rsidR="00E11150" w:rsidRPr="00B21576" w:rsidRDefault="00E11150" w:rsidP="00B21576">
      <w:pPr>
        <w:jc w:val="center"/>
        <w:rPr>
          <w:rFonts w:ascii="Gentium Basic" w:hAnsi="Gentium Basic"/>
          <w:b/>
          <w:lang w:val="sv-SE"/>
        </w:rPr>
      </w:pPr>
    </w:p>
    <w:p w14:paraId="2E51B0D5" w14:textId="77777777" w:rsidR="00F027F9" w:rsidRPr="00B21576" w:rsidRDefault="00F027F9" w:rsidP="00B21576">
      <w:pPr>
        <w:jc w:val="center"/>
        <w:rPr>
          <w:rFonts w:ascii="Footlight MT Light" w:hAnsi="Footlight MT Light"/>
          <w:b/>
          <w:lang w:val="es-CO"/>
        </w:rPr>
      </w:pPr>
      <w:r w:rsidRPr="00B21576">
        <w:rPr>
          <w:rFonts w:ascii="Footlight MT Light" w:hAnsi="Footlight MT Light"/>
          <w:b/>
          <w:lang w:val="id-ID"/>
        </w:rPr>
        <w:t>Lembaga Kebijakan Pengadaan Barang/Jasa Pemerintah</w:t>
      </w:r>
      <w:r w:rsidRPr="00B21576">
        <w:rPr>
          <w:rFonts w:ascii="Footlight MT Light" w:hAnsi="Footlight MT Light"/>
          <w:b/>
          <w:lang w:val="es-CO"/>
        </w:rPr>
        <w:t xml:space="preserve"> </w:t>
      </w:r>
    </w:p>
    <w:p w14:paraId="0EF9978D" w14:textId="77777777" w:rsidR="00F027F9" w:rsidRPr="00B21576" w:rsidRDefault="00F027F9" w:rsidP="00B21576">
      <w:pPr>
        <w:jc w:val="center"/>
        <w:rPr>
          <w:rFonts w:ascii="Footlight MT Light" w:hAnsi="Footlight MT Light"/>
          <w:lang w:val="sv-SE"/>
        </w:rPr>
        <w:sectPr w:rsidR="00F027F9" w:rsidRPr="00B21576" w:rsidSect="00253707">
          <w:headerReference w:type="even" r:id="rId8"/>
          <w:headerReference w:type="default" r:id="rId9"/>
          <w:footerReference w:type="even" r:id="rId10"/>
          <w:footerReference w:type="default" r:id="rId11"/>
          <w:headerReference w:type="first" r:id="rId12"/>
          <w:footerReference w:type="first" r:id="rId13"/>
          <w:type w:val="nextColumn"/>
          <w:pgSz w:w="12247" w:h="18711" w:code="9"/>
          <w:pgMar w:top="4536" w:right="1418" w:bottom="1418" w:left="1418" w:header="737" w:footer="567" w:gutter="0"/>
          <w:pgNumType w:fmt="numberInDash" w:start="1"/>
          <w:cols w:space="720"/>
          <w:noEndnote/>
        </w:sectPr>
      </w:pPr>
    </w:p>
    <w:p w14:paraId="1837AA3B" w14:textId="77777777" w:rsidR="00F027F9" w:rsidRPr="00B21576" w:rsidRDefault="00F027F9" w:rsidP="00B21576">
      <w:pPr>
        <w:pStyle w:val="Title"/>
        <w:rPr>
          <w:rFonts w:ascii="Gentium Basic" w:hAnsi="Gentium Basic"/>
          <w:spacing w:val="80"/>
          <w:sz w:val="24"/>
          <w:lang w:val="fi-FI"/>
        </w:rPr>
      </w:pPr>
    </w:p>
    <w:p w14:paraId="6F79E5A5" w14:textId="77777777" w:rsidR="00DF14B7" w:rsidRPr="00B21576" w:rsidRDefault="00DF14B7" w:rsidP="00B21576">
      <w:pPr>
        <w:pStyle w:val="Title"/>
        <w:rPr>
          <w:rFonts w:ascii="Gentium Basic" w:hAnsi="Gentium Basic"/>
          <w:spacing w:val="80"/>
          <w:sz w:val="24"/>
          <w:lang w:val="fi-FI"/>
        </w:rPr>
      </w:pPr>
    </w:p>
    <w:p w14:paraId="326BEE84" w14:textId="77777777" w:rsidR="00DF14B7" w:rsidRPr="00B21576" w:rsidRDefault="00DF14B7" w:rsidP="00B21576">
      <w:pPr>
        <w:pStyle w:val="Title"/>
        <w:rPr>
          <w:rFonts w:ascii="Gentium Basic" w:hAnsi="Gentium Basic"/>
          <w:spacing w:val="80"/>
          <w:sz w:val="24"/>
          <w:lang w:val="fi-FI"/>
        </w:rPr>
      </w:pPr>
    </w:p>
    <w:p w14:paraId="71AA164A" w14:textId="77777777" w:rsidR="00DF14B7" w:rsidRPr="00B21576" w:rsidRDefault="00DF14B7" w:rsidP="00B21576">
      <w:pPr>
        <w:pStyle w:val="Title"/>
        <w:rPr>
          <w:rFonts w:ascii="Gentium Basic" w:hAnsi="Gentium Basic"/>
          <w:spacing w:val="80"/>
          <w:sz w:val="24"/>
          <w:lang w:val="fi-FI"/>
        </w:rPr>
      </w:pPr>
    </w:p>
    <w:p w14:paraId="25261B02" w14:textId="77777777" w:rsidR="00DF14B7" w:rsidRPr="00B21576" w:rsidRDefault="00DF14B7" w:rsidP="00B21576">
      <w:pPr>
        <w:pStyle w:val="Title"/>
        <w:rPr>
          <w:rFonts w:ascii="Gentium Basic" w:hAnsi="Gentium Basic"/>
          <w:spacing w:val="80"/>
          <w:sz w:val="24"/>
          <w:lang w:val="fi-FI"/>
        </w:rPr>
      </w:pPr>
    </w:p>
    <w:p w14:paraId="2A8A6124" w14:textId="5E7E6BC0" w:rsidR="00F027F9" w:rsidRPr="00B21576" w:rsidRDefault="009B3F37" w:rsidP="00B21576">
      <w:pPr>
        <w:pStyle w:val="Title"/>
        <w:rPr>
          <w:rFonts w:ascii="Footlight MT Light" w:hAnsi="Footlight MT Light"/>
          <w:sz w:val="24"/>
          <w:lang w:val="fi-FI"/>
        </w:rPr>
      </w:pPr>
      <w:r w:rsidRPr="00B21576">
        <w:rPr>
          <w:rFonts w:ascii="Footlight MT Light" w:hAnsi="Footlight MT Light"/>
          <w:spacing w:val="80"/>
          <w:sz w:val="24"/>
          <w:lang w:val="fi-FI"/>
        </w:rPr>
        <w:t>DOKUMEN PEMILIHAN</w:t>
      </w:r>
    </w:p>
    <w:p w14:paraId="19BD7567" w14:textId="77777777" w:rsidR="00F027F9" w:rsidRPr="00B21576" w:rsidRDefault="00F027F9" w:rsidP="00B21576">
      <w:pPr>
        <w:pStyle w:val="Title"/>
        <w:rPr>
          <w:rFonts w:ascii="Footlight MT Light" w:hAnsi="Footlight MT Light"/>
          <w:sz w:val="24"/>
          <w:lang w:val="fi-FI"/>
        </w:rPr>
      </w:pPr>
      <w:r w:rsidRPr="00B21576">
        <w:rPr>
          <w:rFonts w:ascii="Footlight MT Light" w:hAnsi="Footlight MT Light"/>
          <w:sz w:val="24"/>
          <w:lang w:val="fi-FI"/>
        </w:rPr>
        <w:t>Nomor: __________</w:t>
      </w:r>
    </w:p>
    <w:p w14:paraId="144DA34C" w14:textId="77777777" w:rsidR="00F027F9" w:rsidRPr="00B21576" w:rsidRDefault="00F027F9" w:rsidP="00B21576">
      <w:pPr>
        <w:pStyle w:val="Title"/>
        <w:rPr>
          <w:rFonts w:ascii="Footlight MT Light" w:hAnsi="Footlight MT Light"/>
          <w:b w:val="0"/>
          <w:sz w:val="24"/>
          <w:lang w:val="fi-FI"/>
        </w:rPr>
      </w:pPr>
      <w:r w:rsidRPr="00B21576">
        <w:rPr>
          <w:rFonts w:ascii="Footlight MT Light" w:hAnsi="Footlight MT Light"/>
          <w:sz w:val="24"/>
          <w:lang w:val="fi-FI"/>
        </w:rPr>
        <w:t>Tanggal: __________</w:t>
      </w:r>
    </w:p>
    <w:p w14:paraId="017E5AE7" w14:textId="77777777" w:rsidR="00F027F9" w:rsidRPr="00B21576" w:rsidRDefault="00F027F9" w:rsidP="00B21576">
      <w:pPr>
        <w:pStyle w:val="Title"/>
        <w:rPr>
          <w:rFonts w:ascii="Footlight MT Light" w:hAnsi="Footlight MT Light"/>
          <w:sz w:val="24"/>
          <w:lang w:val="fi-FI"/>
        </w:rPr>
      </w:pPr>
    </w:p>
    <w:p w14:paraId="27E5A2C8" w14:textId="77777777" w:rsidR="002356B8" w:rsidRPr="00B21576" w:rsidRDefault="002356B8" w:rsidP="00B21576">
      <w:pPr>
        <w:pStyle w:val="Title"/>
        <w:rPr>
          <w:rFonts w:ascii="Footlight MT Light" w:hAnsi="Footlight MT Light"/>
          <w:sz w:val="24"/>
          <w:lang w:val="fi-FI"/>
        </w:rPr>
      </w:pPr>
    </w:p>
    <w:p w14:paraId="4924A864" w14:textId="77777777" w:rsidR="002356B8" w:rsidRPr="00B21576" w:rsidRDefault="002356B8" w:rsidP="00B21576">
      <w:pPr>
        <w:pStyle w:val="Title"/>
        <w:rPr>
          <w:rFonts w:ascii="Footlight MT Light" w:hAnsi="Footlight MT Light"/>
          <w:sz w:val="24"/>
          <w:lang w:val="fi-FI"/>
        </w:rPr>
      </w:pPr>
    </w:p>
    <w:p w14:paraId="6771FD8C" w14:textId="77777777" w:rsidR="00F027F9" w:rsidRPr="00B21576" w:rsidRDefault="00F027F9" w:rsidP="00B21576">
      <w:pPr>
        <w:jc w:val="center"/>
        <w:rPr>
          <w:rFonts w:ascii="Footlight MT Light" w:hAnsi="Footlight MT Light"/>
          <w:b/>
          <w:lang w:val="fi-FI"/>
        </w:rPr>
      </w:pPr>
      <w:r w:rsidRPr="00B21576">
        <w:rPr>
          <w:rFonts w:ascii="Footlight MT Light" w:hAnsi="Footlight MT Light"/>
          <w:b/>
          <w:lang w:val="fi-FI"/>
        </w:rPr>
        <w:t>untuk</w:t>
      </w:r>
    </w:p>
    <w:p w14:paraId="1B18D574" w14:textId="77777777" w:rsidR="00F027F9" w:rsidRPr="00B21576" w:rsidRDefault="00F027F9" w:rsidP="00B21576">
      <w:pPr>
        <w:rPr>
          <w:rFonts w:ascii="Footlight MT Light" w:hAnsi="Footlight MT Light"/>
          <w:lang w:val="fi-FI"/>
        </w:rPr>
      </w:pPr>
    </w:p>
    <w:p w14:paraId="22C1902B" w14:textId="77777777" w:rsidR="00F027F9" w:rsidRPr="00B21576" w:rsidRDefault="00F027F9" w:rsidP="00B21576">
      <w:pPr>
        <w:jc w:val="center"/>
        <w:rPr>
          <w:rFonts w:ascii="Footlight MT Light" w:hAnsi="Footlight MT Light"/>
          <w:b/>
          <w:lang w:val="fi-FI"/>
        </w:rPr>
      </w:pPr>
      <w:r w:rsidRPr="00B21576">
        <w:rPr>
          <w:rFonts w:ascii="Footlight MT Light" w:hAnsi="Footlight MT Light"/>
          <w:b/>
          <w:lang w:val="fi-FI"/>
        </w:rPr>
        <w:t xml:space="preserve">Pengadaan </w:t>
      </w:r>
    </w:p>
    <w:p w14:paraId="76C490F8" w14:textId="77777777" w:rsidR="00F027F9" w:rsidRPr="00B21576" w:rsidRDefault="00F027F9" w:rsidP="00B21576">
      <w:pPr>
        <w:jc w:val="center"/>
        <w:rPr>
          <w:rFonts w:ascii="Footlight MT Light" w:hAnsi="Footlight MT Light"/>
          <w:b/>
          <w:lang w:val="fi-FI"/>
        </w:rPr>
      </w:pPr>
      <w:r w:rsidRPr="00B21576">
        <w:rPr>
          <w:rFonts w:ascii="Footlight MT Light" w:hAnsi="Footlight MT Light"/>
          <w:lang w:val="fi-FI"/>
        </w:rPr>
        <w:t>__________</w:t>
      </w:r>
    </w:p>
    <w:p w14:paraId="6DFA61A4" w14:textId="77777777" w:rsidR="00F027F9" w:rsidRPr="00B21576" w:rsidRDefault="00F027F9" w:rsidP="00B21576">
      <w:pPr>
        <w:jc w:val="center"/>
        <w:rPr>
          <w:rFonts w:ascii="Footlight MT Light" w:hAnsi="Footlight MT Light"/>
          <w:b/>
          <w:lang w:val="fi-FI"/>
        </w:rPr>
      </w:pPr>
    </w:p>
    <w:p w14:paraId="1E5CD541" w14:textId="77777777" w:rsidR="002356B8" w:rsidRPr="00B21576" w:rsidRDefault="002356B8" w:rsidP="00B21576">
      <w:pPr>
        <w:jc w:val="center"/>
        <w:rPr>
          <w:rFonts w:ascii="Footlight MT Light" w:hAnsi="Footlight MT Light"/>
          <w:b/>
          <w:lang w:val="fi-FI"/>
        </w:rPr>
      </w:pPr>
    </w:p>
    <w:p w14:paraId="1486E250" w14:textId="77777777" w:rsidR="002356B8" w:rsidRPr="00B21576" w:rsidRDefault="002356B8" w:rsidP="00B21576">
      <w:pPr>
        <w:jc w:val="center"/>
        <w:rPr>
          <w:rFonts w:ascii="Footlight MT Light" w:hAnsi="Footlight MT Light"/>
          <w:b/>
          <w:lang w:val="fi-FI"/>
        </w:rPr>
      </w:pPr>
    </w:p>
    <w:p w14:paraId="15A4DFE5" w14:textId="77777777" w:rsidR="002356B8" w:rsidRPr="00B21576" w:rsidRDefault="002356B8" w:rsidP="00B21576">
      <w:pPr>
        <w:jc w:val="center"/>
        <w:rPr>
          <w:rFonts w:ascii="Footlight MT Light" w:hAnsi="Footlight MT Light"/>
          <w:b/>
          <w:lang w:val="fi-FI"/>
        </w:rPr>
      </w:pPr>
    </w:p>
    <w:p w14:paraId="3980D1FB" w14:textId="77777777" w:rsidR="00F027F9" w:rsidRPr="00B21576" w:rsidRDefault="00F027F9" w:rsidP="00B21576">
      <w:pPr>
        <w:jc w:val="center"/>
        <w:rPr>
          <w:rFonts w:ascii="Footlight MT Light" w:hAnsi="Footlight MT Light"/>
          <w:b/>
          <w:lang w:val="fi-FI"/>
        </w:rPr>
      </w:pPr>
    </w:p>
    <w:p w14:paraId="1E045856" w14:textId="32F88722" w:rsidR="00F027F9" w:rsidRPr="00B21576" w:rsidRDefault="00F027F9" w:rsidP="00B21576">
      <w:pPr>
        <w:jc w:val="center"/>
        <w:rPr>
          <w:rFonts w:ascii="Footlight MT Light" w:hAnsi="Footlight MT Light"/>
          <w:bCs/>
          <w:i/>
          <w:iCs/>
          <w:lang w:val="fi-FI"/>
        </w:rPr>
      </w:pPr>
      <w:r w:rsidRPr="00B21576">
        <w:rPr>
          <w:rFonts w:ascii="Footlight MT Light" w:hAnsi="Footlight MT Light"/>
          <w:b/>
          <w:lang w:val="id-ID"/>
        </w:rPr>
        <w:t xml:space="preserve">Kelompok Kerja </w:t>
      </w:r>
      <w:r w:rsidR="00E11150" w:rsidRPr="00B21576">
        <w:rPr>
          <w:rFonts w:ascii="Footlight MT Light" w:hAnsi="Footlight MT Light"/>
          <w:b/>
          <w:lang w:val="id-ID"/>
        </w:rPr>
        <w:t>Pemilihan</w:t>
      </w:r>
      <w:r w:rsidRPr="00B21576">
        <w:rPr>
          <w:rFonts w:ascii="Footlight MT Light" w:hAnsi="Footlight MT Light"/>
          <w:b/>
          <w:lang w:val="fi-FI"/>
        </w:rPr>
        <w:t xml:space="preserve">: </w:t>
      </w:r>
      <w:r w:rsidRPr="00B21576">
        <w:rPr>
          <w:rFonts w:ascii="Footlight MT Light" w:hAnsi="Footlight MT Light"/>
          <w:lang w:val="fi-FI"/>
        </w:rPr>
        <w:t>__________</w:t>
      </w:r>
    </w:p>
    <w:p w14:paraId="27BDA007" w14:textId="77777777" w:rsidR="00F027F9" w:rsidRPr="00B21576" w:rsidRDefault="00F027F9" w:rsidP="00B21576">
      <w:pPr>
        <w:jc w:val="center"/>
        <w:rPr>
          <w:rFonts w:ascii="Footlight MT Light" w:hAnsi="Footlight MT Light"/>
          <w:b/>
          <w:i/>
          <w:iCs/>
          <w:lang w:val="fi-FI"/>
        </w:rPr>
      </w:pPr>
    </w:p>
    <w:p w14:paraId="30B0FCA4" w14:textId="4CAE44D0" w:rsidR="00F027F9" w:rsidRPr="00B21576" w:rsidRDefault="00B20197" w:rsidP="00B21576">
      <w:pPr>
        <w:jc w:val="center"/>
        <w:rPr>
          <w:rFonts w:ascii="Footlight MT Light" w:hAnsi="Footlight MT Light"/>
          <w:bCs/>
          <w:i/>
          <w:iCs/>
          <w:lang w:val="fi-FI"/>
        </w:rPr>
      </w:pPr>
      <w:r w:rsidRPr="00B21576">
        <w:rPr>
          <w:rFonts w:ascii="Footlight MT Light" w:hAnsi="Footlight MT Light"/>
          <w:b/>
          <w:lang w:val="id-ID"/>
        </w:rPr>
        <w:t>Kementerian/Lembaga/</w:t>
      </w:r>
      <w:r w:rsidR="00E11150" w:rsidRPr="00B21576">
        <w:rPr>
          <w:rFonts w:ascii="Footlight MT Light" w:hAnsi="Footlight MT Light"/>
          <w:b/>
          <w:lang w:val="id-ID"/>
        </w:rPr>
        <w:t>Pemerintah Daerah</w:t>
      </w:r>
      <w:r w:rsidR="00554F59" w:rsidRPr="00B21576">
        <w:rPr>
          <w:rFonts w:ascii="Footlight MT Light" w:hAnsi="Footlight MT Light"/>
          <w:b/>
          <w:lang w:val="id-ID"/>
        </w:rPr>
        <w:t xml:space="preserve">: </w:t>
      </w:r>
      <w:r w:rsidRPr="00B21576">
        <w:rPr>
          <w:rFonts w:ascii="Footlight MT Light" w:hAnsi="Footlight MT Light"/>
          <w:b/>
          <w:lang w:val="id-ID"/>
        </w:rPr>
        <w:t xml:space="preserve">__________________ </w:t>
      </w:r>
    </w:p>
    <w:p w14:paraId="10D90017" w14:textId="77777777" w:rsidR="00F027F9" w:rsidRPr="00B21576" w:rsidRDefault="00F027F9" w:rsidP="00B21576">
      <w:pPr>
        <w:jc w:val="center"/>
        <w:rPr>
          <w:rFonts w:ascii="Footlight MT Light" w:hAnsi="Footlight MT Light"/>
          <w:bCs/>
          <w:i/>
          <w:iCs/>
          <w:lang w:val="fi-FI"/>
        </w:rPr>
      </w:pPr>
    </w:p>
    <w:p w14:paraId="6FE52408" w14:textId="77777777" w:rsidR="00F027F9" w:rsidRPr="00B21576" w:rsidRDefault="00F027F9" w:rsidP="00B21576">
      <w:pPr>
        <w:jc w:val="center"/>
        <w:rPr>
          <w:rFonts w:ascii="Footlight MT Light" w:hAnsi="Footlight MT Light"/>
          <w:lang w:val="fi-FI"/>
        </w:rPr>
      </w:pPr>
      <w:r w:rsidRPr="00B21576">
        <w:rPr>
          <w:rFonts w:ascii="Footlight MT Light" w:hAnsi="Footlight MT Light"/>
          <w:b/>
          <w:lang w:val="fi-FI"/>
        </w:rPr>
        <w:t xml:space="preserve">Tahun Anggaran: </w:t>
      </w:r>
      <w:r w:rsidRPr="00B21576">
        <w:rPr>
          <w:rFonts w:ascii="Footlight MT Light" w:hAnsi="Footlight MT Light"/>
          <w:lang w:val="fi-FI"/>
        </w:rPr>
        <w:t>__________</w:t>
      </w:r>
    </w:p>
    <w:p w14:paraId="44A43128" w14:textId="77777777" w:rsidR="00F027F9" w:rsidRPr="00B21576" w:rsidRDefault="00F027F9" w:rsidP="00B21576">
      <w:pPr>
        <w:jc w:val="center"/>
        <w:rPr>
          <w:rFonts w:ascii="Footlight MT Light" w:hAnsi="Footlight MT Light"/>
          <w:b/>
          <w:lang w:val="id-ID"/>
        </w:rPr>
      </w:pPr>
    </w:p>
    <w:p w14:paraId="69FE94E2" w14:textId="77777777" w:rsidR="00F027F9" w:rsidRPr="00B21576" w:rsidRDefault="00F027F9" w:rsidP="00B21576">
      <w:pPr>
        <w:jc w:val="center"/>
        <w:rPr>
          <w:rFonts w:ascii="Footlight MT Light" w:hAnsi="Footlight MT Light"/>
          <w:b/>
          <w:lang w:val="id-ID"/>
        </w:rPr>
      </w:pPr>
    </w:p>
    <w:p w14:paraId="66A29BA2" w14:textId="77777777" w:rsidR="00F027F9" w:rsidRPr="00B21576" w:rsidRDefault="00F027F9" w:rsidP="00B21576"/>
    <w:p w14:paraId="07398786" w14:textId="77777777" w:rsidR="00B75C04" w:rsidRPr="00B21576" w:rsidRDefault="00B75C04" w:rsidP="00B21576">
      <w:pPr>
        <w:rPr>
          <w:rFonts w:ascii="Gentium Basic" w:hAnsi="Gentium Basic"/>
        </w:rPr>
      </w:pPr>
    </w:p>
    <w:p w14:paraId="4510C1D9" w14:textId="77777777" w:rsidR="00B75C04" w:rsidRPr="00B21576" w:rsidRDefault="00B75C04" w:rsidP="00B21576">
      <w:pPr>
        <w:rPr>
          <w:rFonts w:ascii="Gentium Basic" w:hAnsi="Gentium Basic"/>
        </w:rPr>
      </w:pPr>
    </w:p>
    <w:p w14:paraId="2EE97514" w14:textId="77777777" w:rsidR="00B75C04" w:rsidRPr="00B21576" w:rsidRDefault="00B75C04" w:rsidP="00B21576">
      <w:pPr>
        <w:rPr>
          <w:rFonts w:ascii="Gentium Basic" w:hAnsi="Gentium Basic"/>
        </w:rPr>
      </w:pPr>
    </w:p>
    <w:p w14:paraId="4D3D5289" w14:textId="77777777" w:rsidR="00B75C04" w:rsidRPr="00B21576" w:rsidRDefault="00B75C04" w:rsidP="00B21576">
      <w:pPr>
        <w:rPr>
          <w:rFonts w:ascii="Gentium Basic" w:hAnsi="Gentium Basic"/>
        </w:rPr>
      </w:pPr>
    </w:p>
    <w:p w14:paraId="44943C8B" w14:textId="77777777" w:rsidR="00B75C04" w:rsidRPr="00B21576" w:rsidRDefault="00B75C04" w:rsidP="00B21576">
      <w:pPr>
        <w:rPr>
          <w:rFonts w:ascii="Gentium Basic" w:hAnsi="Gentium Basic"/>
        </w:rPr>
      </w:pPr>
    </w:p>
    <w:p w14:paraId="05E3741F" w14:textId="77777777" w:rsidR="002F179C" w:rsidRPr="00B21576" w:rsidRDefault="002F179C" w:rsidP="00B21576">
      <w:pPr>
        <w:rPr>
          <w:rFonts w:ascii="Gentium Basic" w:hAnsi="Gentium Basic"/>
        </w:rPr>
        <w:sectPr w:rsidR="002F179C" w:rsidRPr="00B21576" w:rsidSect="00253707">
          <w:footerReference w:type="default" r:id="rId14"/>
          <w:headerReference w:type="first" r:id="rId15"/>
          <w:footerReference w:type="first" r:id="rId16"/>
          <w:type w:val="nextColumn"/>
          <w:pgSz w:w="12247" w:h="18711" w:code="9"/>
          <w:pgMar w:top="1701" w:right="1418" w:bottom="1418" w:left="1418" w:header="680" w:footer="1077" w:gutter="0"/>
          <w:pgNumType w:fmt="numberInDash" w:start="2"/>
          <w:cols w:space="720"/>
          <w:noEndnote/>
          <w:docGrid w:linePitch="326"/>
        </w:sectPr>
      </w:pPr>
    </w:p>
    <w:p w14:paraId="1A16C37A" w14:textId="3D7A5D9F" w:rsidR="00B75C04" w:rsidRDefault="00B75C04" w:rsidP="0060592E">
      <w:pPr>
        <w:jc w:val="center"/>
        <w:rPr>
          <w:rFonts w:ascii="Footlight MT Light" w:hAnsi="Footlight MT Light"/>
          <w:b/>
        </w:rPr>
      </w:pPr>
      <w:r w:rsidRPr="001A321D">
        <w:rPr>
          <w:rFonts w:ascii="Footlight MT Light" w:hAnsi="Footlight MT Light"/>
          <w:b/>
        </w:rPr>
        <w:lastRenderedPageBreak/>
        <w:t>DAFTAR ISI</w:t>
      </w:r>
    </w:p>
    <w:p w14:paraId="1A667B2D" w14:textId="6763F569" w:rsidR="0060592E" w:rsidRDefault="0060592E" w:rsidP="0060592E">
      <w:pPr>
        <w:jc w:val="center"/>
        <w:rPr>
          <w:rFonts w:ascii="Footlight MT Light" w:hAnsi="Footlight MT Light"/>
          <w:b/>
        </w:rPr>
      </w:pPr>
    </w:p>
    <w:p w14:paraId="00CA9830" w14:textId="77777777" w:rsidR="0060592E" w:rsidRPr="0060592E" w:rsidRDefault="0060592E" w:rsidP="0060592E">
      <w:pPr>
        <w:jc w:val="center"/>
        <w:rPr>
          <w:rFonts w:ascii="Footlight MT Light" w:hAnsi="Footlight MT Light"/>
          <w:b/>
        </w:rPr>
      </w:pPr>
    </w:p>
    <w:p w14:paraId="632B0418" w14:textId="3E9DF922" w:rsidR="00650CA1" w:rsidRPr="00650CA1" w:rsidRDefault="00184183">
      <w:pPr>
        <w:pStyle w:val="TOC1"/>
        <w:rPr>
          <w:rFonts w:ascii="Footlight MT Light" w:eastAsiaTheme="minorEastAsia" w:hAnsi="Footlight MT Light" w:cstheme="minorBidi"/>
          <w:b w:val="0"/>
          <w:bCs w:val="0"/>
          <w:caps w:val="0"/>
          <w:noProof/>
        </w:rPr>
      </w:pPr>
      <w:r w:rsidRPr="00650CA1">
        <w:rPr>
          <w:rFonts w:ascii="Footlight MT Light" w:hAnsi="Footlight MT Light"/>
        </w:rPr>
        <w:fldChar w:fldCharType="begin"/>
      </w:r>
      <w:r w:rsidR="00B75C04" w:rsidRPr="00650CA1">
        <w:rPr>
          <w:rFonts w:ascii="Footlight MT Light" w:hAnsi="Footlight MT Light"/>
        </w:rPr>
        <w:instrText xml:space="preserve"> TOC \o "1-3" \h \z \u </w:instrText>
      </w:r>
      <w:r w:rsidRPr="00650CA1">
        <w:rPr>
          <w:rFonts w:ascii="Footlight MT Light" w:hAnsi="Footlight MT Light"/>
        </w:rPr>
        <w:fldChar w:fldCharType="separate"/>
      </w:r>
      <w:hyperlink w:anchor="_Toc70513327" w:history="1">
        <w:r w:rsidR="00650CA1" w:rsidRPr="00650CA1">
          <w:rPr>
            <w:rStyle w:val="Hyperlink"/>
            <w:rFonts w:ascii="Footlight MT Light" w:hAnsi="Footlight MT Light"/>
            <w:noProof/>
            <w:lang w:val="pt-BR"/>
          </w:rPr>
          <w:t>BAB I</w:t>
        </w:r>
        <w:r w:rsidR="00650CA1" w:rsidRPr="00650CA1">
          <w:rPr>
            <w:rStyle w:val="Hyperlink"/>
            <w:rFonts w:ascii="Footlight MT Light" w:hAnsi="Footlight MT Light"/>
            <w:noProof/>
            <w:lang w:val="id-ID"/>
          </w:rPr>
          <w:t xml:space="preserve">. </w:t>
        </w:r>
        <w:r w:rsidR="00650CA1" w:rsidRPr="00650CA1">
          <w:rPr>
            <w:rStyle w:val="Hyperlink"/>
            <w:rFonts w:ascii="Footlight MT Light" w:hAnsi="Footlight MT Light"/>
            <w:noProof/>
            <w:lang w:val="pt-BR"/>
          </w:rPr>
          <w:t xml:space="preserve"> PENGUMUMAN SELEKSI </w:t>
        </w:r>
        <w:r w:rsidR="00650CA1" w:rsidRPr="00650CA1">
          <w:rPr>
            <w:rStyle w:val="Hyperlink"/>
            <w:rFonts w:ascii="Footlight MT Light" w:hAnsi="Footlight MT Light"/>
            <w:noProof/>
            <w:lang w:val="id-ID"/>
          </w:rPr>
          <w:t xml:space="preserve">DENGAN </w:t>
        </w:r>
        <w:r w:rsidR="00650CA1" w:rsidRPr="00650CA1">
          <w:rPr>
            <w:rStyle w:val="Hyperlink"/>
            <w:rFonts w:ascii="Footlight MT Light" w:hAnsi="Footlight MT Light"/>
            <w:noProof/>
            <w:lang w:val="pt-BR"/>
          </w:rPr>
          <w:t>PASCAKUALIFIKASI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_Toc70513327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- 7 -</w:t>
        </w:r>
        <w:r w:rsidR="00650CA1" w:rsidRPr="00650CA1">
          <w:rPr>
            <w:rFonts w:ascii="Footlight MT Light" w:hAnsi="Footlight MT Light"/>
            <w:noProof/>
            <w:webHidden/>
          </w:rPr>
          <w:fldChar w:fldCharType="end"/>
        </w:r>
      </w:hyperlink>
    </w:p>
    <w:p w14:paraId="0448EDE8" w14:textId="6FEF2F85" w:rsidR="00650CA1" w:rsidRPr="00650CA1" w:rsidRDefault="005801F0">
      <w:pPr>
        <w:pStyle w:val="TOC1"/>
        <w:rPr>
          <w:rFonts w:ascii="Footlight MT Light" w:eastAsiaTheme="minorEastAsia" w:hAnsi="Footlight MT Light" w:cstheme="minorBidi"/>
          <w:b w:val="0"/>
          <w:bCs w:val="0"/>
          <w:caps w:val="0"/>
          <w:noProof/>
        </w:rPr>
      </w:pPr>
      <w:hyperlink w:anchor="_Toc70513328" w:history="1">
        <w:r w:rsidR="00650CA1" w:rsidRPr="00650CA1">
          <w:rPr>
            <w:rStyle w:val="Hyperlink"/>
            <w:rFonts w:ascii="Footlight MT Light" w:hAnsi="Footlight MT Light"/>
            <w:noProof/>
          </w:rPr>
          <w:t>BAB II</w:t>
        </w:r>
        <w:r w:rsidR="00650CA1" w:rsidRPr="00650CA1">
          <w:rPr>
            <w:rStyle w:val="Hyperlink"/>
            <w:rFonts w:ascii="Footlight MT Light" w:hAnsi="Footlight MT Light"/>
            <w:noProof/>
            <w:lang w:val="id-ID"/>
          </w:rPr>
          <w:t xml:space="preserve">. </w:t>
        </w:r>
        <w:r w:rsidR="00650CA1" w:rsidRPr="00650CA1">
          <w:rPr>
            <w:rStyle w:val="Hyperlink"/>
            <w:rFonts w:ascii="Footlight MT Light" w:hAnsi="Footlight MT Light"/>
            <w:noProof/>
          </w:rPr>
          <w:t>UMUM</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_Toc70513328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- 8 -</w:t>
        </w:r>
        <w:r w:rsidR="00650CA1" w:rsidRPr="00650CA1">
          <w:rPr>
            <w:rFonts w:ascii="Footlight MT Light" w:hAnsi="Footlight MT Light"/>
            <w:noProof/>
            <w:webHidden/>
          </w:rPr>
          <w:fldChar w:fldCharType="end"/>
        </w:r>
      </w:hyperlink>
    </w:p>
    <w:p w14:paraId="7CDB80F2" w14:textId="3364B76B" w:rsidR="00650CA1" w:rsidRPr="00650CA1" w:rsidRDefault="005801F0">
      <w:pPr>
        <w:pStyle w:val="TOC1"/>
        <w:rPr>
          <w:rFonts w:ascii="Footlight MT Light" w:eastAsiaTheme="minorEastAsia" w:hAnsi="Footlight MT Light" w:cstheme="minorBidi"/>
          <w:b w:val="0"/>
          <w:bCs w:val="0"/>
          <w:caps w:val="0"/>
          <w:noProof/>
        </w:rPr>
      </w:pPr>
      <w:hyperlink w:anchor="_Toc70513329" w:history="1">
        <w:r w:rsidR="00650CA1" w:rsidRPr="00650CA1">
          <w:rPr>
            <w:rStyle w:val="Hyperlink"/>
            <w:rFonts w:ascii="Footlight MT Light" w:hAnsi="Footlight MT Light"/>
            <w:noProof/>
            <w:lang w:val="pt-BR"/>
          </w:rPr>
          <w:t>BAB III</w:t>
        </w:r>
        <w:r w:rsidR="00650CA1" w:rsidRPr="00650CA1">
          <w:rPr>
            <w:rStyle w:val="Hyperlink"/>
            <w:rFonts w:ascii="Footlight MT Light" w:hAnsi="Footlight MT Light"/>
            <w:noProof/>
            <w:lang w:val="id-ID"/>
          </w:rPr>
          <w:t>.</w:t>
        </w:r>
        <w:r w:rsidR="00650CA1" w:rsidRPr="00650CA1">
          <w:rPr>
            <w:rStyle w:val="Hyperlink"/>
            <w:rFonts w:ascii="Footlight MT Light" w:hAnsi="Footlight MT Light"/>
            <w:noProof/>
            <w:lang w:val="pt-BR"/>
          </w:rPr>
          <w:t xml:space="preserve"> INSTRUKSI KEPADA PESERTA (IKP)</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_Toc70513329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- 10 -</w:t>
        </w:r>
        <w:r w:rsidR="00650CA1" w:rsidRPr="00650CA1">
          <w:rPr>
            <w:rFonts w:ascii="Footlight MT Light" w:hAnsi="Footlight MT Light"/>
            <w:noProof/>
            <w:webHidden/>
          </w:rPr>
          <w:fldChar w:fldCharType="end"/>
        </w:r>
      </w:hyperlink>
    </w:p>
    <w:p w14:paraId="0BEEAF71" w14:textId="21050A12" w:rsidR="00650CA1" w:rsidRPr="00650CA1" w:rsidRDefault="005801F0">
      <w:pPr>
        <w:pStyle w:val="TOC1"/>
        <w:rPr>
          <w:rFonts w:ascii="Footlight MT Light" w:eastAsiaTheme="minorEastAsia" w:hAnsi="Footlight MT Light" w:cstheme="minorBidi"/>
          <w:b w:val="0"/>
          <w:bCs w:val="0"/>
          <w:caps w:val="0"/>
          <w:noProof/>
        </w:rPr>
      </w:pPr>
      <w:hyperlink w:anchor="_Toc70513330" w:history="1">
        <w:r w:rsidR="00650CA1" w:rsidRPr="00650CA1">
          <w:rPr>
            <w:rStyle w:val="Hyperlink"/>
            <w:rFonts w:ascii="Footlight MT Light" w:hAnsi="Footlight MT Light"/>
            <w:noProof/>
          </w:rPr>
          <w:t>A.</w:t>
        </w:r>
        <w:r w:rsidR="00650CA1" w:rsidRPr="00650CA1">
          <w:rPr>
            <w:rFonts w:ascii="Footlight MT Light" w:eastAsiaTheme="minorEastAsia" w:hAnsi="Footlight MT Light" w:cstheme="minorBidi"/>
            <w:b w:val="0"/>
            <w:bCs w:val="0"/>
            <w:caps w:val="0"/>
            <w:noProof/>
          </w:rPr>
          <w:tab/>
        </w:r>
        <w:r w:rsidR="00650CA1" w:rsidRPr="00650CA1">
          <w:rPr>
            <w:rStyle w:val="Hyperlink"/>
            <w:rFonts w:ascii="Footlight MT Light" w:hAnsi="Footlight MT Light"/>
            <w:noProof/>
          </w:rPr>
          <w:t>UMUM</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_Toc70513330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- 10 -</w:t>
        </w:r>
        <w:r w:rsidR="00650CA1" w:rsidRPr="00650CA1">
          <w:rPr>
            <w:rFonts w:ascii="Footlight MT Light" w:hAnsi="Footlight MT Light"/>
            <w:noProof/>
            <w:webHidden/>
          </w:rPr>
          <w:fldChar w:fldCharType="end"/>
        </w:r>
      </w:hyperlink>
    </w:p>
    <w:p w14:paraId="5ECD2856" w14:textId="64BE7E6F" w:rsidR="00650CA1" w:rsidRPr="00650CA1" w:rsidRDefault="005801F0">
      <w:pPr>
        <w:pStyle w:val="TOC2"/>
        <w:rPr>
          <w:rFonts w:ascii="Footlight MT Light" w:eastAsiaTheme="minorEastAsia" w:hAnsi="Footlight MT Light" w:cstheme="minorBidi"/>
          <w:smallCaps w:val="0"/>
          <w:noProof/>
        </w:rPr>
      </w:pPr>
      <w:hyperlink w:anchor="_Toc70513331" w:history="1">
        <w:r w:rsidR="00650CA1" w:rsidRPr="00650CA1">
          <w:rPr>
            <w:rStyle w:val="Hyperlink"/>
            <w:rFonts w:ascii="Footlight MT Light" w:hAnsi="Footlight MT Light"/>
            <w:noProof/>
            <w:lang w:val="fi-FI"/>
          </w:rPr>
          <w:t>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nl-NL"/>
          </w:rPr>
          <w:t>Lingkup Pekerjaan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_Toc70513331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- 10 -</w:t>
        </w:r>
        <w:r w:rsidR="00650CA1" w:rsidRPr="00650CA1">
          <w:rPr>
            <w:rFonts w:ascii="Footlight MT Light" w:hAnsi="Footlight MT Light"/>
            <w:noProof/>
            <w:webHidden/>
          </w:rPr>
          <w:fldChar w:fldCharType="end"/>
        </w:r>
      </w:hyperlink>
    </w:p>
    <w:p w14:paraId="7F916479" w14:textId="57C5525B" w:rsidR="00650CA1" w:rsidRPr="00650CA1" w:rsidRDefault="005801F0">
      <w:pPr>
        <w:pStyle w:val="TOC2"/>
        <w:rPr>
          <w:rFonts w:ascii="Footlight MT Light" w:eastAsiaTheme="minorEastAsia" w:hAnsi="Footlight MT Light" w:cstheme="minorBidi"/>
          <w:smallCaps w:val="0"/>
          <w:noProof/>
        </w:rPr>
      </w:pPr>
      <w:hyperlink w:anchor="_Toc70513332" w:history="1">
        <w:r w:rsidR="00650CA1" w:rsidRPr="00650CA1">
          <w:rPr>
            <w:rStyle w:val="Hyperlink"/>
            <w:rFonts w:ascii="Footlight MT Light" w:hAnsi="Footlight MT Light"/>
            <w:noProof/>
            <w:lang w:val="fi-FI"/>
          </w:rPr>
          <w:t>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Sumber Dana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_Toc70513332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- 10 -</w:t>
        </w:r>
        <w:r w:rsidR="00650CA1" w:rsidRPr="00650CA1">
          <w:rPr>
            <w:rFonts w:ascii="Footlight MT Light" w:hAnsi="Footlight MT Light"/>
            <w:noProof/>
            <w:webHidden/>
          </w:rPr>
          <w:fldChar w:fldCharType="end"/>
        </w:r>
      </w:hyperlink>
    </w:p>
    <w:p w14:paraId="07C8721E" w14:textId="3C53CEE9" w:rsidR="00650CA1" w:rsidRPr="00650CA1" w:rsidRDefault="005801F0">
      <w:pPr>
        <w:pStyle w:val="TOC2"/>
        <w:rPr>
          <w:rFonts w:ascii="Footlight MT Light" w:eastAsiaTheme="minorEastAsia" w:hAnsi="Footlight MT Light" w:cstheme="minorBidi"/>
          <w:smallCaps w:val="0"/>
          <w:noProof/>
        </w:rPr>
      </w:pPr>
      <w:hyperlink w:anchor="_Toc70513333" w:history="1">
        <w:r w:rsidR="00650CA1" w:rsidRPr="00650CA1">
          <w:rPr>
            <w:rStyle w:val="Hyperlink"/>
            <w:rFonts w:ascii="Footlight MT Light" w:hAnsi="Footlight MT Light"/>
            <w:noProof/>
            <w:lang w:val="fi-FI"/>
          </w:rPr>
          <w:t>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Peserta Pemilihan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_Toc70513333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- 10 -</w:t>
        </w:r>
        <w:r w:rsidR="00650CA1" w:rsidRPr="00650CA1">
          <w:rPr>
            <w:rFonts w:ascii="Footlight MT Light" w:hAnsi="Footlight MT Light"/>
            <w:noProof/>
            <w:webHidden/>
          </w:rPr>
          <w:fldChar w:fldCharType="end"/>
        </w:r>
      </w:hyperlink>
    </w:p>
    <w:p w14:paraId="2FCE9BA0" w14:textId="22C8D3BE" w:rsidR="00650CA1" w:rsidRPr="00650CA1" w:rsidRDefault="005801F0">
      <w:pPr>
        <w:pStyle w:val="TOC2"/>
        <w:rPr>
          <w:rFonts w:ascii="Footlight MT Light" w:eastAsiaTheme="minorEastAsia" w:hAnsi="Footlight MT Light" w:cstheme="minorBidi"/>
          <w:smallCaps w:val="0"/>
          <w:noProof/>
        </w:rPr>
      </w:pPr>
      <w:hyperlink w:anchor="_Toc70513334" w:history="1">
        <w:r w:rsidR="00650CA1" w:rsidRPr="00650CA1">
          <w:rPr>
            <w:rStyle w:val="Hyperlink"/>
            <w:rFonts w:ascii="Footlight MT Light" w:hAnsi="Footlight MT Light"/>
            <w:noProof/>
            <w:lang w:val="nl-NL"/>
          </w:rPr>
          <w:t>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Pelanggaran terhadap Aturan Pengadaan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_Toc70513334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- 10 -</w:t>
        </w:r>
        <w:r w:rsidR="00650CA1" w:rsidRPr="00650CA1">
          <w:rPr>
            <w:rFonts w:ascii="Footlight MT Light" w:hAnsi="Footlight MT Light"/>
            <w:noProof/>
            <w:webHidden/>
          </w:rPr>
          <w:fldChar w:fldCharType="end"/>
        </w:r>
      </w:hyperlink>
    </w:p>
    <w:p w14:paraId="243521D8" w14:textId="4659A958" w:rsidR="00650CA1" w:rsidRPr="00650CA1" w:rsidRDefault="005801F0">
      <w:pPr>
        <w:pStyle w:val="TOC2"/>
        <w:rPr>
          <w:rFonts w:ascii="Footlight MT Light" w:eastAsiaTheme="minorEastAsia" w:hAnsi="Footlight MT Light" w:cstheme="minorBidi"/>
          <w:smallCaps w:val="0"/>
          <w:noProof/>
        </w:rPr>
      </w:pPr>
      <w:hyperlink w:anchor="_Toc70513335" w:history="1">
        <w:r w:rsidR="00650CA1" w:rsidRPr="00650CA1">
          <w:rPr>
            <w:rStyle w:val="Hyperlink"/>
            <w:rFonts w:ascii="Footlight MT Light" w:hAnsi="Footlight MT Light"/>
            <w:bCs/>
            <w:noProof/>
            <w:lang w:val="id-ID"/>
          </w:rPr>
          <w:t>5.</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Larangan</w:t>
        </w:r>
        <w:r w:rsidR="00650CA1" w:rsidRPr="00650CA1">
          <w:rPr>
            <w:rStyle w:val="Hyperlink"/>
            <w:rFonts w:ascii="Footlight MT Light" w:hAnsi="Footlight MT Light"/>
            <w:bCs/>
            <w:noProof/>
            <w:lang w:val="id-ID"/>
          </w:rPr>
          <w:t xml:space="preserve"> Pertentangan Kepentingan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_Toc70513335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- 11 -</w:t>
        </w:r>
        <w:r w:rsidR="00650CA1" w:rsidRPr="00650CA1">
          <w:rPr>
            <w:rFonts w:ascii="Footlight MT Light" w:hAnsi="Footlight MT Light"/>
            <w:noProof/>
            <w:webHidden/>
          </w:rPr>
          <w:fldChar w:fldCharType="end"/>
        </w:r>
      </w:hyperlink>
    </w:p>
    <w:p w14:paraId="25601158" w14:textId="1EE7234A" w:rsidR="00650CA1" w:rsidRPr="00650CA1" w:rsidRDefault="005801F0">
      <w:pPr>
        <w:pStyle w:val="TOC2"/>
        <w:rPr>
          <w:rFonts w:ascii="Footlight MT Light" w:eastAsiaTheme="minorEastAsia" w:hAnsi="Footlight MT Light" w:cstheme="minorBidi"/>
          <w:smallCaps w:val="0"/>
          <w:noProof/>
        </w:rPr>
      </w:pPr>
      <w:hyperlink w:anchor="_Toc70513336" w:history="1">
        <w:r w:rsidR="00650CA1" w:rsidRPr="00650CA1">
          <w:rPr>
            <w:rStyle w:val="Hyperlink"/>
            <w:rFonts w:ascii="Footlight MT Light" w:hAnsi="Footlight MT Light"/>
            <w:noProof/>
            <w:lang w:val="fi-FI"/>
          </w:rPr>
          <w:t>6.</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Peserta Pemilihan/ Penyedia Yang Dikenakan Sanksi Daftar Hitam</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_Toc70513336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- 11 -</w:t>
        </w:r>
        <w:r w:rsidR="00650CA1" w:rsidRPr="00650CA1">
          <w:rPr>
            <w:rFonts w:ascii="Footlight MT Light" w:hAnsi="Footlight MT Light"/>
            <w:noProof/>
            <w:webHidden/>
          </w:rPr>
          <w:fldChar w:fldCharType="end"/>
        </w:r>
      </w:hyperlink>
    </w:p>
    <w:p w14:paraId="71862772" w14:textId="6019003E" w:rsidR="00650CA1" w:rsidRPr="00650CA1" w:rsidRDefault="005801F0">
      <w:pPr>
        <w:pStyle w:val="TOC2"/>
        <w:rPr>
          <w:rFonts w:ascii="Footlight MT Light" w:eastAsiaTheme="minorEastAsia" w:hAnsi="Footlight MT Light" w:cstheme="minorBidi"/>
          <w:smallCaps w:val="0"/>
          <w:noProof/>
        </w:rPr>
      </w:pPr>
      <w:hyperlink w:anchor="_Toc70513337" w:history="1">
        <w:r w:rsidR="00650CA1" w:rsidRPr="00650CA1">
          <w:rPr>
            <w:rStyle w:val="Hyperlink"/>
            <w:rFonts w:ascii="Footlight MT Light" w:hAnsi="Footlight MT Light"/>
            <w:noProof/>
            <w:lang w:val="nl-NL"/>
          </w:rPr>
          <w:t>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Pendayagunaan</w:t>
        </w:r>
        <w:r w:rsidR="00650CA1" w:rsidRPr="00650CA1">
          <w:rPr>
            <w:rStyle w:val="Hyperlink"/>
            <w:rFonts w:ascii="Footlight MT Light" w:hAnsi="Footlight MT Light"/>
            <w:noProof/>
            <w:lang w:val="nl-NL"/>
          </w:rPr>
          <w:t xml:space="preserve"> Produksi Dalam Negeri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_Toc70513337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- 11 -</w:t>
        </w:r>
        <w:r w:rsidR="00650CA1" w:rsidRPr="00650CA1">
          <w:rPr>
            <w:rFonts w:ascii="Footlight MT Light" w:hAnsi="Footlight MT Light"/>
            <w:noProof/>
            <w:webHidden/>
          </w:rPr>
          <w:fldChar w:fldCharType="end"/>
        </w:r>
      </w:hyperlink>
    </w:p>
    <w:p w14:paraId="42A42F62" w14:textId="2428562D" w:rsidR="00650CA1" w:rsidRPr="00650CA1" w:rsidRDefault="005801F0">
      <w:pPr>
        <w:pStyle w:val="TOC2"/>
        <w:rPr>
          <w:rFonts w:ascii="Footlight MT Light" w:eastAsiaTheme="minorEastAsia" w:hAnsi="Footlight MT Light" w:cstheme="minorBidi"/>
          <w:smallCaps w:val="0"/>
          <w:noProof/>
        </w:rPr>
      </w:pPr>
      <w:hyperlink w:anchor="_Toc70513338" w:history="1">
        <w:r w:rsidR="00650CA1" w:rsidRPr="00650CA1">
          <w:rPr>
            <w:rStyle w:val="Hyperlink"/>
            <w:rFonts w:ascii="Footlight MT Light" w:hAnsi="Footlight MT Light"/>
            <w:noProof/>
            <w:lang w:val="fi-FI"/>
          </w:rPr>
          <w:t>8.</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 xml:space="preserve">Satu </w:t>
        </w:r>
        <w:r w:rsidR="00650CA1" w:rsidRPr="00650CA1">
          <w:rPr>
            <w:rStyle w:val="Hyperlink"/>
            <w:rFonts w:ascii="Footlight MT Light" w:hAnsi="Footlight MT Light"/>
            <w:noProof/>
            <w:lang w:val="nl-NL"/>
          </w:rPr>
          <w:t xml:space="preserve">Penawaran </w:t>
        </w:r>
        <w:r w:rsidR="00650CA1" w:rsidRPr="00650CA1">
          <w:rPr>
            <w:rStyle w:val="Hyperlink"/>
            <w:rFonts w:ascii="Footlight MT Light" w:hAnsi="Footlight MT Light"/>
            <w:noProof/>
            <w:lang w:val="fi-FI"/>
          </w:rPr>
          <w:t>Tiap Peserta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_Toc70513338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- 11 -</w:t>
        </w:r>
        <w:r w:rsidR="00650CA1" w:rsidRPr="00650CA1">
          <w:rPr>
            <w:rFonts w:ascii="Footlight MT Light" w:hAnsi="Footlight MT Light"/>
            <w:noProof/>
            <w:webHidden/>
          </w:rPr>
          <w:fldChar w:fldCharType="end"/>
        </w:r>
      </w:hyperlink>
    </w:p>
    <w:p w14:paraId="2FBA9CE4" w14:textId="28658A9C" w:rsidR="00650CA1" w:rsidRPr="00650CA1" w:rsidRDefault="005801F0">
      <w:pPr>
        <w:pStyle w:val="TOC1"/>
        <w:rPr>
          <w:rFonts w:ascii="Footlight MT Light" w:eastAsiaTheme="minorEastAsia" w:hAnsi="Footlight MT Light" w:cstheme="minorBidi"/>
          <w:b w:val="0"/>
          <w:bCs w:val="0"/>
          <w:caps w:val="0"/>
          <w:noProof/>
        </w:rPr>
      </w:pPr>
      <w:hyperlink w:anchor="_Toc70513339" w:history="1">
        <w:r w:rsidR="00650CA1" w:rsidRPr="00650CA1">
          <w:rPr>
            <w:rStyle w:val="Hyperlink"/>
            <w:rFonts w:ascii="Footlight MT Light" w:hAnsi="Footlight MT Light"/>
            <w:noProof/>
          </w:rPr>
          <w:t>B.</w:t>
        </w:r>
        <w:r w:rsidR="00650CA1" w:rsidRPr="00650CA1">
          <w:rPr>
            <w:rFonts w:ascii="Footlight MT Light" w:eastAsiaTheme="minorEastAsia" w:hAnsi="Footlight MT Light" w:cstheme="minorBidi"/>
            <w:b w:val="0"/>
            <w:bCs w:val="0"/>
            <w:caps w:val="0"/>
            <w:noProof/>
          </w:rPr>
          <w:tab/>
        </w:r>
        <w:r w:rsidR="00650CA1" w:rsidRPr="00650CA1">
          <w:rPr>
            <w:rStyle w:val="Hyperlink"/>
            <w:rFonts w:ascii="Footlight MT Light" w:hAnsi="Footlight MT Light"/>
            <w:noProof/>
          </w:rPr>
          <w:t>DOKUMEN PEMILIHAN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_Toc70513339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- 12 -</w:t>
        </w:r>
        <w:r w:rsidR="00650CA1" w:rsidRPr="00650CA1">
          <w:rPr>
            <w:rFonts w:ascii="Footlight MT Light" w:hAnsi="Footlight MT Light"/>
            <w:noProof/>
            <w:webHidden/>
          </w:rPr>
          <w:fldChar w:fldCharType="end"/>
        </w:r>
      </w:hyperlink>
    </w:p>
    <w:p w14:paraId="2521ABF3" w14:textId="5096FC2C" w:rsidR="00650CA1" w:rsidRPr="00650CA1" w:rsidRDefault="005801F0">
      <w:pPr>
        <w:pStyle w:val="TOC2"/>
        <w:rPr>
          <w:rFonts w:ascii="Footlight MT Light" w:eastAsiaTheme="minorEastAsia" w:hAnsi="Footlight MT Light" w:cstheme="minorBidi"/>
          <w:smallCaps w:val="0"/>
          <w:noProof/>
        </w:rPr>
      </w:pPr>
      <w:hyperlink w:anchor="_Toc70513340" w:history="1">
        <w:r w:rsidR="00650CA1" w:rsidRPr="00650CA1">
          <w:rPr>
            <w:rStyle w:val="Hyperlink"/>
            <w:rFonts w:ascii="Footlight MT Light" w:hAnsi="Footlight MT Light"/>
            <w:noProof/>
          </w:rPr>
          <w:t>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Isi</w:t>
        </w:r>
        <w:r w:rsidR="00650CA1" w:rsidRPr="00650CA1">
          <w:rPr>
            <w:rStyle w:val="Hyperlink"/>
            <w:rFonts w:ascii="Footlight MT Light" w:hAnsi="Footlight MT Light"/>
            <w:noProof/>
          </w:rPr>
          <w:t xml:space="preserve"> Dokumen Pemilihan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_Toc70513340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- 12 -</w:t>
        </w:r>
        <w:r w:rsidR="00650CA1" w:rsidRPr="00650CA1">
          <w:rPr>
            <w:rFonts w:ascii="Footlight MT Light" w:hAnsi="Footlight MT Light"/>
            <w:noProof/>
            <w:webHidden/>
          </w:rPr>
          <w:fldChar w:fldCharType="end"/>
        </w:r>
      </w:hyperlink>
    </w:p>
    <w:p w14:paraId="17CE49F1" w14:textId="73008620" w:rsidR="00650CA1" w:rsidRPr="00650CA1" w:rsidRDefault="005801F0">
      <w:pPr>
        <w:pStyle w:val="TOC2"/>
        <w:rPr>
          <w:rFonts w:ascii="Footlight MT Light" w:eastAsiaTheme="minorEastAsia" w:hAnsi="Footlight MT Light" w:cstheme="minorBidi"/>
          <w:smallCaps w:val="0"/>
          <w:noProof/>
        </w:rPr>
      </w:pPr>
      <w:hyperlink w:anchor="_Toc70513341" w:history="1">
        <w:r w:rsidR="00650CA1" w:rsidRPr="00650CA1">
          <w:rPr>
            <w:rStyle w:val="Hyperlink"/>
            <w:rFonts w:ascii="Footlight MT Light" w:hAnsi="Footlight MT Light"/>
            <w:noProof/>
          </w:rPr>
          <w:t>10.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Bahasa</w:t>
        </w:r>
        <w:r w:rsidR="00650CA1" w:rsidRPr="00650CA1">
          <w:rPr>
            <w:rStyle w:val="Hyperlink"/>
            <w:rFonts w:ascii="Footlight MT Light" w:hAnsi="Footlight MT Light"/>
            <w:noProof/>
          </w:rPr>
          <w:t xml:space="preserve"> Dokumen Pemilihan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_Toc70513341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- 12 -</w:t>
        </w:r>
        <w:r w:rsidR="00650CA1" w:rsidRPr="00650CA1">
          <w:rPr>
            <w:rFonts w:ascii="Footlight MT Light" w:hAnsi="Footlight MT Light"/>
            <w:noProof/>
            <w:webHidden/>
          </w:rPr>
          <w:fldChar w:fldCharType="end"/>
        </w:r>
      </w:hyperlink>
    </w:p>
    <w:p w14:paraId="5FF77306" w14:textId="47CAD25B" w:rsidR="00650CA1" w:rsidRPr="00650CA1" w:rsidRDefault="005801F0">
      <w:pPr>
        <w:pStyle w:val="TOC2"/>
        <w:rPr>
          <w:rFonts w:ascii="Footlight MT Light" w:eastAsiaTheme="minorEastAsia" w:hAnsi="Footlight MT Light" w:cstheme="minorBidi"/>
          <w:smallCaps w:val="0"/>
          <w:noProof/>
        </w:rPr>
      </w:pPr>
      <w:hyperlink w:anchor="_Toc70513342" w:history="1">
        <w:r w:rsidR="00650CA1" w:rsidRPr="00650CA1">
          <w:rPr>
            <w:rStyle w:val="Hyperlink"/>
            <w:rFonts w:ascii="Footlight MT Light" w:hAnsi="Footlight MT Light"/>
            <w:noProof/>
            <w:lang w:val="fi-FI"/>
          </w:rPr>
          <w:t>11.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Pemberian Penjelasan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_Toc70513342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- 12 -</w:t>
        </w:r>
        <w:r w:rsidR="00650CA1" w:rsidRPr="00650CA1">
          <w:rPr>
            <w:rFonts w:ascii="Footlight MT Light" w:hAnsi="Footlight MT Light"/>
            <w:noProof/>
            <w:webHidden/>
          </w:rPr>
          <w:fldChar w:fldCharType="end"/>
        </w:r>
      </w:hyperlink>
    </w:p>
    <w:p w14:paraId="33048A2B" w14:textId="70F74604" w:rsidR="00650CA1" w:rsidRPr="00650CA1" w:rsidRDefault="005801F0">
      <w:pPr>
        <w:pStyle w:val="TOC2"/>
        <w:rPr>
          <w:rFonts w:ascii="Footlight MT Light" w:eastAsiaTheme="minorEastAsia" w:hAnsi="Footlight MT Light" w:cstheme="minorBidi"/>
          <w:smallCaps w:val="0"/>
          <w:noProof/>
        </w:rPr>
      </w:pPr>
      <w:hyperlink w:anchor="_Toc70513343" w:history="1">
        <w:r w:rsidR="00650CA1" w:rsidRPr="00650CA1">
          <w:rPr>
            <w:rStyle w:val="Hyperlink"/>
            <w:rFonts w:ascii="Footlight MT Light" w:hAnsi="Footlight MT Light"/>
            <w:noProof/>
            <w:lang w:val="nl-NL"/>
          </w:rPr>
          <w:t>12.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nl-NL"/>
          </w:rPr>
          <w:t>Perubahan Dokumen Pemilihan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_Toc70513343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- 13 -</w:t>
        </w:r>
        <w:r w:rsidR="00650CA1" w:rsidRPr="00650CA1">
          <w:rPr>
            <w:rFonts w:ascii="Footlight MT Light" w:hAnsi="Footlight MT Light"/>
            <w:noProof/>
            <w:webHidden/>
          </w:rPr>
          <w:fldChar w:fldCharType="end"/>
        </w:r>
      </w:hyperlink>
    </w:p>
    <w:p w14:paraId="5035570E" w14:textId="326ADAA1" w:rsidR="00650CA1" w:rsidRPr="00650CA1" w:rsidRDefault="005801F0">
      <w:pPr>
        <w:pStyle w:val="TOC2"/>
        <w:rPr>
          <w:rFonts w:ascii="Footlight MT Light" w:eastAsiaTheme="minorEastAsia" w:hAnsi="Footlight MT Light" w:cstheme="minorBidi"/>
          <w:smallCaps w:val="0"/>
          <w:noProof/>
        </w:rPr>
      </w:pPr>
      <w:hyperlink w:anchor="_Toc70513344" w:history="1">
        <w:r w:rsidR="00650CA1" w:rsidRPr="00650CA1">
          <w:rPr>
            <w:rStyle w:val="Hyperlink"/>
            <w:rFonts w:ascii="Footlight MT Light" w:hAnsi="Footlight MT Light"/>
            <w:noProof/>
          </w:rPr>
          <w:t>13.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Tambahan Waktu Penyampaian Dokumen 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_Toc70513344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- 14 -</w:t>
        </w:r>
        <w:r w:rsidR="00650CA1" w:rsidRPr="00650CA1">
          <w:rPr>
            <w:rFonts w:ascii="Footlight MT Light" w:hAnsi="Footlight MT Light"/>
            <w:noProof/>
            <w:webHidden/>
          </w:rPr>
          <w:fldChar w:fldCharType="end"/>
        </w:r>
      </w:hyperlink>
    </w:p>
    <w:p w14:paraId="2959A036" w14:textId="462DD91D" w:rsidR="00650CA1" w:rsidRPr="00650CA1" w:rsidRDefault="005801F0">
      <w:pPr>
        <w:pStyle w:val="TOC1"/>
        <w:rPr>
          <w:rFonts w:ascii="Footlight MT Light" w:eastAsiaTheme="minorEastAsia" w:hAnsi="Footlight MT Light" w:cstheme="minorBidi"/>
          <w:b w:val="0"/>
          <w:bCs w:val="0"/>
          <w:caps w:val="0"/>
          <w:noProof/>
        </w:rPr>
      </w:pPr>
      <w:hyperlink w:anchor="_Toc70513345" w:history="1">
        <w:r w:rsidR="00650CA1" w:rsidRPr="00650CA1">
          <w:rPr>
            <w:rStyle w:val="Hyperlink"/>
            <w:rFonts w:ascii="Footlight MT Light" w:hAnsi="Footlight MT Light"/>
            <w:noProof/>
          </w:rPr>
          <w:t>C.</w:t>
        </w:r>
        <w:r w:rsidR="00650CA1" w:rsidRPr="00650CA1">
          <w:rPr>
            <w:rFonts w:ascii="Footlight MT Light" w:eastAsiaTheme="minorEastAsia" w:hAnsi="Footlight MT Light" w:cstheme="minorBidi"/>
            <w:b w:val="0"/>
            <w:bCs w:val="0"/>
            <w:caps w:val="0"/>
            <w:noProof/>
          </w:rPr>
          <w:tab/>
        </w:r>
        <w:r w:rsidR="00650CA1" w:rsidRPr="00650CA1">
          <w:rPr>
            <w:rStyle w:val="Hyperlink"/>
            <w:rFonts w:ascii="Footlight MT Light" w:hAnsi="Footlight MT Light"/>
            <w:noProof/>
          </w:rPr>
          <w:t>PENYIAPAN DOKUMEN 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_Toc70513345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- 14 -</w:t>
        </w:r>
        <w:r w:rsidR="00650CA1" w:rsidRPr="00650CA1">
          <w:rPr>
            <w:rFonts w:ascii="Footlight MT Light" w:hAnsi="Footlight MT Light"/>
            <w:noProof/>
            <w:webHidden/>
          </w:rPr>
          <w:fldChar w:fldCharType="end"/>
        </w:r>
      </w:hyperlink>
    </w:p>
    <w:p w14:paraId="6E63EF36" w14:textId="69079319" w:rsidR="00650CA1" w:rsidRPr="00650CA1" w:rsidRDefault="005801F0">
      <w:pPr>
        <w:pStyle w:val="TOC2"/>
        <w:rPr>
          <w:rFonts w:ascii="Footlight MT Light" w:eastAsiaTheme="minorEastAsia" w:hAnsi="Footlight MT Light" w:cstheme="minorBidi"/>
          <w:smallCaps w:val="0"/>
          <w:noProof/>
        </w:rPr>
      </w:pPr>
      <w:hyperlink w:anchor="_Toc70513346" w:history="1">
        <w:r w:rsidR="00650CA1" w:rsidRPr="00650CA1">
          <w:rPr>
            <w:rStyle w:val="Hyperlink"/>
            <w:rFonts w:ascii="Footlight MT Light" w:hAnsi="Footlight MT Light"/>
            <w:noProof/>
            <w:lang w:val="id-ID"/>
          </w:rPr>
          <w:t>14.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Biaya</w:t>
        </w:r>
        <w:r w:rsidR="00650CA1" w:rsidRPr="00650CA1">
          <w:rPr>
            <w:rStyle w:val="Hyperlink"/>
            <w:rFonts w:ascii="Footlight MT Light" w:hAnsi="Footlight MT Light"/>
            <w:noProof/>
            <w:lang w:val="nl-NL"/>
          </w:rPr>
          <w:t xml:space="preserve"> dalam Penyiapan 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_Toc70513346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- 14 -</w:t>
        </w:r>
        <w:r w:rsidR="00650CA1" w:rsidRPr="00650CA1">
          <w:rPr>
            <w:rFonts w:ascii="Footlight MT Light" w:hAnsi="Footlight MT Light"/>
            <w:noProof/>
            <w:webHidden/>
          </w:rPr>
          <w:fldChar w:fldCharType="end"/>
        </w:r>
      </w:hyperlink>
    </w:p>
    <w:p w14:paraId="0ADCE248" w14:textId="4C017C9B" w:rsidR="00650CA1" w:rsidRPr="00650CA1" w:rsidRDefault="005801F0">
      <w:pPr>
        <w:pStyle w:val="TOC2"/>
        <w:rPr>
          <w:rFonts w:ascii="Footlight MT Light" w:eastAsiaTheme="minorEastAsia" w:hAnsi="Footlight MT Light" w:cstheme="minorBidi"/>
          <w:smallCaps w:val="0"/>
          <w:noProof/>
        </w:rPr>
      </w:pPr>
      <w:hyperlink w:anchor="_Toc70513347" w:history="1">
        <w:r w:rsidR="00650CA1" w:rsidRPr="00650CA1">
          <w:rPr>
            <w:rStyle w:val="Hyperlink"/>
            <w:rFonts w:ascii="Footlight MT Light" w:hAnsi="Footlight MT Light"/>
            <w:noProof/>
            <w:lang w:val="id-ID"/>
          </w:rPr>
          <w:t>15.</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Bahasa</w:t>
        </w:r>
        <w:r w:rsidR="00650CA1" w:rsidRPr="00650CA1">
          <w:rPr>
            <w:rStyle w:val="Hyperlink"/>
            <w:rFonts w:ascii="Footlight MT Light" w:hAnsi="Footlight MT Light"/>
            <w:noProof/>
            <w:lang w:val="nl-NL"/>
          </w:rPr>
          <w:t xml:space="preserve"> Dokumen 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_Toc70513347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- 14 -</w:t>
        </w:r>
        <w:r w:rsidR="00650CA1" w:rsidRPr="00650CA1">
          <w:rPr>
            <w:rFonts w:ascii="Footlight MT Light" w:hAnsi="Footlight MT Light"/>
            <w:noProof/>
            <w:webHidden/>
          </w:rPr>
          <w:fldChar w:fldCharType="end"/>
        </w:r>
      </w:hyperlink>
    </w:p>
    <w:p w14:paraId="56E19AC7" w14:textId="0642325B" w:rsidR="00650CA1" w:rsidRPr="00650CA1" w:rsidRDefault="005801F0">
      <w:pPr>
        <w:pStyle w:val="TOC2"/>
        <w:rPr>
          <w:rFonts w:ascii="Footlight MT Light" w:eastAsiaTheme="minorEastAsia" w:hAnsi="Footlight MT Light" w:cstheme="minorBidi"/>
          <w:smallCaps w:val="0"/>
          <w:noProof/>
        </w:rPr>
      </w:pPr>
      <w:hyperlink w:anchor="_Toc70513348" w:history="1">
        <w:r w:rsidR="00650CA1" w:rsidRPr="00650CA1">
          <w:rPr>
            <w:rStyle w:val="Hyperlink"/>
            <w:rFonts w:ascii="Footlight MT Light" w:hAnsi="Footlight MT Light"/>
            <w:noProof/>
            <w:lang w:val="id-ID"/>
          </w:rPr>
          <w:t>16.</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nl-NL"/>
          </w:rPr>
          <w:t>Dokumen 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_Toc70513348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- 14 -</w:t>
        </w:r>
        <w:r w:rsidR="00650CA1" w:rsidRPr="00650CA1">
          <w:rPr>
            <w:rFonts w:ascii="Footlight MT Light" w:hAnsi="Footlight MT Light"/>
            <w:noProof/>
            <w:webHidden/>
          </w:rPr>
          <w:fldChar w:fldCharType="end"/>
        </w:r>
      </w:hyperlink>
    </w:p>
    <w:p w14:paraId="27FBAE18" w14:textId="7B230C18" w:rsidR="00650CA1" w:rsidRPr="00650CA1" w:rsidRDefault="005801F0">
      <w:pPr>
        <w:pStyle w:val="TOC2"/>
        <w:rPr>
          <w:rFonts w:ascii="Footlight MT Light" w:eastAsiaTheme="minorEastAsia" w:hAnsi="Footlight MT Light" w:cstheme="minorBidi"/>
          <w:smallCaps w:val="0"/>
          <w:noProof/>
        </w:rPr>
      </w:pPr>
      <w:hyperlink w:anchor="_Toc70513349" w:history="1">
        <w:r w:rsidR="00650CA1" w:rsidRPr="00650CA1">
          <w:rPr>
            <w:rStyle w:val="Hyperlink"/>
            <w:rFonts w:ascii="Footlight MT Light" w:hAnsi="Footlight MT Light"/>
            <w:noProof/>
            <w:lang w:val="nl-NL"/>
          </w:rPr>
          <w:t>17.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Biaya</w:t>
        </w:r>
        <w:r w:rsidR="00650CA1" w:rsidRPr="00650CA1">
          <w:rPr>
            <w:rStyle w:val="Hyperlink"/>
            <w:rFonts w:ascii="Footlight MT Light" w:hAnsi="Footlight MT Light"/>
            <w:noProof/>
            <w:lang w:val="nl-NL"/>
          </w:rPr>
          <w:t xml:space="preserve"> 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_Toc70513349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- 16 -</w:t>
        </w:r>
        <w:r w:rsidR="00650CA1" w:rsidRPr="00650CA1">
          <w:rPr>
            <w:rFonts w:ascii="Footlight MT Light" w:hAnsi="Footlight MT Light"/>
            <w:noProof/>
            <w:webHidden/>
          </w:rPr>
          <w:fldChar w:fldCharType="end"/>
        </w:r>
      </w:hyperlink>
    </w:p>
    <w:p w14:paraId="7D529479" w14:textId="42DD5A76" w:rsidR="00650CA1" w:rsidRPr="00650CA1" w:rsidRDefault="005801F0">
      <w:pPr>
        <w:pStyle w:val="TOC2"/>
        <w:rPr>
          <w:rFonts w:ascii="Footlight MT Light" w:eastAsiaTheme="minorEastAsia" w:hAnsi="Footlight MT Light" w:cstheme="minorBidi"/>
          <w:smallCaps w:val="0"/>
          <w:noProof/>
        </w:rPr>
      </w:pPr>
      <w:hyperlink w:anchor="_Toc70513350" w:history="1">
        <w:r w:rsidR="00650CA1" w:rsidRPr="00650CA1">
          <w:rPr>
            <w:rStyle w:val="Hyperlink"/>
            <w:rFonts w:ascii="Footlight MT Light" w:hAnsi="Footlight MT Light"/>
            <w:noProof/>
            <w:lang w:val="nl-NL"/>
          </w:rPr>
          <w:t>18.</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nl-NL"/>
          </w:rPr>
          <w:t>Jenis Kontrak</w:t>
        </w:r>
        <w:r w:rsidR="00650CA1" w:rsidRPr="00650CA1">
          <w:rPr>
            <w:rStyle w:val="Hyperlink"/>
            <w:rFonts w:ascii="Footlight MT Light" w:hAnsi="Footlight MT Light"/>
            <w:noProof/>
            <w:lang w:val="id-ID"/>
          </w:rPr>
          <w:t xml:space="preserve"> dan Cara Pembayaran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_Toc70513350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- 16 -</w:t>
        </w:r>
        <w:r w:rsidR="00650CA1" w:rsidRPr="00650CA1">
          <w:rPr>
            <w:rFonts w:ascii="Footlight MT Light" w:hAnsi="Footlight MT Light"/>
            <w:noProof/>
            <w:webHidden/>
          </w:rPr>
          <w:fldChar w:fldCharType="end"/>
        </w:r>
      </w:hyperlink>
    </w:p>
    <w:p w14:paraId="6416EA47" w14:textId="34474751" w:rsidR="00650CA1" w:rsidRPr="00650CA1" w:rsidRDefault="005801F0">
      <w:pPr>
        <w:pStyle w:val="TOC2"/>
        <w:rPr>
          <w:rFonts w:ascii="Footlight MT Light" w:eastAsiaTheme="minorEastAsia" w:hAnsi="Footlight MT Light" w:cstheme="minorBidi"/>
          <w:smallCaps w:val="0"/>
          <w:noProof/>
        </w:rPr>
      </w:pPr>
      <w:hyperlink w:anchor="_Toc70513351" w:history="1">
        <w:r w:rsidR="00650CA1" w:rsidRPr="00650CA1">
          <w:rPr>
            <w:rStyle w:val="Hyperlink"/>
            <w:rFonts w:ascii="Footlight MT Light" w:hAnsi="Footlight MT Light"/>
            <w:noProof/>
            <w:lang w:val="fi-FI"/>
          </w:rPr>
          <w:t>19.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Masa</w:t>
        </w:r>
        <w:r w:rsidR="00650CA1" w:rsidRPr="00650CA1">
          <w:rPr>
            <w:rStyle w:val="Hyperlink"/>
            <w:rFonts w:ascii="Footlight MT Light" w:hAnsi="Footlight MT Light"/>
            <w:noProof/>
            <w:lang w:val="fi-FI"/>
          </w:rPr>
          <w:t xml:space="preserve"> Berlaku Penawaran dan Jangka Waktu Pelaksanaan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_Toc70513351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- 17 -</w:t>
        </w:r>
        <w:r w:rsidR="00650CA1" w:rsidRPr="00650CA1">
          <w:rPr>
            <w:rFonts w:ascii="Footlight MT Light" w:hAnsi="Footlight MT Light"/>
            <w:noProof/>
            <w:webHidden/>
          </w:rPr>
          <w:fldChar w:fldCharType="end"/>
        </w:r>
      </w:hyperlink>
    </w:p>
    <w:p w14:paraId="5E269D9A" w14:textId="788F00AB" w:rsidR="00650CA1" w:rsidRPr="00650CA1" w:rsidRDefault="005801F0">
      <w:pPr>
        <w:pStyle w:val="TOC2"/>
        <w:rPr>
          <w:rFonts w:ascii="Footlight MT Light" w:eastAsiaTheme="minorEastAsia" w:hAnsi="Footlight MT Light" w:cstheme="minorBidi"/>
          <w:smallCaps w:val="0"/>
          <w:noProof/>
        </w:rPr>
      </w:pPr>
      <w:hyperlink w:anchor="_Toc70513352" w:history="1">
        <w:r w:rsidR="00650CA1" w:rsidRPr="00650CA1">
          <w:rPr>
            <w:rStyle w:val="Hyperlink"/>
            <w:rFonts w:ascii="Footlight MT Light" w:hAnsi="Footlight MT Light"/>
            <w:noProof/>
          </w:rPr>
          <w:t>20.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Pengisian Data</w:t>
        </w:r>
        <w:r w:rsidR="00650CA1" w:rsidRPr="00650CA1">
          <w:rPr>
            <w:rStyle w:val="Hyperlink"/>
            <w:rFonts w:ascii="Footlight MT Light" w:hAnsi="Footlight MT Light"/>
            <w:noProof/>
          </w:rPr>
          <w:t xml:space="preserve"> Kualifikasi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_Toc70513352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- 17 -</w:t>
        </w:r>
        <w:r w:rsidR="00650CA1" w:rsidRPr="00650CA1">
          <w:rPr>
            <w:rFonts w:ascii="Footlight MT Light" w:hAnsi="Footlight MT Light"/>
            <w:noProof/>
            <w:webHidden/>
          </w:rPr>
          <w:fldChar w:fldCharType="end"/>
        </w:r>
      </w:hyperlink>
    </w:p>
    <w:p w14:paraId="0A7907CC" w14:textId="1A2A0547" w:rsidR="00650CA1" w:rsidRPr="00650CA1" w:rsidRDefault="005801F0">
      <w:pPr>
        <w:pStyle w:val="TOC2"/>
        <w:rPr>
          <w:rFonts w:ascii="Footlight MT Light" w:eastAsiaTheme="minorEastAsia" w:hAnsi="Footlight MT Light" w:cstheme="minorBidi"/>
          <w:smallCaps w:val="0"/>
          <w:noProof/>
        </w:rPr>
      </w:pPr>
      <w:hyperlink w:anchor="_Toc70513353" w:history="1">
        <w:r w:rsidR="00650CA1" w:rsidRPr="00650CA1">
          <w:rPr>
            <w:rStyle w:val="Hyperlink"/>
            <w:rFonts w:ascii="Footlight MT Light" w:hAnsi="Footlight MT Light"/>
            <w:noProof/>
            <w:lang w:val="id-ID"/>
          </w:rPr>
          <w:t>21.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Pakta Integritas</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_Toc70513353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- 18 -</w:t>
        </w:r>
        <w:r w:rsidR="00650CA1" w:rsidRPr="00650CA1">
          <w:rPr>
            <w:rFonts w:ascii="Footlight MT Light" w:hAnsi="Footlight MT Light"/>
            <w:noProof/>
            <w:webHidden/>
          </w:rPr>
          <w:fldChar w:fldCharType="end"/>
        </w:r>
      </w:hyperlink>
    </w:p>
    <w:p w14:paraId="602CD155" w14:textId="38A54B84" w:rsidR="00650CA1" w:rsidRPr="00650CA1" w:rsidRDefault="005801F0">
      <w:pPr>
        <w:pStyle w:val="TOC1"/>
        <w:rPr>
          <w:rFonts w:ascii="Footlight MT Light" w:eastAsiaTheme="minorEastAsia" w:hAnsi="Footlight MT Light" w:cstheme="minorBidi"/>
          <w:b w:val="0"/>
          <w:bCs w:val="0"/>
          <w:caps w:val="0"/>
          <w:noProof/>
        </w:rPr>
      </w:pPr>
      <w:hyperlink w:anchor="_Toc70513354" w:history="1">
        <w:r w:rsidR="00650CA1" w:rsidRPr="00650CA1">
          <w:rPr>
            <w:rStyle w:val="Hyperlink"/>
            <w:rFonts w:ascii="Footlight MT Light" w:hAnsi="Footlight MT Light"/>
            <w:noProof/>
          </w:rPr>
          <w:t>D.</w:t>
        </w:r>
        <w:r w:rsidR="00650CA1" w:rsidRPr="00650CA1">
          <w:rPr>
            <w:rFonts w:ascii="Footlight MT Light" w:eastAsiaTheme="minorEastAsia" w:hAnsi="Footlight MT Light" w:cstheme="minorBidi"/>
            <w:b w:val="0"/>
            <w:bCs w:val="0"/>
            <w:caps w:val="0"/>
            <w:noProof/>
          </w:rPr>
          <w:tab/>
        </w:r>
        <w:r w:rsidR="00650CA1" w:rsidRPr="00650CA1">
          <w:rPr>
            <w:rStyle w:val="Hyperlink"/>
            <w:rFonts w:ascii="Footlight MT Light" w:hAnsi="Footlight MT Light"/>
            <w:noProof/>
          </w:rPr>
          <w:t xml:space="preserve">PENYAMPAIAN </w:t>
        </w:r>
        <w:r w:rsidR="00650CA1" w:rsidRPr="00650CA1">
          <w:rPr>
            <w:rStyle w:val="Hyperlink"/>
            <w:rFonts w:ascii="Footlight MT Light" w:hAnsi="Footlight MT Light"/>
            <w:noProof/>
            <w:lang w:val="id-ID"/>
          </w:rPr>
          <w:t xml:space="preserve">DATA KUALIFIKASI DAN </w:t>
        </w:r>
        <w:r w:rsidR="00650CA1" w:rsidRPr="00650CA1">
          <w:rPr>
            <w:rStyle w:val="Hyperlink"/>
            <w:rFonts w:ascii="Footlight MT Light" w:hAnsi="Footlight MT Light"/>
            <w:noProof/>
          </w:rPr>
          <w:t>DOKUMEN</w:t>
        </w:r>
        <w:r w:rsidR="00650CA1" w:rsidRPr="00650CA1">
          <w:rPr>
            <w:rStyle w:val="Hyperlink"/>
            <w:rFonts w:ascii="Footlight MT Light" w:hAnsi="Footlight MT Light"/>
            <w:noProof/>
            <w:lang w:val="id-ID"/>
          </w:rPr>
          <w:t xml:space="preserve"> </w:t>
        </w:r>
        <w:r w:rsidR="00650CA1" w:rsidRPr="00650CA1">
          <w:rPr>
            <w:rStyle w:val="Hyperlink"/>
            <w:rFonts w:ascii="Footlight MT Light" w:hAnsi="Footlight MT Light"/>
            <w:noProof/>
          </w:rPr>
          <w:t>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_Toc70513354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- 18 -</w:t>
        </w:r>
        <w:r w:rsidR="00650CA1" w:rsidRPr="00650CA1">
          <w:rPr>
            <w:rFonts w:ascii="Footlight MT Light" w:hAnsi="Footlight MT Light"/>
            <w:noProof/>
            <w:webHidden/>
          </w:rPr>
          <w:fldChar w:fldCharType="end"/>
        </w:r>
      </w:hyperlink>
    </w:p>
    <w:p w14:paraId="32679ADF" w14:textId="3108040A" w:rsidR="00650CA1" w:rsidRPr="00650CA1" w:rsidRDefault="005801F0">
      <w:pPr>
        <w:pStyle w:val="TOC2"/>
        <w:rPr>
          <w:rFonts w:ascii="Footlight MT Light" w:eastAsiaTheme="minorEastAsia" w:hAnsi="Footlight MT Light" w:cstheme="minorBidi"/>
          <w:smallCaps w:val="0"/>
          <w:noProof/>
        </w:rPr>
      </w:pPr>
      <w:hyperlink w:anchor="_Toc70513355" w:history="1">
        <w:r w:rsidR="00650CA1" w:rsidRPr="00650CA1">
          <w:rPr>
            <w:rStyle w:val="Hyperlink"/>
            <w:rFonts w:ascii="Footlight MT Light" w:hAnsi="Footlight MT Light"/>
            <w:noProof/>
            <w:lang w:val="id-ID"/>
          </w:rPr>
          <w:t>22.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Penyampaian Data Kualifikasi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_Toc70513355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- 18 -</w:t>
        </w:r>
        <w:r w:rsidR="00650CA1" w:rsidRPr="00650CA1">
          <w:rPr>
            <w:rFonts w:ascii="Footlight MT Light" w:hAnsi="Footlight MT Light"/>
            <w:noProof/>
            <w:webHidden/>
          </w:rPr>
          <w:fldChar w:fldCharType="end"/>
        </w:r>
      </w:hyperlink>
    </w:p>
    <w:p w14:paraId="4BAD338E" w14:textId="3125D629" w:rsidR="00650CA1" w:rsidRPr="00650CA1" w:rsidRDefault="005801F0">
      <w:pPr>
        <w:pStyle w:val="TOC2"/>
        <w:rPr>
          <w:rFonts w:ascii="Footlight MT Light" w:eastAsiaTheme="minorEastAsia" w:hAnsi="Footlight MT Light" w:cstheme="minorBidi"/>
          <w:smallCaps w:val="0"/>
          <w:noProof/>
        </w:rPr>
      </w:pPr>
      <w:hyperlink w:anchor="_Toc70513356" w:history="1">
        <w:r w:rsidR="00650CA1" w:rsidRPr="00650CA1">
          <w:rPr>
            <w:rStyle w:val="Hyperlink"/>
            <w:rFonts w:ascii="Footlight MT Light" w:hAnsi="Footlight MT Light"/>
            <w:noProof/>
            <w:lang w:val="nl-NL"/>
          </w:rPr>
          <w:t>23.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Penyampaian Dokumen 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_Toc70513356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- 18 -</w:t>
        </w:r>
        <w:r w:rsidR="00650CA1" w:rsidRPr="00650CA1">
          <w:rPr>
            <w:rFonts w:ascii="Footlight MT Light" w:hAnsi="Footlight MT Light"/>
            <w:noProof/>
            <w:webHidden/>
          </w:rPr>
          <w:fldChar w:fldCharType="end"/>
        </w:r>
      </w:hyperlink>
    </w:p>
    <w:p w14:paraId="4E9FA08F" w14:textId="66B04848" w:rsidR="00650CA1" w:rsidRPr="00650CA1" w:rsidRDefault="005801F0">
      <w:pPr>
        <w:pStyle w:val="TOC2"/>
        <w:rPr>
          <w:rFonts w:ascii="Footlight MT Light" w:eastAsiaTheme="minorEastAsia" w:hAnsi="Footlight MT Light" w:cstheme="minorBidi"/>
          <w:smallCaps w:val="0"/>
          <w:noProof/>
        </w:rPr>
      </w:pPr>
      <w:hyperlink w:anchor="_Toc70513357" w:history="1">
        <w:r w:rsidR="00650CA1" w:rsidRPr="00650CA1">
          <w:rPr>
            <w:rStyle w:val="Hyperlink"/>
            <w:rFonts w:ascii="Footlight MT Light" w:hAnsi="Footlight MT Light"/>
            <w:noProof/>
            <w:lang w:val="id-ID"/>
          </w:rPr>
          <w:t>24.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 xml:space="preserve">Batas Akhir Waktu </w:t>
        </w:r>
        <w:r w:rsidR="00650CA1" w:rsidRPr="00650CA1">
          <w:rPr>
            <w:rStyle w:val="Hyperlink"/>
            <w:rFonts w:ascii="Footlight MT Light" w:hAnsi="Footlight MT Light"/>
            <w:noProof/>
            <w:lang w:val="en-ID"/>
          </w:rPr>
          <w:t>Penyampaian</w:t>
        </w:r>
        <w:r w:rsidR="00650CA1" w:rsidRPr="00650CA1">
          <w:rPr>
            <w:rStyle w:val="Hyperlink"/>
            <w:rFonts w:ascii="Footlight MT Light" w:hAnsi="Footlight MT Light"/>
            <w:noProof/>
            <w:lang w:val="id-ID"/>
          </w:rPr>
          <w:t xml:space="preserve"> 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_Toc70513357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- 18 -</w:t>
        </w:r>
        <w:r w:rsidR="00650CA1" w:rsidRPr="00650CA1">
          <w:rPr>
            <w:rFonts w:ascii="Footlight MT Light" w:hAnsi="Footlight MT Light"/>
            <w:noProof/>
            <w:webHidden/>
          </w:rPr>
          <w:fldChar w:fldCharType="end"/>
        </w:r>
      </w:hyperlink>
    </w:p>
    <w:p w14:paraId="5CDF5CD9" w14:textId="6D21279C" w:rsidR="00650CA1" w:rsidRPr="00650CA1" w:rsidRDefault="005801F0">
      <w:pPr>
        <w:pStyle w:val="TOC2"/>
        <w:rPr>
          <w:rFonts w:ascii="Footlight MT Light" w:eastAsiaTheme="minorEastAsia" w:hAnsi="Footlight MT Light" w:cstheme="minorBidi"/>
          <w:smallCaps w:val="0"/>
          <w:noProof/>
        </w:rPr>
      </w:pPr>
      <w:hyperlink w:anchor="_Toc70513358" w:history="1">
        <w:r w:rsidR="00650CA1" w:rsidRPr="00650CA1">
          <w:rPr>
            <w:rStyle w:val="Hyperlink"/>
            <w:rFonts w:ascii="Footlight MT Light" w:hAnsi="Footlight MT Light"/>
            <w:noProof/>
            <w:lang w:val="id-ID"/>
          </w:rPr>
          <w:t>25.</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Dokumen</w:t>
        </w:r>
        <w:r w:rsidR="00650CA1" w:rsidRPr="00650CA1">
          <w:rPr>
            <w:rStyle w:val="Hyperlink"/>
            <w:rFonts w:ascii="Footlight MT Light" w:hAnsi="Footlight MT Light"/>
            <w:noProof/>
          </w:rPr>
          <w:t xml:space="preserve"> </w:t>
        </w:r>
        <w:r w:rsidR="00650CA1" w:rsidRPr="00650CA1">
          <w:rPr>
            <w:rStyle w:val="Hyperlink"/>
            <w:rFonts w:ascii="Footlight MT Light" w:hAnsi="Footlight MT Light"/>
            <w:noProof/>
            <w:lang w:val="id-ID"/>
          </w:rPr>
          <w:t>Penawaran Terlambat</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_Toc70513358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- 19 -</w:t>
        </w:r>
        <w:r w:rsidR="00650CA1" w:rsidRPr="00650CA1">
          <w:rPr>
            <w:rFonts w:ascii="Footlight MT Light" w:hAnsi="Footlight MT Light"/>
            <w:noProof/>
            <w:webHidden/>
          </w:rPr>
          <w:fldChar w:fldCharType="end"/>
        </w:r>
      </w:hyperlink>
    </w:p>
    <w:p w14:paraId="7FF9D4EF" w14:textId="34FC4DC2" w:rsidR="00650CA1" w:rsidRPr="00650CA1" w:rsidRDefault="005801F0">
      <w:pPr>
        <w:pStyle w:val="TOC1"/>
        <w:rPr>
          <w:rFonts w:ascii="Footlight MT Light" w:eastAsiaTheme="minorEastAsia" w:hAnsi="Footlight MT Light" w:cstheme="minorBidi"/>
          <w:b w:val="0"/>
          <w:bCs w:val="0"/>
          <w:caps w:val="0"/>
          <w:noProof/>
        </w:rPr>
      </w:pPr>
      <w:hyperlink w:anchor="_Toc70513359" w:history="1">
        <w:r w:rsidR="00650CA1" w:rsidRPr="00650CA1">
          <w:rPr>
            <w:rStyle w:val="Hyperlink"/>
            <w:rFonts w:ascii="Footlight MT Light" w:hAnsi="Footlight MT Light"/>
            <w:noProof/>
          </w:rPr>
          <w:t>E.</w:t>
        </w:r>
        <w:r w:rsidR="00650CA1" w:rsidRPr="00650CA1">
          <w:rPr>
            <w:rFonts w:ascii="Footlight MT Light" w:eastAsiaTheme="minorEastAsia" w:hAnsi="Footlight MT Light" w:cstheme="minorBidi"/>
            <w:b w:val="0"/>
            <w:bCs w:val="0"/>
            <w:caps w:val="0"/>
            <w:noProof/>
          </w:rPr>
          <w:tab/>
        </w:r>
        <w:r w:rsidR="00650CA1" w:rsidRPr="00650CA1">
          <w:rPr>
            <w:rStyle w:val="Hyperlink"/>
            <w:rFonts w:ascii="Footlight MT Light" w:hAnsi="Footlight MT Light"/>
            <w:noProof/>
            <w:lang w:val="id-ID"/>
          </w:rPr>
          <w:t xml:space="preserve">PEMBUKAAN DAN EVALUASI </w:t>
        </w:r>
        <w:r w:rsidR="00650CA1" w:rsidRPr="00650CA1">
          <w:rPr>
            <w:rStyle w:val="Hyperlink"/>
            <w:rFonts w:ascii="Footlight MT Light" w:hAnsi="Footlight MT Light"/>
            <w:noProof/>
          </w:rPr>
          <w:t>DOKUMEN 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_Toc70513359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- 19 -</w:t>
        </w:r>
        <w:r w:rsidR="00650CA1" w:rsidRPr="00650CA1">
          <w:rPr>
            <w:rFonts w:ascii="Footlight MT Light" w:hAnsi="Footlight MT Light"/>
            <w:noProof/>
            <w:webHidden/>
          </w:rPr>
          <w:fldChar w:fldCharType="end"/>
        </w:r>
      </w:hyperlink>
    </w:p>
    <w:p w14:paraId="2E6AC871" w14:textId="1E421500" w:rsidR="00650CA1" w:rsidRPr="00650CA1" w:rsidRDefault="005801F0">
      <w:pPr>
        <w:pStyle w:val="TOC2"/>
        <w:rPr>
          <w:rFonts w:ascii="Footlight MT Light" w:eastAsiaTheme="minorEastAsia" w:hAnsi="Footlight MT Light" w:cstheme="minorBidi"/>
          <w:smallCaps w:val="0"/>
          <w:noProof/>
        </w:rPr>
      </w:pPr>
      <w:hyperlink w:anchor="_Toc70513360" w:history="1">
        <w:r w:rsidR="00650CA1" w:rsidRPr="00650CA1">
          <w:rPr>
            <w:rStyle w:val="Hyperlink"/>
            <w:rFonts w:ascii="Footlight MT Light" w:hAnsi="Footlight MT Light"/>
            <w:noProof/>
            <w:lang w:val="id-ID"/>
          </w:rPr>
          <w:t>26.</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Pembukaan Dokumen Penawaran Administrasi dan Teknis (</w:t>
        </w:r>
        <w:r w:rsidR="00650CA1" w:rsidRPr="00650CA1">
          <w:rPr>
            <w:rStyle w:val="Hyperlink"/>
            <w:rFonts w:ascii="Footlight MT Light" w:hAnsi="Footlight MT Light"/>
            <w:i/>
            <w:noProof/>
            <w:lang w:val="id-ID"/>
          </w:rPr>
          <w:t>File I</w:t>
        </w:r>
        <w:r w:rsidR="00650CA1" w:rsidRPr="00650CA1">
          <w:rPr>
            <w:rStyle w:val="Hyperlink"/>
            <w:rFonts w:ascii="Footlight MT Light" w:hAnsi="Footlight MT Light"/>
            <w:noProof/>
            <w:lang w:val="id-ID"/>
          </w:rPr>
          <w:t>)</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_Toc70513360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- 19 -</w:t>
        </w:r>
        <w:r w:rsidR="00650CA1" w:rsidRPr="00650CA1">
          <w:rPr>
            <w:rFonts w:ascii="Footlight MT Light" w:hAnsi="Footlight MT Light"/>
            <w:noProof/>
            <w:webHidden/>
          </w:rPr>
          <w:fldChar w:fldCharType="end"/>
        </w:r>
      </w:hyperlink>
    </w:p>
    <w:p w14:paraId="51985504" w14:textId="1721451C" w:rsidR="00650CA1" w:rsidRPr="00650CA1" w:rsidRDefault="005801F0">
      <w:pPr>
        <w:pStyle w:val="TOC2"/>
        <w:rPr>
          <w:rFonts w:ascii="Footlight MT Light" w:eastAsiaTheme="minorEastAsia" w:hAnsi="Footlight MT Light" w:cstheme="minorBidi"/>
          <w:smallCaps w:val="0"/>
          <w:noProof/>
        </w:rPr>
      </w:pPr>
      <w:hyperlink w:anchor="_Toc70513361" w:history="1">
        <w:r w:rsidR="00650CA1" w:rsidRPr="00650CA1">
          <w:rPr>
            <w:rStyle w:val="Hyperlink"/>
            <w:rFonts w:ascii="Footlight MT Light" w:hAnsi="Footlight MT Light"/>
            <w:noProof/>
            <w:lang w:val="id-ID"/>
          </w:rPr>
          <w:t>27.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Evaluasi</w:t>
        </w:r>
        <w:r w:rsidR="00650CA1" w:rsidRPr="00650CA1">
          <w:rPr>
            <w:rStyle w:val="Hyperlink"/>
            <w:rFonts w:ascii="Footlight MT Light" w:hAnsi="Footlight MT Light"/>
            <w:noProof/>
          </w:rPr>
          <w:t xml:space="preserve">  Dokumen Penawaran</w:t>
        </w:r>
        <w:r w:rsidR="00650CA1" w:rsidRPr="00650CA1">
          <w:rPr>
            <w:rStyle w:val="Hyperlink"/>
            <w:rFonts w:ascii="Footlight MT Light" w:hAnsi="Footlight MT Light"/>
            <w:noProof/>
            <w:lang w:val="id-ID"/>
          </w:rPr>
          <w:t xml:space="preserve"> Administrasi dan Teknis (</w:t>
        </w:r>
        <w:r w:rsidR="00650CA1" w:rsidRPr="00650CA1">
          <w:rPr>
            <w:rStyle w:val="Hyperlink"/>
            <w:rFonts w:ascii="Footlight MT Light" w:hAnsi="Footlight MT Light"/>
            <w:i/>
            <w:noProof/>
            <w:lang w:val="id-ID"/>
          </w:rPr>
          <w:t>File I</w:t>
        </w:r>
        <w:r w:rsidR="00650CA1" w:rsidRPr="00650CA1">
          <w:rPr>
            <w:rStyle w:val="Hyperlink"/>
            <w:rFonts w:ascii="Footlight MT Light" w:hAnsi="Footlight MT Light"/>
            <w:noProof/>
            <w:lang w:val="id-ID"/>
          </w:rPr>
          <w:t>) serta Kualifikasi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_Toc70513361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- 20 -</w:t>
        </w:r>
        <w:r w:rsidR="00650CA1" w:rsidRPr="00650CA1">
          <w:rPr>
            <w:rFonts w:ascii="Footlight MT Light" w:hAnsi="Footlight MT Light"/>
            <w:noProof/>
            <w:webHidden/>
          </w:rPr>
          <w:fldChar w:fldCharType="end"/>
        </w:r>
      </w:hyperlink>
    </w:p>
    <w:p w14:paraId="5C025C9C" w14:textId="75D1084B" w:rsidR="00650CA1" w:rsidRPr="00650CA1" w:rsidRDefault="005801F0">
      <w:pPr>
        <w:pStyle w:val="TOC2"/>
        <w:rPr>
          <w:rFonts w:ascii="Footlight MT Light" w:eastAsiaTheme="minorEastAsia" w:hAnsi="Footlight MT Light" w:cstheme="minorBidi"/>
          <w:smallCaps w:val="0"/>
          <w:noProof/>
        </w:rPr>
      </w:pPr>
      <w:hyperlink w:anchor="_Toc70513362" w:history="1">
        <w:r w:rsidR="00650CA1" w:rsidRPr="00650CA1">
          <w:rPr>
            <w:rStyle w:val="Hyperlink"/>
            <w:rFonts w:ascii="Footlight MT Light" w:hAnsi="Footlight MT Light"/>
            <w:noProof/>
            <w:lang w:val="id-ID"/>
          </w:rPr>
          <w:t>28.</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Pembuktian Kualifikasi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_Toc70513362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- 23 -</w:t>
        </w:r>
        <w:r w:rsidR="00650CA1" w:rsidRPr="00650CA1">
          <w:rPr>
            <w:rFonts w:ascii="Footlight MT Light" w:hAnsi="Footlight MT Light"/>
            <w:noProof/>
            <w:webHidden/>
          </w:rPr>
          <w:fldChar w:fldCharType="end"/>
        </w:r>
      </w:hyperlink>
    </w:p>
    <w:p w14:paraId="61A7A490" w14:textId="65689C19" w:rsidR="00650CA1" w:rsidRPr="00650CA1" w:rsidRDefault="005801F0">
      <w:pPr>
        <w:pStyle w:val="TOC1"/>
        <w:rPr>
          <w:rFonts w:ascii="Footlight MT Light" w:eastAsiaTheme="minorEastAsia" w:hAnsi="Footlight MT Light" w:cstheme="minorBidi"/>
          <w:b w:val="0"/>
          <w:bCs w:val="0"/>
          <w:caps w:val="0"/>
          <w:noProof/>
        </w:rPr>
      </w:pPr>
      <w:hyperlink w:anchor="_Toc70513363" w:history="1">
        <w:r w:rsidR="00650CA1" w:rsidRPr="00650CA1">
          <w:rPr>
            <w:rStyle w:val="Hyperlink"/>
            <w:rFonts w:ascii="Footlight MT Light" w:hAnsi="Footlight MT Light"/>
            <w:noProof/>
            <w:lang w:val="id-ID" w:eastAsia="id-ID"/>
          </w:rPr>
          <w:t>F.</w:t>
        </w:r>
        <w:r w:rsidR="00650CA1" w:rsidRPr="00650CA1">
          <w:rPr>
            <w:rFonts w:ascii="Footlight MT Light" w:eastAsiaTheme="minorEastAsia" w:hAnsi="Footlight MT Light" w:cstheme="minorBidi"/>
            <w:b w:val="0"/>
            <w:bCs w:val="0"/>
            <w:caps w:val="0"/>
            <w:noProof/>
          </w:rPr>
          <w:tab/>
        </w:r>
        <w:r w:rsidR="00650CA1" w:rsidRPr="00650CA1">
          <w:rPr>
            <w:rStyle w:val="Hyperlink"/>
            <w:rFonts w:ascii="Footlight MT Light" w:hAnsi="Footlight MT Light"/>
            <w:noProof/>
          </w:rPr>
          <w:t>Penetapan Calon Pemenang</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_Toc70513363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- 24 -</w:t>
        </w:r>
        <w:r w:rsidR="00650CA1" w:rsidRPr="00650CA1">
          <w:rPr>
            <w:rFonts w:ascii="Footlight MT Light" w:hAnsi="Footlight MT Light"/>
            <w:noProof/>
            <w:webHidden/>
          </w:rPr>
          <w:fldChar w:fldCharType="end"/>
        </w:r>
      </w:hyperlink>
    </w:p>
    <w:p w14:paraId="7761049F" w14:textId="47F95774" w:rsidR="00650CA1" w:rsidRPr="00650CA1" w:rsidRDefault="005801F0">
      <w:pPr>
        <w:pStyle w:val="TOC2"/>
        <w:rPr>
          <w:rFonts w:ascii="Footlight MT Light" w:eastAsiaTheme="minorEastAsia" w:hAnsi="Footlight MT Light" w:cstheme="minorBidi"/>
          <w:smallCaps w:val="0"/>
          <w:noProof/>
        </w:rPr>
      </w:pPr>
      <w:hyperlink w:anchor="_Toc70513364" w:history="1">
        <w:r w:rsidR="00650CA1" w:rsidRPr="00650CA1">
          <w:rPr>
            <w:rStyle w:val="Hyperlink"/>
            <w:rFonts w:ascii="Footlight MT Light" w:hAnsi="Footlight MT Light"/>
            <w:noProof/>
            <w:lang w:val="id-ID"/>
          </w:rPr>
          <w:t>29.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Penetepan dan Pengumuman Peringkat Teknis/Pemenang</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_Toc70513364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- 24 -</w:t>
        </w:r>
        <w:r w:rsidR="00650CA1" w:rsidRPr="00650CA1">
          <w:rPr>
            <w:rFonts w:ascii="Footlight MT Light" w:hAnsi="Footlight MT Light"/>
            <w:noProof/>
            <w:webHidden/>
          </w:rPr>
          <w:fldChar w:fldCharType="end"/>
        </w:r>
      </w:hyperlink>
    </w:p>
    <w:p w14:paraId="5FFB3F92" w14:textId="1449969A" w:rsidR="00650CA1" w:rsidRPr="00650CA1" w:rsidRDefault="005801F0">
      <w:pPr>
        <w:pStyle w:val="TOC2"/>
        <w:rPr>
          <w:rFonts w:ascii="Footlight MT Light" w:eastAsiaTheme="minorEastAsia" w:hAnsi="Footlight MT Light" w:cstheme="minorBidi"/>
          <w:smallCaps w:val="0"/>
          <w:noProof/>
        </w:rPr>
      </w:pPr>
      <w:hyperlink w:anchor="_Toc70513365" w:history="1">
        <w:r w:rsidR="00650CA1" w:rsidRPr="00650CA1">
          <w:rPr>
            <w:rStyle w:val="Hyperlink"/>
            <w:rFonts w:ascii="Footlight MT Light" w:hAnsi="Footlight MT Light"/>
            <w:noProof/>
            <w:lang w:val="id-ID"/>
          </w:rPr>
          <w:t>30.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Sanggah</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_Toc70513365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- 26 -</w:t>
        </w:r>
        <w:r w:rsidR="00650CA1" w:rsidRPr="00650CA1">
          <w:rPr>
            <w:rFonts w:ascii="Footlight MT Light" w:hAnsi="Footlight MT Light"/>
            <w:noProof/>
            <w:webHidden/>
          </w:rPr>
          <w:fldChar w:fldCharType="end"/>
        </w:r>
      </w:hyperlink>
    </w:p>
    <w:p w14:paraId="44C2AEF6" w14:textId="6512BCA6" w:rsidR="00650CA1" w:rsidRPr="00650CA1" w:rsidRDefault="005801F0">
      <w:pPr>
        <w:pStyle w:val="TOC2"/>
        <w:rPr>
          <w:rFonts w:ascii="Footlight MT Light" w:eastAsiaTheme="minorEastAsia" w:hAnsi="Footlight MT Light" w:cstheme="minorBidi"/>
          <w:smallCaps w:val="0"/>
          <w:noProof/>
        </w:rPr>
      </w:pPr>
      <w:hyperlink w:anchor="_Toc70513366" w:history="1">
        <w:r w:rsidR="00650CA1" w:rsidRPr="00650CA1">
          <w:rPr>
            <w:rStyle w:val="Hyperlink"/>
            <w:rFonts w:ascii="Footlight MT Light" w:hAnsi="Footlight MT Light"/>
            <w:noProof/>
            <w:lang w:val="id-ID"/>
          </w:rPr>
          <w:t>31.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Pembukaan Dokumen Penawaran Biaya</w:t>
        </w:r>
        <w:r w:rsidR="00650CA1" w:rsidRPr="00650CA1">
          <w:rPr>
            <w:rStyle w:val="Hyperlink"/>
            <w:rFonts w:ascii="Footlight MT Light" w:hAnsi="Footlight MT Light"/>
            <w:i/>
            <w:noProof/>
            <w:lang w:val="id-ID"/>
          </w:rPr>
          <w:t xml:space="preserve"> (File</w:t>
        </w:r>
        <w:r w:rsidR="00650CA1" w:rsidRPr="00650CA1">
          <w:rPr>
            <w:rStyle w:val="Hyperlink"/>
            <w:rFonts w:ascii="Footlight MT Light" w:hAnsi="Footlight MT Light"/>
            <w:noProof/>
            <w:lang w:val="id-ID"/>
          </w:rPr>
          <w:t xml:space="preserve"> II)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_Toc70513366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- 26 -</w:t>
        </w:r>
        <w:r w:rsidR="00650CA1" w:rsidRPr="00650CA1">
          <w:rPr>
            <w:rFonts w:ascii="Footlight MT Light" w:hAnsi="Footlight MT Light"/>
            <w:noProof/>
            <w:webHidden/>
          </w:rPr>
          <w:fldChar w:fldCharType="end"/>
        </w:r>
      </w:hyperlink>
    </w:p>
    <w:p w14:paraId="7BBEF4EC" w14:textId="529D4A97" w:rsidR="00650CA1" w:rsidRPr="00650CA1" w:rsidRDefault="005801F0">
      <w:pPr>
        <w:pStyle w:val="TOC2"/>
        <w:rPr>
          <w:rFonts w:ascii="Footlight MT Light" w:eastAsiaTheme="minorEastAsia" w:hAnsi="Footlight MT Light" w:cstheme="minorBidi"/>
          <w:smallCaps w:val="0"/>
          <w:noProof/>
        </w:rPr>
      </w:pPr>
      <w:hyperlink w:anchor="_Toc70513367" w:history="1">
        <w:r w:rsidR="00650CA1" w:rsidRPr="00650CA1">
          <w:rPr>
            <w:rStyle w:val="Hyperlink"/>
            <w:rFonts w:ascii="Footlight MT Light" w:hAnsi="Footlight MT Light"/>
            <w:noProof/>
            <w:lang w:val="id-ID"/>
          </w:rPr>
          <w:t>32.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Evaluasi Penawaran Biaya (</w:t>
        </w:r>
        <w:r w:rsidR="00650CA1" w:rsidRPr="00650CA1">
          <w:rPr>
            <w:rStyle w:val="Hyperlink"/>
            <w:rFonts w:ascii="Footlight MT Light" w:hAnsi="Footlight MT Light"/>
            <w:i/>
            <w:noProof/>
            <w:lang w:val="id-ID"/>
          </w:rPr>
          <w:t>File</w:t>
        </w:r>
        <w:r w:rsidR="00650CA1" w:rsidRPr="00650CA1">
          <w:rPr>
            <w:rStyle w:val="Hyperlink"/>
            <w:rFonts w:ascii="Footlight MT Light" w:hAnsi="Footlight MT Light"/>
            <w:noProof/>
            <w:lang w:val="id-ID"/>
          </w:rPr>
          <w:t xml:space="preserve"> II)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_Toc70513367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- 27 -</w:t>
        </w:r>
        <w:r w:rsidR="00650CA1" w:rsidRPr="00650CA1">
          <w:rPr>
            <w:rFonts w:ascii="Footlight MT Light" w:hAnsi="Footlight MT Light"/>
            <w:noProof/>
            <w:webHidden/>
          </w:rPr>
          <w:fldChar w:fldCharType="end"/>
        </w:r>
      </w:hyperlink>
    </w:p>
    <w:p w14:paraId="67C6EE9A" w14:textId="2488AB32" w:rsidR="00650CA1" w:rsidRPr="00650CA1" w:rsidRDefault="005801F0">
      <w:pPr>
        <w:pStyle w:val="TOC2"/>
        <w:rPr>
          <w:rFonts w:ascii="Footlight MT Light" w:eastAsiaTheme="minorEastAsia" w:hAnsi="Footlight MT Light" w:cstheme="minorBidi"/>
          <w:smallCaps w:val="0"/>
          <w:noProof/>
        </w:rPr>
      </w:pPr>
      <w:hyperlink w:anchor="_Toc70513368" w:history="1">
        <w:r w:rsidR="00650CA1" w:rsidRPr="00650CA1">
          <w:rPr>
            <w:rStyle w:val="Hyperlink"/>
            <w:rFonts w:ascii="Footlight MT Light" w:hAnsi="Footlight MT Light"/>
            <w:noProof/>
            <w:lang w:val="id-ID"/>
          </w:rPr>
          <w:t>33.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Undangan Klarifikasi dan Negosiasi Teknis dan Biaya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_Toc70513368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- 28 -</w:t>
        </w:r>
        <w:r w:rsidR="00650CA1" w:rsidRPr="00650CA1">
          <w:rPr>
            <w:rFonts w:ascii="Footlight MT Light" w:hAnsi="Footlight MT Light"/>
            <w:noProof/>
            <w:webHidden/>
          </w:rPr>
          <w:fldChar w:fldCharType="end"/>
        </w:r>
      </w:hyperlink>
    </w:p>
    <w:p w14:paraId="55BC874D" w14:textId="7DEAEA9E" w:rsidR="00650CA1" w:rsidRPr="00650CA1" w:rsidRDefault="005801F0">
      <w:pPr>
        <w:pStyle w:val="TOC2"/>
        <w:rPr>
          <w:rFonts w:ascii="Footlight MT Light" w:eastAsiaTheme="minorEastAsia" w:hAnsi="Footlight MT Light" w:cstheme="minorBidi"/>
          <w:smallCaps w:val="0"/>
          <w:noProof/>
        </w:rPr>
      </w:pPr>
      <w:hyperlink w:anchor="_Toc70513369" w:history="1">
        <w:r w:rsidR="00650CA1" w:rsidRPr="00650CA1">
          <w:rPr>
            <w:rStyle w:val="Hyperlink"/>
            <w:rFonts w:ascii="Footlight MT Light" w:hAnsi="Footlight MT Light"/>
            <w:noProof/>
            <w:lang w:val="id-ID"/>
          </w:rPr>
          <w:t>34.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Klarifikasi dan Negosiasi Teknis dan Biaya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_Toc70513369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- 28 -</w:t>
        </w:r>
        <w:r w:rsidR="00650CA1" w:rsidRPr="00650CA1">
          <w:rPr>
            <w:rFonts w:ascii="Footlight MT Light" w:hAnsi="Footlight MT Light"/>
            <w:noProof/>
            <w:webHidden/>
          </w:rPr>
          <w:fldChar w:fldCharType="end"/>
        </w:r>
      </w:hyperlink>
    </w:p>
    <w:p w14:paraId="3C9F6A64" w14:textId="3CD3B14F" w:rsidR="00650CA1" w:rsidRPr="00650CA1" w:rsidRDefault="005801F0">
      <w:pPr>
        <w:pStyle w:val="TOC1"/>
        <w:rPr>
          <w:rFonts w:ascii="Footlight MT Light" w:eastAsiaTheme="minorEastAsia" w:hAnsi="Footlight MT Light" w:cstheme="minorBidi"/>
          <w:b w:val="0"/>
          <w:bCs w:val="0"/>
          <w:caps w:val="0"/>
          <w:noProof/>
        </w:rPr>
      </w:pPr>
      <w:hyperlink w:anchor="_Toc70513370" w:history="1">
        <w:r w:rsidR="00650CA1" w:rsidRPr="00650CA1">
          <w:rPr>
            <w:rStyle w:val="Hyperlink"/>
            <w:rFonts w:ascii="Footlight MT Light" w:hAnsi="Footlight MT Light"/>
            <w:noProof/>
          </w:rPr>
          <w:t>G.</w:t>
        </w:r>
        <w:r w:rsidR="00650CA1" w:rsidRPr="00650CA1">
          <w:rPr>
            <w:rFonts w:ascii="Footlight MT Light" w:eastAsiaTheme="minorEastAsia" w:hAnsi="Footlight MT Light" w:cstheme="minorBidi"/>
            <w:b w:val="0"/>
            <w:bCs w:val="0"/>
            <w:caps w:val="0"/>
            <w:noProof/>
          </w:rPr>
          <w:tab/>
        </w:r>
        <w:r w:rsidR="00650CA1" w:rsidRPr="00650CA1">
          <w:rPr>
            <w:rStyle w:val="Hyperlink"/>
            <w:rFonts w:ascii="Footlight MT Light" w:hAnsi="Footlight MT Light"/>
            <w:noProof/>
          </w:rPr>
          <w:t>SELEKSI GAGAL DAN TINDAK LANJUT SELEKSI GAGAL</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_Toc70513370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- 30 -</w:t>
        </w:r>
        <w:r w:rsidR="00650CA1" w:rsidRPr="00650CA1">
          <w:rPr>
            <w:rFonts w:ascii="Footlight MT Light" w:hAnsi="Footlight MT Light"/>
            <w:noProof/>
            <w:webHidden/>
          </w:rPr>
          <w:fldChar w:fldCharType="end"/>
        </w:r>
      </w:hyperlink>
    </w:p>
    <w:p w14:paraId="4AC15ADD" w14:textId="41E1954B" w:rsidR="00650CA1" w:rsidRPr="00650CA1" w:rsidRDefault="005801F0">
      <w:pPr>
        <w:pStyle w:val="TOC2"/>
        <w:rPr>
          <w:rFonts w:ascii="Footlight MT Light" w:eastAsiaTheme="minorEastAsia" w:hAnsi="Footlight MT Light" w:cstheme="minorBidi"/>
          <w:smallCaps w:val="0"/>
          <w:noProof/>
        </w:rPr>
      </w:pPr>
      <w:hyperlink w:anchor="_Toc70513371" w:history="1">
        <w:r w:rsidR="00650CA1" w:rsidRPr="00650CA1">
          <w:rPr>
            <w:rStyle w:val="Hyperlink"/>
            <w:rFonts w:ascii="Footlight MT Light" w:hAnsi="Footlight MT Light"/>
            <w:noProof/>
            <w:lang w:val="id-ID"/>
          </w:rPr>
          <w:t>35.</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Seleksi</w:t>
        </w:r>
        <w:r w:rsidR="00650CA1" w:rsidRPr="00650CA1">
          <w:rPr>
            <w:rStyle w:val="Hyperlink"/>
            <w:rFonts w:ascii="Footlight MT Light" w:hAnsi="Footlight MT Light"/>
            <w:noProof/>
            <w:lang w:val="nl-NL"/>
          </w:rPr>
          <w:t xml:space="preserve"> Gagal</w:t>
        </w:r>
        <w:r w:rsidR="00650CA1" w:rsidRPr="00650CA1">
          <w:rPr>
            <w:rStyle w:val="Hyperlink"/>
            <w:rFonts w:ascii="Footlight MT Light" w:hAnsi="Footlight MT Light"/>
            <w:noProof/>
            <w:lang w:val="id-ID"/>
          </w:rPr>
          <w:t xml:space="preserve"> d</w:t>
        </w:r>
        <w:r w:rsidR="00650CA1" w:rsidRPr="00650CA1">
          <w:rPr>
            <w:rStyle w:val="Hyperlink"/>
            <w:rFonts w:ascii="Footlight MT Light" w:hAnsi="Footlight MT Light"/>
            <w:noProof/>
            <w:lang w:val="nl-NL"/>
          </w:rPr>
          <w:t xml:space="preserve">an Tindak </w:t>
        </w:r>
        <w:r w:rsidR="00650CA1" w:rsidRPr="00650CA1">
          <w:rPr>
            <w:rStyle w:val="Hyperlink"/>
            <w:rFonts w:ascii="Footlight MT Light" w:hAnsi="Footlight MT Light"/>
            <w:noProof/>
            <w:lang w:val="id-ID"/>
          </w:rPr>
          <w:t>Lanjut</w:t>
        </w:r>
        <w:r w:rsidR="00650CA1" w:rsidRPr="00650CA1">
          <w:rPr>
            <w:rStyle w:val="Hyperlink"/>
            <w:rFonts w:ascii="Footlight MT Light" w:hAnsi="Footlight MT Light"/>
            <w:noProof/>
            <w:lang w:val="nl-NL"/>
          </w:rPr>
          <w:t xml:space="preserve"> Seleksi Gagal</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_Toc70513371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- 30 -</w:t>
        </w:r>
        <w:r w:rsidR="00650CA1" w:rsidRPr="00650CA1">
          <w:rPr>
            <w:rFonts w:ascii="Footlight MT Light" w:hAnsi="Footlight MT Light"/>
            <w:noProof/>
            <w:webHidden/>
          </w:rPr>
          <w:fldChar w:fldCharType="end"/>
        </w:r>
      </w:hyperlink>
    </w:p>
    <w:p w14:paraId="76C7B6A2" w14:textId="1186DA8A" w:rsidR="00650CA1" w:rsidRPr="00650CA1" w:rsidRDefault="005801F0">
      <w:pPr>
        <w:pStyle w:val="TOC1"/>
        <w:rPr>
          <w:rFonts w:ascii="Footlight MT Light" w:eastAsiaTheme="minorEastAsia" w:hAnsi="Footlight MT Light" w:cstheme="minorBidi"/>
          <w:b w:val="0"/>
          <w:bCs w:val="0"/>
          <w:caps w:val="0"/>
          <w:noProof/>
        </w:rPr>
      </w:pPr>
      <w:hyperlink w:anchor="_Toc70513372" w:history="1">
        <w:r w:rsidR="00650CA1" w:rsidRPr="00650CA1">
          <w:rPr>
            <w:rStyle w:val="Hyperlink"/>
            <w:rFonts w:ascii="Footlight MT Light" w:hAnsi="Footlight MT Light"/>
            <w:noProof/>
            <w:lang w:val="id-ID"/>
          </w:rPr>
          <w:t>H.</w:t>
        </w:r>
        <w:r w:rsidR="00650CA1" w:rsidRPr="00650CA1">
          <w:rPr>
            <w:rFonts w:ascii="Footlight MT Light" w:eastAsiaTheme="minorEastAsia" w:hAnsi="Footlight MT Light" w:cstheme="minorBidi"/>
            <w:b w:val="0"/>
            <w:bCs w:val="0"/>
            <w:caps w:val="0"/>
            <w:noProof/>
          </w:rPr>
          <w:tab/>
        </w:r>
        <w:r w:rsidR="00650CA1" w:rsidRPr="00650CA1">
          <w:rPr>
            <w:rStyle w:val="Hyperlink"/>
            <w:rFonts w:ascii="Footlight MT Light" w:hAnsi="Footlight MT Light"/>
            <w:noProof/>
          </w:rPr>
          <w:t>PENUNJUKAN PENYEDIA BARANG/JASA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_Toc70513372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- 31 -</w:t>
        </w:r>
        <w:r w:rsidR="00650CA1" w:rsidRPr="00650CA1">
          <w:rPr>
            <w:rFonts w:ascii="Footlight MT Light" w:hAnsi="Footlight MT Light"/>
            <w:noProof/>
            <w:webHidden/>
          </w:rPr>
          <w:fldChar w:fldCharType="end"/>
        </w:r>
      </w:hyperlink>
    </w:p>
    <w:p w14:paraId="66B669B3" w14:textId="351CD780" w:rsidR="00650CA1" w:rsidRPr="00650CA1" w:rsidRDefault="005801F0">
      <w:pPr>
        <w:pStyle w:val="TOC2"/>
        <w:rPr>
          <w:rFonts w:ascii="Footlight MT Light" w:eastAsiaTheme="minorEastAsia" w:hAnsi="Footlight MT Light" w:cstheme="minorBidi"/>
          <w:smallCaps w:val="0"/>
          <w:noProof/>
        </w:rPr>
      </w:pPr>
      <w:hyperlink w:anchor="_Toc70513373" w:history="1">
        <w:r w:rsidR="00650CA1" w:rsidRPr="00650CA1">
          <w:rPr>
            <w:rStyle w:val="Hyperlink"/>
            <w:rFonts w:ascii="Footlight MT Light" w:hAnsi="Footlight MT Light"/>
            <w:noProof/>
            <w:lang w:val="id-ID"/>
          </w:rPr>
          <w:t>36.</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Laporan Pokja Pemilihan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_Toc70513373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- 31 -</w:t>
        </w:r>
        <w:r w:rsidR="00650CA1" w:rsidRPr="00650CA1">
          <w:rPr>
            <w:rFonts w:ascii="Footlight MT Light" w:hAnsi="Footlight MT Light"/>
            <w:noProof/>
            <w:webHidden/>
          </w:rPr>
          <w:fldChar w:fldCharType="end"/>
        </w:r>
      </w:hyperlink>
    </w:p>
    <w:p w14:paraId="7F01D3D0" w14:textId="3E03F0A5" w:rsidR="00650CA1" w:rsidRPr="00650CA1" w:rsidRDefault="005801F0">
      <w:pPr>
        <w:pStyle w:val="TOC2"/>
        <w:rPr>
          <w:rFonts w:ascii="Footlight MT Light" w:eastAsiaTheme="minorEastAsia" w:hAnsi="Footlight MT Light" w:cstheme="minorBidi"/>
          <w:smallCaps w:val="0"/>
          <w:noProof/>
        </w:rPr>
      </w:pPr>
      <w:hyperlink w:anchor="_Toc70513374" w:history="1">
        <w:r w:rsidR="00650CA1" w:rsidRPr="00650CA1">
          <w:rPr>
            <w:rStyle w:val="Hyperlink"/>
            <w:rFonts w:ascii="Footlight MT Light" w:hAnsi="Footlight MT Light"/>
            <w:noProof/>
            <w:lang w:val="id-ID"/>
          </w:rPr>
          <w:t>37.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Penunjukan Penyedia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_Toc70513374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- 32 -</w:t>
        </w:r>
        <w:r w:rsidR="00650CA1" w:rsidRPr="00650CA1">
          <w:rPr>
            <w:rFonts w:ascii="Footlight MT Light" w:hAnsi="Footlight MT Light"/>
            <w:noProof/>
            <w:webHidden/>
          </w:rPr>
          <w:fldChar w:fldCharType="end"/>
        </w:r>
      </w:hyperlink>
    </w:p>
    <w:p w14:paraId="0427BFF6" w14:textId="618A1ADC" w:rsidR="00650CA1" w:rsidRPr="00650CA1" w:rsidRDefault="005801F0">
      <w:pPr>
        <w:pStyle w:val="TOC1"/>
        <w:rPr>
          <w:rFonts w:ascii="Footlight MT Light" w:eastAsiaTheme="minorEastAsia" w:hAnsi="Footlight MT Light" w:cstheme="minorBidi"/>
          <w:b w:val="0"/>
          <w:bCs w:val="0"/>
          <w:caps w:val="0"/>
          <w:noProof/>
        </w:rPr>
      </w:pPr>
      <w:hyperlink w:anchor="_Toc70513375" w:history="1">
        <w:r w:rsidR="00650CA1" w:rsidRPr="00650CA1">
          <w:rPr>
            <w:rStyle w:val="Hyperlink"/>
            <w:rFonts w:ascii="Footlight MT Light" w:hAnsi="Footlight MT Light"/>
            <w:noProof/>
          </w:rPr>
          <w:t>I.</w:t>
        </w:r>
        <w:r w:rsidR="00650CA1" w:rsidRPr="00650CA1">
          <w:rPr>
            <w:rFonts w:ascii="Footlight MT Light" w:eastAsiaTheme="minorEastAsia" w:hAnsi="Footlight MT Light" w:cstheme="minorBidi"/>
            <w:b w:val="0"/>
            <w:bCs w:val="0"/>
            <w:caps w:val="0"/>
            <w:noProof/>
          </w:rPr>
          <w:tab/>
        </w:r>
        <w:r w:rsidR="00650CA1" w:rsidRPr="00650CA1">
          <w:rPr>
            <w:rStyle w:val="Hyperlink"/>
            <w:rFonts w:ascii="Footlight MT Light" w:hAnsi="Footlight MT Light"/>
            <w:noProof/>
          </w:rPr>
          <w:t>PENANDATANGANAN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_Toc70513375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- 33 -</w:t>
        </w:r>
        <w:r w:rsidR="00650CA1" w:rsidRPr="00650CA1">
          <w:rPr>
            <w:rFonts w:ascii="Footlight MT Light" w:hAnsi="Footlight MT Light"/>
            <w:noProof/>
            <w:webHidden/>
          </w:rPr>
          <w:fldChar w:fldCharType="end"/>
        </w:r>
      </w:hyperlink>
    </w:p>
    <w:p w14:paraId="03FBFB57" w14:textId="0E581AE0" w:rsidR="00650CA1" w:rsidRPr="00650CA1" w:rsidRDefault="005801F0">
      <w:pPr>
        <w:pStyle w:val="TOC2"/>
        <w:rPr>
          <w:rFonts w:ascii="Footlight MT Light" w:eastAsiaTheme="minorEastAsia" w:hAnsi="Footlight MT Light" w:cstheme="minorBidi"/>
          <w:smallCaps w:val="0"/>
          <w:noProof/>
        </w:rPr>
      </w:pPr>
      <w:hyperlink w:anchor="_Toc70513376" w:history="1">
        <w:r w:rsidR="00650CA1" w:rsidRPr="00650CA1">
          <w:rPr>
            <w:rStyle w:val="Hyperlink"/>
            <w:rFonts w:ascii="Footlight MT Light" w:hAnsi="Footlight MT Light"/>
            <w:noProof/>
          </w:rPr>
          <w:t>38.</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Persiapan</w:t>
        </w:r>
        <w:r w:rsidR="00650CA1" w:rsidRPr="00650CA1">
          <w:rPr>
            <w:rStyle w:val="Hyperlink"/>
            <w:rFonts w:ascii="Footlight MT Light" w:eastAsia="Gentium Basic" w:hAnsi="Footlight MT Light" w:cs="Gentium Basic"/>
            <w:noProof/>
          </w:rPr>
          <w:t xml:space="preserve"> </w:t>
        </w:r>
        <w:r w:rsidR="00650CA1" w:rsidRPr="00650CA1">
          <w:rPr>
            <w:rStyle w:val="Hyperlink"/>
            <w:rFonts w:ascii="Footlight MT Light" w:hAnsi="Footlight MT Light"/>
            <w:noProof/>
            <w:lang w:val="id-ID"/>
          </w:rPr>
          <w:t>Penandatanganan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_Toc70513376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- 33 -</w:t>
        </w:r>
        <w:r w:rsidR="00650CA1" w:rsidRPr="00650CA1">
          <w:rPr>
            <w:rFonts w:ascii="Footlight MT Light" w:hAnsi="Footlight MT Light"/>
            <w:noProof/>
            <w:webHidden/>
          </w:rPr>
          <w:fldChar w:fldCharType="end"/>
        </w:r>
      </w:hyperlink>
    </w:p>
    <w:p w14:paraId="74E5EA35" w14:textId="140A4DAA" w:rsidR="00650CA1" w:rsidRPr="00650CA1" w:rsidRDefault="005801F0">
      <w:pPr>
        <w:pStyle w:val="TOC2"/>
        <w:rPr>
          <w:rFonts w:ascii="Footlight MT Light" w:eastAsiaTheme="minorEastAsia" w:hAnsi="Footlight MT Light" w:cstheme="minorBidi"/>
          <w:smallCaps w:val="0"/>
          <w:noProof/>
        </w:rPr>
      </w:pPr>
      <w:hyperlink w:anchor="_Toc70513377" w:history="1">
        <w:r w:rsidR="00650CA1" w:rsidRPr="00650CA1">
          <w:rPr>
            <w:rStyle w:val="Hyperlink"/>
            <w:rFonts w:ascii="Footlight MT Light" w:hAnsi="Footlight MT Light"/>
            <w:noProof/>
            <w:lang w:val="id-ID"/>
          </w:rPr>
          <w:t>39.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Penandatanganan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_Toc70513377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- 34 -</w:t>
        </w:r>
        <w:r w:rsidR="00650CA1" w:rsidRPr="00650CA1">
          <w:rPr>
            <w:rFonts w:ascii="Footlight MT Light" w:hAnsi="Footlight MT Light"/>
            <w:noProof/>
            <w:webHidden/>
          </w:rPr>
          <w:fldChar w:fldCharType="end"/>
        </w:r>
      </w:hyperlink>
    </w:p>
    <w:p w14:paraId="3356D689" w14:textId="4EA35500" w:rsidR="00650CA1" w:rsidRPr="00650CA1" w:rsidRDefault="005801F0">
      <w:pPr>
        <w:pStyle w:val="TOC1"/>
        <w:rPr>
          <w:rFonts w:ascii="Footlight MT Light" w:eastAsiaTheme="minorEastAsia" w:hAnsi="Footlight MT Light" w:cstheme="minorBidi"/>
          <w:b w:val="0"/>
          <w:bCs w:val="0"/>
          <w:caps w:val="0"/>
          <w:noProof/>
        </w:rPr>
      </w:pPr>
      <w:hyperlink w:anchor="_Toc70513378" w:history="1">
        <w:r w:rsidR="00650CA1" w:rsidRPr="00650CA1">
          <w:rPr>
            <w:rStyle w:val="Hyperlink"/>
            <w:rFonts w:ascii="Footlight MT Light" w:hAnsi="Footlight MT Light"/>
            <w:noProof/>
            <w:lang w:val="id-ID"/>
          </w:rPr>
          <w:t xml:space="preserve">BAB </w:t>
        </w:r>
        <w:r w:rsidR="00650CA1" w:rsidRPr="00650CA1">
          <w:rPr>
            <w:rStyle w:val="Hyperlink"/>
            <w:rFonts w:ascii="Footlight MT Light" w:hAnsi="Footlight MT Light"/>
            <w:noProof/>
          </w:rPr>
          <w:t>I</w:t>
        </w:r>
        <w:r w:rsidR="00650CA1" w:rsidRPr="00650CA1">
          <w:rPr>
            <w:rStyle w:val="Hyperlink"/>
            <w:rFonts w:ascii="Footlight MT Light" w:hAnsi="Footlight MT Light"/>
            <w:noProof/>
            <w:lang w:val="id-ID"/>
          </w:rPr>
          <w:t>V. LEMBAR DATA PEMILIHAN (LDP)</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_Toc70513378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- 35 -</w:t>
        </w:r>
        <w:r w:rsidR="00650CA1" w:rsidRPr="00650CA1">
          <w:rPr>
            <w:rFonts w:ascii="Footlight MT Light" w:hAnsi="Footlight MT Light"/>
            <w:noProof/>
            <w:webHidden/>
          </w:rPr>
          <w:fldChar w:fldCharType="end"/>
        </w:r>
      </w:hyperlink>
    </w:p>
    <w:p w14:paraId="2571132C" w14:textId="5A65B6A7" w:rsidR="00650CA1" w:rsidRPr="00650CA1" w:rsidRDefault="005801F0">
      <w:pPr>
        <w:pStyle w:val="TOC1"/>
        <w:rPr>
          <w:rFonts w:ascii="Footlight MT Light" w:eastAsiaTheme="minorEastAsia" w:hAnsi="Footlight MT Light" w:cstheme="minorBidi"/>
          <w:b w:val="0"/>
          <w:bCs w:val="0"/>
          <w:caps w:val="0"/>
          <w:noProof/>
        </w:rPr>
      </w:pPr>
      <w:hyperlink w:anchor="_Toc70513379" w:history="1">
        <w:r w:rsidR="00650CA1" w:rsidRPr="00650CA1">
          <w:rPr>
            <w:rStyle w:val="Hyperlink"/>
            <w:rFonts w:ascii="Footlight MT Light" w:hAnsi="Footlight MT Light"/>
            <w:noProof/>
            <w:lang w:val="pt-BR"/>
          </w:rPr>
          <w:t xml:space="preserve">BAB V. LEMBAR DATA </w:t>
        </w:r>
        <w:r w:rsidR="00650CA1" w:rsidRPr="00650CA1">
          <w:rPr>
            <w:rStyle w:val="Hyperlink"/>
            <w:rFonts w:ascii="Footlight MT Light" w:hAnsi="Footlight MT Light"/>
            <w:noProof/>
            <w:lang w:val="id-ID"/>
          </w:rPr>
          <w:t xml:space="preserve">KUALIFIKASI </w:t>
        </w:r>
        <w:r w:rsidR="00650CA1" w:rsidRPr="00650CA1">
          <w:rPr>
            <w:rStyle w:val="Hyperlink"/>
            <w:rFonts w:ascii="Footlight MT Light" w:hAnsi="Footlight MT Light"/>
            <w:noProof/>
            <w:lang w:val="pt-BR"/>
          </w:rPr>
          <w:t>(LDK)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_Toc70513379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- 38 -</w:t>
        </w:r>
        <w:r w:rsidR="00650CA1" w:rsidRPr="00650CA1">
          <w:rPr>
            <w:rFonts w:ascii="Footlight MT Light" w:hAnsi="Footlight MT Light"/>
            <w:noProof/>
            <w:webHidden/>
          </w:rPr>
          <w:fldChar w:fldCharType="end"/>
        </w:r>
      </w:hyperlink>
    </w:p>
    <w:p w14:paraId="7DF94ACF" w14:textId="04B7C7C8" w:rsidR="00650CA1" w:rsidRPr="00650CA1" w:rsidRDefault="005801F0">
      <w:pPr>
        <w:pStyle w:val="TOC1"/>
        <w:rPr>
          <w:rFonts w:ascii="Footlight MT Light" w:eastAsiaTheme="minorEastAsia" w:hAnsi="Footlight MT Light" w:cstheme="minorBidi"/>
          <w:b w:val="0"/>
          <w:bCs w:val="0"/>
          <w:caps w:val="0"/>
          <w:noProof/>
        </w:rPr>
      </w:pPr>
      <w:hyperlink w:anchor="_Toc70513380" w:history="1">
        <w:r w:rsidR="00650CA1" w:rsidRPr="00650CA1">
          <w:rPr>
            <w:rStyle w:val="Hyperlink"/>
            <w:rFonts w:ascii="Footlight MT Light" w:hAnsi="Footlight MT Light"/>
            <w:noProof/>
            <w:lang w:val="pt-BR"/>
          </w:rPr>
          <w:t>BAB V</w:t>
        </w:r>
        <w:r w:rsidR="00650CA1" w:rsidRPr="00650CA1">
          <w:rPr>
            <w:rStyle w:val="Hyperlink"/>
            <w:rFonts w:ascii="Footlight MT Light" w:hAnsi="Footlight MT Light"/>
            <w:noProof/>
            <w:lang w:val="id-ID"/>
          </w:rPr>
          <w:t>I</w:t>
        </w:r>
        <w:r w:rsidR="00650CA1" w:rsidRPr="00650CA1">
          <w:rPr>
            <w:rStyle w:val="Hyperlink"/>
            <w:rFonts w:ascii="Footlight MT Light" w:hAnsi="Footlight MT Light"/>
            <w:noProof/>
            <w:lang w:val="pt-BR"/>
          </w:rPr>
          <w:t>. KERANGKA ACUAN KERJA (KAK)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_Toc70513380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- 39 -</w:t>
        </w:r>
        <w:r w:rsidR="00650CA1" w:rsidRPr="00650CA1">
          <w:rPr>
            <w:rFonts w:ascii="Footlight MT Light" w:hAnsi="Footlight MT Light"/>
            <w:noProof/>
            <w:webHidden/>
          </w:rPr>
          <w:fldChar w:fldCharType="end"/>
        </w:r>
      </w:hyperlink>
    </w:p>
    <w:p w14:paraId="5FB7E082" w14:textId="6E24BAB9" w:rsidR="00650CA1" w:rsidRPr="00650CA1" w:rsidRDefault="005801F0">
      <w:pPr>
        <w:pStyle w:val="TOC1"/>
        <w:rPr>
          <w:rFonts w:ascii="Footlight MT Light" w:eastAsiaTheme="minorEastAsia" w:hAnsi="Footlight MT Light" w:cstheme="minorBidi"/>
          <w:b w:val="0"/>
          <w:bCs w:val="0"/>
          <w:caps w:val="0"/>
          <w:noProof/>
        </w:rPr>
      </w:pPr>
      <w:hyperlink w:anchor="_Toc70513381" w:history="1">
        <w:r w:rsidR="00650CA1" w:rsidRPr="00650CA1">
          <w:rPr>
            <w:rStyle w:val="Hyperlink"/>
            <w:rFonts w:ascii="Footlight MT Light" w:hAnsi="Footlight MT Light"/>
            <w:noProof/>
            <w:lang w:val="pt-BR"/>
          </w:rPr>
          <w:t>BAB VI</w:t>
        </w:r>
        <w:r w:rsidR="00650CA1" w:rsidRPr="00650CA1">
          <w:rPr>
            <w:rStyle w:val="Hyperlink"/>
            <w:rFonts w:ascii="Footlight MT Light" w:hAnsi="Footlight MT Light"/>
            <w:noProof/>
            <w:lang w:val="id-ID"/>
          </w:rPr>
          <w:t>I</w:t>
        </w:r>
        <w:r w:rsidR="00650CA1" w:rsidRPr="00650CA1">
          <w:rPr>
            <w:rStyle w:val="Hyperlink"/>
            <w:rFonts w:ascii="Footlight MT Light" w:hAnsi="Footlight MT Light"/>
            <w:noProof/>
            <w:lang w:val="pt-BR"/>
          </w:rPr>
          <w:t>. LEMBAR KRITERIA EVALUASI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_Toc70513381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- 42 -</w:t>
        </w:r>
        <w:r w:rsidR="00650CA1" w:rsidRPr="00650CA1">
          <w:rPr>
            <w:rFonts w:ascii="Footlight MT Light" w:hAnsi="Footlight MT Light"/>
            <w:noProof/>
            <w:webHidden/>
          </w:rPr>
          <w:fldChar w:fldCharType="end"/>
        </w:r>
      </w:hyperlink>
    </w:p>
    <w:p w14:paraId="2C2CB810" w14:textId="126E6776" w:rsidR="00650CA1" w:rsidRPr="00650CA1" w:rsidRDefault="005801F0">
      <w:pPr>
        <w:pStyle w:val="TOC2"/>
        <w:rPr>
          <w:rFonts w:ascii="Footlight MT Light" w:eastAsiaTheme="minorEastAsia" w:hAnsi="Footlight MT Light" w:cstheme="minorBidi"/>
          <w:smallCaps w:val="0"/>
          <w:noProof/>
        </w:rPr>
      </w:pPr>
      <w:hyperlink w:anchor="_Toc70513382" w:history="1">
        <w:r w:rsidR="00650CA1" w:rsidRPr="00650CA1">
          <w:rPr>
            <w:rStyle w:val="Hyperlink"/>
            <w:rFonts w:ascii="Footlight MT Light" w:hAnsi="Footlight MT Light" w:cs="Arial"/>
            <w:noProof/>
            <w:lang w:val="id-ID"/>
          </w:rPr>
          <w:t>A.</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Evaluasi Administrasi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_Toc70513382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- 43 -</w:t>
        </w:r>
        <w:r w:rsidR="00650CA1" w:rsidRPr="00650CA1">
          <w:rPr>
            <w:rFonts w:ascii="Footlight MT Light" w:hAnsi="Footlight MT Light"/>
            <w:noProof/>
            <w:webHidden/>
          </w:rPr>
          <w:fldChar w:fldCharType="end"/>
        </w:r>
      </w:hyperlink>
    </w:p>
    <w:p w14:paraId="4A9E19AD" w14:textId="37C9EE1C" w:rsidR="00650CA1" w:rsidRPr="00650CA1" w:rsidRDefault="005801F0">
      <w:pPr>
        <w:pStyle w:val="TOC2"/>
        <w:rPr>
          <w:rFonts w:ascii="Footlight MT Light" w:eastAsiaTheme="minorEastAsia" w:hAnsi="Footlight MT Light" w:cstheme="minorBidi"/>
          <w:smallCaps w:val="0"/>
          <w:noProof/>
        </w:rPr>
      </w:pPr>
      <w:hyperlink w:anchor="_Toc70513383" w:history="1">
        <w:r w:rsidR="00650CA1" w:rsidRPr="00650CA1">
          <w:rPr>
            <w:rStyle w:val="Hyperlink"/>
            <w:rFonts w:ascii="Footlight MT Light" w:hAnsi="Footlight MT Light" w:cs="Arial"/>
            <w:bCs/>
            <w:noProof/>
            <w:lang w:val="en-ID"/>
          </w:rPr>
          <w:t>B.</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eastAsia="x-none"/>
          </w:rPr>
          <w:t>Evaluasi Teknis</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_Toc70513383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- 43 -</w:t>
        </w:r>
        <w:r w:rsidR="00650CA1" w:rsidRPr="00650CA1">
          <w:rPr>
            <w:rFonts w:ascii="Footlight MT Light" w:hAnsi="Footlight MT Light"/>
            <w:noProof/>
            <w:webHidden/>
          </w:rPr>
          <w:fldChar w:fldCharType="end"/>
        </w:r>
      </w:hyperlink>
    </w:p>
    <w:p w14:paraId="2E4BCFD9" w14:textId="22FF5AE0" w:rsidR="00650CA1" w:rsidRPr="00650CA1" w:rsidRDefault="005801F0">
      <w:pPr>
        <w:pStyle w:val="TOC1"/>
        <w:rPr>
          <w:rFonts w:ascii="Footlight MT Light" w:eastAsiaTheme="minorEastAsia" w:hAnsi="Footlight MT Light" w:cstheme="minorBidi"/>
          <w:b w:val="0"/>
          <w:bCs w:val="0"/>
          <w:caps w:val="0"/>
          <w:noProof/>
        </w:rPr>
      </w:pPr>
      <w:hyperlink w:anchor="_Toc70513384" w:history="1">
        <w:r w:rsidR="00650CA1" w:rsidRPr="00650CA1">
          <w:rPr>
            <w:rStyle w:val="Hyperlink"/>
            <w:rFonts w:ascii="Footlight MT Light" w:hAnsi="Footlight MT Light"/>
            <w:noProof/>
            <w:lang w:val="id-ID"/>
          </w:rPr>
          <w:t xml:space="preserve">BAB VIII. </w:t>
        </w:r>
        <w:r w:rsidR="00650CA1" w:rsidRPr="00650CA1">
          <w:rPr>
            <w:rStyle w:val="Hyperlink"/>
            <w:rFonts w:ascii="Footlight MT Light" w:hAnsi="Footlight MT Light"/>
            <w:noProof/>
            <w:lang w:val="pt-BR"/>
          </w:rPr>
          <w:t>LEMBAR KRITERIA EVALUASI KUALIFIKASI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_Toc70513384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- 45 -</w:t>
        </w:r>
        <w:r w:rsidR="00650CA1" w:rsidRPr="00650CA1">
          <w:rPr>
            <w:rFonts w:ascii="Footlight MT Light" w:hAnsi="Footlight MT Light"/>
            <w:noProof/>
            <w:webHidden/>
          </w:rPr>
          <w:fldChar w:fldCharType="end"/>
        </w:r>
      </w:hyperlink>
    </w:p>
    <w:p w14:paraId="2D71950B" w14:textId="3318040F" w:rsidR="00650CA1" w:rsidRPr="00650CA1" w:rsidRDefault="005801F0">
      <w:pPr>
        <w:pStyle w:val="TOC1"/>
        <w:rPr>
          <w:rFonts w:ascii="Footlight MT Light" w:eastAsiaTheme="minorEastAsia" w:hAnsi="Footlight MT Light" w:cstheme="minorBidi"/>
          <w:b w:val="0"/>
          <w:bCs w:val="0"/>
          <w:caps w:val="0"/>
          <w:noProof/>
        </w:rPr>
      </w:pPr>
      <w:hyperlink w:anchor="_Toc70513385" w:history="1">
        <w:r w:rsidR="00650CA1" w:rsidRPr="00650CA1">
          <w:rPr>
            <w:rStyle w:val="Hyperlink"/>
            <w:rFonts w:ascii="Footlight MT Light" w:hAnsi="Footlight MT Light"/>
            <w:noProof/>
            <w:lang w:val="pt-BR"/>
          </w:rPr>
          <w:t xml:space="preserve">BAB </w:t>
        </w:r>
        <w:r w:rsidR="00650CA1" w:rsidRPr="00650CA1">
          <w:rPr>
            <w:rStyle w:val="Hyperlink"/>
            <w:rFonts w:ascii="Footlight MT Light" w:hAnsi="Footlight MT Light"/>
            <w:noProof/>
            <w:lang w:val="id-ID"/>
          </w:rPr>
          <w:t>IX</w:t>
        </w:r>
        <w:r w:rsidR="00650CA1" w:rsidRPr="00650CA1">
          <w:rPr>
            <w:rStyle w:val="Hyperlink"/>
            <w:rFonts w:ascii="Footlight MT Light" w:hAnsi="Footlight MT Light"/>
            <w:noProof/>
            <w:lang w:val="pt-BR"/>
          </w:rPr>
          <w:t xml:space="preserve">. </w:t>
        </w:r>
        <w:r w:rsidR="00650CA1" w:rsidRPr="00650CA1">
          <w:rPr>
            <w:rStyle w:val="Hyperlink"/>
            <w:rFonts w:ascii="Footlight MT Light" w:hAnsi="Footlight MT Light"/>
            <w:noProof/>
            <w:lang w:val="id-ID"/>
          </w:rPr>
          <w:t>BENTUK PAKTA INTEGRITAS</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_Toc70513385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- 46 -</w:t>
        </w:r>
        <w:r w:rsidR="00650CA1" w:rsidRPr="00650CA1">
          <w:rPr>
            <w:rFonts w:ascii="Footlight MT Light" w:hAnsi="Footlight MT Light"/>
            <w:noProof/>
            <w:webHidden/>
          </w:rPr>
          <w:fldChar w:fldCharType="end"/>
        </w:r>
      </w:hyperlink>
    </w:p>
    <w:p w14:paraId="796F9F55" w14:textId="6CE8176F" w:rsidR="00650CA1" w:rsidRPr="00650CA1" w:rsidRDefault="005801F0">
      <w:pPr>
        <w:pStyle w:val="TOC1"/>
        <w:rPr>
          <w:rFonts w:ascii="Footlight MT Light" w:eastAsiaTheme="minorEastAsia" w:hAnsi="Footlight MT Light" w:cstheme="minorBidi"/>
          <w:b w:val="0"/>
          <w:bCs w:val="0"/>
          <w:caps w:val="0"/>
          <w:noProof/>
        </w:rPr>
      </w:pPr>
      <w:hyperlink w:anchor="_Toc70513386" w:history="1">
        <w:r w:rsidR="00650CA1" w:rsidRPr="00650CA1">
          <w:rPr>
            <w:rStyle w:val="Hyperlink"/>
            <w:rFonts w:ascii="Footlight MT Light" w:hAnsi="Footlight MT Light"/>
            <w:noProof/>
            <w:lang w:val="pt-BR"/>
          </w:rPr>
          <w:t xml:space="preserve">BAB </w:t>
        </w:r>
        <w:r w:rsidR="00650CA1" w:rsidRPr="00650CA1">
          <w:rPr>
            <w:rStyle w:val="Hyperlink"/>
            <w:rFonts w:ascii="Footlight MT Light" w:hAnsi="Footlight MT Light"/>
            <w:noProof/>
            <w:lang w:val="id-ID"/>
          </w:rPr>
          <w:t>X</w:t>
        </w:r>
        <w:r w:rsidR="00650CA1" w:rsidRPr="00650CA1">
          <w:rPr>
            <w:rStyle w:val="Hyperlink"/>
            <w:rFonts w:ascii="Footlight MT Light" w:hAnsi="Footlight MT Light"/>
            <w:noProof/>
            <w:lang w:val="pt-BR"/>
          </w:rPr>
          <w:t xml:space="preserve">. PETUNJUK PENGISIAN </w:t>
        </w:r>
        <w:r w:rsidR="00650CA1" w:rsidRPr="00650CA1">
          <w:rPr>
            <w:rStyle w:val="Hyperlink"/>
            <w:rFonts w:ascii="Footlight MT Light" w:hAnsi="Footlight MT Light"/>
            <w:noProof/>
            <w:lang w:val="id-ID"/>
          </w:rPr>
          <w:t xml:space="preserve">DATA </w:t>
        </w:r>
        <w:r w:rsidR="00650CA1" w:rsidRPr="00650CA1">
          <w:rPr>
            <w:rStyle w:val="Hyperlink"/>
            <w:rFonts w:ascii="Footlight MT Light" w:hAnsi="Footlight MT Light"/>
            <w:noProof/>
            <w:lang w:val="pt-BR"/>
          </w:rPr>
          <w:t>KUALIFIKASI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_Toc70513386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- 47 -</w:t>
        </w:r>
        <w:r w:rsidR="00650CA1" w:rsidRPr="00650CA1">
          <w:rPr>
            <w:rFonts w:ascii="Footlight MT Light" w:hAnsi="Footlight MT Light"/>
            <w:noProof/>
            <w:webHidden/>
          </w:rPr>
          <w:fldChar w:fldCharType="end"/>
        </w:r>
      </w:hyperlink>
    </w:p>
    <w:p w14:paraId="4A408600" w14:textId="231ED5F0" w:rsidR="00650CA1" w:rsidRPr="00650CA1" w:rsidRDefault="005801F0">
      <w:pPr>
        <w:pStyle w:val="TOC1"/>
        <w:rPr>
          <w:rFonts w:ascii="Footlight MT Light" w:eastAsiaTheme="minorEastAsia" w:hAnsi="Footlight MT Light" w:cstheme="minorBidi"/>
          <w:b w:val="0"/>
          <w:bCs w:val="0"/>
          <w:caps w:val="0"/>
          <w:noProof/>
        </w:rPr>
      </w:pPr>
      <w:hyperlink w:anchor="_Toc70513387" w:history="1">
        <w:r w:rsidR="00650CA1" w:rsidRPr="00650CA1">
          <w:rPr>
            <w:rStyle w:val="Hyperlink"/>
            <w:rFonts w:ascii="Footlight MT Light" w:hAnsi="Footlight MT Light"/>
            <w:noProof/>
            <w:spacing w:val="3"/>
            <w:lang w:val="en-ID"/>
          </w:rPr>
          <w:t xml:space="preserve">BAB </w:t>
        </w:r>
        <w:r w:rsidR="00650CA1" w:rsidRPr="00650CA1">
          <w:rPr>
            <w:rStyle w:val="Hyperlink"/>
            <w:rFonts w:ascii="Footlight MT Light" w:hAnsi="Footlight MT Light"/>
            <w:noProof/>
            <w:spacing w:val="3"/>
            <w:lang w:val="id-ID"/>
          </w:rPr>
          <w:t>XI</w:t>
        </w:r>
        <w:r w:rsidR="00650CA1" w:rsidRPr="00650CA1">
          <w:rPr>
            <w:rStyle w:val="Hyperlink"/>
            <w:rFonts w:ascii="Footlight MT Light" w:hAnsi="Footlight MT Light"/>
            <w:noProof/>
            <w:spacing w:val="3"/>
            <w:lang w:val="en-ID"/>
          </w:rPr>
          <w:t xml:space="preserve">. </w:t>
        </w:r>
        <w:r w:rsidR="00650CA1" w:rsidRPr="00650CA1">
          <w:rPr>
            <w:rStyle w:val="Hyperlink"/>
            <w:rFonts w:ascii="Footlight MT Light" w:hAnsi="Footlight MT Light"/>
            <w:noProof/>
            <w:lang w:val="pt-BR"/>
          </w:rPr>
          <w:t>FORMULIR</w:t>
        </w:r>
        <w:r w:rsidR="00650CA1" w:rsidRPr="00650CA1">
          <w:rPr>
            <w:rStyle w:val="Hyperlink"/>
            <w:rFonts w:ascii="Footlight MT Light" w:hAnsi="Footlight MT Light"/>
            <w:noProof/>
            <w:spacing w:val="3"/>
            <w:lang w:val="en-ID"/>
          </w:rPr>
          <w:t xml:space="preserve"> ISIAN </w:t>
        </w:r>
        <w:r w:rsidR="00650CA1" w:rsidRPr="00650CA1">
          <w:rPr>
            <w:rStyle w:val="Hyperlink"/>
            <w:rFonts w:ascii="Footlight MT Light" w:hAnsi="Footlight MT Light"/>
            <w:noProof/>
            <w:spacing w:val="3"/>
            <w:lang w:val="id-ID"/>
          </w:rPr>
          <w:t xml:space="preserve">DATA </w:t>
        </w:r>
        <w:r w:rsidR="00650CA1" w:rsidRPr="00650CA1">
          <w:rPr>
            <w:rStyle w:val="Hyperlink"/>
            <w:rFonts w:ascii="Footlight MT Light" w:hAnsi="Footlight MT Light"/>
            <w:noProof/>
            <w:spacing w:val="3"/>
            <w:lang w:val="en-ID"/>
          </w:rPr>
          <w:t>KUALIFIKASI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_Toc70513387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- 48 -</w:t>
        </w:r>
        <w:r w:rsidR="00650CA1" w:rsidRPr="00650CA1">
          <w:rPr>
            <w:rFonts w:ascii="Footlight MT Light" w:hAnsi="Footlight MT Light"/>
            <w:noProof/>
            <w:webHidden/>
          </w:rPr>
          <w:fldChar w:fldCharType="end"/>
        </w:r>
      </w:hyperlink>
    </w:p>
    <w:p w14:paraId="28618D3C" w14:textId="39332874" w:rsidR="00650CA1" w:rsidRPr="00650CA1" w:rsidRDefault="005801F0">
      <w:pPr>
        <w:pStyle w:val="TOC1"/>
        <w:rPr>
          <w:rFonts w:ascii="Footlight MT Light" w:eastAsiaTheme="minorEastAsia" w:hAnsi="Footlight MT Light" w:cstheme="minorBidi"/>
          <w:b w:val="0"/>
          <w:bCs w:val="0"/>
          <w:caps w:val="0"/>
          <w:noProof/>
        </w:rPr>
      </w:pPr>
      <w:hyperlink w:anchor="_Toc70513388" w:history="1">
        <w:r w:rsidR="00650CA1" w:rsidRPr="00650CA1">
          <w:rPr>
            <w:rStyle w:val="Hyperlink"/>
            <w:rFonts w:ascii="Footlight MT Light" w:hAnsi="Footlight MT Light"/>
            <w:noProof/>
            <w:lang w:val="id-ID"/>
          </w:rPr>
          <w:t xml:space="preserve">BAB XII. </w:t>
        </w:r>
        <w:r w:rsidR="00650CA1" w:rsidRPr="00650CA1">
          <w:rPr>
            <w:rStyle w:val="Hyperlink"/>
            <w:rFonts w:ascii="Footlight MT Light" w:hAnsi="Footlight MT Light"/>
            <w:noProof/>
            <w:lang w:val="fi-FI"/>
          </w:rPr>
          <w:t>TATA</w:t>
        </w:r>
        <w:r w:rsidR="00650CA1" w:rsidRPr="00650CA1">
          <w:rPr>
            <w:rStyle w:val="Hyperlink"/>
            <w:rFonts w:ascii="Footlight MT Light" w:hAnsi="Footlight MT Light"/>
            <w:noProof/>
            <w:lang w:val="id-ID"/>
          </w:rPr>
          <w:t xml:space="preserve"> CARA EVALUASI KUALIFIKASI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_Toc70513388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- 51 -</w:t>
        </w:r>
        <w:r w:rsidR="00650CA1" w:rsidRPr="00650CA1">
          <w:rPr>
            <w:rFonts w:ascii="Footlight MT Light" w:hAnsi="Footlight MT Light"/>
            <w:noProof/>
            <w:webHidden/>
          </w:rPr>
          <w:fldChar w:fldCharType="end"/>
        </w:r>
      </w:hyperlink>
    </w:p>
    <w:p w14:paraId="41740B77" w14:textId="3A96AD9B" w:rsidR="00650CA1" w:rsidRPr="00650CA1" w:rsidRDefault="005801F0">
      <w:pPr>
        <w:pStyle w:val="TOC1"/>
        <w:rPr>
          <w:rFonts w:ascii="Footlight MT Light" w:eastAsiaTheme="minorEastAsia" w:hAnsi="Footlight MT Light" w:cstheme="minorBidi"/>
          <w:b w:val="0"/>
          <w:bCs w:val="0"/>
          <w:caps w:val="0"/>
          <w:noProof/>
        </w:rPr>
      </w:pPr>
      <w:hyperlink w:anchor="_Toc70513389" w:history="1">
        <w:r w:rsidR="00650CA1" w:rsidRPr="00650CA1">
          <w:rPr>
            <w:rStyle w:val="Hyperlink"/>
            <w:rFonts w:ascii="Footlight MT Light" w:hAnsi="Footlight MT Light"/>
            <w:noProof/>
            <w:lang w:val="id-ID"/>
          </w:rPr>
          <w:t>BAB XIII. SYARAT-SYARAT UMUM KONTRAK (SSUK)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_Toc70513389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- 52 -</w:t>
        </w:r>
        <w:r w:rsidR="00650CA1" w:rsidRPr="00650CA1">
          <w:rPr>
            <w:rFonts w:ascii="Footlight MT Light" w:hAnsi="Footlight MT Light"/>
            <w:noProof/>
            <w:webHidden/>
          </w:rPr>
          <w:fldChar w:fldCharType="end"/>
        </w:r>
      </w:hyperlink>
    </w:p>
    <w:p w14:paraId="1BE8B7D0" w14:textId="277360DA" w:rsidR="00650CA1" w:rsidRPr="00650CA1" w:rsidRDefault="005801F0">
      <w:pPr>
        <w:pStyle w:val="TOC2"/>
        <w:rPr>
          <w:rFonts w:ascii="Footlight MT Light" w:eastAsiaTheme="minorEastAsia" w:hAnsi="Footlight MT Light" w:cstheme="minorBidi"/>
          <w:smallCaps w:val="0"/>
          <w:noProof/>
        </w:rPr>
      </w:pPr>
      <w:hyperlink w:anchor="_Toc70513390" w:history="1">
        <w:r w:rsidR="00650CA1" w:rsidRPr="00650CA1">
          <w:rPr>
            <w:rStyle w:val="Hyperlink"/>
            <w:rFonts w:ascii="Footlight MT Light" w:hAnsi="Footlight MT Light"/>
            <w:noProof/>
            <w:lang w:val="id-ID"/>
          </w:rPr>
          <w:t>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Definisi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_Toc70513390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- 52 -</w:t>
        </w:r>
        <w:r w:rsidR="00650CA1" w:rsidRPr="00650CA1">
          <w:rPr>
            <w:rFonts w:ascii="Footlight MT Light" w:hAnsi="Footlight MT Light"/>
            <w:noProof/>
            <w:webHidden/>
          </w:rPr>
          <w:fldChar w:fldCharType="end"/>
        </w:r>
      </w:hyperlink>
    </w:p>
    <w:p w14:paraId="49E06966" w14:textId="1D83D290" w:rsidR="00650CA1" w:rsidRPr="00650CA1" w:rsidRDefault="005801F0">
      <w:pPr>
        <w:pStyle w:val="TOC2"/>
        <w:rPr>
          <w:rFonts w:ascii="Footlight MT Light" w:eastAsiaTheme="minorEastAsia" w:hAnsi="Footlight MT Light" w:cstheme="minorBidi"/>
          <w:smallCaps w:val="0"/>
          <w:noProof/>
        </w:rPr>
      </w:pPr>
      <w:hyperlink w:anchor="_Toc70513391" w:history="1">
        <w:r w:rsidR="00650CA1" w:rsidRPr="00650CA1">
          <w:rPr>
            <w:rStyle w:val="Hyperlink"/>
            <w:rFonts w:ascii="Footlight MT Light" w:hAnsi="Footlight MT Light"/>
            <w:noProof/>
          </w:rPr>
          <w:t>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Penerapan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_Toc70513391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- 54 -</w:t>
        </w:r>
        <w:r w:rsidR="00650CA1" w:rsidRPr="00650CA1">
          <w:rPr>
            <w:rFonts w:ascii="Footlight MT Light" w:hAnsi="Footlight MT Light"/>
            <w:noProof/>
            <w:webHidden/>
          </w:rPr>
          <w:fldChar w:fldCharType="end"/>
        </w:r>
      </w:hyperlink>
    </w:p>
    <w:p w14:paraId="413848CB" w14:textId="7A61B8C1" w:rsidR="00650CA1" w:rsidRPr="00650CA1" w:rsidRDefault="005801F0">
      <w:pPr>
        <w:pStyle w:val="TOC2"/>
        <w:rPr>
          <w:rFonts w:ascii="Footlight MT Light" w:eastAsiaTheme="minorEastAsia" w:hAnsi="Footlight MT Light" w:cstheme="minorBidi"/>
          <w:smallCaps w:val="0"/>
          <w:noProof/>
        </w:rPr>
      </w:pPr>
      <w:hyperlink w:anchor="_Toc70513392" w:history="1">
        <w:r w:rsidR="00650CA1" w:rsidRPr="00650CA1">
          <w:rPr>
            <w:rStyle w:val="Hyperlink"/>
            <w:rFonts w:ascii="Footlight MT Light" w:hAnsi="Footlight MT Light"/>
            <w:noProof/>
            <w:lang w:val="id-ID"/>
          </w:rPr>
          <w:t>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Pemisahan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_Toc70513392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- 54 -</w:t>
        </w:r>
        <w:r w:rsidR="00650CA1" w:rsidRPr="00650CA1">
          <w:rPr>
            <w:rFonts w:ascii="Footlight MT Light" w:hAnsi="Footlight MT Light"/>
            <w:noProof/>
            <w:webHidden/>
          </w:rPr>
          <w:fldChar w:fldCharType="end"/>
        </w:r>
      </w:hyperlink>
    </w:p>
    <w:p w14:paraId="274D6C50" w14:textId="65B11AB6" w:rsidR="00650CA1" w:rsidRPr="00650CA1" w:rsidRDefault="005801F0">
      <w:pPr>
        <w:pStyle w:val="TOC2"/>
        <w:rPr>
          <w:rFonts w:ascii="Footlight MT Light" w:eastAsiaTheme="minorEastAsia" w:hAnsi="Footlight MT Light" w:cstheme="minorBidi"/>
          <w:smallCaps w:val="0"/>
          <w:noProof/>
        </w:rPr>
      </w:pPr>
      <w:hyperlink w:anchor="_Toc70513393" w:history="1">
        <w:r w:rsidR="00650CA1" w:rsidRPr="00650CA1">
          <w:rPr>
            <w:rStyle w:val="Hyperlink"/>
            <w:rFonts w:ascii="Footlight MT Light" w:hAnsi="Footlight MT Light"/>
            <w:noProof/>
            <w:lang w:val="id-ID"/>
          </w:rPr>
          <w:t>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 xml:space="preserve">Bahasa dan </w:t>
        </w:r>
        <w:r w:rsidR="00650CA1" w:rsidRPr="00650CA1">
          <w:rPr>
            <w:rStyle w:val="Hyperlink"/>
            <w:rFonts w:ascii="Footlight MT Light" w:hAnsi="Footlight MT Light"/>
            <w:noProof/>
          </w:rPr>
          <w:t>Hukum</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_Toc70513393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- 54 -</w:t>
        </w:r>
        <w:r w:rsidR="00650CA1" w:rsidRPr="00650CA1">
          <w:rPr>
            <w:rFonts w:ascii="Footlight MT Light" w:hAnsi="Footlight MT Light"/>
            <w:noProof/>
            <w:webHidden/>
          </w:rPr>
          <w:fldChar w:fldCharType="end"/>
        </w:r>
      </w:hyperlink>
    </w:p>
    <w:p w14:paraId="6041075C" w14:textId="45166554" w:rsidR="00650CA1" w:rsidRPr="00650CA1" w:rsidRDefault="005801F0">
      <w:pPr>
        <w:pStyle w:val="TOC2"/>
        <w:rPr>
          <w:rFonts w:ascii="Footlight MT Light" w:eastAsiaTheme="minorEastAsia" w:hAnsi="Footlight MT Light" w:cstheme="minorBidi"/>
          <w:smallCaps w:val="0"/>
          <w:noProof/>
        </w:rPr>
      </w:pPr>
      <w:hyperlink w:anchor="_Toc70513394" w:history="1">
        <w:r w:rsidR="00650CA1" w:rsidRPr="00650CA1">
          <w:rPr>
            <w:rStyle w:val="Hyperlink"/>
            <w:rFonts w:ascii="Footlight MT Light" w:hAnsi="Footlight MT Light"/>
            <w:noProof/>
          </w:rPr>
          <w:t>5.</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 xml:space="preserve">Asal </w:t>
        </w:r>
        <w:r w:rsidR="00650CA1" w:rsidRPr="00650CA1">
          <w:rPr>
            <w:rStyle w:val="Hyperlink"/>
            <w:rFonts w:ascii="Footlight MT Light" w:hAnsi="Footlight MT Light"/>
            <w:noProof/>
          </w:rPr>
          <w:t>Jasa Konsultansi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_Toc70513394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- 54 -</w:t>
        </w:r>
        <w:r w:rsidR="00650CA1" w:rsidRPr="00650CA1">
          <w:rPr>
            <w:rFonts w:ascii="Footlight MT Light" w:hAnsi="Footlight MT Light"/>
            <w:noProof/>
            <w:webHidden/>
          </w:rPr>
          <w:fldChar w:fldCharType="end"/>
        </w:r>
      </w:hyperlink>
    </w:p>
    <w:p w14:paraId="39C44D82" w14:textId="3E204EA3" w:rsidR="00650CA1" w:rsidRPr="00650CA1" w:rsidRDefault="005801F0">
      <w:pPr>
        <w:pStyle w:val="TOC2"/>
        <w:rPr>
          <w:rFonts w:ascii="Footlight MT Light" w:eastAsiaTheme="minorEastAsia" w:hAnsi="Footlight MT Light" w:cstheme="minorBidi"/>
          <w:smallCaps w:val="0"/>
          <w:noProof/>
        </w:rPr>
      </w:pPr>
      <w:hyperlink w:anchor="_Toc70513395" w:history="1">
        <w:r w:rsidR="00650CA1" w:rsidRPr="00650CA1">
          <w:rPr>
            <w:rStyle w:val="Hyperlink"/>
            <w:rFonts w:ascii="Footlight MT Light" w:hAnsi="Footlight MT Light"/>
            <w:noProof/>
            <w:lang w:val="id-ID"/>
          </w:rPr>
          <w:t>6.</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Korespondensi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_Toc70513395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- 54 -</w:t>
        </w:r>
        <w:r w:rsidR="00650CA1" w:rsidRPr="00650CA1">
          <w:rPr>
            <w:rFonts w:ascii="Footlight MT Light" w:hAnsi="Footlight MT Light"/>
            <w:noProof/>
            <w:webHidden/>
          </w:rPr>
          <w:fldChar w:fldCharType="end"/>
        </w:r>
      </w:hyperlink>
    </w:p>
    <w:p w14:paraId="3ADE3C15" w14:textId="7F3E91FA" w:rsidR="00650CA1" w:rsidRPr="00650CA1" w:rsidRDefault="005801F0">
      <w:pPr>
        <w:pStyle w:val="TOC2"/>
        <w:rPr>
          <w:rFonts w:ascii="Footlight MT Light" w:eastAsiaTheme="minorEastAsia" w:hAnsi="Footlight MT Light" w:cstheme="minorBidi"/>
          <w:smallCaps w:val="0"/>
          <w:noProof/>
        </w:rPr>
      </w:pPr>
      <w:hyperlink w:anchor="_Toc70513396" w:history="1">
        <w:r w:rsidR="00650CA1" w:rsidRPr="00650CA1">
          <w:rPr>
            <w:rStyle w:val="Hyperlink"/>
            <w:rFonts w:ascii="Footlight MT Light" w:hAnsi="Footlight MT Light"/>
            <w:noProof/>
          </w:rPr>
          <w:t>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cs="Arial"/>
            <w:noProof/>
            <w:lang w:val="id-ID"/>
          </w:rPr>
          <w:t>Wakil Sah Para Pihak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_Toc70513396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- 54 -</w:t>
        </w:r>
        <w:r w:rsidR="00650CA1" w:rsidRPr="00650CA1">
          <w:rPr>
            <w:rFonts w:ascii="Footlight MT Light" w:hAnsi="Footlight MT Light"/>
            <w:noProof/>
            <w:webHidden/>
          </w:rPr>
          <w:fldChar w:fldCharType="end"/>
        </w:r>
      </w:hyperlink>
    </w:p>
    <w:p w14:paraId="7AB3D2E2" w14:textId="2E842FAF" w:rsidR="00650CA1" w:rsidRPr="00650CA1" w:rsidRDefault="005801F0">
      <w:pPr>
        <w:pStyle w:val="TOC2"/>
        <w:rPr>
          <w:rFonts w:ascii="Footlight MT Light" w:eastAsiaTheme="minorEastAsia" w:hAnsi="Footlight MT Light" w:cstheme="minorBidi"/>
          <w:smallCaps w:val="0"/>
          <w:noProof/>
        </w:rPr>
      </w:pPr>
      <w:hyperlink w:anchor="_Toc70513397" w:history="1">
        <w:r w:rsidR="00650CA1" w:rsidRPr="00650CA1">
          <w:rPr>
            <w:rStyle w:val="Hyperlink"/>
            <w:rFonts w:ascii="Footlight MT Light" w:hAnsi="Footlight MT Light" w:cs="Arial"/>
            <w:noProof/>
            <w:lang w:val="id-ID"/>
          </w:rPr>
          <w:t>8.</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cs="Arial"/>
            <w:noProof/>
            <w:lang w:val="id-ID"/>
          </w:rPr>
          <w:t>Perpajakan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_Toc70513397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- 54 -</w:t>
        </w:r>
        <w:r w:rsidR="00650CA1" w:rsidRPr="00650CA1">
          <w:rPr>
            <w:rFonts w:ascii="Footlight MT Light" w:hAnsi="Footlight MT Light"/>
            <w:noProof/>
            <w:webHidden/>
          </w:rPr>
          <w:fldChar w:fldCharType="end"/>
        </w:r>
      </w:hyperlink>
    </w:p>
    <w:p w14:paraId="5FAE1F76" w14:textId="3E7EF6CB" w:rsidR="00650CA1" w:rsidRPr="00650CA1" w:rsidRDefault="005801F0">
      <w:pPr>
        <w:pStyle w:val="TOC2"/>
        <w:rPr>
          <w:rFonts w:ascii="Footlight MT Light" w:eastAsiaTheme="minorEastAsia" w:hAnsi="Footlight MT Light" w:cstheme="minorBidi"/>
          <w:smallCaps w:val="0"/>
          <w:noProof/>
        </w:rPr>
      </w:pPr>
      <w:hyperlink w:anchor="_Toc70513398" w:history="1">
        <w:r w:rsidR="00650CA1" w:rsidRPr="00650CA1">
          <w:rPr>
            <w:rStyle w:val="Hyperlink"/>
            <w:rFonts w:ascii="Footlight MT Light" w:hAnsi="Footlight MT Light"/>
            <w:noProof/>
            <w:lang w:val="id-ID"/>
          </w:rPr>
          <w:t>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cs="Arial"/>
            <w:noProof/>
            <w:lang w:val="id-ID"/>
          </w:rPr>
          <w:t>Larangan Korupsi, Kolusi dan</w:t>
        </w:r>
        <w:r w:rsidR="00650CA1" w:rsidRPr="00650CA1">
          <w:rPr>
            <w:rStyle w:val="Hyperlink"/>
            <w:rFonts w:ascii="Footlight MT Light" w:hAnsi="Footlight MT Light" w:cs="Arial"/>
            <w:noProof/>
          </w:rPr>
          <w:t>/atau</w:t>
        </w:r>
        <w:r w:rsidR="00650CA1" w:rsidRPr="00650CA1">
          <w:rPr>
            <w:rStyle w:val="Hyperlink"/>
            <w:rFonts w:ascii="Footlight MT Light" w:hAnsi="Footlight MT Light" w:cs="Arial"/>
            <w:noProof/>
            <w:lang w:val="id-ID"/>
          </w:rPr>
          <w:t xml:space="preserve"> Nepotisme</w:t>
        </w:r>
        <w:r w:rsidR="00650CA1" w:rsidRPr="00650CA1">
          <w:rPr>
            <w:rStyle w:val="Hyperlink"/>
            <w:rFonts w:ascii="Footlight MT Light" w:hAnsi="Footlight MT Light" w:cs="Arial"/>
            <w:noProof/>
          </w:rPr>
          <w:t xml:space="preserve">, </w:t>
        </w:r>
        <w:r w:rsidR="00650CA1" w:rsidRPr="00650CA1">
          <w:rPr>
            <w:rStyle w:val="Hyperlink"/>
            <w:rFonts w:ascii="Footlight MT Light" w:hAnsi="Footlight MT Light" w:cs="Arial"/>
            <w:noProof/>
            <w:lang w:val="id-ID"/>
          </w:rPr>
          <w:t>Penyalahgunaan Wewenang serta Penipuan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_Toc70513398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- 54 -</w:t>
        </w:r>
        <w:r w:rsidR="00650CA1" w:rsidRPr="00650CA1">
          <w:rPr>
            <w:rFonts w:ascii="Footlight MT Light" w:hAnsi="Footlight MT Light"/>
            <w:noProof/>
            <w:webHidden/>
          </w:rPr>
          <w:fldChar w:fldCharType="end"/>
        </w:r>
      </w:hyperlink>
    </w:p>
    <w:p w14:paraId="35F9D958" w14:textId="162A098B" w:rsidR="00650CA1" w:rsidRPr="00650CA1" w:rsidRDefault="005801F0">
      <w:pPr>
        <w:pStyle w:val="TOC2"/>
        <w:rPr>
          <w:rFonts w:ascii="Footlight MT Light" w:eastAsiaTheme="minorEastAsia" w:hAnsi="Footlight MT Light" w:cstheme="minorBidi"/>
          <w:smallCaps w:val="0"/>
          <w:noProof/>
        </w:rPr>
      </w:pPr>
      <w:hyperlink w:anchor="_Toc70513399" w:history="1">
        <w:r w:rsidR="00650CA1" w:rsidRPr="00650CA1">
          <w:rPr>
            <w:rStyle w:val="Hyperlink"/>
            <w:rFonts w:ascii="Footlight MT Light" w:hAnsi="Footlight MT Light"/>
            <w:noProof/>
            <w:lang w:val="id-ID"/>
          </w:rPr>
          <w:t>10.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Pengalihan dan/atau Subkontrak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_Toc70513399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- 55 -</w:t>
        </w:r>
        <w:r w:rsidR="00650CA1" w:rsidRPr="00650CA1">
          <w:rPr>
            <w:rFonts w:ascii="Footlight MT Light" w:hAnsi="Footlight MT Light"/>
            <w:noProof/>
            <w:webHidden/>
          </w:rPr>
          <w:fldChar w:fldCharType="end"/>
        </w:r>
      </w:hyperlink>
    </w:p>
    <w:p w14:paraId="4D13D8E3" w14:textId="3A433E6D" w:rsidR="00650CA1" w:rsidRPr="00650CA1" w:rsidRDefault="005801F0">
      <w:pPr>
        <w:pStyle w:val="TOC2"/>
        <w:rPr>
          <w:rFonts w:ascii="Footlight MT Light" w:eastAsiaTheme="minorEastAsia" w:hAnsi="Footlight MT Light" w:cstheme="minorBidi"/>
          <w:smallCaps w:val="0"/>
          <w:noProof/>
        </w:rPr>
      </w:pPr>
      <w:hyperlink w:anchor="_Toc70513400" w:history="1">
        <w:r w:rsidR="00650CA1" w:rsidRPr="00650CA1">
          <w:rPr>
            <w:rStyle w:val="Hyperlink"/>
            <w:rFonts w:ascii="Footlight MT Light" w:hAnsi="Footlight MT Light"/>
            <w:noProof/>
            <w:lang w:val="id-ID"/>
          </w:rPr>
          <w:t>11.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Pengabaian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_Toc70513400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- 55 -</w:t>
        </w:r>
        <w:r w:rsidR="00650CA1" w:rsidRPr="00650CA1">
          <w:rPr>
            <w:rFonts w:ascii="Footlight MT Light" w:hAnsi="Footlight MT Light"/>
            <w:noProof/>
            <w:webHidden/>
          </w:rPr>
          <w:fldChar w:fldCharType="end"/>
        </w:r>
      </w:hyperlink>
    </w:p>
    <w:p w14:paraId="0D746717" w14:textId="02F6CCF0" w:rsidR="00650CA1" w:rsidRPr="00650CA1" w:rsidRDefault="005801F0">
      <w:pPr>
        <w:pStyle w:val="TOC2"/>
        <w:rPr>
          <w:rFonts w:ascii="Footlight MT Light" w:eastAsiaTheme="minorEastAsia" w:hAnsi="Footlight MT Light" w:cstheme="minorBidi"/>
          <w:smallCaps w:val="0"/>
          <w:noProof/>
        </w:rPr>
      </w:pPr>
      <w:hyperlink w:anchor="_Toc70513401" w:history="1">
        <w:r w:rsidR="00650CA1" w:rsidRPr="00650CA1">
          <w:rPr>
            <w:rStyle w:val="Hyperlink"/>
            <w:rFonts w:ascii="Footlight MT Light" w:hAnsi="Footlight MT Light"/>
            <w:noProof/>
            <w:lang w:val="id-ID"/>
          </w:rPr>
          <w:t>12.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Jangka Waktu Pelaksanaan</w:t>
        </w:r>
        <w:r w:rsidR="00650CA1" w:rsidRPr="00650CA1">
          <w:rPr>
            <w:rStyle w:val="Hyperlink"/>
            <w:rFonts w:ascii="Footlight MT Light" w:hAnsi="Footlight MT Light"/>
            <w:noProof/>
            <w:lang w:val="id-ID"/>
          </w:rPr>
          <w:t xml:space="preserve"> Pekerjaan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_Toc70513401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- 55 -</w:t>
        </w:r>
        <w:r w:rsidR="00650CA1" w:rsidRPr="00650CA1">
          <w:rPr>
            <w:rFonts w:ascii="Footlight MT Light" w:hAnsi="Footlight MT Light"/>
            <w:noProof/>
            <w:webHidden/>
          </w:rPr>
          <w:fldChar w:fldCharType="end"/>
        </w:r>
      </w:hyperlink>
    </w:p>
    <w:p w14:paraId="45A3A30A" w14:textId="20B00A5E" w:rsidR="00650CA1" w:rsidRPr="00650CA1" w:rsidRDefault="005801F0">
      <w:pPr>
        <w:pStyle w:val="TOC2"/>
        <w:rPr>
          <w:rFonts w:ascii="Footlight MT Light" w:eastAsiaTheme="minorEastAsia" w:hAnsi="Footlight MT Light" w:cstheme="minorBidi"/>
          <w:smallCaps w:val="0"/>
          <w:noProof/>
        </w:rPr>
      </w:pPr>
      <w:hyperlink w:anchor="_Toc70513402" w:history="1">
        <w:r w:rsidR="00650CA1" w:rsidRPr="00650CA1">
          <w:rPr>
            <w:rStyle w:val="Hyperlink"/>
            <w:rFonts w:ascii="Footlight MT Light" w:hAnsi="Footlight MT Light"/>
            <w:noProof/>
            <w:lang w:val="id-ID"/>
          </w:rPr>
          <w:t>13.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Penyerahan Lokasi Kerja</w:t>
        </w:r>
        <w:r w:rsidR="00650CA1" w:rsidRPr="00650CA1">
          <w:rPr>
            <w:rStyle w:val="Hyperlink"/>
            <w:rFonts w:ascii="Footlight MT Light" w:hAnsi="Footlight MT Light"/>
            <w:noProof/>
            <w:lang w:val="fi-FI"/>
          </w:rPr>
          <w:t xml:space="preserve"> (apabila diperlukan)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_Toc70513402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- 55 -</w:t>
        </w:r>
        <w:r w:rsidR="00650CA1" w:rsidRPr="00650CA1">
          <w:rPr>
            <w:rFonts w:ascii="Footlight MT Light" w:hAnsi="Footlight MT Light"/>
            <w:noProof/>
            <w:webHidden/>
          </w:rPr>
          <w:fldChar w:fldCharType="end"/>
        </w:r>
      </w:hyperlink>
    </w:p>
    <w:p w14:paraId="31B28DA0" w14:textId="3810DA56" w:rsidR="00650CA1" w:rsidRPr="00650CA1" w:rsidRDefault="005801F0">
      <w:pPr>
        <w:pStyle w:val="TOC2"/>
        <w:rPr>
          <w:rFonts w:ascii="Footlight MT Light" w:eastAsiaTheme="minorEastAsia" w:hAnsi="Footlight MT Light" w:cstheme="minorBidi"/>
          <w:smallCaps w:val="0"/>
          <w:noProof/>
        </w:rPr>
      </w:pPr>
      <w:hyperlink w:anchor="_Toc70513403" w:history="1">
        <w:r w:rsidR="00650CA1" w:rsidRPr="00650CA1">
          <w:rPr>
            <w:rStyle w:val="Hyperlink"/>
            <w:rFonts w:ascii="Footlight MT Light" w:hAnsi="Footlight MT Light"/>
            <w:noProof/>
            <w:lang w:val="id-ID"/>
          </w:rPr>
          <w:t>14.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Surat Perintah Mulai Kerja (SPMK)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_Toc70513403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- 56 -</w:t>
        </w:r>
        <w:r w:rsidR="00650CA1" w:rsidRPr="00650CA1">
          <w:rPr>
            <w:rFonts w:ascii="Footlight MT Light" w:hAnsi="Footlight MT Light"/>
            <w:noProof/>
            <w:webHidden/>
          </w:rPr>
          <w:fldChar w:fldCharType="end"/>
        </w:r>
      </w:hyperlink>
    </w:p>
    <w:p w14:paraId="29F0088C" w14:textId="0EA0D5A1" w:rsidR="00650CA1" w:rsidRPr="00650CA1" w:rsidRDefault="005801F0">
      <w:pPr>
        <w:pStyle w:val="TOC2"/>
        <w:rPr>
          <w:rFonts w:ascii="Footlight MT Light" w:eastAsiaTheme="minorEastAsia" w:hAnsi="Footlight MT Light" w:cstheme="minorBidi"/>
          <w:smallCaps w:val="0"/>
          <w:noProof/>
        </w:rPr>
      </w:pPr>
      <w:hyperlink w:anchor="_Toc70513404" w:history="1">
        <w:r w:rsidR="00650CA1" w:rsidRPr="00650CA1">
          <w:rPr>
            <w:rStyle w:val="Hyperlink"/>
            <w:rFonts w:ascii="Footlight MT Light" w:hAnsi="Footlight MT Light"/>
            <w:noProof/>
            <w:lang w:val="id-ID"/>
          </w:rPr>
          <w:t>15.</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Program Mutu</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_Toc70513404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- 56 -</w:t>
        </w:r>
        <w:r w:rsidR="00650CA1" w:rsidRPr="00650CA1">
          <w:rPr>
            <w:rFonts w:ascii="Footlight MT Light" w:hAnsi="Footlight MT Light"/>
            <w:noProof/>
            <w:webHidden/>
          </w:rPr>
          <w:fldChar w:fldCharType="end"/>
        </w:r>
      </w:hyperlink>
    </w:p>
    <w:p w14:paraId="78849908" w14:textId="1BEED16E" w:rsidR="00650CA1" w:rsidRPr="00650CA1" w:rsidRDefault="005801F0">
      <w:pPr>
        <w:pStyle w:val="TOC2"/>
        <w:rPr>
          <w:rFonts w:ascii="Footlight MT Light" w:eastAsiaTheme="minorEastAsia" w:hAnsi="Footlight MT Light" w:cstheme="minorBidi"/>
          <w:smallCaps w:val="0"/>
          <w:noProof/>
        </w:rPr>
      </w:pPr>
      <w:hyperlink w:anchor="_Toc70513405" w:history="1">
        <w:r w:rsidR="00650CA1" w:rsidRPr="00650CA1">
          <w:rPr>
            <w:rStyle w:val="Hyperlink"/>
            <w:rFonts w:ascii="Footlight MT Light" w:hAnsi="Footlight MT Light"/>
            <w:noProof/>
            <w:lang w:val="id-ID"/>
          </w:rPr>
          <w:t>16.</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Rapat Persiapan Pelaksanaan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_Toc70513405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- 56 -</w:t>
        </w:r>
        <w:r w:rsidR="00650CA1" w:rsidRPr="00650CA1">
          <w:rPr>
            <w:rFonts w:ascii="Footlight MT Light" w:hAnsi="Footlight MT Light"/>
            <w:noProof/>
            <w:webHidden/>
          </w:rPr>
          <w:fldChar w:fldCharType="end"/>
        </w:r>
      </w:hyperlink>
    </w:p>
    <w:p w14:paraId="11EFAE43" w14:textId="242BF475" w:rsidR="00650CA1" w:rsidRPr="00650CA1" w:rsidRDefault="005801F0">
      <w:pPr>
        <w:pStyle w:val="TOC2"/>
        <w:rPr>
          <w:rFonts w:ascii="Footlight MT Light" w:eastAsiaTheme="minorEastAsia" w:hAnsi="Footlight MT Light" w:cstheme="minorBidi"/>
          <w:smallCaps w:val="0"/>
          <w:noProof/>
        </w:rPr>
      </w:pPr>
      <w:hyperlink w:anchor="_Toc70513406" w:history="1">
        <w:r w:rsidR="00650CA1" w:rsidRPr="00650CA1">
          <w:rPr>
            <w:rStyle w:val="Hyperlink"/>
            <w:rFonts w:ascii="Footlight MT Light" w:hAnsi="Footlight MT Light"/>
            <w:noProof/>
            <w:lang w:val="id-ID"/>
          </w:rPr>
          <w:t>17.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cs="Arial"/>
            <w:noProof/>
            <w:lang w:val="id-ID"/>
          </w:rPr>
          <w:t>Pengawasan</w:t>
        </w:r>
        <w:r w:rsidR="00650CA1" w:rsidRPr="00650CA1">
          <w:rPr>
            <w:rStyle w:val="Hyperlink"/>
            <w:rFonts w:ascii="Footlight MT Light" w:hAnsi="Footlight MT Light" w:cs="Arial"/>
            <w:noProof/>
            <w:lang w:val="en-ID"/>
          </w:rPr>
          <w:t>/ Pengendalian</w:t>
        </w:r>
        <w:r w:rsidR="00650CA1" w:rsidRPr="00650CA1">
          <w:rPr>
            <w:rStyle w:val="Hyperlink"/>
            <w:rFonts w:ascii="Footlight MT Light" w:hAnsi="Footlight MT Light" w:cs="Arial"/>
            <w:noProof/>
            <w:lang w:val="id-ID"/>
          </w:rPr>
          <w:t xml:space="preserve"> Pelaksanan Pekerjaan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_Toc70513406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- 57 -</w:t>
        </w:r>
        <w:r w:rsidR="00650CA1" w:rsidRPr="00650CA1">
          <w:rPr>
            <w:rFonts w:ascii="Footlight MT Light" w:hAnsi="Footlight MT Light"/>
            <w:noProof/>
            <w:webHidden/>
          </w:rPr>
          <w:fldChar w:fldCharType="end"/>
        </w:r>
      </w:hyperlink>
    </w:p>
    <w:p w14:paraId="32FCF89D" w14:textId="5F75CBF1" w:rsidR="00650CA1" w:rsidRPr="00650CA1" w:rsidRDefault="005801F0">
      <w:pPr>
        <w:pStyle w:val="TOC2"/>
        <w:rPr>
          <w:rFonts w:ascii="Footlight MT Light" w:eastAsiaTheme="minorEastAsia" w:hAnsi="Footlight MT Light" w:cstheme="minorBidi"/>
          <w:smallCaps w:val="0"/>
          <w:noProof/>
        </w:rPr>
      </w:pPr>
      <w:hyperlink w:anchor="_Toc70513407" w:history="1">
        <w:r w:rsidR="00650CA1" w:rsidRPr="00650CA1">
          <w:rPr>
            <w:rStyle w:val="Hyperlink"/>
            <w:rFonts w:ascii="Footlight MT Light" w:hAnsi="Footlight MT Light" w:cs="Arial"/>
            <w:noProof/>
            <w:lang w:val="id-ID"/>
          </w:rPr>
          <w:t>18.</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Mobilisasi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_Toc70513407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- 57 -</w:t>
        </w:r>
        <w:r w:rsidR="00650CA1" w:rsidRPr="00650CA1">
          <w:rPr>
            <w:rFonts w:ascii="Footlight MT Light" w:hAnsi="Footlight MT Light"/>
            <w:noProof/>
            <w:webHidden/>
          </w:rPr>
          <w:fldChar w:fldCharType="end"/>
        </w:r>
      </w:hyperlink>
    </w:p>
    <w:p w14:paraId="2DDA6252" w14:textId="3FC508E5" w:rsidR="00650CA1" w:rsidRPr="00650CA1" w:rsidRDefault="005801F0">
      <w:pPr>
        <w:pStyle w:val="TOC2"/>
        <w:rPr>
          <w:rFonts w:ascii="Footlight MT Light" w:eastAsiaTheme="minorEastAsia" w:hAnsi="Footlight MT Light" w:cstheme="minorBidi"/>
          <w:smallCaps w:val="0"/>
          <w:noProof/>
        </w:rPr>
      </w:pPr>
      <w:hyperlink w:anchor="_Toc70513408" w:history="1">
        <w:r w:rsidR="00650CA1" w:rsidRPr="00650CA1">
          <w:rPr>
            <w:rStyle w:val="Hyperlink"/>
            <w:rFonts w:ascii="Footlight MT Light" w:hAnsi="Footlight MT Light"/>
            <w:noProof/>
            <w:lang w:val="id-ID"/>
          </w:rPr>
          <w:t>19.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Waktu Penyelesaian Pekerjaan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_Toc70513408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- 57 -</w:t>
        </w:r>
        <w:r w:rsidR="00650CA1" w:rsidRPr="00650CA1">
          <w:rPr>
            <w:rFonts w:ascii="Footlight MT Light" w:hAnsi="Footlight MT Light"/>
            <w:noProof/>
            <w:webHidden/>
          </w:rPr>
          <w:fldChar w:fldCharType="end"/>
        </w:r>
      </w:hyperlink>
    </w:p>
    <w:p w14:paraId="2DFAC1FA" w14:textId="63BBF8A5" w:rsidR="00650CA1" w:rsidRPr="00650CA1" w:rsidRDefault="005801F0">
      <w:pPr>
        <w:pStyle w:val="TOC2"/>
        <w:rPr>
          <w:rFonts w:ascii="Footlight MT Light" w:eastAsiaTheme="minorEastAsia" w:hAnsi="Footlight MT Light" w:cstheme="minorBidi"/>
          <w:smallCaps w:val="0"/>
          <w:noProof/>
        </w:rPr>
      </w:pPr>
      <w:hyperlink w:anchor="_Toc70513409" w:history="1">
        <w:r w:rsidR="00650CA1" w:rsidRPr="00650CA1">
          <w:rPr>
            <w:rStyle w:val="Hyperlink"/>
            <w:rFonts w:ascii="Footlight MT Light" w:hAnsi="Footlight MT Light"/>
            <w:noProof/>
            <w:lang w:val="id-ID"/>
          </w:rPr>
          <w:t>20.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 xml:space="preserve">Peristiwa </w:t>
        </w:r>
        <w:r w:rsidR="00650CA1" w:rsidRPr="00650CA1">
          <w:rPr>
            <w:rStyle w:val="Hyperlink"/>
            <w:rFonts w:ascii="Footlight MT Light" w:hAnsi="Footlight MT Light"/>
            <w:noProof/>
          </w:rPr>
          <w:t>Kompensasi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_Toc70513409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- 58 -</w:t>
        </w:r>
        <w:r w:rsidR="00650CA1" w:rsidRPr="00650CA1">
          <w:rPr>
            <w:rFonts w:ascii="Footlight MT Light" w:hAnsi="Footlight MT Light"/>
            <w:noProof/>
            <w:webHidden/>
          </w:rPr>
          <w:fldChar w:fldCharType="end"/>
        </w:r>
      </w:hyperlink>
    </w:p>
    <w:p w14:paraId="07F053AA" w14:textId="627CAC7A" w:rsidR="00650CA1" w:rsidRPr="00650CA1" w:rsidRDefault="005801F0">
      <w:pPr>
        <w:pStyle w:val="TOC2"/>
        <w:rPr>
          <w:rFonts w:ascii="Footlight MT Light" w:eastAsiaTheme="minorEastAsia" w:hAnsi="Footlight MT Light" w:cstheme="minorBidi"/>
          <w:smallCaps w:val="0"/>
          <w:noProof/>
        </w:rPr>
      </w:pPr>
      <w:hyperlink w:anchor="_Toc70513410" w:history="1">
        <w:r w:rsidR="00650CA1" w:rsidRPr="00650CA1">
          <w:rPr>
            <w:rStyle w:val="Hyperlink"/>
            <w:rFonts w:ascii="Footlight MT Light" w:hAnsi="Footlight MT Light"/>
            <w:noProof/>
          </w:rPr>
          <w:t>21.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Perpanjangan Waktu</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_Toc70513410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- 58 -</w:t>
        </w:r>
        <w:r w:rsidR="00650CA1" w:rsidRPr="00650CA1">
          <w:rPr>
            <w:rFonts w:ascii="Footlight MT Light" w:hAnsi="Footlight MT Light"/>
            <w:noProof/>
            <w:webHidden/>
          </w:rPr>
          <w:fldChar w:fldCharType="end"/>
        </w:r>
      </w:hyperlink>
    </w:p>
    <w:p w14:paraId="29C64AF2" w14:textId="1EECDE34" w:rsidR="00650CA1" w:rsidRPr="00650CA1" w:rsidRDefault="005801F0">
      <w:pPr>
        <w:pStyle w:val="TOC2"/>
        <w:rPr>
          <w:rFonts w:ascii="Footlight MT Light" w:eastAsiaTheme="minorEastAsia" w:hAnsi="Footlight MT Light" w:cstheme="minorBidi"/>
          <w:smallCaps w:val="0"/>
          <w:noProof/>
        </w:rPr>
      </w:pPr>
      <w:hyperlink w:anchor="_Toc70513411" w:history="1">
        <w:r w:rsidR="00650CA1" w:rsidRPr="00650CA1">
          <w:rPr>
            <w:rStyle w:val="Hyperlink"/>
            <w:rFonts w:ascii="Footlight MT Light" w:hAnsi="Footlight MT Light"/>
            <w:noProof/>
          </w:rPr>
          <w:t>22.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Pemberian Kesempatan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_Toc70513411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- 58 -</w:t>
        </w:r>
        <w:r w:rsidR="00650CA1" w:rsidRPr="00650CA1">
          <w:rPr>
            <w:rFonts w:ascii="Footlight MT Light" w:hAnsi="Footlight MT Light"/>
            <w:noProof/>
            <w:webHidden/>
          </w:rPr>
          <w:fldChar w:fldCharType="end"/>
        </w:r>
      </w:hyperlink>
    </w:p>
    <w:p w14:paraId="3735E382" w14:textId="702D0B2A" w:rsidR="00650CA1" w:rsidRPr="00650CA1" w:rsidRDefault="005801F0">
      <w:pPr>
        <w:pStyle w:val="TOC2"/>
        <w:rPr>
          <w:rFonts w:ascii="Footlight MT Light" w:eastAsiaTheme="minorEastAsia" w:hAnsi="Footlight MT Light" w:cstheme="minorBidi"/>
          <w:smallCaps w:val="0"/>
          <w:noProof/>
        </w:rPr>
      </w:pPr>
      <w:hyperlink w:anchor="_Toc70513412" w:history="1">
        <w:r w:rsidR="00650CA1" w:rsidRPr="00650CA1">
          <w:rPr>
            <w:rStyle w:val="Hyperlink"/>
            <w:rFonts w:ascii="Footlight MT Light" w:hAnsi="Footlight MT Light"/>
            <w:noProof/>
            <w:lang w:val="id-ID"/>
          </w:rPr>
          <w:t>23.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Serah Terima Pekerjaan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_Toc70513412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- 59 -</w:t>
        </w:r>
        <w:r w:rsidR="00650CA1" w:rsidRPr="00650CA1">
          <w:rPr>
            <w:rFonts w:ascii="Footlight MT Light" w:hAnsi="Footlight MT Light"/>
            <w:noProof/>
            <w:webHidden/>
          </w:rPr>
          <w:fldChar w:fldCharType="end"/>
        </w:r>
      </w:hyperlink>
    </w:p>
    <w:p w14:paraId="2965B18B" w14:textId="4DEDAB4A" w:rsidR="00650CA1" w:rsidRPr="00650CA1" w:rsidRDefault="005801F0">
      <w:pPr>
        <w:pStyle w:val="TOC2"/>
        <w:rPr>
          <w:rFonts w:ascii="Footlight MT Light" w:eastAsiaTheme="minorEastAsia" w:hAnsi="Footlight MT Light" w:cstheme="minorBidi"/>
          <w:smallCaps w:val="0"/>
          <w:noProof/>
        </w:rPr>
      </w:pPr>
      <w:hyperlink w:anchor="_Toc70513413" w:history="1">
        <w:r w:rsidR="00650CA1" w:rsidRPr="00650CA1">
          <w:rPr>
            <w:rStyle w:val="Hyperlink"/>
            <w:rFonts w:ascii="Footlight MT Light" w:hAnsi="Footlight MT Light"/>
            <w:noProof/>
          </w:rPr>
          <w:t>24.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Layanan Tambahan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_Toc70513413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- 60 -</w:t>
        </w:r>
        <w:r w:rsidR="00650CA1" w:rsidRPr="00650CA1">
          <w:rPr>
            <w:rFonts w:ascii="Footlight MT Light" w:hAnsi="Footlight MT Light"/>
            <w:noProof/>
            <w:webHidden/>
          </w:rPr>
          <w:fldChar w:fldCharType="end"/>
        </w:r>
      </w:hyperlink>
    </w:p>
    <w:p w14:paraId="3D58E7A1" w14:textId="677146F4" w:rsidR="00650CA1" w:rsidRPr="00650CA1" w:rsidRDefault="005801F0">
      <w:pPr>
        <w:pStyle w:val="TOC2"/>
        <w:rPr>
          <w:rFonts w:ascii="Footlight MT Light" w:eastAsiaTheme="minorEastAsia" w:hAnsi="Footlight MT Light" w:cstheme="minorBidi"/>
          <w:smallCaps w:val="0"/>
          <w:noProof/>
        </w:rPr>
      </w:pPr>
      <w:hyperlink w:anchor="_Toc70513414" w:history="1">
        <w:r w:rsidR="00650CA1" w:rsidRPr="00650CA1">
          <w:rPr>
            <w:rStyle w:val="Hyperlink"/>
            <w:rFonts w:ascii="Footlight MT Light" w:hAnsi="Footlight MT Light"/>
            <w:noProof/>
          </w:rPr>
          <w:t>25.</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Perubahan</w:t>
        </w:r>
        <w:r w:rsidR="00650CA1" w:rsidRPr="00650CA1">
          <w:rPr>
            <w:rStyle w:val="Hyperlink"/>
            <w:rFonts w:ascii="Footlight MT Light" w:hAnsi="Footlight MT Light"/>
            <w:noProof/>
          </w:rPr>
          <w:t xml:space="preserve">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_Toc70513414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- 60 -</w:t>
        </w:r>
        <w:r w:rsidR="00650CA1" w:rsidRPr="00650CA1">
          <w:rPr>
            <w:rFonts w:ascii="Footlight MT Light" w:hAnsi="Footlight MT Light"/>
            <w:noProof/>
            <w:webHidden/>
          </w:rPr>
          <w:fldChar w:fldCharType="end"/>
        </w:r>
      </w:hyperlink>
    </w:p>
    <w:p w14:paraId="16BAE5EE" w14:textId="6C5EBD9B" w:rsidR="00650CA1" w:rsidRPr="00650CA1" w:rsidRDefault="005801F0">
      <w:pPr>
        <w:pStyle w:val="TOC2"/>
        <w:rPr>
          <w:rFonts w:ascii="Footlight MT Light" w:eastAsiaTheme="minorEastAsia" w:hAnsi="Footlight MT Light" w:cstheme="minorBidi"/>
          <w:smallCaps w:val="0"/>
          <w:noProof/>
        </w:rPr>
      </w:pPr>
      <w:hyperlink w:anchor="_Toc70513415" w:history="1">
        <w:r w:rsidR="00650CA1" w:rsidRPr="00650CA1">
          <w:rPr>
            <w:rStyle w:val="Hyperlink"/>
            <w:rFonts w:ascii="Footlight MT Light" w:hAnsi="Footlight MT Light"/>
            <w:noProof/>
            <w:lang w:val="id-ID"/>
          </w:rPr>
          <w:t>26.</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Keadaan</w:t>
        </w:r>
        <w:r w:rsidR="00650CA1" w:rsidRPr="00650CA1">
          <w:rPr>
            <w:rStyle w:val="Hyperlink"/>
            <w:rFonts w:ascii="Footlight MT Light" w:hAnsi="Footlight MT Light"/>
            <w:noProof/>
            <w:lang w:val="id-ID"/>
          </w:rPr>
          <w:t xml:space="preserve"> Kahar</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_Toc70513415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- 61 -</w:t>
        </w:r>
        <w:r w:rsidR="00650CA1" w:rsidRPr="00650CA1">
          <w:rPr>
            <w:rFonts w:ascii="Footlight MT Light" w:hAnsi="Footlight MT Light"/>
            <w:noProof/>
            <w:webHidden/>
          </w:rPr>
          <w:fldChar w:fldCharType="end"/>
        </w:r>
      </w:hyperlink>
    </w:p>
    <w:p w14:paraId="1B139828" w14:textId="713EC166" w:rsidR="00650CA1" w:rsidRPr="00650CA1" w:rsidRDefault="005801F0">
      <w:pPr>
        <w:pStyle w:val="TOC2"/>
        <w:rPr>
          <w:rFonts w:ascii="Footlight MT Light" w:eastAsiaTheme="minorEastAsia" w:hAnsi="Footlight MT Light" w:cstheme="minorBidi"/>
          <w:smallCaps w:val="0"/>
          <w:noProof/>
        </w:rPr>
      </w:pPr>
      <w:hyperlink w:anchor="_Toc70513416" w:history="1">
        <w:r w:rsidR="00650CA1" w:rsidRPr="00650CA1">
          <w:rPr>
            <w:rStyle w:val="Hyperlink"/>
            <w:rFonts w:ascii="Footlight MT Light" w:hAnsi="Footlight MT Light"/>
            <w:noProof/>
            <w:lang w:val="id-ID"/>
          </w:rPr>
          <w:t>27.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Penghentian</w:t>
        </w:r>
        <w:r w:rsidR="00650CA1" w:rsidRPr="00650CA1">
          <w:rPr>
            <w:rStyle w:val="Hyperlink"/>
            <w:rFonts w:ascii="Footlight MT Light" w:hAnsi="Footlight MT Light"/>
            <w:noProof/>
            <w:lang w:val="id-ID"/>
          </w:rPr>
          <w:t xml:space="preserve">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_Toc70513416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- 62 -</w:t>
        </w:r>
        <w:r w:rsidR="00650CA1" w:rsidRPr="00650CA1">
          <w:rPr>
            <w:rFonts w:ascii="Footlight MT Light" w:hAnsi="Footlight MT Light"/>
            <w:noProof/>
            <w:webHidden/>
          </w:rPr>
          <w:fldChar w:fldCharType="end"/>
        </w:r>
      </w:hyperlink>
    </w:p>
    <w:p w14:paraId="59C0EEF3" w14:textId="4AE531E4" w:rsidR="00650CA1" w:rsidRPr="00650CA1" w:rsidRDefault="005801F0">
      <w:pPr>
        <w:pStyle w:val="TOC2"/>
        <w:rPr>
          <w:rFonts w:ascii="Footlight MT Light" w:eastAsiaTheme="minorEastAsia" w:hAnsi="Footlight MT Light" w:cstheme="minorBidi"/>
          <w:smallCaps w:val="0"/>
          <w:noProof/>
        </w:rPr>
      </w:pPr>
      <w:hyperlink w:anchor="_Toc70513417" w:history="1">
        <w:r w:rsidR="00650CA1" w:rsidRPr="00650CA1">
          <w:rPr>
            <w:rStyle w:val="Hyperlink"/>
            <w:rFonts w:ascii="Footlight MT Light" w:hAnsi="Footlight MT Light"/>
            <w:noProof/>
            <w:lang w:val="id-ID"/>
          </w:rPr>
          <w:t>28.</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Pemutusan</w:t>
        </w:r>
        <w:r w:rsidR="00650CA1" w:rsidRPr="00650CA1">
          <w:rPr>
            <w:rStyle w:val="Hyperlink"/>
            <w:rFonts w:ascii="Footlight MT Light" w:hAnsi="Footlight MT Light"/>
            <w:noProof/>
            <w:lang w:val="id-ID"/>
          </w:rPr>
          <w:t xml:space="preserve">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_Toc70513417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- 62 -</w:t>
        </w:r>
        <w:r w:rsidR="00650CA1" w:rsidRPr="00650CA1">
          <w:rPr>
            <w:rFonts w:ascii="Footlight MT Light" w:hAnsi="Footlight MT Light"/>
            <w:noProof/>
            <w:webHidden/>
          </w:rPr>
          <w:fldChar w:fldCharType="end"/>
        </w:r>
      </w:hyperlink>
    </w:p>
    <w:p w14:paraId="599BD7DD" w14:textId="29F6494B" w:rsidR="00650CA1" w:rsidRPr="00650CA1" w:rsidRDefault="005801F0">
      <w:pPr>
        <w:pStyle w:val="TOC2"/>
        <w:rPr>
          <w:rFonts w:ascii="Footlight MT Light" w:eastAsiaTheme="minorEastAsia" w:hAnsi="Footlight MT Light" w:cstheme="minorBidi"/>
          <w:smallCaps w:val="0"/>
          <w:noProof/>
        </w:rPr>
      </w:pPr>
      <w:hyperlink w:anchor="_Toc70513418" w:history="1">
        <w:r w:rsidR="00650CA1" w:rsidRPr="00650CA1">
          <w:rPr>
            <w:rStyle w:val="Hyperlink"/>
            <w:rFonts w:ascii="Footlight MT Light" w:hAnsi="Footlight MT Light"/>
            <w:noProof/>
            <w:lang w:val="id-ID"/>
          </w:rPr>
          <w:t>29.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 xml:space="preserve">Pemutusan Kontrak oleh </w:t>
        </w:r>
        <w:r w:rsidR="00650CA1" w:rsidRPr="00650CA1">
          <w:rPr>
            <w:rStyle w:val="Hyperlink"/>
            <w:rFonts w:ascii="Footlight MT Light" w:hAnsi="Footlight MT Light"/>
            <w:noProof/>
            <w:lang w:val="sv-SE"/>
          </w:rPr>
          <w:t>Pejabat Penandatangan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_Toc70513418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- 63 -</w:t>
        </w:r>
        <w:r w:rsidR="00650CA1" w:rsidRPr="00650CA1">
          <w:rPr>
            <w:rFonts w:ascii="Footlight MT Light" w:hAnsi="Footlight MT Light"/>
            <w:noProof/>
            <w:webHidden/>
          </w:rPr>
          <w:fldChar w:fldCharType="end"/>
        </w:r>
      </w:hyperlink>
    </w:p>
    <w:p w14:paraId="4AB50F3A" w14:textId="4F5384FA" w:rsidR="00650CA1" w:rsidRPr="00650CA1" w:rsidRDefault="005801F0">
      <w:pPr>
        <w:pStyle w:val="TOC2"/>
        <w:rPr>
          <w:rFonts w:ascii="Footlight MT Light" w:eastAsiaTheme="minorEastAsia" w:hAnsi="Footlight MT Light" w:cstheme="minorBidi"/>
          <w:smallCaps w:val="0"/>
          <w:noProof/>
        </w:rPr>
      </w:pPr>
      <w:hyperlink w:anchor="_Toc70513419" w:history="1">
        <w:r w:rsidR="00650CA1" w:rsidRPr="00650CA1">
          <w:rPr>
            <w:rStyle w:val="Hyperlink"/>
            <w:rFonts w:ascii="Footlight MT Light" w:hAnsi="Footlight MT Light"/>
            <w:noProof/>
            <w:lang w:val="fi-FI"/>
          </w:rPr>
          <w:t>30.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cs="Arial"/>
            <w:noProof/>
            <w:lang w:val="id-ID"/>
          </w:rPr>
          <w:t>Pemutusan</w:t>
        </w:r>
        <w:r w:rsidR="00650CA1" w:rsidRPr="00650CA1">
          <w:rPr>
            <w:rStyle w:val="Hyperlink"/>
            <w:rFonts w:ascii="Footlight MT Light" w:hAnsi="Footlight MT Light"/>
            <w:noProof/>
            <w:lang w:val="fi-FI"/>
          </w:rPr>
          <w:t xml:space="preserve"> </w:t>
        </w:r>
        <w:r w:rsidR="00650CA1" w:rsidRPr="00650CA1">
          <w:rPr>
            <w:rStyle w:val="Hyperlink"/>
            <w:rFonts w:ascii="Footlight MT Light" w:hAnsi="Footlight MT Light"/>
            <w:noProof/>
          </w:rPr>
          <w:t>Kontrak</w:t>
        </w:r>
        <w:r w:rsidR="00650CA1" w:rsidRPr="00650CA1">
          <w:rPr>
            <w:rStyle w:val="Hyperlink"/>
            <w:rFonts w:ascii="Footlight MT Light" w:hAnsi="Footlight MT Light"/>
            <w:noProof/>
            <w:lang w:val="fi-FI"/>
          </w:rPr>
          <w:t xml:space="preserve"> oleh Penyedia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_Toc70513419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- 63 -</w:t>
        </w:r>
        <w:r w:rsidR="00650CA1" w:rsidRPr="00650CA1">
          <w:rPr>
            <w:rFonts w:ascii="Footlight MT Light" w:hAnsi="Footlight MT Light"/>
            <w:noProof/>
            <w:webHidden/>
          </w:rPr>
          <w:fldChar w:fldCharType="end"/>
        </w:r>
      </w:hyperlink>
    </w:p>
    <w:p w14:paraId="1F160B06" w14:textId="1FF511E5" w:rsidR="00650CA1" w:rsidRPr="00650CA1" w:rsidRDefault="005801F0">
      <w:pPr>
        <w:pStyle w:val="TOC2"/>
        <w:rPr>
          <w:rFonts w:ascii="Footlight MT Light" w:eastAsiaTheme="minorEastAsia" w:hAnsi="Footlight MT Light" w:cstheme="minorBidi"/>
          <w:smallCaps w:val="0"/>
          <w:noProof/>
        </w:rPr>
      </w:pPr>
      <w:hyperlink w:anchor="_Toc70513420" w:history="1">
        <w:r w:rsidR="00650CA1" w:rsidRPr="00650CA1">
          <w:rPr>
            <w:rStyle w:val="Hyperlink"/>
            <w:rFonts w:ascii="Footlight MT Light" w:hAnsi="Footlight MT Light" w:cs="Arial"/>
            <w:noProof/>
            <w:lang w:val="id-ID"/>
          </w:rPr>
          <w:t>31.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cs="Arial"/>
            <w:noProof/>
            <w:lang w:val="id-ID"/>
          </w:rPr>
          <w:t xml:space="preserve">Berakhirnya </w:t>
        </w:r>
        <w:r w:rsidR="00650CA1" w:rsidRPr="00650CA1">
          <w:rPr>
            <w:rStyle w:val="Hyperlink"/>
            <w:rFonts w:ascii="Footlight MT Light" w:hAnsi="Footlight MT Light"/>
            <w:noProof/>
          </w:rPr>
          <w:t>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_Toc70513420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- 64 -</w:t>
        </w:r>
        <w:r w:rsidR="00650CA1" w:rsidRPr="00650CA1">
          <w:rPr>
            <w:rFonts w:ascii="Footlight MT Light" w:hAnsi="Footlight MT Light"/>
            <w:noProof/>
            <w:webHidden/>
          </w:rPr>
          <w:fldChar w:fldCharType="end"/>
        </w:r>
      </w:hyperlink>
    </w:p>
    <w:p w14:paraId="2BB1AEB0" w14:textId="6B0CCE2D" w:rsidR="00650CA1" w:rsidRPr="00650CA1" w:rsidRDefault="005801F0">
      <w:pPr>
        <w:pStyle w:val="TOC2"/>
        <w:rPr>
          <w:rFonts w:ascii="Footlight MT Light" w:eastAsiaTheme="minorEastAsia" w:hAnsi="Footlight MT Light" w:cstheme="minorBidi"/>
          <w:smallCaps w:val="0"/>
          <w:noProof/>
        </w:rPr>
      </w:pPr>
      <w:hyperlink w:anchor="_Toc70513421" w:history="1">
        <w:r w:rsidR="00650CA1" w:rsidRPr="00650CA1">
          <w:rPr>
            <w:rStyle w:val="Hyperlink"/>
            <w:rFonts w:ascii="Footlight MT Light" w:hAnsi="Footlight MT Light" w:cs="Arial"/>
            <w:noProof/>
            <w:lang w:val="id-ID"/>
          </w:rPr>
          <w:t>32.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Peninggalan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_Toc70513421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- 64 -</w:t>
        </w:r>
        <w:r w:rsidR="00650CA1" w:rsidRPr="00650CA1">
          <w:rPr>
            <w:rFonts w:ascii="Footlight MT Light" w:hAnsi="Footlight MT Light"/>
            <w:noProof/>
            <w:webHidden/>
          </w:rPr>
          <w:fldChar w:fldCharType="end"/>
        </w:r>
      </w:hyperlink>
    </w:p>
    <w:p w14:paraId="5A8750AE" w14:textId="204E67B0" w:rsidR="00650CA1" w:rsidRPr="00650CA1" w:rsidRDefault="005801F0">
      <w:pPr>
        <w:pStyle w:val="TOC2"/>
        <w:rPr>
          <w:rFonts w:ascii="Footlight MT Light" w:eastAsiaTheme="minorEastAsia" w:hAnsi="Footlight MT Light" w:cstheme="minorBidi"/>
          <w:smallCaps w:val="0"/>
          <w:noProof/>
        </w:rPr>
      </w:pPr>
      <w:hyperlink w:anchor="_Toc70513422" w:history="1">
        <w:r w:rsidR="00650CA1" w:rsidRPr="00650CA1">
          <w:rPr>
            <w:rStyle w:val="Hyperlink"/>
            <w:rFonts w:ascii="Footlight MT Light" w:hAnsi="Footlight MT Light"/>
            <w:noProof/>
            <w:lang w:val="id-ID"/>
          </w:rPr>
          <w:t>33.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sv-SE"/>
          </w:rPr>
          <w:t xml:space="preserve">Hak  dan </w:t>
        </w:r>
        <w:r w:rsidR="00650CA1" w:rsidRPr="00650CA1">
          <w:rPr>
            <w:rStyle w:val="Hyperlink"/>
            <w:rFonts w:ascii="Footlight MT Light" w:hAnsi="Footlight MT Light"/>
            <w:noProof/>
            <w:lang w:val="nl-NL"/>
          </w:rPr>
          <w:t>Kewajiban</w:t>
        </w:r>
        <w:r w:rsidR="00650CA1" w:rsidRPr="00650CA1">
          <w:rPr>
            <w:rStyle w:val="Hyperlink"/>
            <w:rFonts w:ascii="Footlight MT Light" w:hAnsi="Footlight MT Light"/>
            <w:noProof/>
            <w:lang w:val="sv-SE"/>
          </w:rPr>
          <w:t xml:space="preserve"> </w:t>
        </w:r>
        <w:r w:rsidR="00650CA1" w:rsidRPr="00650CA1">
          <w:rPr>
            <w:rStyle w:val="Hyperlink"/>
            <w:rFonts w:ascii="Footlight MT Light" w:hAnsi="Footlight MT Light"/>
            <w:noProof/>
            <w:lang w:val="nl-NL"/>
          </w:rPr>
          <w:t>Pejabat Penandatangan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_Toc70513422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- 64 -</w:t>
        </w:r>
        <w:r w:rsidR="00650CA1" w:rsidRPr="00650CA1">
          <w:rPr>
            <w:rFonts w:ascii="Footlight MT Light" w:hAnsi="Footlight MT Light"/>
            <w:noProof/>
            <w:webHidden/>
          </w:rPr>
          <w:fldChar w:fldCharType="end"/>
        </w:r>
      </w:hyperlink>
    </w:p>
    <w:p w14:paraId="142F0CA3" w14:textId="433FD9DB" w:rsidR="00650CA1" w:rsidRPr="00650CA1" w:rsidRDefault="005801F0">
      <w:pPr>
        <w:pStyle w:val="TOC2"/>
        <w:rPr>
          <w:rFonts w:ascii="Footlight MT Light" w:eastAsiaTheme="minorEastAsia" w:hAnsi="Footlight MT Light" w:cstheme="minorBidi"/>
          <w:smallCaps w:val="0"/>
          <w:noProof/>
        </w:rPr>
      </w:pPr>
      <w:hyperlink w:anchor="_Toc70513423" w:history="1">
        <w:r w:rsidR="00650CA1" w:rsidRPr="00650CA1">
          <w:rPr>
            <w:rStyle w:val="Hyperlink"/>
            <w:rFonts w:ascii="Footlight MT Light" w:hAnsi="Footlight MT Light"/>
            <w:noProof/>
            <w:lang w:val="id-ID"/>
          </w:rPr>
          <w:t>34.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sv-SE"/>
          </w:rPr>
          <w:t>Hak</w:t>
        </w:r>
        <w:r w:rsidR="00650CA1" w:rsidRPr="00650CA1">
          <w:rPr>
            <w:rStyle w:val="Hyperlink"/>
            <w:rFonts w:ascii="Footlight MT Light" w:hAnsi="Footlight MT Light"/>
            <w:noProof/>
            <w:lang w:val="id-ID"/>
          </w:rPr>
          <w:t xml:space="preserve">  dan Kewajiban </w:t>
        </w:r>
        <w:r w:rsidR="00650CA1" w:rsidRPr="00650CA1">
          <w:rPr>
            <w:rStyle w:val="Hyperlink"/>
            <w:rFonts w:ascii="Footlight MT Light" w:hAnsi="Footlight MT Light"/>
            <w:noProof/>
            <w:lang w:val="fi-FI"/>
          </w:rPr>
          <w:t>Penyedia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_Toc70513423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- 65 -</w:t>
        </w:r>
        <w:r w:rsidR="00650CA1" w:rsidRPr="00650CA1">
          <w:rPr>
            <w:rFonts w:ascii="Footlight MT Light" w:hAnsi="Footlight MT Light"/>
            <w:noProof/>
            <w:webHidden/>
          </w:rPr>
          <w:fldChar w:fldCharType="end"/>
        </w:r>
      </w:hyperlink>
    </w:p>
    <w:p w14:paraId="6C04927E" w14:textId="79EBE36D" w:rsidR="00650CA1" w:rsidRPr="00650CA1" w:rsidRDefault="005801F0">
      <w:pPr>
        <w:pStyle w:val="TOC2"/>
        <w:rPr>
          <w:rFonts w:ascii="Footlight MT Light" w:eastAsiaTheme="minorEastAsia" w:hAnsi="Footlight MT Light" w:cstheme="minorBidi"/>
          <w:smallCaps w:val="0"/>
          <w:noProof/>
        </w:rPr>
      </w:pPr>
      <w:hyperlink w:anchor="_Toc70513424" w:history="1">
        <w:r w:rsidR="00650CA1" w:rsidRPr="00650CA1">
          <w:rPr>
            <w:rStyle w:val="Hyperlink"/>
            <w:rFonts w:ascii="Footlight MT Light" w:hAnsi="Footlight MT Light"/>
            <w:noProof/>
            <w:lang w:val="id-ID"/>
          </w:rPr>
          <w:t>35.</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sv-SE"/>
          </w:rPr>
          <w:t>Tanggung</w:t>
        </w:r>
        <w:r w:rsidR="00650CA1" w:rsidRPr="00650CA1">
          <w:rPr>
            <w:rStyle w:val="Hyperlink"/>
            <w:rFonts w:ascii="Footlight MT Light" w:hAnsi="Footlight MT Light"/>
            <w:noProof/>
          </w:rPr>
          <w:t xml:space="preserve"> jawab</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_Toc70513424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- 65 -</w:t>
        </w:r>
        <w:r w:rsidR="00650CA1" w:rsidRPr="00650CA1">
          <w:rPr>
            <w:rFonts w:ascii="Footlight MT Light" w:hAnsi="Footlight MT Light"/>
            <w:noProof/>
            <w:webHidden/>
          </w:rPr>
          <w:fldChar w:fldCharType="end"/>
        </w:r>
      </w:hyperlink>
    </w:p>
    <w:p w14:paraId="0674DE58" w14:textId="2AE61B6C" w:rsidR="00650CA1" w:rsidRPr="00650CA1" w:rsidRDefault="005801F0">
      <w:pPr>
        <w:pStyle w:val="TOC2"/>
        <w:rPr>
          <w:rFonts w:ascii="Footlight MT Light" w:eastAsiaTheme="minorEastAsia" w:hAnsi="Footlight MT Light" w:cstheme="minorBidi"/>
          <w:smallCaps w:val="0"/>
          <w:noProof/>
        </w:rPr>
      </w:pPr>
      <w:hyperlink w:anchor="_Toc70513425" w:history="1">
        <w:r w:rsidR="00650CA1" w:rsidRPr="00650CA1">
          <w:rPr>
            <w:rStyle w:val="Hyperlink"/>
            <w:rFonts w:ascii="Footlight MT Light" w:hAnsi="Footlight MT Light"/>
            <w:noProof/>
            <w:lang w:val="id-ID"/>
          </w:rPr>
          <w:t>36.</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Penggunaan</w:t>
        </w:r>
        <w:r w:rsidR="00650CA1" w:rsidRPr="00650CA1">
          <w:rPr>
            <w:rStyle w:val="Hyperlink"/>
            <w:rFonts w:ascii="Footlight MT Light" w:hAnsi="Footlight MT Light"/>
            <w:noProof/>
            <w:lang w:val="id-ID"/>
          </w:rPr>
          <w:t xml:space="preserve"> Dokumen Kontrak</w:t>
        </w:r>
        <w:r w:rsidR="00650CA1" w:rsidRPr="00650CA1">
          <w:rPr>
            <w:rStyle w:val="Hyperlink"/>
            <w:rFonts w:ascii="Footlight MT Light" w:hAnsi="Footlight MT Light"/>
            <w:noProof/>
          </w:rPr>
          <w:t xml:space="preserve"> </w:t>
        </w:r>
        <w:r w:rsidR="00650CA1" w:rsidRPr="00650CA1">
          <w:rPr>
            <w:rStyle w:val="Hyperlink"/>
            <w:rFonts w:ascii="Footlight MT Light" w:hAnsi="Footlight MT Light"/>
            <w:noProof/>
            <w:lang w:val="id-ID"/>
          </w:rPr>
          <w:t>dan Informasi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_Toc70513425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- 65 -</w:t>
        </w:r>
        <w:r w:rsidR="00650CA1" w:rsidRPr="00650CA1">
          <w:rPr>
            <w:rFonts w:ascii="Footlight MT Light" w:hAnsi="Footlight MT Light"/>
            <w:noProof/>
            <w:webHidden/>
          </w:rPr>
          <w:fldChar w:fldCharType="end"/>
        </w:r>
      </w:hyperlink>
    </w:p>
    <w:p w14:paraId="4C827F1B" w14:textId="26925F3B" w:rsidR="00650CA1" w:rsidRPr="00650CA1" w:rsidRDefault="005801F0">
      <w:pPr>
        <w:pStyle w:val="TOC2"/>
        <w:rPr>
          <w:rFonts w:ascii="Footlight MT Light" w:eastAsiaTheme="minorEastAsia" w:hAnsi="Footlight MT Light" w:cstheme="minorBidi"/>
          <w:smallCaps w:val="0"/>
          <w:noProof/>
        </w:rPr>
      </w:pPr>
      <w:hyperlink w:anchor="_Toc70513426" w:history="1">
        <w:r w:rsidR="00650CA1" w:rsidRPr="00650CA1">
          <w:rPr>
            <w:rStyle w:val="Hyperlink"/>
            <w:rFonts w:ascii="Footlight MT Light" w:hAnsi="Footlight MT Light" w:cs="Arial"/>
            <w:noProof/>
            <w:lang w:val="id-ID"/>
          </w:rPr>
          <w:t>37.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 xml:space="preserve">Hak </w:t>
        </w:r>
        <w:r w:rsidR="00650CA1" w:rsidRPr="00650CA1">
          <w:rPr>
            <w:rStyle w:val="Hyperlink"/>
            <w:rFonts w:ascii="Footlight MT Light" w:hAnsi="Footlight MT Light"/>
            <w:noProof/>
          </w:rPr>
          <w:t>Atas Kekayaan</w:t>
        </w:r>
        <w:r w:rsidR="00650CA1" w:rsidRPr="00650CA1">
          <w:rPr>
            <w:rStyle w:val="Hyperlink"/>
            <w:rFonts w:ascii="Footlight MT Light" w:hAnsi="Footlight MT Light"/>
            <w:noProof/>
            <w:lang w:val="id-ID"/>
          </w:rPr>
          <w:t xml:space="preserve"> Intelektual</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_Toc70513426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- 65 -</w:t>
        </w:r>
        <w:r w:rsidR="00650CA1" w:rsidRPr="00650CA1">
          <w:rPr>
            <w:rFonts w:ascii="Footlight MT Light" w:hAnsi="Footlight MT Light"/>
            <w:noProof/>
            <w:webHidden/>
          </w:rPr>
          <w:fldChar w:fldCharType="end"/>
        </w:r>
      </w:hyperlink>
    </w:p>
    <w:p w14:paraId="4552FDEF" w14:textId="70A0C903" w:rsidR="00650CA1" w:rsidRPr="00650CA1" w:rsidRDefault="005801F0">
      <w:pPr>
        <w:pStyle w:val="TOC2"/>
        <w:rPr>
          <w:rFonts w:ascii="Footlight MT Light" w:eastAsiaTheme="minorEastAsia" w:hAnsi="Footlight MT Light" w:cstheme="minorBidi"/>
          <w:smallCaps w:val="0"/>
          <w:noProof/>
        </w:rPr>
      </w:pPr>
      <w:hyperlink w:anchor="_Toc70513427" w:history="1">
        <w:r w:rsidR="00650CA1" w:rsidRPr="00650CA1">
          <w:rPr>
            <w:rStyle w:val="Hyperlink"/>
            <w:rFonts w:ascii="Footlight MT Light" w:hAnsi="Footlight MT Light"/>
            <w:noProof/>
          </w:rPr>
          <w:t>38.</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Penanggungan dan R</w:t>
        </w:r>
        <w:r w:rsidR="00650CA1" w:rsidRPr="00650CA1">
          <w:rPr>
            <w:rStyle w:val="Hyperlink"/>
            <w:rFonts w:ascii="Footlight MT Light" w:hAnsi="Footlight MT Light"/>
            <w:noProof/>
            <w:lang w:val="id-ID"/>
          </w:rPr>
          <w:t>i</w:t>
        </w:r>
        <w:r w:rsidR="00650CA1" w:rsidRPr="00650CA1">
          <w:rPr>
            <w:rStyle w:val="Hyperlink"/>
            <w:rFonts w:ascii="Footlight MT Light" w:hAnsi="Footlight MT Light"/>
            <w:noProof/>
          </w:rPr>
          <w:t>siko</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_Toc70513427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- 65 -</w:t>
        </w:r>
        <w:r w:rsidR="00650CA1" w:rsidRPr="00650CA1">
          <w:rPr>
            <w:rFonts w:ascii="Footlight MT Light" w:hAnsi="Footlight MT Light"/>
            <w:noProof/>
            <w:webHidden/>
          </w:rPr>
          <w:fldChar w:fldCharType="end"/>
        </w:r>
      </w:hyperlink>
    </w:p>
    <w:p w14:paraId="1BE48C79" w14:textId="02DA1A1E" w:rsidR="00650CA1" w:rsidRPr="00650CA1" w:rsidRDefault="005801F0">
      <w:pPr>
        <w:pStyle w:val="TOC2"/>
        <w:rPr>
          <w:rFonts w:ascii="Footlight MT Light" w:eastAsiaTheme="minorEastAsia" w:hAnsi="Footlight MT Light" w:cstheme="minorBidi"/>
          <w:smallCaps w:val="0"/>
          <w:noProof/>
        </w:rPr>
      </w:pPr>
      <w:hyperlink w:anchor="_Toc70513428" w:history="1">
        <w:r w:rsidR="00650CA1" w:rsidRPr="00650CA1">
          <w:rPr>
            <w:rStyle w:val="Hyperlink"/>
            <w:rFonts w:ascii="Footlight MT Light" w:hAnsi="Footlight MT Light" w:cs="Arial"/>
            <w:noProof/>
            <w:lang w:val="id-ID"/>
          </w:rPr>
          <w:t>39.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Perlindungan Tenaga Kerja</w:t>
        </w:r>
        <w:r w:rsidR="00650CA1" w:rsidRPr="00650CA1">
          <w:rPr>
            <w:rStyle w:val="Hyperlink"/>
            <w:rFonts w:ascii="Footlight MT Light" w:hAnsi="Footlight MT Light"/>
            <w:noProof/>
            <w:lang w:val="fi-FI"/>
          </w:rPr>
          <w:t xml:space="preserve"> (apabila diperlukan)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_Toc70513428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- 66 -</w:t>
        </w:r>
        <w:r w:rsidR="00650CA1" w:rsidRPr="00650CA1">
          <w:rPr>
            <w:rFonts w:ascii="Footlight MT Light" w:hAnsi="Footlight MT Light"/>
            <w:noProof/>
            <w:webHidden/>
          </w:rPr>
          <w:fldChar w:fldCharType="end"/>
        </w:r>
      </w:hyperlink>
    </w:p>
    <w:p w14:paraId="29EDBED9" w14:textId="3718C3FB" w:rsidR="00650CA1" w:rsidRPr="00650CA1" w:rsidRDefault="005801F0">
      <w:pPr>
        <w:pStyle w:val="TOC2"/>
        <w:rPr>
          <w:rFonts w:ascii="Footlight MT Light" w:eastAsiaTheme="minorEastAsia" w:hAnsi="Footlight MT Light" w:cstheme="minorBidi"/>
          <w:smallCaps w:val="0"/>
          <w:noProof/>
        </w:rPr>
      </w:pPr>
      <w:hyperlink w:anchor="_Toc70513429" w:history="1">
        <w:r w:rsidR="00650CA1" w:rsidRPr="00650CA1">
          <w:rPr>
            <w:rStyle w:val="Hyperlink"/>
            <w:rFonts w:ascii="Footlight MT Light" w:hAnsi="Footlight MT Light"/>
            <w:noProof/>
            <w:lang w:val="fi-FI"/>
          </w:rPr>
          <w:t>40.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 xml:space="preserve">Tindakan Penyedia yang mensyaratkan </w:t>
        </w:r>
        <w:r w:rsidR="00650CA1" w:rsidRPr="00650CA1">
          <w:rPr>
            <w:rStyle w:val="Hyperlink"/>
            <w:rFonts w:ascii="Footlight MT Light" w:hAnsi="Footlight MT Light"/>
            <w:noProof/>
            <w:lang w:val="fi-FI"/>
          </w:rPr>
          <w:t>Persetujuan</w:t>
        </w:r>
        <w:r w:rsidR="00650CA1" w:rsidRPr="00650CA1">
          <w:rPr>
            <w:rStyle w:val="Hyperlink"/>
            <w:rFonts w:ascii="Footlight MT Light" w:hAnsi="Footlight MT Light"/>
            <w:noProof/>
            <w:lang w:val="id-ID"/>
          </w:rPr>
          <w:t xml:space="preserve"> </w:t>
        </w:r>
        <w:r w:rsidR="00650CA1" w:rsidRPr="00650CA1">
          <w:rPr>
            <w:rStyle w:val="Hyperlink"/>
            <w:rFonts w:ascii="Footlight MT Light" w:hAnsi="Footlight MT Light"/>
            <w:noProof/>
            <w:lang w:val="fi-FI"/>
          </w:rPr>
          <w:t>Pejabat Penandatangan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_Toc70513429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- 66 -</w:t>
        </w:r>
        <w:r w:rsidR="00650CA1" w:rsidRPr="00650CA1">
          <w:rPr>
            <w:rFonts w:ascii="Footlight MT Light" w:hAnsi="Footlight MT Light"/>
            <w:noProof/>
            <w:webHidden/>
          </w:rPr>
          <w:fldChar w:fldCharType="end"/>
        </w:r>
      </w:hyperlink>
    </w:p>
    <w:p w14:paraId="20BF49D9" w14:textId="42BA3A86" w:rsidR="00650CA1" w:rsidRPr="00650CA1" w:rsidRDefault="005801F0">
      <w:pPr>
        <w:pStyle w:val="TOC2"/>
        <w:rPr>
          <w:rFonts w:ascii="Footlight MT Light" w:eastAsiaTheme="minorEastAsia" w:hAnsi="Footlight MT Light" w:cstheme="minorBidi"/>
          <w:smallCaps w:val="0"/>
          <w:noProof/>
        </w:rPr>
      </w:pPr>
      <w:hyperlink w:anchor="_Toc70513430" w:history="1">
        <w:r w:rsidR="00650CA1" w:rsidRPr="00650CA1">
          <w:rPr>
            <w:rStyle w:val="Hyperlink"/>
            <w:rFonts w:ascii="Footlight MT Light" w:hAnsi="Footlight MT Light"/>
            <w:noProof/>
            <w:lang w:val="id-ID"/>
          </w:rPr>
          <w:t>41.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Sanksi Finansial</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_Toc70513430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- 67 -</w:t>
        </w:r>
        <w:r w:rsidR="00650CA1" w:rsidRPr="00650CA1">
          <w:rPr>
            <w:rFonts w:ascii="Footlight MT Light" w:hAnsi="Footlight MT Light"/>
            <w:noProof/>
            <w:webHidden/>
          </w:rPr>
          <w:fldChar w:fldCharType="end"/>
        </w:r>
      </w:hyperlink>
    </w:p>
    <w:p w14:paraId="6580DA74" w14:textId="36F60955" w:rsidR="00650CA1" w:rsidRPr="00650CA1" w:rsidRDefault="005801F0">
      <w:pPr>
        <w:pStyle w:val="TOC2"/>
        <w:rPr>
          <w:rFonts w:ascii="Footlight MT Light" w:eastAsiaTheme="minorEastAsia" w:hAnsi="Footlight MT Light" w:cstheme="minorBidi"/>
          <w:smallCaps w:val="0"/>
          <w:noProof/>
        </w:rPr>
      </w:pPr>
      <w:hyperlink w:anchor="_Toc70513431" w:history="1">
        <w:r w:rsidR="00650CA1" w:rsidRPr="00650CA1">
          <w:rPr>
            <w:rStyle w:val="Hyperlink"/>
            <w:rFonts w:ascii="Footlight MT Light" w:hAnsi="Footlight MT Light"/>
            <w:noProof/>
          </w:rPr>
          <w:t>42.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Jaminan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_Toc70513431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- 67 -</w:t>
        </w:r>
        <w:r w:rsidR="00650CA1" w:rsidRPr="00650CA1">
          <w:rPr>
            <w:rFonts w:ascii="Footlight MT Light" w:hAnsi="Footlight MT Light"/>
            <w:noProof/>
            <w:webHidden/>
          </w:rPr>
          <w:fldChar w:fldCharType="end"/>
        </w:r>
      </w:hyperlink>
    </w:p>
    <w:p w14:paraId="1B497F11" w14:textId="32B1221A" w:rsidR="00650CA1" w:rsidRPr="00650CA1" w:rsidRDefault="005801F0">
      <w:pPr>
        <w:pStyle w:val="TOC2"/>
        <w:rPr>
          <w:rFonts w:ascii="Footlight MT Light" w:eastAsiaTheme="minorEastAsia" w:hAnsi="Footlight MT Light" w:cstheme="minorBidi"/>
          <w:smallCaps w:val="0"/>
          <w:noProof/>
        </w:rPr>
      </w:pPr>
      <w:hyperlink w:anchor="_Toc70513432" w:history="1">
        <w:r w:rsidR="00650CA1" w:rsidRPr="00650CA1">
          <w:rPr>
            <w:rStyle w:val="Hyperlink"/>
            <w:rFonts w:ascii="Footlight MT Light" w:hAnsi="Footlight MT Light" w:cs="Arial"/>
            <w:noProof/>
            <w:lang w:val="id-ID"/>
          </w:rPr>
          <w:t>43.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Laporan</w:t>
        </w:r>
        <w:r w:rsidR="00650CA1" w:rsidRPr="00650CA1">
          <w:rPr>
            <w:rStyle w:val="Hyperlink"/>
            <w:rFonts w:ascii="Footlight MT Light" w:hAnsi="Footlight MT Light"/>
            <w:noProof/>
            <w:lang w:val="id-ID"/>
          </w:rPr>
          <w:t xml:space="preserve"> Hasil Pekerjaan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_Toc70513432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- 67 -</w:t>
        </w:r>
        <w:r w:rsidR="00650CA1" w:rsidRPr="00650CA1">
          <w:rPr>
            <w:rFonts w:ascii="Footlight MT Light" w:hAnsi="Footlight MT Light"/>
            <w:noProof/>
            <w:webHidden/>
          </w:rPr>
          <w:fldChar w:fldCharType="end"/>
        </w:r>
      </w:hyperlink>
    </w:p>
    <w:p w14:paraId="6D9C6A5E" w14:textId="17DC558C" w:rsidR="00650CA1" w:rsidRPr="00650CA1" w:rsidRDefault="005801F0">
      <w:pPr>
        <w:pStyle w:val="TOC2"/>
        <w:rPr>
          <w:rFonts w:ascii="Footlight MT Light" w:eastAsiaTheme="minorEastAsia" w:hAnsi="Footlight MT Light" w:cstheme="minorBidi"/>
          <w:smallCaps w:val="0"/>
          <w:noProof/>
        </w:rPr>
      </w:pPr>
      <w:hyperlink w:anchor="_Toc70513433" w:history="1">
        <w:r w:rsidR="00650CA1" w:rsidRPr="00650CA1">
          <w:rPr>
            <w:rStyle w:val="Hyperlink"/>
            <w:rFonts w:ascii="Footlight MT Light" w:hAnsi="Footlight MT Light" w:cs="Arial"/>
            <w:noProof/>
            <w:lang w:val="id-ID"/>
          </w:rPr>
          <w:t>44.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Kepemilikan</w:t>
        </w:r>
        <w:r w:rsidR="00650CA1" w:rsidRPr="00650CA1">
          <w:rPr>
            <w:rStyle w:val="Hyperlink"/>
            <w:rFonts w:ascii="Footlight MT Light" w:hAnsi="Footlight MT Light"/>
            <w:noProof/>
            <w:lang w:val="id-ID"/>
          </w:rPr>
          <w:t xml:space="preserve"> Dokumen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_Toc70513433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- 67 -</w:t>
        </w:r>
        <w:r w:rsidR="00650CA1" w:rsidRPr="00650CA1">
          <w:rPr>
            <w:rFonts w:ascii="Footlight MT Light" w:hAnsi="Footlight MT Light"/>
            <w:noProof/>
            <w:webHidden/>
          </w:rPr>
          <w:fldChar w:fldCharType="end"/>
        </w:r>
      </w:hyperlink>
    </w:p>
    <w:p w14:paraId="24A98505" w14:textId="305F4C54" w:rsidR="00650CA1" w:rsidRPr="00650CA1" w:rsidRDefault="005801F0">
      <w:pPr>
        <w:pStyle w:val="TOC2"/>
        <w:rPr>
          <w:rFonts w:ascii="Footlight MT Light" w:eastAsiaTheme="minorEastAsia" w:hAnsi="Footlight MT Light" w:cstheme="minorBidi"/>
          <w:smallCaps w:val="0"/>
          <w:noProof/>
        </w:rPr>
      </w:pPr>
      <w:hyperlink w:anchor="_Toc70513434" w:history="1">
        <w:r w:rsidR="00650CA1" w:rsidRPr="00650CA1">
          <w:rPr>
            <w:rStyle w:val="Hyperlink"/>
            <w:rFonts w:ascii="Footlight MT Light" w:hAnsi="Footlight MT Light" w:cs="Arial"/>
            <w:noProof/>
            <w:lang w:val="id-ID"/>
          </w:rPr>
          <w:t>45.</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Personel</w:t>
        </w:r>
        <w:r w:rsidR="00650CA1" w:rsidRPr="00650CA1">
          <w:rPr>
            <w:rStyle w:val="Hyperlink"/>
            <w:rFonts w:ascii="Footlight MT Light" w:hAnsi="Footlight MT Light"/>
            <w:noProof/>
            <w:lang w:val="id-ID"/>
          </w:rPr>
          <w:t xml:space="preserve"> dan/atau Peralatan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_Toc70513434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- 68 -</w:t>
        </w:r>
        <w:r w:rsidR="00650CA1" w:rsidRPr="00650CA1">
          <w:rPr>
            <w:rFonts w:ascii="Footlight MT Light" w:hAnsi="Footlight MT Light"/>
            <w:noProof/>
            <w:webHidden/>
          </w:rPr>
          <w:fldChar w:fldCharType="end"/>
        </w:r>
      </w:hyperlink>
    </w:p>
    <w:p w14:paraId="1660E7D0" w14:textId="24823998" w:rsidR="00650CA1" w:rsidRPr="00650CA1" w:rsidRDefault="005801F0">
      <w:pPr>
        <w:pStyle w:val="TOC2"/>
        <w:rPr>
          <w:rFonts w:ascii="Footlight MT Light" w:eastAsiaTheme="minorEastAsia" w:hAnsi="Footlight MT Light" w:cstheme="minorBidi"/>
          <w:smallCaps w:val="0"/>
          <w:noProof/>
        </w:rPr>
      </w:pPr>
      <w:hyperlink w:anchor="_Toc70513435" w:history="1">
        <w:r w:rsidR="00650CA1" w:rsidRPr="00650CA1">
          <w:rPr>
            <w:rStyle w:val="Hyperlink"/>
            <w:rFonts w:ascii="Footlight MT Light" w:hAnsi="Footlight MT Light"/>
            <w:noProof/>
            <w:lang w:val="id-ID"/>
          </w:rPr>
          <w:t>46.</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 xml:space="preserve">Nilai </w:t>
        </w:r>
        <w:r w:rsidR="00650CA1" w:rsidRPr="00650CA1">
          <w:rPr>
            <w:rStyle w:val="Hyperlink"/>
            <w:rFonts w:ascii="Footlight MT Light" w:hAnsi="Footlight MT Light"/>
            <w:noProof/>
            <w:lang w:val="id-ID"/>
          </w:rPr>
          <w:t>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_Toc70513435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- 68 -</w:t>
        </w:r>
        <w:r w:rsidR="00650CA1" w:rsidRPr="00650CA1">
          <w:rPr>
            <w:rFonts w:ascii="Footlight MT Light" w:hAnsi="Footlight MT Light"/>
            <w:noProof/>
            <w:webHidden/>
          </w:rPr>
          <w:fldChar w:fldCharType="end"/>
        </w:r>
      </w:hyperlink>
    </w:p>
    <w:p w14:paraId="1EA9C59F" w14:textId="36299CDA" w:rsidR="00650CA1" w:rsidRPr="00650CA1" w:rsidRDefault="005801F0">
      <w:pPr>
        <w:pStyle w:val="TOC2"/>
        <w:rPr>
          <w:rFonts w:ascii="Footlight MT Light" w:eastAsiaTheme="minorEastAsia" w:hAnsi="Footlight MT Light" w:cstheme="minorBidi"/>
          <w:smallCaps w:val="0"/>
          <w:noProof/>
        </w:rPr>
      </w:pPr>
      <w:hyperlink w:anchor="_Toc70513436" w:history="1">
        <w:r w:rsidR="00650CA1" w:rsidRPr="00650CA1">
          <w:rPr>
            <w:rStyle w:val="Hyperlink"/>
            <w:rFonts w:ascii="Footlight MT Light" w:hAnsi="Footlight MT Light"/>
            <w:noProof/>
            <w:lang w:val="id-ID"/>
          </w:rPr>
          <w:t>47.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Pembayaran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_Toc70513436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- 68 -</w:t>
        </w:r>
        <w:r w:rsidR="00650CA1" w:rsidRPr="00650CA1">
          <w:rPr>
            <w:rFonts w:ascii="Footlight MT Light" w:hAnsi="Footlight MT Light"/>
            <w:noProof/>
            <w:webHidden/>
          </w:rPr>
          <w:fldChar w:fldCharType="end"/>
        </w:r>
      </w:hyperlink>
    </w:p>
    <w:p w14:paraId="720F1AEF" w14:textId="47DC6AEB" w:rsidR="00650CA1" w:rsidRPr="00650CA1" w:rsidRDefault="005801F0">
      <w:pPr>
        <w:pStyle w:val="TOC2"/>
        <w:rPr>
          <w:rFonts w:ascii="Footlight MT Light" w:eastAsiaTheme="minorEastAsia" w:hAnsi="Footlight MT Light" w:cstheme="minorBidi"/>
          <w:smallCaps w:val="0"/>
          <w:noProof/>
        </w:rPr>
      </w:pPr>
      <w:hyperlink w:anchor="_Toc70513437" w:history="1">
        <w:r w:rsidR="00650CA1" w:rsidRPr="00650CA1">
          <w:rPr>
            <w:rStyle w:val="Hyperlink"/>
            <w:rFonts w:ascii="Footlight MT Light" w:hAnsi="Footlight MT Light"/>
            <w:noProof/>
            <w:lang w:val="id-ID"/>
          </w:rPr>
          <w:t>48.</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Perhitungan</w:t>
        </w:r>
        <w:r w:rsidR="00650CA1" w:rsidRPr="00650CA1">
          <w:rPr>
            <w:rStyle w:val="Hyperlink"/>
            <w:rFonts w:ascii="Footlight MT Light" w:hAnsi="Footlight MT Light"/>
            <w:noProof/>
            <w:lang w:val="id-ID"/>
          </w:rPr>
          <w:t xml:space="preserve"> Akhir</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_Toc70513437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- 69 -</w:t>
        </w:r>
        <w:r w:rsidR="00650CA1" w:rsidRPr="00650CA1">
          <w:rPr>
            <w:rFonts w:ascii="Footlight MT Light" w:hAnsi="Footlight MT Light"/>
            <w:noProof/>
            <w:webHidden/>
          </w:rPr>
          <w:fldChar w:fldCharType="end"/>
        </w:r>
      </w:hyperlink>
    </w:p>
    <w:p w14:paraId="4889292D" w14:textId="358D273E" w:rsidR="00650CA1" w:rsidRPr="00650CA1" w:rsidRDefault="005801F0">
      <w:pPr>
        <w:pStyle w:val="TOC2"/>
        <w:rPr>
          <w:rFonts w:ascii="Footlight MT Light" w:eastAsiaTheme="minorEastAsia" w:hAnsi="Footlight MT Light" w:cstheme="minorBidi"/>
          <w:smallCaps w:val="0"/>
          <w:noProof/>
        </w:rPr>
      </w:pPr>
      <w:hyperlink w:anchor="_Toc70513438" w:history="1">
        <w:r w:rsidR="00650CA1" w:rsidRPr="00650CA1">
          <w:rPr>
            <w:rStyle w:val="Hyperlink"/>
            <w:rFonts w:ascii="Footlight MT Light" w:hAnsi="Footlight MT Light"/>
            <w:noProof/>
            <w:lang w:val="id-ID"/>
          </w:rPr>
          <w:t>49.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Penangguhan Pembayaran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_Toc70513438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- 69 -</w:t>
        </w:r>
        <w:r w:rsidR="00650CA1" w:rsidRPr="00650CA1">
          <w:rPr>
            <w:rFonts w:ascii="Footlight MT Light" w:hAnsi="Footlight MT Light"/>
            <w:noProof/>
            <w:webHidden/>
          </w:rPr>
          <w:fldChar w:fldCharType="end"/>
        </w:r>
      </w:hyperlink>
    </w:p>
    <w:p w14:paraId="50FD81FB" w14:textId="71EF8B01" w:rsidR="00650CA1" w:rsidRPr="00650CA1" w:rsidRDefault="005801F0">
      <w:pPr>
        <w:pStyle w:val="TOC2"/>
        <w:rPr>
          <w:rFonts w:ascii="Footlight MT Light" w:eastAsiaTheme="minorEastAsia" w:hAnsi="Footlight MT Light" w:cstheme="minorBidi"/>
          <w:smallCaps w:val="0"/>
          <w:noProof/>
        </w:rPr>
      </w:pPr>
      <w:hyperlink w:anchor="_Toc70513439" w:history="1">
        <w:r w:rsidR="00650CA1" w:rsidRPr="00650CA1">
          <w:rPr>
            <w:rStyle w:val="Hyperlink"/>
            <w:rFonts w:ascii="Footlight MT Light" w:hAnsi="Footlight MT Light"/>
            <w:noProof/>
            <w:lang w:val="id-ID"/>
          </w:rPr>
          <w:t>50.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Penyesuaian Harga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_Toc70513439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- 70 -</w:t>
        </w:r>
        <w:r w:rsidR="00650CA1" w:rsidRPr="00650CA1">
          <w:rPr>
            <w:rFonts w:ascii="Footlight MT Light" w:hAnsi="Footlight MT Light"/>
            <w:noProof/>
            <w:webHidden/>
          </w:rPr>
          <w:fldChar w:fldCharType="end"/>
        </w:r>
      </w:hyperlink>
    </w:p>
    <w:p w14:paraId="287063D6" w14:textId="6FF0EF82" w:rsidR="00650CA1" w:rsidRPr="00650CA1" w:rsidRDefault="005801F0">
      <w:pPr>
        <w:pStyle w:val="TOC2"/>
        <w:rPr>
          <w:rFonts w:ascii="Footlight MT Light" w:eastAsiaTheme="minorEastAsia" w:hAnsi="Footlight MT Light" w:cstheme="minorBidi"/>
          <w:smallCaps w:val="0"/>
          <w:noProof/>
        </w:rPr>
      </w:pPr>
      <w:hyperlink w:anchor="_Toc70513440" w:history="1">
        <w:r w:rsidR="00650CA1" w:rsidRPr="00650CA1">
          <w:rPr>
            <w:rStyle w:val="Hyperlink"/>
            <w:rFonts w:ascii="Footlight MT Light" w:hAnsi="Footlight MT Light"/>
            <w:noProof/>
          </w:rPr>
          <w:t>51.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Itikad Baik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_Toc70513440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- 71 -</w:t>
        </w:r>
        <w:r w:rsidR="00650CA1" w:rsidRPr="00650CA1">
          <w:rPr>
            <w:rFonts w:ascii="Footlight MT Light" w:hAnsi="Footlight MT Light"/>
            <w:noProof/>
            <w:webHidden/>
          </w:rPr>
          <w:fldChar w:fldCharType="end"/>
        </w:r>
      </w:hyperlink>
    </w:p>
    <w:p w14:paraId="7AB2C08F" w14:textId="6C66F9F7" w:rsidR="00650CA1" w:rsidRPr="00650CA1" w:rsidRDefault="005801F0">
      <w:pPr>
        <w:pStyle w:val="TOC2"/>
        <w:rPr>
          <w:rFonts w:ascii="Footlight MT Light" w:eastAsiaTheme="minorEastAsia" w:hAnsi="Footlight MT Light" w:cstheme="minorBidi"/>
          <w:smallCaps w:val="0"/>
          <w:noProof/>
        </w:rPr>
      </w:pPr>
      <w:hyperlink w:anchor="_Toc70513441" w:history="1">
        <w:r w:rsidR="00650CA1" w:rsidRPr="00650CA1">
          <w:rPr>
            <w:rStyle w:val="Hyperlink"/>
            <w:rFonts w:ascii="Footlight MT Light" w:hAnsi="Footlight MT Light"/>
            <w:noProof/>
            <w:lang w:val="id-ID"/>
          </w:rPr>
          <w:t>52.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Penyelesaian</w:t>
        </w:r>
        <w:r w:rsidR="00650CA1" w:rsidRPr="00650CA1">
          <w:rPr>
            <w:rStyle w:val="Hyperlink"/>
            <w:rFonts w:ascii="Footlight MT Light" w:hAnsi="Footlight MT Light"/>
            <w:noProof/>
          </w:rPr>
          <w:t xml:space="preserve"> Perselisihan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_Toc70513441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- 72 -</w:t>
        </w:r>
        <w:r w:rsidR="00650CA1" w:rsidRPr="00650CA1">
          <w:rPr>
            <w:rFonts w:ascii="Footlight MT Light" w:hAnsi="Footlight MT Light"/>
            <w:noProof/>
            <w:webHidden/>
          </w:rPr>
          <w:fldChar w:fldCharType="end"/>
        </w:r>
      </w:hyperlink>
    </w:p>
    <w:p w14:paraId="36923A84" w14:textId="02984576" w:rsidR="00650CA1" w:rsidRPr="00650CA1" w:rsidRDefault="005801F0">
      <w:pPr>
        <w:pStyle w:val="TOC1"/>
        <w:rPr>
          <w:rFonts w:ascii="Footlight MT Light" w:eastAsiaTheme="minorEastAsia" w:hAnsi="Footlight MT Light" w:cstheme="minorBidi"/>
          <w:b w:val="0"/>
          <w:bCs w:val="0"/>
          <w:caps w:val="0"/>
          <w:noProof/>
        </w:rPr>
      </w:pPr>
      <w:hyperlink w:anchor="_Toc70513442" w:history="1">
        <w:r w:rsidR="00650CA1" w:rsidRPr="00650CA1">
          <w:rPr>
            <w:rStyle w:val="Hyperlink"/>
            <w:rFonts w:ascii="Footlight MT Light" w:hAnsi="Footlight MT Light"/>
            <w:noProof/>
            <w:lang w:val="id-ID"/>
          </w:rPr>
          <w:t>BAB XIV. SYARAT-SYARAT KHUSUS KONTRAK (SSKK)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_Toc70513442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- 73 -</w:t>
        </w:r>
        <w:r w:rsidR="00650CA1" w:rsidRPr="00650CA1">
          <w:rPr>
            <w:rFonts w:ascii="Footlight MT Light" w:hAnsi="Footlight MT Light"/>
            <w:noProof/>
            <w:webHidden/>
          </w:rPr>
          <w:fldChar w:fldCharType="end"/>
        </w:r>
      </w:hyperlink>
    </w:p>
    <w:p w14:paraId="22DBAA81" w14:textId="06D99172" w:rsidR="00650CA1" w:rsidRPr="00650CA1" w:rsidRDefault="005801F0">
      <w:pPr>
        <w:pStyle w:val="TOC2"/>
        <w:rPr>
          <w:rFonts w:ascii="Footlight MT Light" w:eastAsiaTheme="minorEastAsia" w:hAnsi="Footlight MT Light" w:cstheme="minorBidi"/>
          <w:smallCaps w:val="0"/>
          <w:noProof/>
        </w:rPr>
      </w:pPr>
      <w:hyperlink w:anchor="_Toc70513443" w:history="1">
        <w:r w:rsidR="00650CA1" w:rsidRPr="00650CA1">
          <w:rPr>
            <w:rStyle w:val="Hyperlink"/>
            <w:rFonts w:ascii="Footlight MT Light" w:hAnsi="Footlight MT Light" w:cs="Arial"/>
            <w:noProof/>
            <w:lang w:val="id-ID"/>
          </w:rPr>
          <w:t>6.</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Korespondensi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_Toc70513443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- 73 -</w:t>
        </w:r>
        <w:r w:rsidR="00650CA1" w:rsidRPr="00650CA1">
          <w:rPr>
            <w:rFonts w:ascii="Footlight MT Light" w:hAnsi="Footlight MT Light"/>
            <w:noProof/>
            <w:webHidden/>
          </w:rPr>
          <w:fldChar w:fldCharType="end"/>
        </w:r>
      </w:hyperlink>
    </w:p>
    <w:p w14:paraId="6028D474" w14:textId="378DA7CF" w:rsidR="00650CA1" w:rsidRPr="00650CA1" w:rsidRDefault="005801F0">
      <w:pPr>
        <w:pStyle w:val="TOC2"/>
        <w:rPr>
          <w:rFonts w:ascii="Footlight MT Light" w:eastAsiaTheme="minorEastAsia" w:hAnsi="Footlight MT Light" w:cstheme="minorBidi"/>
          <w:smallCaps w:val="0"/>
          <w:noProof/>
        </w:rPr>
      </w:pPr>
      <w:hyperlink w:anchor="_Toc70513444" w:history="1">
        <w:r w:rsidR="00650CA1" w:rsidRPr="00650CA1">
          <w:rPr>
            <w:rStyle w:val="Hyperlink"/>
            <w:rFonts w:ascii="Footlight MT Light" w:hAnsi="Footlight MT Light" w:cs="Arial"/>
            <w:noProof/>
            <w:lang w:val="id-ID"/>
          </w:rPr>
          <w:t>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Wakil Sah Para Pihak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_Toc70513444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- 73 -</w:t>
        </w:r>
        <w:r w:rsidR="00650CA1" w:rsidRPr="00650CA1">
          <w:rPr>
            <w:rFonts w:ascii="Footlight MT Light" w:hAnsi="Footlight MT Light"/>
            <w:noProof/>
            <w:webHidden/>
          </w:rPr>
          <w:fldChar w:fldCharType="end"/>
        </w:r>
      </w:hyperlink>
    </w:p>
    <w:p w14:paraId="196B4BD2" w14:textId="4D3A1ACF" w:rsidR="00650CA1" w:rsidRPr="00650CA1" w:rsidRDefault="005801F0">
      <w:pPr>
        <w:pStyle w:val="TOC2"/>
        <w:rPr>
          <w:rFonts w:ascii="Footlight MT Light" w:eastAsiaTheme="minorEastAsia" w:hAnsi="Footlight MT Light" w:cstheme="minorBidi"/>
          <w:smallCaps w:val="0"/>
          <w:noProof/>
        </w:rPr>
      </w:pPr>
      <w:hyperlink w:anchor="_Toc70513445" w:history="1">
        <w:r w:rsidR="00650CA1" w:rsidRPr="00650CA1">
          <w:rPr>
            <w:rStyle w:val="Hyperlink"/>
            <w:rFonts w:ascii="Footlight MT Light" w:hAnsi="Footlight MT Light" w:cs="Arial"/>
            <w:noProof/>
            <w:lang w:val="id-ID"/>
          </w:rPr>
          <w:t>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Perbuatan yang dilarang dan Sanksi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_Toc70513445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- 73 -</w:t>
        </w:r>
        <w:r w:rsidR="00650CA1" w:rsidRPr="00650CA1">
          <w:rPr>
            <w:rFonts w:ascii="Footlight MT Light" w:hAnsi="Footlight MT Light"/>
            <w:noProof/>
            <w:webHidden/>
          </w:rPr>
          <w:fldChar w:fldCharType="end"/>
        </w:r>
      </w:hyperlink>
    </w:p>
    <w:p w14:paraId="44487D6C" w14:textId="2DF3CA65" w:rsidR="00650CA1" w:rsidRPr="00650CA1" w:rsidRDefault="005801F0">
      <w:pPr>
        <w:pStyle w:val="TOC2"/>
        <w:rPr>
          <w:rFonts w:ascii="Footlight MT Light" w:eastAsiaTheme="minorEastAsia" w:hAnsi="Footlight MT Light" w:cstheme="minorBidi"/>
          <w:smallCaps w:val="0"/>
          <w:noProof/>
        </w:rPr>
      </w:pPr>
      <w:hyperlink w:anchor="_Toc70513446" w:history="1">
        <w:r w:rsidR="00650CA1" w:rsidRPr="00650CA1">
          <w:rPr>
            <w:rStyle w:val="Hyperlink"/>
            <w:rFonts w:ascii="Footlight MT Light" w:hAnsi="Footlight MT Light" w:cs="Arial"/>
            <w:noProof/>
            <w:lang w:val="en-ID"/>
          </w:rPr>
          <w:t>10.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Pengalihan dan/atau Subkontrak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_Toc70513446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- 73 -</w:t>
        </w:r>
        <w:r w:rsidR="00650CA1" w:rsidRPr="00650CA1">
          <w:rPr>
            <w:rFonts w:ascii="Footlight MT Light" w:hAnsi="Footlight MT Light"/>
            <w:noProof/>
            <w:webHidden/>
          </w:rPr>
          <w:fldChar w:fldCharType="end"/>
        </w:r>
      </w:hyperlink>
    </w:p>
    <w:p w14:paraId="2C0072AD" w14:textId="3001DEAE" w:rsidR="00650CA1" w:rsidRPr="00650CA1" w:rsidRDefault="005801F0">
      <w:pPr>
        <w:pStyle w:val="TOC2"/>
        <w:rPr>
          <w:rFonts w:ascii="Footlight MT Light" w:eastAsiaTheme="minorEastAsia" w:hAnsi="Footlight MT Light" w:cstheme="minorBidi"/>
          <w:smallCaps w:val="0"/>
          <w:noProof/>
        </w:rPr>
      </w:pPr>
      <w:hyperlink w:anchor="_Toc70513447" w:history="1">
        <w:r w:rsidR="00650CA1" w:rsidRPr="00650CA1">
          <w:rPr>
            <w:rStyle w:val="Hyperlink"/>
            <w:rFonts w:ascii="Footlight MT Light" w:hAnsi="Footlight MT Light" w:cs="Arial"/>
            <w:noProof/>
          </w:rPr>
          <w:t>11.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Jangka</w:t>
        </w:r>
        <w:r w:rsidR="00650CA1" w:rsidRPr="00650CA1">
          <w:rPr>
            <w:rStyle w:val="Hyperlink"/>
            <w:rFonts w:ascii="Footlight MT Light" w:hAnsi="Footlight MT Light"/>
            <w:noProof/>
          </w:rPr>
          <w:t xml:space="preserve"> Waktu </w:t>
        </w:r>
        <w:r w:rsidR="00650CA1" w:rsidRPr="00650CA1">
          <w:rPr>
            <w:rStyle w:val="Hyperlink"/>
            <w:rFonts w:ascii="Footlight MT Light" w:hAnsi="Footlight MT Light" w:cs="Arial"/>
            <w:noProof/>
          </w:rPr>
          <w:t>Pelaksanaan Pekerjaan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_Toc70513447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- 73 -</w:t>
        </w:r>
        <w:r w:rsidR="00650CA1" w:rsidRPr="00650CA1">
          <w:rPr>
            <w:rFonts w:ascii="Footlight MT Light" w:hAnsi="Footlight MT Light"/>
            <w:noProof/>
            <w:webHidden/>
          </w:rPr>
          <w:fldChar w:fldCharType="end"/>
        </w:r>
      </w:hyperlink>
    </w:p>
    <w:p w14:paraId="283C138B" w14:textId="17CEB33D" w:rsidR="00650CA1" w:rsidRPr="00650CA1" w:rsidRDefault="005801F0">
      <w:pPr>
        <w:pStyle w:val="TOC2"/>
        <w:rPr>
          <w:rFonts w:ascii="Footlight MT Light" w:eastAsiaTheme="minorEastAsia" w:hAnsi="Footlight MT Light" w:cstheme="minorBidi"/>
          <w:smallCaps w:val="0"/>
          <w:noProof/>
        </w:rPr>
      </w:pPr>
      <w:hyperlink w:anchor="_Toc70513448" w:history="1">
        <w:r w:rsidR="00650CA1" w:rsidRPr="00650CA1">
          <w:rPr>
            <w:rStyle w:val="Hyperlink"/>
            <w:rFonts w:ascii="Footlight MT Light" w:hAnsi="Footlight MT Light" w:cs="Arial"/>
            <w:noProof/>
          </w:rPr>
          <w:t>20.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Peristiwa Kompensasi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_Toc70513448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- 73 -</w:t>
        </w:r>
        <w:r w:rsidR="00650CA1" w:rsidRPr="00650CA1">
          <w:rPr>
            <w:rFonts w:ascii="Footlight MT Light" w:hAnsi="Footlight MT Light"/>
            <w:noProof/>
            <w:webHidden/>
          </w:rPr>
          <w:fldChar w:fldCharType="end"/>
        </w:r>
      </w:hyperlink>
    </w:p>
    <w:p w14:paraId="23C673EB" w14:textId="107B9ECC" w:rsidR="00650CA1" w:rsidRPr="00650CA1" w:rsidRDefault="005801F0">
      <w:pPr>
        <w:pStyle w:val="TOC2"/>
        <w:rPr>
          <w:rFonts w:ascii="Footlight MT Light" w:eastAsiaTheme="minorEastAsia" w:hAnsi="Footlight MT Light" w:cstheme="minorBidi"/>
          <w:smallCaps w:val="0"/>
          <w:noProof/>
        </w:rPr>
      </w:pPr>
      <w:hyperlink w:anchor="_Toc70513449" w:history="1">
        <w:r w:rsidR="00650CA1" w:rsidRPr="00650CA1">
          <w:rPr>
            <w:rStyle w:val="Hyperlink"/>
            <w:rFonts w:ascii="Footlight MT Light" w:hAnsi="Footlight MT Light" w:cs="Arial"/>
            <w:noProof/>
          </w:rPr>
          <w:t>21.</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Perpanjangan Waktu</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_Toc70513449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0F59CF99" w14:textId="29AC762B" w:rsidR="00650CA1" w:rsidRPr="00650CA1" w:rsidRDefault="005801F0">
      <w:pPr>
        <w:pStyle w:val="TOC2"/>
        <w:rPr>
          <w:rFonts w:ascii="Footlight MT Light" w:eastAsiaTheme="minorEastAsia" w:hAnsi="Footlight MT Light" w:cstheme="minorBidi"/>
          <w:smallCaps w:val="0"/>
          <w:noProof/>
        </w:rPr>
      </w:pPr>
      <w:hyperlink w:anchor="_Toc70513450" w:history="1">
        <w:r w:rsidR="00650CA1" w:rsidRPr="00650CA1">
          <w:rPr>
            <w:rStyle w:val="Hyperlink"/>
            <w:rFonts w:ascii="Footlight MT Light" w:hAnsi="Footlight MT Light" w:cs="Arial"/>
            <w:noProof/>
          </w:rPr>
          <w:t>22.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Pemberian Kesempatan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_Toc70513450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037DD02A" w14:textId="07B37EEE" w:rsidR="00650CA1" w:rsidRPr="00650CA1" w:rsidRDefault="005801F0">
      <w:pPr>
        <w:pStyle w:val="TOC2"/>
        <w:rPr>
          <w:rFonts w:ascii="Footlight MT Light" w:eastAsiaTheme="minorEastAsia" w:hAnsi="Footlight MT Light" w:cstheme="minorBidi"/>
          <w:smallCaps w:val="0"/>
          <w:noProof/>
        </w:rPr>
      </w:pPr>
      <w:hyperlink w:anchor="_Toc70513451" w:history="1">
        <w:r w:rsidR="00650CA1" w:rsidRPr="00650CA1">
          <w:rPr>
            <w:rStyle w:val="Hyperlink"/>
            <w:rFonts w:ascii="Footlight MT Light" w:hAnsi="Footlight MT Light" w:cs="Arial"/>
            <w:noProof/>
          </w:rPr>
          <w:t>23.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Serah Terima Pekerjaan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_Toc70513451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0CA79BD9" w14:textId="107D040B" w:rsidR="00650CA1" w:rsidRPr="00650CA1" w:rsidRDefault="005801F0">
      <w:pPr>
        <w:pStyle w:val="TOC2"/>
        <w:rPr>
          <w:rFonts w:ascii="Footlight MT Light" w:eastAsiaTheme="minorEastAsia" w:hAnsi="Footlight MT Light" w:cstheme="minorBidi"/>
          <w:smallCaps w:val="0"/>
          <w:noProof/>
        </w:rPr>
      </w:pPr>
      <w:hyperlink w:anchor="_Toc70513452" w:history="1">
        <w:r w:rsidR="00650CA1" w:rsidRPr="00650CA1">
          <w:rPr>
            <w:rStyle w:val="Hyperlink"/>
            <w:rFonts w:ascii="Footlight MT Light" w:hAnsi="Footlight MT Light" w:cs="Arial"/>
            <w:noProof/>
          </w:rPr>
          <w:t>24.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Layanan Tambahan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_Toc70513452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15129D57" w14:textId="1D2A3F9A" w:rsidR="00650CA1" w:rsidRPr="00650CA1" w:rsidRDefault="005801F0">
      <w:pPr>
        <w:pStyle w:val="TOC2"/>
        <w:rPr>
          <w:rFonts w:ascii="Footlight MT Light" w:eastAsiaTheme="minorEastAsia" w:hAnsi="Footlight MT Light" w:cstheme="minorBidi"/>
          <w:smallCaps w:val="0"/>
          <w:noProof/>
        </w:rPr>
      </w:pPr>
      <w:hyperlink w:anchor="_Toc70513453" w:history="1">
        <w:r w:rsidR="00650CA1" w:rsidRPr="00650CA1">
          <w:rPr>
            <w:rStyle w:val="Hyperlink"/>
            <w:rFonts w:ascii="Footlight MT Light" w:hAnsi="Footlight MT Light" w:cs="Arial"/>
            <w:noProof/>
            <w:lang w:val="sv-SE"/>
          </w:rPr>
          <w:t>29.</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 xml:space="preserve">Pemutusan Kontrak oleh </w:t>
        </w:r>
        <w:r w:rsidR="00650CA1" w:rsidRPr="00650CA1">
          <w:rPr>
            <w:rStyle w:val="Hyperlink"/>
            <w:rFonts w:ascii="Footlight MT Light" w:hAnsi="Footlight MT Light"/>
            <w:noProof/>
            <w:lang w:val="sv-SE"/>
          </w:rPr>
          <w:t>Pejabat Penandatangan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_Toc70513453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062ACD5A" w14:textId="1E6F7D1C" w:rsidR="00650CA1" w:rsidRPr="00650CA1" w:rsidRDefault="005801F0">
      <w:pPr>
        <w:pStyle w:val="TOC2"/>
        <w:rPr>
          <w:rFonts w:ascii="Footlight MT Light" w:eastAsiaTheme="minorEastAsia" w:hAnsi="Footlight MT Light" w:cstheme="minorBidi"/>
          <w:smallCaps w:val="0"/>
          <w:noProof/>
        </w:rPr>
      </w:pPr>
      <w:hyperlink w:anchor="_Toc70513454" w:history="1">
        <w:r w:rsidR="00650CA1" w:rsidRPr="00650CA1">
          <w:rPr>
            <w:rStyle w:val="Hyperlink"/>
            <w:rFonts w:ascii="Footlight MT Light" w:hAnsi="Footlight MT Light" w:cs="Arial"/>
            <w:noProof/>
          </w:rPr>
          <w:t>30.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Pemutusan Kontrak oleh Penyedia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_Toc70513454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3314B8C2" w14:textId="17505C3A" w:rsidR="00650CA1" w:rsidRPr="00650CA1" w:rsidRDefault="005801F0">
      <w:pPr>
        <w:pStyle w:val="TOC2"/>
        <w:rPr>
          <w:rFonts w:ascii="Footlight MT Light" w:eastAsiaTheme="minorEastAsia" w:hAnsi="Footlight MT Light" w:cstheme="minorBidi"/>
          <w:smallCaps w:val="0"/>
          <w:noProof/>
        </w:rPr>
      </w:pPr>
      <w:hyperlink w:anchor="_Toc70513455" w:history="1">
        <w:r w:rsidR="00650CA1" w:rsidRPr="00650CA1">
          <w:rPr>
            <w:rStyle w:val="Hyperlink"/>
            <w:rFonts w:ascii="Footlight MT Light" w:hAnsi="Footlight MT Light" w:cs="Arial"/>
            <w:noProof/>
            <w:lang w:val="id-ID"/>
          </w:rPr>
          <w:t>33.</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sv-SE"/>
          </w:rPr>
          <w:t xml:space="preserve">Hak  dan </w:t>
        </w:r>
        <w:r w:rsidR="00650CA1" w:rsidRPr="00650CA1">
          <w:rPr>
            <w:rStyle w:val="Hyperlink"/>
            <w:rFonts w:ascii="Footlight MT Light" w:hAnsi="Footlight MT Light"/>
            <w:noProof/>
            <w:lang w:val="nl-NL"/>
          </w:rPr>
          <w:t>Kewajiban</w:t>
        </w:r>
        <w:r w:rsidR="00650CA1" w:rsidRPr="00650CA1">
          <w:rPr>
            <w:rStyle w:val="Hyperlink"/>
            <w:rFonts w:ascii="Footlight MT Light" w:hAnsi="Footlight MT Light"/>
            <w:noProof/>
            <w:lang w:val="sv-SE"/>
          </w:rPr>
          <w:t xml:space="preserve"> </w:t>
        </w:r>
        <w:r w:rsidR="00650CA1" w:rsidRPr="00650CA1">
          <w:rPr>
            <w:rStyle w:val="Hyperlink"/>
            <w:rFonts w:ascii="Footlight MT Light" w:hAnsi="Footlight MT Light"/>
            <w:noProof/>
            <w:lang w:val="nl-NL"/>
          </w:rPr>
          <w:t>Pejabat Penandatangan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_Toc70513455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3D00B3C2" w14:textId="38D522E0" w:rsidR="00650CA1" w:rsidRPr="00650CA1" w:rsidRDefault="005801F0">
      <w:pPr>
        <w:pStyle w:val="TOC2"/>
        <w:rPr>
          <w:rFonts w:ascii="Footlight MT Light" w:eastAsiaTheme="minorEastAsia" w:hAnsi="Footlight MT Light" w:cstheme="minorBidi"/>
          <w:smallCaps w:val="0"/>
          <w:noProof/>
        </w:rPr>
      </w:pPr>
      <w:hyperlink w:anchor="_Toc70513456" w:history="1">
        <w:r w:rsidR="00650CA1" w:rsidRPr="00650CA1">
          <w:rPr>
            <w:rStyle w:val="Hyperlink"/>
            <w:rFonts w:ascii="Footlight MT Light" w:hAnsi="Footlight MT Light" w:cs="Arial"/>
            <w:noProof/>
            <w:lang w:val="sv-SE"/>
          </w:rPr>
          <w:t>34.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sv-SE"/>
          </w:rPr>
          <w:t>Hak dan Kewajiban Penyedia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_Toc70513456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5EFCE5AD" w14:textId="1CEDC35C" w:rsidR="00650CA1" w:rsidRPr="00650CA1" w:rsidRDefault="005801F0">
      <w:pPr>
        <w:pStyle w:val="TOC2"/>
        <w:rPr>
          <w:rFonts w:ascii="Footlight MT Light" w:eastAsiaTheme="minorEastAsia" w:hAnsi="Footlight MT Light" w:cstheme="minorBidi"/>
          <w:smallCaps w:val="0"/>
          <w:noProof/>
        </w:rPr>
      </w:pPr>
      <w:hyperlink w:anchor="_Toc70513457" w:history="1">
        <w:r w:rsidR="00650CA1" w:rsidRPr="00650CA1">
          <w:rPr>
            <w:rStyle w:val="Hyperlink"/>
            <w:rFonts w:ascii="Footlight MT Light" w:hAnsi="Footlight MT Light" w:cs="Arial"/>
            <w:noProof/>
            <w:lang w:val="fi-FI"/>
          </w:rPr>
          <w:t>40.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fi-FI"/>
          </w:rPr>
          <w:t>Tindakan Penyedia yang mensyaratkan Persetujuan Pejabat Penandatangan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_Toc70513457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270413A3" w14:textId="7436537B" w:rsidR="00650CA1" w:rsidRPr="00650CA1" w:rsidRDefault="005801F0">
      <w:pPr>
        <w:pStyle w:val="TOC2"/>
        <w:rPr>
          <w:rFonts w:ascii="Footlight MT Light" w:eastAsiaTheme="minorEastAsia" w:hAnsi="Footlight MT Light" w:cstheme="minorBidi"/>
          <w:smallCaps w:val="0"/>
          <w:noProof/>
        </w:rPr>
      </w:pPr>
      <w:hyperlink w:anchor="_Toc70513458" w:history="1">
        <w:r w:rsidR="00650CA1" w:rsidRPr="00650CA1">
          <w:rPr>
            <w:rStyle w:val="Hyperlink"/>
            <w:rFonts w:ascii="Footlight MT Light" w:hAnsi="Footlight MT Light" w:cs="Arial"/>
            <w:noProof/>
            <w:lang w:val="id-ID"/>
          </w:rPr>
          <w:t>44.</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Kepemilikan Dokumen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_Toc70513458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62721C5E" w14:textId="66D25937" w:rsidR="00650CA1" w:rsidRPr="00650CA1" w:rsidRDefault="005801F0">
      <w:pPr>
        <w:pStyle w:val="TOC2"/>
        <w:rPr>
          <w:rFonts w:ascii="Footlight MT Light" w:eastAsiaTheme="minorEastAsia" w:hAnsi="Footlight MT Light" w:cstheme="minorBidi"/>
          <w:smallCaps w:val="0"/>
          <w:noProof/>
        </w:rPr>
      </w:pPr>
      <w:hyperlink w:anchor="_Toc70513459" w:history="1">
        <w:r w:rsidR="00650CA1" w:rsidRPr="00650CA1">
          <w:rPr>
            <w:rStyle w:val="Hyperlink"/>
            <w:rFonts w:ascii="Footlight MT Light" w:hAnsi="Footlight MT Light" w:cs="Arial"/>
            <w:noProof/>
            <w:lang w:val="id-ID"/>
          </w:rPr>
          <w:t>47.</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Pembayaran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_Toc70513459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- 74 -</w:t>
        </w:r>
        <w:r w:rsidR="00650CA1" w:rsidRPr="00650CA1">
          <w:rPr>
            <w:rFonts w:ascii="Footlight MT Light" w:hAnsi="Footlight MT Light"/>
            <w:noProof/>
            <w:webHidden/>
          </w:rPr>
          <w:fldChar w:fldCharType="end"/>
        </w:r>
      </w:hyperlink>
    </w:p>
    <w:p w14:paraId="4EB73F47" w14:textId="0BBFA773" w:rsidR="00650CA1" w:rsidRPr="00650CA1" w:rsidRDefault="005801F0">
      <w:pPr>
        <w:pStyle w:val="TOC2"/>
        <w:rPr>
          <w:rFonts w:ascii="Footlight MT Light" w:eastAsiaTheme="minorEastAsia" w:hAnsi="Footlight MT Light" w:cstheme="minorBidi"/>
          <w:smallCaps w:val="0"/>
          <w:noProof/>
        </w:rPr>
      </w:pPr>
      <w:hyperlink w:anchor="_Toc70513460" w:history="1">
        <w:r w:rsidR="00650CA1" w:rsidRPr="00650CA1">
          <w:rPr>
            <w:rStyle w:val="Hyperlink"/>
            <w:rFonts w:ascii="Footlight MT Light" w:hAnsi="Footlight MT Light" w:cs="Arial"/>
            <w:noProof/>
          </w:rPr>
          <w:t>50.</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Penyesuaian Harga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_Toc70513460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- 75 -</w:t>
        </w:r>
        <w:r w:rsidR="00650CA1" w:rsidRPr="00650CA1">
          <w:rPr>
            <w:rFonts w:ascii="Footlight MT Light" w:hAnsi="Footlight MT Light"/>
            <w:noProof/>
            <w:webHidden/>
          </w:rPr>
          <w:fldChar w:fldCharType="end"/>
        </w:r>
      </w:hyperlink>
    </w:p>
    <w:p w14:paraId="67036DAB" w14:textId="3621969C" w:rsidR="00650CA1" w:rsidRPr="00650CA1" w:rsidRDefault="005801F0">
      <w:pPr>
        <w:pStyle w:val="TOC2"/>
        <w:rPr>
          <w:rFonts w:ascii="Footlight MT Light" w:eastAsiaTheme="minorEastAsia" w:hAnsi="Footlight MT Light" w:cstheme="minorBidi"/>
          <w:smallCaps w:val="0"/>
          <w:noProof/>
        </w:rPr>
      </w:pPr>
      <w:hyperlink w:anchor="_Toc70513461" w:history="1">
        <w:r w:rsidR="00650CA1" w:rsidRPr="00650CA1">
          <w:rPr>
            <w:rStyle w:val="Hyperlink"/>
            <w:rFonts w:ascii="Footlight MT Light" w:hAnsi="Footlight MT Light" w:cs="Arial"/>
            <w:noProof/>
            <w:lang w:val="id-ID"/>
          </w:rPr>
          <w:t>52.</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rPr>
          <w:t>Penyelesaian Perselisihan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_Toc70513461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- 75 -</w:t>
        </w:r>
        <w:r w:rsidR="00650CA1" w:rsidRPr="00650CA1">
          <w:rPr>
            <w:rFonts w:ascii="Footlight MT Light" w:hAnsi="Footlight MT Light"/>
            <w:noProof/>
            <w:webHidden/>
          </w:rPr>
          <w:fldChar w:fldCharType="end"/>
        </w:r>
      </w:hyperlink>
    </w:p>
    <w:p w14:paraId="09932206" w14:textId="716EB1B3" w:rsidR="00650CA1" w:rsidRPr="00650CA1" w:rsidRDefault="005801F0">
      <w:pPr>
        <w:pStyle w:val="TOC1"/>
        <w:rPr>
          <w:rFonts w:ascii="Footlight MT Light" w:eastAsiaTheme="minorEastAsia" w:hAnsi="Footlight MT Light" w:cstheme="minorBidi"/>
          <w:b w:val="0"/>
          <w:bCs w:val="0"/>
          <w:caps w:val="0"/>
          <w:noProof/>
        </w:rPr>
      </w:pPr>
      <w:hyperlink w:anchor="_Toc70513462" w:history="1">
        <w:r w:rsidR="00650CA1" w:rsidRPr="00650CA1">
          <w:rPr>
            <w:rStyle w:val="Hyperlink"/>
            <w:rFonts w:ascii="Footlight MT Light" w:hAnsi="Footlight MT Light"/>
            <w:noProof/>
            <w:lang w:val="pt-BR"/>
          </w:rPr>
          <w:t>BAB X</w:t>
        </w:r>
        <w:r w:rsidR="00650CA1" w:rsidRPr="00650CA1">
          <w:rPr>
            <w:rStyle w:val="Hyperlink"/>
            <w:rFonts w:ascii="Footlight MT Light" w:hAnsi="Footlight MT Light"/>
            <w:noProof/>
            <w:lang w:val="id-ID"/>
          </w:rPr>
          <w:t>V</w:t>
        </w:r>
        <w:r w:rsidR="00650CA1" w:rsidRPr="00650CA1">
          <w:rPr>
            <w:rStyle w:val="Hyperlink"/>
            <w:rFonts w:ascii="Footlight MT Light" w:hAnsi="Footlight MT Light"/>
            <w:noProof/>
            <w:lang w:val="pt-BR"/>
          </w:rPr>
          <w:t xml:space="preserve">. </w:t>
        </w:r>
        <w:r w:rsidR="00650CA1" w:rsidRPr="00650CA1">
          <w:rPr>
            <w:rStyle w:val="Hyperlink"/>
            <w:rFonts w:ascii="Footlight MT Light" w:hAnsi="Footlight MT Light"/>
            <w:noProof/>
            <w:lang w:val="id-ID"/>
          </w:rPr>
          <w:t>RANCANGAN</w:t>
        </w:r>
        <w:r w:rsidR="00650CA1" w:rsidRPr="00650CA1">
          <w:rPr>
            <w:rStyle w:val="Hyperlink"/>
            <w:rFonts w:ascii="Footlight MT Light" w:hAnsi="Footlight MT Light"/>
            <w:noProof/>
            <w:lang w:val="pt-BR"/>
          </w:rPr>
          <w:t xml:space="preserve"> DOKUMEN KONTRAK</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_Toc70513462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- 77 -</w:t>
        </w:r>
        <w:r w:rsidR="00650CA1" w:rsidRPr="00650CA1">
          <w:rPr>
            <w:rFonts w:ascii="Footlight MT Light" w:hAnsi="Footlight MT Light"/>
            <w:noProof/>
            <w:webHidden/>
          </w:rPr>
          <w:fldChar w:fldCharType="end"/>
        </w:r>
      </w:hyperlink>
    </w:p>
    <w:p w14:paraId="6C8CFF0B" w14:textId="1F7F272D" w:rsidR="00650CA1" w:rsidRPr="00650CA1" w:rsidRDefault="005801F0">
      <w:pPr>
        <w:pStyle w:val="TOC2"/>
        <w:rPr>
          <w:rFonts w:ascii="Footlight MT Light" w:eastAsiaTheme="minorEastAsia" w:hAnsi="Footlight MT Light" w:cstheme="minorBidi"/>
          <w:smallCaps w:val="0"/>
          <w:noProof/>
        </w:rPr>
      </w:pPr>
      <w:hyperlink w:anchor="_Toc70513463" w:history="1">
        <w:r w:rsidR="00650CA1" w:rsidRPr="00650CA1">
          <w:rPr>
            <w:rStyle w:val="Hyperlink"/>
            <w:rFonts w:ascii="Footlight MT Light" w:hAnsi="Footlight MT Light"/>
            <w:noProof/>
            <w:lang w:val="id-ID"/>
          </w:rPr>
          <w:t>BENTUK SURAT PERJANJIAN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_Toc70513463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- 77 -</w:t>
        </w:r>
        <w:r w:rsidR="00650CA1" w:rsidRPr="00650CA1">
          <w:rPr>
            <w:rFonts w:ascii="Footlight MT Light" w:hAnsi="Footlight MT Light"/>
            <w:noProof/>
            <w:webHidden/>
          </w:rPr>
          <w:fldChar w:fldCharType="end"/>
        </w:r>
      </w:hyperlink>
    </w:p>
    <w:p w14:paraId="7821320B" w14:textId="2B093032" w:rsidR="00650CA1" w:rsidRPr="00650CA1" w:rsidRDefault="005801F0">
      <w:pPr>
        <w:pStyle w:val="TOC1"/>
        <w:rPr>
          <w:rFonts w:ascii="Footlight MT Light" w:eastAsiaTheme="minorEastAsia" w:hAnsi="Footlight MT Light" w:cstheme="minorBidi"/>
          <w:b w:val="0"/>
          <w:bCs w:val="0"/>
          <w:caps w:val="0"/>
          <w:noProof/>
        </w:rPr>
      </w:pPr>
      <w:hyperlink w:anchor="_Toc70513464" w:history="1">
        <w:r w:rsidR="00650CA1" w:rsidRPr="00650CA1">
          <w:rPr>
            <w:rStyle w:val="Hyperlink"/>
            <w:rFonts w:ascii="Footlight MT Light" w:hAnsi="Footlight MT Light"/>
            <w:noProof/>
            <w:lang w:val="id-ID"/>
          </w:rPr>
          <w:t xml:space="preserve">BAB </w:t>
        </w:r>
        <w:r w:rsidR="00650CA1" w:rsidRPr="00650CA1">
          <w:rPr>
            <w:rStyle w:val="Hyperlink"/>
            <w:rFonts w:ascii="Footlight MT Light" w:hAnsi="Footlight MT Light"/>
            <w:noProof/>
            <w:lang w:val="en-ID"/>
          </w:rPr>
          <w:t>X</w:t>
        </w:r>
        <w:r w:rsidR="00650CA1" w:rsidRPr="00650CA1">
          <w:rPr>
            <w:rStyle w:val="Hyperlink"/>
            <w:rFonts w:ascii="Footlight MT Light" w:hAnsi="Footlight MT Light"/>
            <w:noProof/>
            <w:lang w:val="id-ID"/>
          </w:rPr>
          <w:t>VI. BENTUK DOKUMEN PENAWARAN</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_Toc70513464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- 80 -</w:t>
        </w:r>
        <w:r w:rsidR="00650CA1" w:rsidRPr="00650CA1">
          <w:rPr>
            <w:rFonts w:ascii="Footlight MT Light" w:hAnsi="Footlight MT Light"/>
            <w:noProof/>
            <w:webHidden/>
          </w:rPr>
          <w:fldChar w:fldCharType="end"/>
        </w:r>
      </w:hyperlink>
    </w:p>
    <w:p w14:paraId="2C89C350" w14:textId="5519670B" w:rsidR="00650CA1" w:rsidRPr="00650CA1" w:rsidRDefault="005801F0">
      <w:pPr>
        <w:pStyle w:val="TOC2"/>
        <w:rPr>
          <w:rFonts w:ascii="Footlight MT Light" w:eastAsiaTheme="minorEastAsia" w:hAnsi="Footlight MT Light" w:cstheme="minorBidi"/>
          <w:smallCaps w:val="0"/>
          <w:noProof/>
        </w:rPr>
      </w:pPr>
      <w:hyperlink w:anchor="_Toc70513465" w:history="1">
        <w:r w:rsidR="00650CA1" w:rsidRPr="00650CA1">
          <w:rPr>
            <w:rStyle w:val="Hyperlink"/>
            <w:rFonts w:ascii="Footlight MT Light" w:hAnsi="Footlight MT Light"/>
            <w:noProof/>
            <w:lang w:val="id-ID"/>
          </w:rPr>
          <w:t>A.</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 xml:space="preserve">BENTUK </w:t>
        </w:r>
        <w:r w:rsidR="00650CA1" w:rsidRPr="00650CA1">
          <w:rPr>
            <w:rStyle w:val="Hyperlink"/>
            <w:rFonts w:ascii="Footlight MT Light" w:hAnsi="Footlight MT Light"/>
            <w:noProof/>
            <w:lang w:val="fi-FI"/>
          </w:rPr>
          <w:t>SURAT PENAWARAN</w:t>
        </w:r>
        <w:r w:rsidR="00650CA1" w:rsidRPr="00650CA1">
          <w:rPr>
            <w:rStyle w:val="Hyperlink"/>
            <w:rFonts w:ascii="Footlight MT Light" w:hAnsi="Footlight MT Light"/>
            <w:noProof/>
            <w:lang w:val="id-ID"/>
          </w:rPr>
          <w:t xml:space="preserve"> ADMINISTRASI</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_Toc70513465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- 80 -</w:t>
        </w:r>
        <w:r w:rsidR="00650CA1" w:rsidRPr="00650CA1">
          <w:rPr>
            <w:rFonts w:ascii="Footlight MT Light" w:hAnsi="Footlight MT Light"/>
            <w:noProof/>
            <w:webHidden/>
          </w:rPr>
          <w:fldChar w:fldCharType="end"/>
        </w:r>
      </w:hyperlink>
    </w:p>
    <w:p w14:paraId="3C169C85" w14:textId="6BF53B11" w:rsidR="00650CA1" w:rsidRPr="00650CA1" w:rsidRDefault="005801F0">
      <w:pPr>
        <w:pStyle w:val="TOC2"/>
        <w:rPr>
          <w:rFonts w:ascii="Footlight MT Light" w:eastAsiaTheme="minorEastAsia" w:hAnsi="Footlight MT Light" w:cstheme="minorBidi"/>
          <w:smallCaps w:val="0"/>
          <w:noProof/>
        </w:rPr>
      </w:pPr>
      <w:hyperlink w:anchor="_Toc70513466" w:history="1">
        <w:r w:rsidR="00650CA1" w:rsidRPr="00650CA1">
          <w:rPr>
            <w:rStyle w:val="Hyperlink"/>
            <w:rFonts w:ascii="Footlight MT Light" w:hAnsi="Footlight MT Light"/>
            <w:noProof/>
            <w:lang w:val="id-ID"/>
          </w:rPr>
          <w:t>B.</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DOKUMEN PENAWARAN TEKNIS</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_Toc70513466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- 80 -</w:t>
        </w:r>
        <w:r w:rsidR="00650CA1" w:rsidRPr="00650CA1">
          <w:rPr>
            <w:rFonts w:ascii="Footlight MT Light" w:hAnsi="Footlight MT Light"/>
            <w:noProof/>
            <w:webHidden/>
          </w:rPr>
          <w:fldChar w:fldCharType="end"/>
        </w:r>
      </w:hyperlink>
    </w:p>
    <w:p w14:paraId="4A7F6698" w14:textId="020A8ED6" w:rsidR="00650CA1" w:rsidRPr="00650CA1" w:rsidRDefault="005801F0">
      <w:pPr>
        <w:pStyle w:val="TOC2"/>
        <w:rPr>
          <w:rFonts w:ascii="Footlight MT Light" w:eastAsiaTheme="minorEastAsia" w:hAnsi="Footlight MT Light" w:cstheme="minorBidi"/>
          <w:smallCaps w:val="0"/>
          <w:noProof/>
        </w:rPr>
      </w:pPr>
      <w:hyperlink w:anchor="_Toc70513467" w:history="1">
        <w:r w:rsidR="00650CA1" w:rsidRPr="00650CA1">
          <w:rPr>
            <w:rStyle w:val="Hyperlink"/>
            <w:rFonts w:ascii="Footlight MT Light" w:hAnsi="Footlight MT Light"/>
            <w:noProof/>
            <w:lang w:val="id-ID"/>
          </w:rPr>
          <w:t>C.</w:t>
        </w:r>
        <w:r w:rsidR="00650CA1" w:rsidRPr="00650CA1">
          <w:rPr>
            <w:rFonts w:ascii="Footlight MT Light" w:eastAsiaTheme="minorEastAsia" w:hAnsi="Footlight MT Light" w:cstheme="minorBidi"/>
            <w:smallCaps w:val="0"/>
            <w:noProof/>
          </w:rPr>
          <w:tab/>
        </w:r>
        <w:r w:rsidR="00650CA1" w:rsidRPr="00650CA1">
          <w:rPr>
            <w:rStyle w:val="Hyperlink"/>
            <w:rFonts w:ascii="Footlight MT Light" w:hAnsi="Footlight MT Light"/>
            <w:noProof/>
            <w:lang w:val="id-ID"/>
          </w:rPr>
          <w:t>DOKUMEN PENAWARAN BIAYA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_Toc70513467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- 88 -</w:t>
        </w:r>
        <w:r w:rsidR="00650CA1" w:rsidRPr="00650CA1">
          <w:rPr>
            <w:rFonts w:ascii="Footlight MT Light" w:hAnsi="Footlight MT Light"/>
            <w:noProof/>
            <w:webHidden/>
          </w:rPr>
          <w:fldChar w:fldCharType="end"/>
        </w:r>
      </w:hyperlink>
    </w:p>
    <w:p w14:paraId="148FAB9D" w14:textId="3F1BE60A" w:rsidR="00650CA1" w:rsidRPr="00650CA1" w:rsidRDefault="005801F0">
      <w:pPr>
        <w:pStyle w:val="TOC1"/>
        <w:rPr>
          <w:rFonts w:ascii="Footlight MT Light" w:eastAsiaTheme="minorEastAsia" w:hAnsi="Footlight MT Light" w:cstheme="minorBidi"/>
          <w:b w:val="0"/>
          <w:bCs w:val="0"/>
          <w:caps w:val="0"/>
          <w:noProof/>
        </w:rPr>
      </w:pPr>
      <w:hyperlink w:anchor="_Toc70513468" w:history="1">
        <w:r w:rsidR="00650CA1" w:rsidRPr="00650CA1">
          <w:rPr>
            <w:rStyle w:val="Hyperlink"/>
            <w:rFonts w:ascii="Footlight MT Light" w:hAnsi="Footlight MT Light"/>
            <w:noProof/>
            <w:lang w:val="id-ID"/>
          </w:rPr>
          <w:t>BAB XVII. BENTUK DOKUMEN LAINNYA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_Toc70513468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- 91 -</w:t>
        </w:r>
        <w:r w:rsidR="00650CA1" w:rsidRPr="00650CA1">
          <w:rPr>
            <w:rFonts w:ascii="Footlight MT Light" w:hAnsi="Footlight MT Light"/>
            <w:noProof/>
            <w:webHidden/>
          </w:rPr>
          <w:fldChar w:fldCharType="end"/>
        </w:r>
      </w:hyperlink>
    </w:p>
    <w:p w14:paraId="66B76A11" w14:textId="7F249943" w:rsidR="00650CA1" w:rsidRPr="00650CA1" w:rsidRDefault="005801F0">
      <w:pPr>
        <w:pStyle w:val="TOC2"/>
        <w:rPr>
          <w:rFonts w:ascii="Footlight MT Light" w:eastAsiaTheme="minorEastAsia" w:hAnsi="Footlight MT Light" w:cstheme="minorBidi"/>
          <w:smallCaps w:val="0"/>
          <w:noProof/>
        </w:rPr>
      </w:pPr>
      <w:hyperlink w:anchor="_Toc70513469" w:history="1">
        <w:r w:rsidR="00650CA1" w:rsidRPr="00650CA1">
          <w:rPr>
            <w:rStyle w:val="Hyperlink"/>
            <w:rFonts w:ascii="Footlight MT Light" w:hAnsi="Footlight MT Light"/>
            <w:noProof/>
            <w:lang w:val="id-ID"/>
          </w:rPr>
          <w:t>A. SURAT PENUNJUKAN PENYEDIA BARANG/JASA (SPPBJ)</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_Toc70513469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- 91 -</w:t>
        </w:r>
        <w:r w:rsidR="00650CA1" w:rsidRPr="00650CA1">
          <w:rPr>
            <w:rFonts w:ascii="Footlight MT Light" w:hAnsi="Footlight MT Light"/>
            <w:noProof/>
            <w:webHidden/>
          </w:rPr>
          <w:fldChar w:fldCharType="end"/>
        </w:r>
      </w:hyperlink>
    </w:p>
    <w:p w14:paraId="256D0BAF" w14:textId="31759A6F" w:rsidR="00650CA1" w:rsidRPr="00650CA1" w:rsidRDefault="005801F0">
      <w:pPr>
        <w:pStyle w:val="TOC2"/>
        <w:rPr>
          <w:rFonts w:ascii="Footlight MT Light" w:eastAsiaTheme="minorEastAsia" w:hAnsi="Footlight MT Light" w:cstheme="minorBidi"/>
          <w:smallCaps w:val="0"/>
          <w:noProof/>
        </w:rPr>
      </w:pPr>
      <w:hyperlink w:anchor="_Toc70513470" w:history="1">
        <w:r w:rsidR="00650CA1" w:rsidRPr="00650CA1">
          <w:rPr>
            <w:rStyle w:val="Hyperlink"/>
            <w:rFonts w:ascii="Footlight MT Light" w:hAnsi="Footlight MT Light"/>
            <w:noProof/>
            <w:lang w:val="id-ID"/>
          </w:rPr>
          <w:t>B. SURAT PERINTAH MULAI KERJA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_Toc70513470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- 92 -</w:t>
        </w:r>
        <w:r w:rsidR="00650CA1" w:rsidRPr="00650CA1">
          <w:rPr>
            <w:rFonts w:ascii="Footlight MT Light" w:hAnsi="Footlight MT Light"/>
            <w:noProof/>
            <w:webHidden/>
          </w:rPr>
          <w:fldChar w:fldCharType="end"/>
        </w:r>
      </w:hyperlink>
    </w:p>
    <w:p w14:paraId="6365F590" w14:textId="738FE76C" w:rsidR="00650CA1" w:rsidRPr="00650CA1" w:rsidRDefault="005801F0">
      <w:pPr>
        <w:pStyle w:val="TOC2"/>
        <w:rPr>
          <w:rFonts w:ascii="Footlight MT Light" w:eastAsiaTheme="minorEastAsia" w:hAnsi="Footlight MT Light" w:cstheme="minorBidi"/>
          <w:smallCaps w:val="0"/>
          <w:noProof/>
        </w:rPr>
      </w:pPr>
      <w:hyperlink w:anchor="_Toc70513471" w:history="1">
        <w:r w:rsidR="00650CA1" w:rsidRPr="00650CA1">
          <w:rPr>
            <w:rStyle w:val="Hyperlink"/>
            <w:rFonts w:ascii="Footlight MT Light" w:hAnsi="Footlight MT Light"/>
            <w:noProof/>
            <w:lang w:val="id-ID" w:eastAsia="id-ID"/>
          </w:rPr>
          <w:t>C.</w:t>
        </w:r>
        <w:r w:rsidR="00650CA1" w:rsidRPr="00650CA1">
          <w:rPr>
            <w:rStyle w:val="Hyperlink"/>
            <w:rFonts w:ascii="Footlight MT Light" w:hAnsi="Footlight MT Light"/>
            <w:noProof/>
            <w:lang w:val="id-ID"/>
          </w:rPr>
          <w:t xml:space="preserve"> JAMINAN UANG MUKA</w:t>
        </w:r>
        <w:r w:rsidR="00650CA1" w:rsidRPr="00650CA1">
          <w:rPr>
            <w:rFonts w:ascii="Footlight MT Light" w:hAnsi="Footlight MT Light"/>
            <w:noProof/>
            <w:webHidden/>
          </w:rPr>
          <w:tab/>
        </w:r>
        <w:r w:rsidR="00650CA1" w:rsidRPr="00650CA1">
          <w:rPr>
            <w:rFonts w:ascii="Footlight MT Light" w:hAnsi="Footlight MT Light"/>
            <w:noProof/>
            <w:webHidden/>
          </w:rPr>
          <w:fldChar w:fldCharType="begin"/>
        </w:r>
        <w:r w:rsidR="00650CA1" w:rsidRPr="00650CA1">
          <w:rPr>
            <w:rFonts w:ascii="Footlight MT Light" w:hAnsi="Footlight MT Light"/>
            <w:noProof/>
            <w:webHidden/>
          </w:rPr>
          <w:instrText xml:space="preserve"> PAGEREF _Toc70513471 \h </w:instrText>
        </w:r>
        <w:r w:rsidR="00650CA1" w:rsidRPr="00650CA1">
          <w:rPr>
            <w:rFonts w:ascii="Footlight MT Light" w:hAnsi="Footlight MT Light"/>
            <w:noProof/>
            <w:webHidden/>
          </w:rPr>
        </w:r>
        <w:r w:rsidR="00650CA1" w:rsidRPr="00650CA1">
          <w:rPr>
            <w:rFonts w:ascii="Footlight MT Light" w:hAnsi="Footlight MT Light"/>
            <w:noProof/>
            <w:webHidden/>
          </w:rPr>
          <w:fldChar w:fldCharType="separate"/>
        </w:r>
        <w:r w:rsidR="00650CA1" w:rsidRPr="00650CA1">
          <w:rPr>
            <w:rFonts w:ascii="Footlight MT Light" w:hAnsi="Footlight MT Light"/>
            <w:noProof/>
            <w:webHidden/>
          </w:rPr>
          <w:t>- 94 -</w:t>
        </w:r>
        <w:r w:rsidR="00650CA1" w:rsidRPr="00650CA1">
          <w:rPr>
            <w:rFonts w:ascii="Footlight MT Light" w:hAnsi="Footlight MT Light"/>
            <w:noProof/>
            <w:webHidden/>
          </w:rPr>
          <w:fldChar w:fldCharType="end"/>
        </w:r>
      </w:hyperlink>
    </w:p>
    <w:p w14:paraId="7647D058" w14:textId="598A8FF8" w:rsidR="00B75C04" w:rsidRPr="00650CA1" w:rsidRDefault="00184183" w:rsidP="00B21576">
      <w:pPr>
        <w:jc w:val="left"/>
        <w:rPr>
          <w:rFonts w:ascii="Footlight MT Light" w:hAnsi="Footlight MT Light"/>
          <w:b/>
        </w:rPr>
        <w:sectPr w:rsidR="00B75C04" w:rsidRPr="00650CA1" w:rsidSect="0060592E">
          <w:headerReference w:type="default" r:id="rId17"/>
          <w:type w:val="nextColumn"/>
          <w:pgSz w:w="12247" w:h="18711" w:code="9"/>
          <w:pgMar w:top="1701" w:right="1418" w:bottom="851" w:left="1418" w:header="680" w:footer="1077" w:gutter="0"/>
          <w:pgNumType w:fmt="numberInDash" w:start="3"/>
          <w:cols w:space="720"/>
          <w:noEndnote/>
          <w:docGrid w:linePitch="326"/>
        </w:sectPr>
      </w:pPr>
      <w:r w:rsidRPr="00650CA1">
        <w:rPr>
          <w:rFonts w:ascii="Footlight MT Light" w:hAnsi="Footlight MT Light"/>
          <w:b/>
        </w:rPr>
        <w:fldChar w:fldCharType="end"/>
      </w:r>
    </w:p>
    <w:p w14:paraId="08071B17" w14:textId="006B5601" w:rsidR="00817E6A" w:rsidRPr="00B21576" w:rsidRDefault="00817E6A" w:rsidP="00B21576">
      <w:pPr>
        <w:pStyle w:val="Heading1"/>
        <w:rPr>
          <w:rFonts w:ascii="Footlight MT Light" w:hAnsi="Footlight MT Light"/>
          <w:sz w:val="24"/>
          <w:lang w:val="id-ID"/>
        </w:rPr>
      </w:pPr>
      <w:bookmarkStart w:id="8" w:name="_Toc276381869"/>
      <w:bookmarkStart w:id="9" w:name="_Toc276748899"/>
      <w:bookmarkStart w:id="10" w:name="_Toc276749077"/>
      <w:bookmarkStart w:id="11" w:name="_Toc276749254"/>
      <w:bookmarkStart w:id="12" w:name="_Toc147800066"/>
      <w:bookmarkStart w:id="13" w:name="_Toc147800630"/>
      <w:bookmarkStart w:id="14" w:name="_Toc147801443"/>
      <w:bookmarkStart w:id="15" w:name="_Toc147951100"/>
      <w:bookmarkStart w:id="16" w:name="_Toc147951972"/>
      <w:bookmarkStart w:id="17" w:name="_Toc147952335"/>
      <w:bookmarkStart w:id="18" w:name="_Toc147952856"/>
      <w:bookmarkStart w:id="19" w:name="_Toc147953064"/>
      <w:bookmarkStart w:id="20" w:name="_Toc147953467"/>
      <w:bookmarkStart w:id="21" w:name="_Toc147982893"/>
      <w:bookmarkStart w:id="22" w:name="_Toc147992068"/>
      <w:bookmarkStart w:id="23" w:name="_Toc147992603"/>
      <w:bookmarkStart w:id="24" w:name="_Toc147992809"/>
      <w:bookmarkStart w:id="25" w:name="_Toc148105360"/>
      <w:bookmarkStart w:id="26" w:name="_Toc148105774"/>
      <w:bookmarkStart w:id="27" w:name="_Toc148105981"/>
      <w:bookmarkStart w:id="28" w:name="_Toc148106188"/>
      <w:bookmarkStart w:id="29" w:name="_Toc148106395"/>
      <w:bookmarkStart w:id="30" w:name="_Toc148106602"/>
      <w:bookmarkStart w:id="31" w:name="_Toc151527757"/>
      <w:bookmarkStart w:id="32" w:name="_Toc152438041"/>
      <w:bookmarkStart w:id="33" w:name="_Toc152494935"/>
      <w:bookmarkStart w:id="34" w:name="_Toc152959830"/>
      <w:bookmarkStart w:id="35" w:name="_Toc150753877"/>
      <w:bookmarkStart w:id="36" w:name="_Toc153424964"/>
      <w:bookmarkStart w:id="37" w:name="_Toc153473181"/>
      <w:bookmarkStart w:id="38" w:name="_Toc155438202"/>
      <w:bookmarkStart w:id="39" w:name="_Toc155438603"/>
      <w:bookmarkStart w:id="40" w:name="_Toc155441747"/>
      <w:bookmarkStart w:id="41" w:name="_Toc277735260"/>
      <w:bookmarkStart w:id="42" w:name="_Toc278707867"/>
      <w:bookmarkStart w:id="43" w:name="_Toc280827090"/>
      <w:bookmarkStart w:id="44" w:name="_Toc282410480"/>
      <w:bookmarkStart w:id="45" w:name="_Toc345100090"/>
      <w:bookmarkStart w:id="46" w:name="_Toc70513327"/>
      <w:r w:rsidRPr="00B21576">
        <w:rPr>
          <w:rFonts w:ascii="Footlight MT Light" w:hAnsi="Footlight MT Light"/>
          <w:sz w:val="24"/>
          <w:lang w:val="pt-BR"/>
        </w:rPr>
        <w:lastRenderedPageBreak/>
        <w:t>BAB I</w:t>
      </w:r>
      <w:bookmarkEnd w:id="8"/>
      <w:bookmarkEnd w:id="9"/>
      <w:bookmarkEnd w:id="10"/>
      <w:bookmarkEnd w:id="11"/>
      <w:r w:rsidRPr="00B21576">
        <w:rPr>
          <w:rFonts w:ascii="Footlight MT Light" w:hAnsi="Footlight MT Light"/>
          <w:sz w:val="24"/>
          <w:lang w:val="id-ID"/>
        </w:rPr>
        <w:t xml:space="preserve">. </w:t>
      </w:r>
      <w:r w:rsidRPr="00B21576">
        <w:rPr>
          <w:rFonts w:ascii="Footlight MT Light" w:hAnsi="Footlight MT Light"/>
          <w:sz w:val="24"/>
          <w:lang w:val="pt-BR"/>
        </w:rPr>
        <w:t xml:space="preserve"> </w:t>
      </w:r>
      <w:bookmarkStart w:id="47" w:name="_Toc276381870"/>
      <w:bookmarkStart w:id="48" w:name="_Toc276748900"/>
      <w:bookmarkStart w:id="49" w:name="_Toc276749078"/>
      <w:bookmarkStart w:id="50" w:name="_Toc276749255"/>
      <w:r w:rsidRPr="00B21576">
        <w:rPr>
          <w:rFonts w:ascii="Footlight MT Light" w:hAnsi="Footlight MT Light"/>
          <w:sz w:val="24"/>
          <w:lang w:val="pt-BR"/>
        </w:rPr>
        <w:t xml:space="preserve">PENGUMUMAN </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7"/>
      <w:bookmarkEnd w:id="48"/>
      <w:bookmarkEnd w:id="49"/>
      <w:bookmarkEnd w:id="50"/>
      <w:r w:rsidRPr="00B21576">
        <w:rPr>
          <w:rFonts w:ascii="Footlight MT Light" w:hAnsi="Footlight MT Light"/>
          <w:sz w:val="24"/>
          <w:lang w:val="pt-BR"/>
        </w:rPr>
        <w:t xml:space="preserve">SELEKSI </w:t>
      </w:r>
      <w:r w:rsidRPr="00B21576">
        <w:rPr>
          <w:rFonts w:ascii="Footlight MT Light" w:hAnsi="Footlight MT Light"/>
          <w:sz w:val="24"/>
          <w:lang w:val="id-ID"/>
        </w:rPr>
        <w:t xml:space="preserve">DENGAN </w:t>
      </w:r>
      <w:r w:rsidRPr="00B21576">
        <w:rPr>
          <w:rFonts w:ascii="Footlight MT Light" w:hAnsi="Footlight MT Light"/>
          <w:sz w:val="24"/>
          <w:lang w:val="pt-BR"/>
        </w:rPr>
        <w:t>PASCAKUALIFIKASI</w:t>
      </w:r>
      <w:bookmarkEnd w:id="43"/>
      <w:bookmarkEnd w:id="44"/>
      <w:bookmarkEnd w:id="45"/>
      <w:bookmarkEnd w:id="46"/>
    </w:p>
    <w:p w14:paraId="13A700E6" w14:textId="77777777" w:rsidR="00817E6A" w:rsidRPr="00B21576" w:rsidRDefault="00817E6A" w:rsidP="00B21576">
      <w:pPr>
        <w:pBdr>
          <w:bottom w:val="single" w:sz="4" w:space="1" w:color="auto"/>
        </w:pBdr>
        <w:jc w:val="center"/>
        <w:rPr>
          <w:rFonts w:ascii="Footlight MT Light" w:hAnsi="Footlight MT Light"/>
          <w:lang w:val="id-ID"/>
        </w:rPr>
      </w:pPr>
    </w:p>
    <w:p w14:paraId="08DA2C3C" w14:textId="77777777" w:rsidR="00817E6A" w:rsidRPr="00B21576" w:rsidRDefault="00817E6A" w:rsidP="00B21576">
      <w:pPr>
        <w:jc w:val="center"/>
        <w:rPr>
          <w:rFonts w:ascii="Footlight MT Light" w:hAnsi="Footlight MT Light"/>
          <w:i/>
          <w:lang w:val="id-ID"/>
        </w:rPr>
      </w:pPr>
    </w:p>
    <w:p w14:paraId="34DFA183" w14:textId="7C722091" w:rsidR="00817E6A" w:rsidRPr="00B21576" w:rsidRDefault="00817E6A" w:rsidP="00B21576">
      <w:pPr>
        <w:autoSpaceDE w:val="0"/>
        <w:autoSpaceDN w:val="0"/>
        <w:adjustRightInd w:val="0"/>
        <w:spacing w:after="113"/>
        <w:ind w:left="142"/>
        <w:jc w:val="center"/>
        <w:rPr>
          <w:rFonts w:ascii="Footlight MT Light" w:hAnsi="Footlight MT Light"/>
          <w:i/>
          <w:lang w:val="id-ID"/>
        </w:rPr>
      </w:pPr>
      <w:r w:rsidRPr="00B21576">
        <w:rPr>
          <w:rFonts w:ascii="Footlight MT Light" w:hAnsi="Footlight MT Light"/>
          <w:lang w:val="id-ID"/>
        </w:rPr>
        <w:t xml:space="preserve">Pengumuman Seleksi tercantum dalam pada </w:t>
      </w:r>
      <w:r w:rsidR="00A05E65" w:rsidRPr="00B21576">
        <w:rPr>
          <w:rFonts w:ascii="Footlight MT Light" w:hAnsi="Footlight MT Light"/>
          <w:lang w:val="id-ID"/>
        </w:rPr>
        <w:t>SPSE</w:t>
      </w:r>
      <w:r w:rsidRPr="00B21576">
        <w:rPr>
          <w:rFonts w:ascii="Footlight MT Light" w:hAnsi="Footlight MT Light"/>
          <w:lang w:val="id-ID"/>
        </w:rPr>
        <w:t>.</w:t>
      </w:r>
    </w:p>
    <w:p w14:paraId="0243DC69" w14:textId="77777777" w:rsidR="00817E6A" w:rsidRPr="00B21576" w:rsidRDefault="00817E6A" w:rsidP="00B21576">
      <w:pPr>
        <w:autoSpaceDE w:val="0"/>
        <w:autoSpaceDN w:val="0"/>
        <w:adjustRightInd w:val="0"/>
        <w:spacing w:after="113"/>
        <w:ind w:left="142"/>
        <w:jc w:val="center"/>
        <w:rPr>
          <w:rFonts w:ascii="Footlight MT Light" w:hAnsi="Footlight MT Light"/>
          <w:i/>
          <w:lang w:val="id-ID"/>
        </w:rPr>
      </w:pPr>
      <w:r w:rsidRPr="00B21576">
        <w:rPr>
          <w:rFonts w:ascii="Footlight MT Light" w:hAnsi="Footlight MT Light"/>
          <w:i/>
          <w:lang w:val="id-ID"/>
        </w:rPr>
        <w:br w:type="page"/>
      </w:r>
    </w:p>
    <w:p w14:paraId="3C10A5A6" w14:textId="30CF1E23" w:rsidR="00121036" w:rsidRPr="00B21576" w:rsidRDefault="00121036" w:rsidP="00B21576">
      <w:pPr>
        <w:pStyle w:val="Heading1"/>
        <w:rPr>
          <w:rFonts w:ascii="Footlight MT Light" w:hAnsi="Footlight MT Light"/>
          <w:sz w:val="24"/>
        </w:rPr>
      </w:pPr>
      <w:bookmarkStart w:id="51" w:name="_Toc70513328"/>
      <w:r w:rsidRPr="00B21576">
        <w:rPr>
          <w:rFonts w:ascii="Footlight MT Light" w:hAnsi="Footlight MT Light"/>
          <w:sz w:val="24"/>
        </w:rPr>
        <w:lastRenderedPageBreak/>
        <w:t>BAB I</w:t>
      </w:r>
      <w:bookmarkEnd w:id="0"/>
      <w:bookmarkEnd w:id="1"/>
      <w:bookmarkEnd w:id="2"/>
      <w:bookmarkEnd w:id="3"/>
      <w:r w:rsidR="00817E6A" w:rsidRPr="00B21576">
        <w:rPr>
          <w:rFonts w:ascii="Footlight MT Light" w:hAnsi="Footlight MT Light"/>
          <w:sz w:val="24"/>
          <w:lang w:val="en-US"/>
        </w:rPr>
        <w:t>I</w:t>
      </w:r>
      <w:r w:rsidR="00B26395" w:rsidRPr="00B21576">
        <w:rPr>
          <w:rFonts w:ascii="Footlight MT Light" w:hAnsi="Footlight MT Light"/>
          <w:sz w:val="24"/>
          <w:lang w:val="id-ID"/>
        </w:rPr>
        <w:t xml:space="preserve">. </w:t>
      </w:r>
      <w:bookmarkStart w:id="52" w:name="_Toc276381868"/>
      <w:bookmarkStart w:id="53" w:name="_Toc276748898"/>
      <w:bookmarkStart w:id="54" w:name="_Toc276749076"/>
      <w:bookmarkStart w:id="55" w:name="_Toc276749253"/>
      <w:r w:rsidRPr="00B21576">
        <w:rPr>
          <w:rFonts w:ascii="Footlight MT Light" w:hAnsi="Footlight MT Light"/>
          <w:sz w:val="24"/>
        </w:rPr>
        <w:t>UMUM</w:t>
      </w:r>
      <w:bookmarkEnd w:id="4"/>
      <w:bookmarkEnd w:id="5"/>
      <w:bookmarkEnd w:id="6"/>
      <w:bookmarkEnd w:id="7"/>
      <w:bookmarkEnd w:id="51"/>
      <w:bookmarkEnd w:id="52"/>
      <w:bookmarkEnd w:id="53"/>
      <w:bookmarkEnd w:id="54"/>
      <w:bookmarkEnd w:id="55"/>
    </w:p>
    <w:p w14:paraId="65AF9783" w14:textId="77777777" w:rsidR="00A61303" w:rsidRPr="00B21576" w:rsidRDefault="00A61303" w:rsidP="00B21576">
      <w:pPr>
        <w:pBdr>
          <w:bottom w:val="single" w:sz="4" w:space="1" w:color="auto"/>
        </w:pBdr>
        <w:rPr>
          <w:rFonts w:ascii="Footlight MT Light" w:hAnsi="Footlight MT Light"/>
          <w:b/>
        </w:rPr>
      </w:pPr>
    </w:p>
    <w:p w14:paraId="1C545E00" w14:textId="77777777" w:rsidR="00AF0556" w:rsidRPr="00B21576" w:rsidRDefault="00AF0556" w:rsidP="00B21576">
      <w:pPr>
        <w:pStyle w:val="NormalWeb"/>
        <w:spacing w:before="0" w:beforeAutospacing="0" w:after="0" w:afterAutospacing="0"/>
        <w:ind w:left="426"/>
        <w:rPr>
          <w:rFonts w:ascii="Footlight MT Light" w:hAnsi="Footlight MT Light"/>
        </w:rPr>
      </w:pPr>
    </w:p>
    <w:p w14:paraId="7BB56632" w14:textId="714E1364" w:rsidR="00F52526" w:rsidRPr="00B21576" w:rsidRDefault="009B3F37" w:rsidP="00B21576">
      <w:pPr>
        <w:pStyle w:val="NormalWeb"/>
        <w:numPr>
          <w:ilvl w:val="0"/>
          <w:numId w:val="3"/>
        </w:numPr>
        <w:spacing w:before="0" w:beforeAutospacing="0" w:after="0" w:afterAutospacing="0"/>
        <w:ind w:left="426" w:hanging="426"/>
        <w:rPr>
          <w:rFonts w:ascii="Footlight MT Light" w:hAnsi="Footlight MT Light"/>
        </w:rPr>
      </w:pPr>
      <w:r w:rsidRPr="00B21576">
        <w:rPr>
          <w:rFonts w:ascii="Footlight MT Light" w:hAnsi="Footlight MT Light"/>
        </w:rPr>
        <w:t>Dokumen Pemilihan</w:t>
      </w:r>
      <w:r w:rsidR="00C303A4" w:rsidRPr="00B21576">
        <w:rPr>
          <w:rFonts w:ascii="Footlight MT Light" w:hAnsi="Footlight MT Light"/>
        </w:rPr>
        <w:t xml:space="preserve"> </w:t>
      </w:r>
      <w:r w:rsidR="00F52526" w:rsidRPr="00B21576">
        <w:rPr>
          <w:rFonts w:ascii="Footlight MT Light" w:hAnsi="Footlight MT Light"/>
        </w:rPr>
        <w:t xml:space="preserve">ini disusun berdasarkan </w:t>
      </w:r>
      <w:r w:rsidR="00185F86" w:rsidRPr="00B21576">
        <w:rPr>
          <w:rFonts w:ascii="Footlight MT Light" w:hAnsi="Footlight MT Light"/>
          <w:lang w:val="id-ID"/>
        </w:rPr>
        <w:t xml:space="preserve">Peraturan Presiden </w:t>
      </w:r>
      <w:r w:rsidR="00185F86" w:rsidRPr="00B21576">
        <w:rPr>
          <w:rFonts w:ascii="Footlight MT Light" w:hAnsi="Footlight MT Light"/>
        </w:rPr>
        <w:t xml:space="preserve">No. </w:t>
      </w:r>
      <w:r w:rsidR="00E11150" w:rsidRPr="00B21576">
        <w:rPr>
          <w:rFonts w:ascii="Footlight MT Light" w:hAnsi="Footlight MT Light"/>
        </w:rPr>
        <w:t xml:space="preserve">16 </w:t>
      </w:r>
      <w:r w:rsidR="00185F86" w:rsidRPr="00B21576">
        <w:rPr>
          <w:rFonts w:ascii="Footlight MT Light" w:hAnsi="Footlight MT Light"/>
        </w:rPr>
        <w:t xml:space="preserve">Tahun </w:t>
      </w:r>
      <w:r w:rsidR="00E11150" w:rsidRPr="00B21576">
        <w:rPr>
          <w:rFonts w:ascii="Footlight MT Light" w:hAnsi="Footlight MT Light"/>
        </w:rPr>
        <w:t xml:space="preserve">2018 </w:t>
      </w:r>
      <w:r w:rsidR="00185F86" w:rsidRPr="00B21576">
        <w:rPr>
          <w:rFonts w:ascii="Footlight MT Light" w:hAnsi="Footlight MT Light"/>
        </w:rPr>
        <w:t xml:space="preserve">tentang Pengadaan Barang/Jasa Pemerintah </w:t>
      </w:r>
      <w:r w:rsidR="002813E8" w:rsidRPr="00B21576">
        <w:rPr>
          <w:rFonts w:ascii="Footlight MT Light" w:hAnsi="Footlight MT Light"/>
        </w:rPr>
        <w:t xml:space="preserve">beserta perubahannya </w:t>
      </w:r>
      <w:r w:rsidR="00BA191C" w:rsidRPr="00B21576">
        <w:rPr>
          <w:rFonts w:ascii="Footlight MT Light" w:hAnsi="Footlight MT Light"/>
          <w:lang w:val="id-ID"/>
        </w:rPr>
        <w:t>dan aturan turunannya</w:t>
      </w:r>
      <w:r w:rsidR="002813E8" w:rsidRPr="00B21576">
        <w:rPr>
          <w:rFonts w:ascii="Footlight MT Light" w:hAnsi="Footlight MT Light"/>
        </w:rPr>
        <w:t>, untuk membantu peserta dalam menyiapkan Dokumen Penawaran</w:t>
      </w:r>
      <w:r w:rsidR="00FD47DF" w:rsidRPr="00B21576">
        <w:rPr>
          <w:rFonts w:ascii="Footlight MT Light" w:hAnsi="Footlight MT Light"/>
        </w:rPr>
        <w:t>.</w:t>
      </w:r>
    </w:p>
    <w:p w14:paraId="5B4ADC1C" w14:textId="77777777" w:rsidR="007E3D73" w:rsidRPr="00B21576" w:rsidRDefault="007E3D73" w:rsidP="00B21576">
      <w:pPr>
        <w:pStyle w:val="NormalWeb"/>
        <w:spacing w:before="0" w:beforeAutospacing="0" w:after="0" w:afterAutospacing="0"/>
        <w:ind w:left="426"/>
        <w:rPr>
          <w:rFonts w:ascii="Footlight MT Light" w:hAnsi="Footlight MT Light"/>
        </w:rPr>
      </w:pPr>
    </w:p>
    <w:p w14:paraId="6DDF4D97" w14:textId="61EB16E1" w:rsidR="00BE42D1" w:rsidRPr="00B21576" w:rsidRDefault="00BE42D1" w:rsidP="00B21576">
      <w:pPr>
        <w:pStyle w:val="NormalWeb"/>
        <w:numPr>
          <w:ilvl w:val="0"/>
          <w:numId w:val="3"/>
        </w:numPr>
        <w:spacing w:before="0" w:beforeAutospacing="0" w:after="0" w:afterAutospacing="0"/>
        <w:ind w:left="426" w:hanging="426"/>
        <w:rPr>
          <w:rFonts w:ascii="Footlight MT Light" w:hAnsi="Footlight MT Light"/>
        </w:rPr>
      </w:pPr>
      <w:r w:rsidRPr="00B21576">
        <w:rPr>
          <w:rFonts w:ascii="Footlight MT Light" w:hAnsi="Footlight MT Light"/>
        </w:rPr>
        <w:t>Dalam hal terdapat pertentangan persyaratan yang tertulis pada Dokumen Pemilihan dengan yang tertulis pada Sistem Pengadaan Secara elektornik (SPSE), maka yang digunakan adalah persyaratan yang tertulis pada Dokumen Pemilihan.</w:t>
      </w:r>
    </w:p>
    <w:p w14:paraId="12D9A77C" w14:textId="77777777" w:rsidR="007E3D73" w:rsidRPr="00B21576" w:rsidRDefault="007E3D73" w:rsidP="00B21576">
      <w:pPr>
        <w:pStyle w:val="NormalWeb"/>
        <w:spacing w:before="0" w:beforeAutospacing="0" w:after="0" w:afterAutospacing="0"/>
        <w:ind w:left="426"/>
        <w:rPr>
          <w:rFonts w:ascii="Footlight MT Light" w:hAnsi="Footlight MT Light"/>
        </w:rPr>
      </w:pPr>
    </w:p>
    <w:p w14:paraId="1AAF39F4" w14:textId="2ED07F33" w:rsidR="00BE42D1" w:rsidRPr="00B21576" w:rsidRDefault="00BE42D1" w:rsidP="00B21576">
      <w:pPr>
        <w:pStyle w:val="NormalWeb"/>
        <w:numPr>
          <w:ilvl w:val="0"/>
          <w:numId w:val="3"/>
        </w:numPr>
        <w:spacing w:before="0" w:beforeAutospacing="0" w:after="0" w:afterAutospacing="0"/>
        <w:ind w:left="426" w:hanging="426"/>
        <w:rPr>
          <w:rFonts w:ascii="Footlight MT Light" w:hAnsi="Footlight MT Light"/>
        </w:rPr>
      </w:pPr>
      <w:r w:rsidRPr="00B21576">
        <w:rPr>
          <w:rFonts w:ascii="Footlight MT Light" w:hAnsi="Footlight MT Light"/>
        </w:rPr>
        <w:t>Dalam hal terdapat pertentangan ketentuan yang tertulis pada Lembar Data Pemilihan (LDP) atau Lembar Data Kualifikasi (LDK) dengan Instruksi Kepada Peserta (IKP), maka yang digunakan adalah ketentuan pada Lembar data Pemilihan (LDP) atau Lembar Data Kualifikasi (LDK).</w:t>
      </w:r>
    </w:p>
    <w:p w14:paraId="0FAC9A2D" w14:textId="77777777" w:rsidR="007E3D73" w:rsidRPr="00B21576" w:rsidRDefault="007E3D73" w:rsidP="00B21576">
      <w:pPr>
        <w:pStyle w:val="NormalWeb"/>
        <w:spacing w:before="0" w:beforeAutospacing="0" w:after="0" w:afterAutospacing="0"/>
        <w:ind w:left="426"/>
        <w:rPr>
          <w:rFonts w:ascii="Footlight MT Light" w:hAnsi="Footlight MT Light"/>
        </w:rPr>
      </w:pPr>
    </w:p>
    <w:p w14:paraId="2094DA1F" w14:textId="06EE67D2" w:rsidR="00DB1DA8" w:rsidRPr="00B21576" w:rsidRDefault="00F52526" w:rsidP="00B21576">
      <w:pPr>
        <w:pStyle w:val="NormalWeb"/>
        <w:numPr>
          <w:ilvl w:val="0"/>
          <w:numId w:val="3"/>
        </w:numPr>
        <w:spacing w:before="0" w:beforeAutospacing="0" w:after="0" w:afterAutospacing="0"/>
        <w:ind w:left="426" w:hanging="426"/>
        <w:rPr>
          <w:rFonts w:ascii="Footlight MT Light" w:hAnsi="Footlight MT Light"/>
          <w:lang w:val="fi-FI"/>
        </w:rPr>
      </w:pPr>
      <w:r w:rsidRPr="00B21576">
        <w:rPr>
          <w:rFonts w:ascii="Footlight MT Light" w:hAnsi="Footlight MT Light"/>
          <w:lang w:val="fi-FI"/>
        </w:rPr>
        <w:t>Dalam</w:t>
      </w:r>
      <w:r w:rsidRPr="00B21576">
        <w:rPr>
          <w:rFonts w:ascii="Footlight MT Light" w:hAnsi="Footlight MT Light"/>
          <w:lang w:val="id-ID"/>
        </w:rPr>
        <w:t xml:space="preserve"> </w:t>
      </w:r>
      <w:r w:rsidR="006773A7" w:rsidRPr="00B21576">
        <w:rPr>
          <w:rFonts w:ascii="Footlight MT Light" w:hAnsi="Footlight MT Light"/>
          <w:lang w:val="id-ID"/>
        </w:rPr>
        <w:t xml:space="preserve">Dokumen Pemilihan </w:t>
      </w:r>
      <w:r w:rsidRPr="00B21576">
        <w:rPr>
          <w:rFonts w:ascii="Footlight MT Light" w:hAnsi="Footlight MT Light"/>
          <w:lang w:val="sv-SE"/>
        </w:rPr>
        <w:t>ini dipergunakan</w:t>
      </w:r>
      <w:r w:rsidRPr="00B21576">
        <w:rPr>
          <w:rFonts w:ascii="Footlight MT Light" w:hAnsi="Footlight MT Light"/>
          <w:lang w:val="id-ID"/>
        </w:rPr>
        <w:t xml:space="preserve"> </w:t>
      </w:r>
      <w:r w:rsidRPr="00B21576">
        <w:rPr>
          <w:rFonts w:ascii="Footlight MT Light" w:hAnsi="Footlight MT Light"/>
          <w:lang w:val="sv-SE"/>
        </w:rPr>
        <w:t xml:space="preserve">istilah dan singkatan </w:t>
      </w:r>
      <w:r w:rsidRPr="00B21576">
        <w:rPr>
          <w:rFonts w:ascii="Footlight MT Light" w:hAnsi="Footlight MT Light"/>
          <w:lang w:val="fi-FI"/>
        </w:rPr>
        <w:t>sebagai</w:t>
      </w:r>
      <w:r w:rsidRPr="00B21576">
        <w:rPr>
          <w:rFonts w:ascii="Footlight MT Light" w:hAnsi="Footlight MT Light"/>
          <w:lang w:val="sv-SE"/>
        </w:rPr>
        <w:t xml:space="preserve"> berikut:</w:t>
      </w:r>
    </w:p>
    <w:p w14:paraId="55526D2B" w14:textId="77777777" w:rsidR="006773A7" w:rsidRPr="00B21576" w:rsidRDefault="006773A7" w:rsidP="00B21576">
      <w:pPr>
        <w:pStyle w:val="NormalWeb"/>
        <w:spacing w:before="0" w:beforeAutospacing="0" w:after="0" w:afterAutospacing="0"/>
        <w:ind w:left="426"/>
        <w:rPr>
          <w:rFonts w:ascii="Footlight MT Light" w:hAnsi="Footlight MT Light"/>
          <w:lang w:val="fi-FI"/>
        </w:rPr>
      </w:pPr>
    </w:p>
    <w:tbl>
      <w:tblPr>
        <w:tblW w:w="9043" w:type="dxa"/>
        <w:tblInd w:w="313" w:type="dxa"/>
        <w:tblLayout w:type="fixed"/>
        <w:tblLook w:val="04A0" w:firstRow="1" w:lastRow="0" w:firstColumn="1" w:lastColumn="0" w:noHBand="0" w:noVBand="1"/>
      </w:tblPr>
      <w:tblGrid>
        <w:gridCol w:w="2097"/>
        <w:gridCol w:w="284"/>
        <w:gridCol w:w="6662"/>
      </w:tblGrid>
      <w:tr w:rsidR="00BE42D1" w:rsidRPr="00B21576" w14:paraId="31EE49DA" w14:textId="77777777" w:rsidTr="00554F59">
        <w:tc>
          <w:tcPr>
            <w:tcW w:w="2097" w:type="dxa"/>
          </w:tcPr>
          <w:p w14:paraId="1B95F6C1" w14:textId="43D74ECD" w:rsidR="00BE42D1" w:rsidRPr="00B21576" w:rsidRDefault="00BE42D1" w:rsidP="00B21576">
            <w:pPr>
              <w:spacing w:line="276" w:lineRule="auto"/>
              <w:jc w:val="left"/>
              <w:rPr>
                <w:rFonts w:ascii="Footlight MT Light" w:hAnsi="Footlight MT Light"/>
                <w:b/>
              </w:rPr>
            </w:pPr>
            <w:r w:rsidRPr="00B21576">
              <w:rPr>
                <w:rFonts w:ascii="Footlight MT Light" w:hAnsi="Footlight MT Light"/>
                <w:b/>
              </w:rPr>
              <w:t>Seleksi</w:t>
            </w:r>
          </w:p>
        </w:tc>
        <w:tc>
          <w:tcPr>
            <w:tcW w:w="284" w:type="dxa"/>
          </w:tcPr>
          <w:p w14:paraId="6327F7D1" w14:textId="35F6DD4C" w:rsidR="00BE42D1" w:rsidRPr="00B21576" w:rsidRDefault="00BE42D1" w:rsidP="00B21576">
            <w:pPr>
              <w:spacing w:line="276" w:lineRule="auto"/>
              <w:rPr>
                <w:rFonts w:ascii="Footlight MT Light" w:hAnsi="Footlight MT Light"/>
                <w:lang w:val="sv-SE"/>
              </w:rPr>
            </w:pPr>
            <w:r w:rsidRPr="00B21576">
              <w:rPr>
                <w:rFonts w:ascii="Footlight MT Light" w:hAnsi="Footlight MT Light"/>
                <w:lang w:val="sv-SE"/>
              </w:rPr>
              <w:t>:</w:t>
            </w:r>
          </w:p>
        </w:tc>
        <w:tc>
          <w:tcPr>
            <w:tcW w:w="6662" w:type="dxa"/>
          </w:tcPr>
          <w:p w14:paraId="5A8D143B" w14:textId="7BB55574" w:rsidR="00BE42D1" w:rsidRPr="00B21576" w:rsidRDefault="00C51B36" w:rsidP="00B21576">
            <w:pPr>
              <w:rPr>
                <w:rFonts w:ascii="Footlight MT Light" w:hAnsi="Footlight MT Light"/>
                <w:lang w:val="af-ZA"/>
              </w:rPr>
            </w:pPr>
            <w:r>
              <w:rPr>
                <w:rFonts w:ascii="Footlight MT Light" w:hAnsi="Footlight MT Light"/>
                <w:lang w:val="af-ZA"/>
              </w:rPr>
              <w:t>M</w:t>
            </w:r>
            <w:r w:rsidR="00BE42D1" w:rsidRPr="00B21576">
              <w:rPr>
                <w:rFonts w:ascii="Footlight MT Light" w:hAnsi="Footlight MT Light"/>
                <w:lang w:val="af-ZA"/>
              </w:rPr>
              <w:t>etode pemilihan untuk mendapatkan Penyedia Jasa Konsultansi Perorangan.</w:t>
            </w:r>
          </w:p>
          <w:p w14:paraId="0F5B057D" w14:textId="66BC22BA" w:rsidR="007E3D73" w:rsidRPr="00B21576" w:rsidRDefault="007E3D73" w:rsidP="00B21576">
            <w:pPr>
              <w:rPr>
                <w:rFonts w:ascii="Footlight MT Light" w:hAnsi="Footlight MT Light"/>
                <w:lang w:val="af-ZA"/>
              </w:rPr>
            </w:pPr>
          </w:p>
        </w:tc>
      </w:tr>
      <w:tr w:rsidR="002356B8" w:rsidRPr="00B21576" w14:paraId="3C1A6354" w14:textId="77777777" w:rsidTr="00554F59">
        <w:tc>
          <w:tcPr>
            <w:tcW w:w="2097" w:type="dxa"/>
          </w:tcPr>
          <w:p w14:paraId="012B1D20" w14:textId="18777388" w:rsidR="002356B8" w:rsidRPr="00B21576" w:rsidRDefault="002004A6" w:rsidP="00B21576">
            <w:pPr>
              <w:spacing w:line="276" w:lineRule="auto"/>
              <w:jc w:val="left"/>
              <w:rPr>
                <w:rFonts w:ascii="Footlight MT Light" w:hAnsi="Footlight MT Light"/>
                <w:b/>
                <w:lang w:val="id-ID"/>
              </w:rPr>
            </w:pPr>
            <w:r w:rsidRPr="00B21576">
              <w:rPr>
                <w:rFonts w:ascii="Footlight MT Light" w:hAnsi="Footlight MT Light"/>
                <w:b/>
                <w:lang w:val="id-ID"/>
              </w:rPr>
              <w:t>Jasa Konsultansi</w:t>
            </w:r>
          </w:p>
        </w:tc>
        <w:tc>
          <w:tcPr>
            <w:tcW w:w="284" w:type="dxa"/>
          </w:tcPr>
          <w:p w14:paraId="6E090A7F" w14:textId="77777777" w:rsidR="002356B8" w:rsidRPr="00B21576" w:rsidRDefault="002356B8" w:rsidP="00B21576">
            <w:pPr>
              <w:spacing w:line="276" w:lineRule="auto"/>
              <w:rPr>
                <w:rFonts w:ascii="Footlight MT Light" w:hAnsi="Footlight MT Light"/>
                <w:lang w:val="sv-SE"/>
              </w:rPr>
            </w:pPr>
            <w:r w:rsidRPr="00B21576">
              <w:rPr>
                <w:rFonts w:ascii="Footlight MT Light" w:hAnsi="Footlight MT Light"/>
                <w:lang w:val="sv-SE"/>
              </w:rPr>
              <w:t>:</w:t>
            </w:r>
          </w:p>
        </w:tc>
        <w:tc>
          <w:tcPr>
            <w:tcW w:w="6662" w:type="dxa"/>
          </w:tcPr>
          <w:p w14:paraId="46CF97E5" w14:textId="6365FD93" w:rsidR="002356B8" w:rsidRPr="00B21576" w:rsidRDefault="00C51B36" w:rsidP="00B21576">
            <w:pPr>
              <w:rPr>
                <w:rFonts w:ascii="Footlight MT Light" w:hAnsi="Footlight MT Light"/>
                <w:lang w:val="id-ID"/>
              </w:rPr>
            </w:pPr>
            <w:r>
              <w:rPr>
                <w:rFonts w:ascii="Footlight MT Light" w:hAnsi="Footlight MT Light"/>
                <w:lang w:val="af-ZA"/>
              </w:rPr>
              <w:t>J</w:t>
            </w:r>
            <w:r w:rsidR="002004A6" w:rsidRPr="00B21576">
              <w:rPr>
                <w:rFonts w:ascii="Footlight MT Light" w:hAnsi="Footlight MT Light"/>
                <w:lang w:val="af-ZA"/>
              </w:rPr>
              <w:t xml:space="preserve">asa layanan profesional yang membutuhkan keahlian tertentu diberbagai bidang keilmuan yang </w:t>
            </w:r>
            <w:r w:rsidR="00B54FF2" w:rsidRPr="00B21576">
              <w:rPr>
                <w:rFonts w:ascii="Footlight MT Light" w:hAnsi="Footlight MT Light"/>
                <w:lang w:val="af-ZA"/>
              </w:rPr>
              <w:t>mengutamakan adanya olah pikir</w:t>
            </w:r>
            <w:r w:rsidR="00B54FF2" w:rsidRPr="00B21576">
              <w:rPr>
                <w:rFonts w:ascii="Footlight MT Light" w:hAnsi="Footlight MT Light"/>
                <w:lang w:val="id-ID"/>
              </w:rPr>
              <w:t>.</w:t>
            </w:r>
          </w:p>
          <w:p w14:paraId="6BE49AFA" w14:textId="72982993" w:rsidR="00B54FF2" w:rsidRPr="00B21576" w:rsidRDefault="00B54FF2" w:rsidP="00B21576">
            <w:pPr>
              <w:rPr>
                <w:rFonts w:ascii="Footlight MT Light" w:hAnsi="Footlight MT Light"/>
                <w:lang w:val="id-ID"/>
              </w:rPr>
            </w:pPr>
          </w:p>
        </w:tc>
      </w:tr>
      <w:tr w:rsidR="002004A6" w:rsidRPr="00B21576" w14:paraId="4DB740EA" w14:textId="77777777" w:rsidTr="00554F59">
        <w:tc>
          <w:tcPr>
            <w:tcW w:w="2097" w:type="dxa"/>
          </w:tcPr>
          <w:p w14:paraId="51CC05CA" w14:textId="646D3592" w:rsidR="002004A6" w:rsidRPr="00B21576" w:rsidRDefault="002004A6" w:rsidP="00B21576">
            <w:pPr>
              <w:spacing w:line="276" w:lineRule="auto"/>
              <w:jc w:val="left"/>
              <w:rPr>
                <w:rFonts w:ascii="Footlight MT Light" w:hAnsi="Footlight MT Light"/>
                <w:b/>
                <w:lang w:val="id-ID"/>
              </w:rPr>
            </w:pPr>
            <w:r w:rsidRPr="00B21576">
              <w:rPr>
                <w:rFonts w:ascii="Footlight MT Light" w:hAnsi="Footlight MT Light"/>
                <w:b/>
                <w:lang w:val="id-ID"/>
              </w:rPr>
              <w:t>KAK</w:t>
            </w:r>
          </w:p>
        </w:tc>
        <w:tc>
          <w:tcPr>
            <w:tcW w:w="284" w:type="dxa"/>
          </w:tcPr>
          <w:p w14:paraId="1B06FC5D" w14:textId="5B3BA4F8" w:rsidR="002004A6" w:rsidRPr="00B21576" w:rsidRDefault="002004A6" w:rsidP="00B21576">
            <w:pPr>
              <w:spacing w:line="276" w:lineRule="auto"/>
              <w:rPr>
                <w:rFonts w:ascii="Footlight MT Light" w:hAnsi="Footlight MT Light"/>
                <w:lang w:val="id-ID"/>
              </w:rPr>
            </w:pPr>
            <w:r w:rsidRPr="00B21576">
              <w:rPr>
                <w:rFonts w:ascii="Footlight MT Light" w:hAnsi="Footlight MT Light"/>
                <w:lang w:val="id-ID"/>
              </w:rPr>
              <w:t>:</w:t>
            </w:r>
          </w:p>
        </w:tc>
        <w:tc>
          <w:tcPr>
            <w:tcW w:w="6662" w:type="dxa"/>
          </w:tcPr>
          <w:p w14:paraId="2BA6D60E" w14:textId="789AAC1B" w:rsidR="002004A6" w:rsidRPr="00B21576" w:rsidRDefault="002004A6" w:rsidP="00B21576">
            <w:pPr>
              <w:tabs>
                <w:tab w:val="left" w:pos="567"/>
                <w:tab w:val="left" w:pos="2268"/>
              </w:tabs>
              <w:spacing w:line="276" w:lineRule="auto"/>
              <w:rPr>
                <w:rFonts w:ascii="Footlight MT Light" w:hAnsi="Footlight MT Light"/>
                <w:lang w:val="id-ID"/>
              </w:rPr>
            </w:pPr>
            <w:r w:rsidRPr="00B21576">
              <w:rPr>
                <w:rFonts w:ascii="Footlight MT Light" w:hAnsi="Footlight MT Light"/>
                <w:lang w:val="id-ID"/>
              </w:rPr>
              <w:t>Kerangka Acuan Kerja</w:t>
            </w:r>
            <w:r w:rsidR="00B54FF2" w:rsidRPr="00B21576">
              <w:rPr>
                <w:rFonts w:ascii="Footlight MT Light" w:hAnsi="Footlight MT Light"/>
                <w:lang w:val="id-ID"/>
              </w:rPr>
              <w:t>.</w:t>
            </w:r>
          </w:p>
          <w:p w14:paraId="760C376D" w14:textId="11F6AFFE" w:rsidR="00B54FF2" w:rsidRPr="00B21576" w:rsidRDefault="00B54FF2" w:rsidP="00B21576">
            <w:pPr>
              <w:tabs>
                <w:tab w:val="left" w:pos="567"/>
                <w:tab w:val="left" w:pos="2268"/>
              </w:tabs>
              <w:spacing w:line="276" w:lineRule="auto"/>
              <w:rPr>
                <w:rFonts w:ascii="Footlight MT Light" w:hAnsi="Footlight MT Light"/>
                <w:lang w:val="id-ID"/>
              </w:rPr>
            </w:pPr>
          </w:p>
        </w:tc>
      </w:tr>
      <w:tr w:rsidR="002356B8" w:rsidRPr="00B21576" w14:paraId="1171D6C2" w14:textId="77777777" w:rsidTr="00554F59">
        <w:tc>
          <w:tcPr>
            <w:tcW w:w="2097" w:type="dxa"/>
          </w:tcPr>
          <w:p w14:paraId="5B6166C1" w14:textId="77777777" w:rsidR="002356B8" w:rsidRPr="00B21576" w:rsidRDefault="002356B8" w:rsidP="00B21576">
            <w:pPr>
              <w:spacing w:line="276" w:lineRule="auto"/>
              <w:jc w:val="left"/>
              <w:rPr>
                <w:rFonts w:ascii="Footlight MT Light" w:hAnsi="Footlight MT Light"/>
                <w:b/>
                <w:lang w:val="sv-SE"/>
              </w:rPr>
            </w:pPr>
            <w:r w:rsidRPr="00B21576">
              <w:rPr>
                <w:rFonts w:ascii="Footlight MT Light" w:hAnsi="Footlight MT Light"/>
                <w:b/>
                <w:lang w:val="sv-SE"/>
              </w:rPr>
              <w:t>HPS</w:t>
            </w:r>
          </w:p>
        </w:tc>
        <w:tc>
          <w:tcPr>
            <w:tcW w:w="284" w:type="dxa"/>
          </w:tcPr>
          <w:p w14:paraId="42AFE0C4" w14:textId="77777777" w:rsidR="002356B8" w:rsidRPr="00B21576" w:rsidRDefault="002356B8" w:rsidP="00B21576">
            <w:pPr>
              <w:spacing w:line="276" w:lineRule="auto"/>
              <w:rPr>
                <w:rFonts w:ascii="Footlight MT Light" w:hAnsi="Footlight MT Light"/>
                <w:lang w:val="sv-SE"/>
              </w:rPr>
            </w:pPr>
            <w:r w:rsidRPr="00B21576">
              <w:rPr>
                <w:rFonts w:ascii="Footlight MT Light" w:hAnsi="Footlight MT Light"/>
                <w:lang w:val="sv-SE"/>
              </w:rPr>
              <w:t>:</w:t>
            </w:r>
          </w:p>
        </w:tc>
        <w:tc>
          <w:tcPr>
            <w:tcW w:w="6662" w:type="dxa"/>
          </w:tcPr>
          <w:p w14:paraId="1CEED4EA" w14:textId="2FDAFC99" w:rsidR="002356B8" w:rsidRPr="00B21576" w:rsidRDefault="002356B8" w:rsidP="00B21576">
            <w:pPr>
              <w:tabs>
                <w:tab w:val="left" w:pos="567"/>
                <w:tab w:val="left" w:pos="2268"/>
              </w:tabs>
              <w:spacing w:line="276" w:lineRule="auto"/>
              <w:rPr>
                <w:rFonts w:ascii="Footlight MT Light" w:hAnsi="Footlight MT Light"/>
                <w:lang w:val="id-ID"/>
              </w:rPr>
            </w:pPr>
            <w:r w:rsidRPr="00B21576">
              <w:rPr>
                <w:rFonts w:ascii="Footlight MT Light" w:hAnsi="Footlight MT Light"/>
                <w:lang w:val="sv-SE"/>
              </w:rPr>
              <w:t>Harga Perkiraan Sendiri</w:t>
            </w:r>
            <w:r w:rsidR="00B54FF2" w:rsidRPr="00B21576">
              <w:rPr>
                <w:rFonts w:ascii="Footlight MT Light" w:hAnsi="Footlight MT Light"/>
                <w:lang w:val="id-ID"/>
              </w:rPr>
              <w:t>.</w:t>
            </w:r>
          </w:p>
          <w:p w14:paraId="704E9332" w14:textId="071B6502" w:rsidR="00B54FF2" w:rsidRPr="00B21576" w:rsidRDefault="00B54FF2" w:rsidP="00B21576">
            <w:pPr>
              <w:tabs>
                <w:tab w:val="left" w:pos="567"/>
                <w:tab w:val="left" w:pos="2268"/>
              </w:tabs>
              <w:spacing w:line="276" w:lineRule="auto"/>
              <w:rPr>
                <w:rFonts w:ascii="Footlight MT Light" w:hAnsi="Footlight MT Light"/>
                <w:lang w:val="id-ID"/>
              </w:rPr>
            </w:pPr>
          </w:p>
        </w:tc>
      </w:tr>
      <w:tr w:rsidR="002356B8" w:rsidRPr="00B21576" w14:paraId="20E07944" w14:textId="77777777" w:rsidTr="00554F59">
        <w:trPr>
          <w:trHeight w:val="252"/>
        </w:trPr>
        <w:tc>
          <w:tcPr>
            <w:tcW w:w="2097" w:type="dxa"/>
          </w:tcPr>
          <w:p w14:paraId="520862DE" w14:textId="77777777" w:rsidR="002356B8" w:rsidRPr="00B21576" w:rsidRDefault="002356B8" w:rsidP="00B21576">
            <w:pPr>
              <w:spacing w:line="276" w:lineRule="auto"/>
              <w:jc w:val="left"/>
              <w:rPr>
                <w:rFonts w:ascii="Footlight MT Light" w:hAnsi="Footlight MT Light"/>
                <w:b/>
                <w:lang w:val="sv-SE"/>
              </w:rPr>
            </w:pPr>
            <w:r w:rsidRPr="00B21576">
              <w:rPr>
                <w:rFonts w:ascii="Footlight MT Light" w:hAnsi="Footlight MT Light"/>
                <w:b/>
                <w:lang w:val="sv-SE"/>
              </w:rPr>
              <w:t>LDP</w:t>
            </w:r>
          </w:p>
        </w:tc>
        <w:tc>
          <w:tcPr>
            <w:tcW w:w="284" w:type="dxa"/>
          </w:tcPr>
          <w:p w14:paraId="26C5CC32" w14:textId="77777777" w:rsidR="002356B8" w:rsidRPr="00B21576" w:rsidRDefault="002356B8" w:rsidP="00B21576">
            <w:pPr>
              <w:spacing w:line="276" w:lineRule="auto"/>
              <w:rPr>
                <w:rFonts w:ascii="Footlight MT Light" w:hAnsi="Footlight MT Light"/>
                <w:lang w:val="sv-SE"/>
              </w:rPr>
            </w:pPr>
            <w:r w:rsidRPr="00B21576">
              <w:rPr>
                <w:rFonts w:ascii="Footlight MT Light" w:hAnsi="Footlight MT Light"/>
                <w:lang w:val="sv-SE"/>
              </w:rPr>
              <w:t>:</w:t>
            </w:r>
          </w:p>
        </w:tc>
        <w:tc>
          <w:tcPr>
            <w:tcW w:w="6662" w:type="dxa"/>
          </w:tcPr>
          <w:p w14:paraId="783BF02C" w14:textId="77777777" w:rsidR="00B54FF2" w:rsidRPr="00B21576" w:rsidRDefault="002356B8" w:rsidP="00B21576">
            <w:pPr>
              <w:spacing w:line="276" w:lineRule="auto"/>
              <w:rPr>
                <w:rFonts w:ascii="Footlight MT Light" w:hAnsi="Footlight MT Light"/>
                <w:lang w:val="id-ID"/>
              </w:rPr>
            </w:pPr>
            <w:r w:rsidRPr="00B21576">
              <w:rPr>
                <w:rFonts w:ascii="Footlight MT Light" w:hAnsi="Footlight MT Light"/>
                <w:lang w:val="sv-SE"/>
              </w:rPr>
              <w:t>Lembar Data Pemilihan</w:t>
            </w:r>
            <w:r w:rsidR="00B54FF2" w:rsidRPr="00B21576">
              <w:rPr>
                <w:rFonts w:ascii="Footlight MT Light" w:hAnsi="Footlight MT Light"/>
                <w:lang w:val="id-ID"/>
              </w:rPr>
              <w:t>.</w:t>
            </w:r>
          </w:p>
          <w:p w14:paraId="0D376313" w14:textId="6BA3713C" w:rsidR="007E3D73" w:rsidRPr="00B21576" w:rsidRDefault="007E3D73" w:rsidP="00B21576">
            <w:pPr>
              <w:spacing w:line="276" w:lineRule="auto"/>
              <w:rPr>
                <w:rFonts w:ascii="Footlight MT Light" w:hAnsi="Footlight MT Light"/>
                <w:lang w:val="id-ID"/>
              </w:rPr>
            </w:pPr>
          </w:p>
        </w:tc>
      </w:tr>
      <w:tr w:rsidR="002356B8" w:rsidRPr="00B21576" w14:paraId="024A0514" w14:textId="77777777" w:rsidTr="00554F59">
        <w:tc>
          <w:tcPr>
            <w:tcW w:w="2097" w:type="dxa"/>
          </w:tcPr>
          <w:p w14:paraId="3A077F5F" w14:textId="0C701E12" w:rsidR="002356B8" w:rsidRPr="00B21576" w:rsidRDefault="002356B8" w:rsidP="00B21576">
            <w:pPr>
              <w:spacing w:line="276" w:lineRule="auto"/>
              <w:jc w:val="left"/>
              <w:rPr>
                <w:rFonts w:ascii="Footlight MT Light" w:hAnsi="Footlight MT Light"/>
                <w:b/>
                <w:lang w:val="id-ID"/>
              </w:rPr>
            </w:pPr>
            <w:r w:rsidRPr="00B21576">
              <w:rPr>
                <w:rFonts w:ascii="Footlight MT Light" w:hAnsi="Footlight MT Light"/>
                <w:b/>
                <w:lang w:val="sv-SE"/>
              </w:rPr>
              <w:t>Pokja Pemilihan</w:t>
            </w:r>
          </w:p>
          <w:p w14:paraId="5E98E35E" w14:textId="4721C6C5" w:rsidR="00554F59" w:rsidRPr="00B21576" w:rsidRDefault="00554F59" w:rsidP="00B21576">
            <w:pPr>
              <w:spacing w:line="276" w:lineRule="auto"/>
              <w:jc w:val="left"/>
              <w:rPr>
                <w:rFonts w:ascii="Footlight MT Light" w:hAnsi="Footlight MT Light"/>
                <w:b/>
                <w:lang w:val="id-ID"/>
              </w:rPr>
            </w:pPr>
          </w:p>
        </w:tc>
        <w:tc>
          <w:tcPr>
            <w:tcW w:w="284" w:type="dxa"/>
          </w:tcPr>
          <w:p w14:paraId="2A5779CC" w14:textId="77777777" w:rsidR="002356B8" w:rsidRPr="00B21576" w:rsidRDefault="002356B8" w:rsidP="00B21576">
            <w:pPr>
              <w:spacing w:line="276" w:lineRule="auto"/>
              <w:rPr>
                <w:rFonts w:ascii="Footlight MT Light" w:hAnsi="Footlight MT Light"/>
                <w:lang w:val="sv-SE"/>
              </w:rPr>
            </w:pPr>
            <w:r w:rsidRPr="00B21576">
              <w:rPr>
                <w:rFonts w:ascii="Footlight MT Light" w:hAnsi="Footlight MT Light"/>
                <w:lang w:val="sv-SE"/>
              </w:rPr>
              <w:t>:</w:t>
            </w:r>
          </w:p>
        </w:tc>
        <w:tc>
          <w:tcPr>
            <w:tcW w:w="6662" w:type="dxa"/>
          </w:tcPr>
          <w:p w14:paraId="78E8491E" w14:textId="34C00A14" w:rsidR="00B54FF2" w:rsidRPr="001A321D" w:rsidRDefault="001A321D" w:rsidP="00B21576">
            <w:pPr>
              <w:spacing w:line="276" w:lineRule="auto"/>
              <w:rPr>
                <w:rFonts w:ascii="Footlight MT Light" w:hAnsi="Footlight MT Light"/>
                <w:bCs/>
                <w:lang w:val="sv-SE"/>
              </w:rPr>
            </w:pPr>
            <w:r w:rsidRPr="001A321D">
              <w:rPr>
                <w:rFonts w:ascii="Footlight MT Light" w:hAnsi="Footlight MT Light"/>
                <w:bCs/>
                <w:lang w:val="id-ID"/>
              </w:rPr>
              <w:t>Kelompok Kerja Pemilihan</w:t>
            </w:r>
            <w:r>
              <w:rPr>
                <w:rFonts w:ascii="Footlight MT Light" w:hAnsi="Footlight MT Light"/>
                <w:bCs/>
              </w:rPr>
              <w:t>.</w:t>
            </w:r>
            <w:r w:rsidRPr="001A321D">
              <w:rPr>
                <w:rFonts w:ascii="Footlight MT Light" w:hAnsi="Footlight MT Light"/>
                <w:bCs/>
                <w:lang w:val="id-ID"/>
              </w:rPr>
              <w:t xml:space="preserve"> </w:t>
            </w:r>
          </w:p>
        </w:tc>
      </w:tr>
      <w:tr w:rsidR="002356B8" w:rsidRPr="00B21576" w14:paraId="204865F7" w14:textId="77777777" w:rsidTr="00554F59">
        <w:tc>
          <w:tcPr>
            <w:tcW w:w="2097" w:type="dxa"/>
          </w:tcPr>
          <w:p w14:paraId="6CB1896F" w14:textId="3DBD5177" w:rsidR="002356B8" w:rsidRPr="00B21576" w:rsidRDefault="002356B8" w:rsidP="00B21576">
            <w:pPr>
              <w:spacing w:line="276" w:lineRule="auto"/>
              <w:jc w:val="left"/>
              <w:rPr>
                <w:rFonts w:ascii="Footlight MT Light" w:hAnsi="Footlight MT Light"/>
                <w:b/>
                <w:lang w:val="id-ID"/>
              </w:rPr>
            </w:pPr>
            <w:r w:rsidRPr="00B21576">
              <w:rPr>
                <w:rFonts w:ascii="Footlight MT Light" w:hAnsi="Footlight MT Light"/>
                <w:b/>
                <w:lang w:val="sv-SE"/>
              </w:rPr>
              <w:t>PPK</w:t>
            </w:r>
          </w:p>
        </w:tc>
        <w:tc>
          <w:tcPr>
            <w:tcW w:w="284" w:type="dxa"/>
          </w:tcPr>
          <w:p w14:paraId="71F257DE" w14:textId="77777777" w:rsidR="002356B8" w:rsidRPr="00B21576" w:rsidRDefault="002356B8" w:rsidP="00B21576">
            <w:pPr>
              <w:spacing w:line="276" w:lineRule="auto"/>
              <w:rPr>
                <w:rFonts w:ascii="Footlight MT Light" w:hAnsi="Footlight MT Light"/>
                <w:lang w:val="sv-SE"/>
              </w:rPr>
            </w:pPr>
            <w:r w:rsidRPr="00B21576">
              <w:rPr>
                <w:rFonts w:ascii="Footlight MT Light" w:hAnsi="Footlight MT Light"/>
                <w:lang w:val="sv-SE"/>
              </w:rPr>
              <w:t>:</w:t>
            </w:r>
          </w:p>
        </w:tc>
        <w:tc>
          <w:tcPr>
            <w:tcW w:w="6662" w:type="dxa"/>
          </w:tcPr>
          <w:p w14:paraId="40FEB759" w14:textId="0DE27035" w:rsidR="002356B8" w:rsidRPr="00B21576" w:rsidRDefault="001A321D" w:rsidP="00B21576">
            <w:pPr>
              <w:spacing w:line="276" w:lineRule="auto"/>
              <w:rPr>
                <w:rFonts w:ascii="Footlight MT Light" w:hAnsi="Footlight MT Light"/>
                <w:lang w:val="id-ID"/>
              </w:rPr>
            </w:pPr>
            <w:r>
              <w:rPr>
                <w:rFonts w:ascii="Footlight MT Light" w:hAnsi="Footlight MT Light"/>
                <w:lang w:val="sv-SE"/>
              </w:rPr>
              <w:t>Pejabat Pembuat Komitmen.</w:t>
            </w:r>
          </w:p>
          <w:p w14:paraId="7921C9D2" w14:textId="4D672D5F" w:rsidR="00B54FF2" w:rsidRPr="00B21576" w:rsidRDefault="00B54FF2" w:rsidP="00B21576">
            <w:pPr>
              <w:spacing w:line="276" w:lineRule="auto"/>
              <w:rPr>
                <w:rFonts w:ascii="Footlight MT Light" w:hAnsi="Footlight MT Light"/>
                <w:lang w:val="id-ID"/>
              </w:rPr>
            </w:pPr>
          </w:p>
        </w:tc>
      </w:tr>
      <w:tr w:rsidR="002356B8" w:rsidRPr="00B21576" w14:paraId="46C49AE7" w14:textId="77777777" w:rsidTr="00554F59">
        <w:tc>
          <w:tcPr>
            <w:tcW w:w="2097" w:type="dxa"/>
          </w:tcPr>
          <w:p w14:paraId="147C8522" w14:textId="2A5167F0" w:rsidR="00B54FF2" w:rsidRPr="00B21576" w:rsidRDefault="001D0573" w:rsidP="00B21576">
            <w:pPr>
              <w:spacing w:line="276" w:lineRule="auto"/>
              <w:jc w:val="left"/>
              <w:rPr>
                <w:rFonts w:ascii="Footlight MT Light" w:hAnsi="Footlight MT Light"/>
                <w:b/>
                <w:lang w:val="id-ID"/>
              </w:rPr>
            </w:pPr>
            <w:r w:rsidRPr="00B21576">
              <w:rPr>
                <w:rFonts w:ascii="Footlight MT Light" w:hAnsi="Footlight MT Light" w:cs="Arial"/>
                <w:b/>
                <w:lang w:val="id-ID"/>
              </w:rPr>
              <w:t xml:space="preserve">Pejabat </w:t>
            </w:r>
            <w:r w:rsidRPr="00B21576">
              <w:rPr>
                <w:rFonts w:ascii="Footlight MT Light" w:hAnsi="Footlight MT Light" w:cs="Arial"/>
                <w:b/>
              </w:rPr>
              <w:t xml:space="preserve">yang Berwenang untuk Menandatangani </w:t>
            </w:r>
            <w:r w:rsidRPr="00B21576">
              <w:rPr>
                <w:rFonts w:ascii="Footlight MT Light" w:hAnsi="Footlight MT Light" w:cs="Arial"/>
                <w:b/>
                <w:lang w:val="id-ID"/>
              </w:rPr>
              <w:t>Kontrak</w:t>
            </w:r>
            <w:r w:rsidRPr="00B21576">
              <w:rPr>
                <w:rFonts w:ascii="Footlight MT Light" w:hAnsi="Footlight MT Light" w:cs="Arial"/>
                <w:bCs/>
                <w:lang w:val="id-ID"/>
              </w:rPr>
              <w:t xml:space="preserve"> </w:t>
            </w:r>
          </w:p>
        </w:tc>
        <w:tc>
          <w:tcPr>
            <w:tcW w:w="284" w:type="dxa"/>
          </w:tcPr>
          <w:p w14:paraId="080C1902" w14:textId="77777777" w:rsidR="002356B8" w:rsidRPr="00B21576" w:rsidRDefault="002356B8" w:rsidP="00B21576">
            <w:pPr>
              <w:spacing w:line="276" w:lineRule="auto"/>
              <w:rPr>
                <w:rFonts w:ascii="Footlight MT Light" w:hAnsi="Footlight MT Light"/>
                <w:lang w:val="id-ID"/>
              </w:rPr>
            </w:pPr>
            <w:r w:rsidRPr="00B21576">
              <w:rPr>
                <w:rFonts w:ascii="Footlight MT Light" w:hAnsi="Footlight MT Light"/>
                <w:lang w:val="id-ID"/>
              </w:rPr>
              <w:t>:</w:t>
            </w:r>
          </w:p>
        </w:tc>
        <w:tc>
          <w:tcPr>
            <w:tcW w:w="6662" w:type="dxa"/>
          </w:tcPr>
          <w:p w14:paraId="1EAA3A38" w14:textId="36302AAD" w:rsidR="002356B8" w:rsidRPr="00B21576" w:rsidRDefault="001D0573" w:rsidP="00B21576">
            <w:pPr>
              <w:spacing w:line="276" w:lineRule="auto"/>
              <w:rPr>
                <w:rFonts w:ascii="Footlight MT Light" w:hAnsi="Footlight MT Light"/>
                <w:bCs/>
                <w:lang w:val="id-ID"/>
              </w:rPr>
            </w:pPr>
            <w:r w:rsidRPr="00B21576">
              <w:rPr>
                <w:rFonts w:ascii="Footlight MT Light" w:hAnsi="Footlight MT Light" w:cs="Arial"/>
                <w:bCs/>
                <w:lang w:val="id-ID"/>
              </w:rPr>
              <w:t xml:space="preserve">yang selanjutnya disingkat </w:t>
            </w:r>
            <w:r w:rsidRPr="00657FA6">
              <w:rPr>
                <w:rFonts w:ascii="Footlight MT Light" w:hAnsi="Footlight MT Light" w:cs="Arial"/>
                <w:b/>
                <w:lang w:val="id-ID"/>
              </w:rPr>
              <w:t>Pejabat Penandatangan Kontrak</w:t>
            </w:r>
            <w:r w:rsidRPr="00B21576">
              <w:rPr>
                <w:rFonts w:ascii="Footlight MT Light" w:hAnsi="Footlight MT Light" w:cs="Arial"/>
                <w:bCs/>
                <w:lang w:val="id-ID"/>
              </w:rPr>
              <w:t xml:space="preserve"> adalah pejabat yang memiliki kewenangan untuk mengikat perjanjian atau menandatangani Kontrak dengan Penyedia, dapat berasal dari PA, KPA, atau PPK</w:t>
            </w:r>
            <w:r w:rsidRPr="00B21576">
              <w:rPr>
                <w:rFonts w:ascii="Footlight MT Light" w:hAnsi="Footlight MT Light"/>
                <w:bCs/>
                <w:lang w:val="id-ID"/>
              </w:rPr>
              <w:t>.</w:t>
            </w:r>
          </w:p>
          <w:p w14:paraId="53282948" w14:textId="1ACBFCB4" w:rsidR="00BE2C2E" w:rsidRPr="00B21576" w:rsidRDefault="00BE2C2E" w:rsidP="00B21576">
            <w:pPr>
              <w:spacing w:line="276" w:lineRule="auto"/>
              <w:rPr>
                <w:rFonts w:ascii="Footlight MT Light" w:hAnsi="Footlight MT Light"/>
                <w:lang w:val="id-ID"/>
              </w:rPr>
            </w:pPr>
          </w:p>
        </w:tc>
      </w:tr>
      <w:tr w:rsidR="002356B8" w:rsidRPr="00B21576" w14:paraId="316FD113" w14:textId="77777777" w:rsidTr="00554F59">
        <w:tc>
          <w:tcPr>
            <w:tcW w:w="2097" w:type="dxa"/>
          </w:tcPr>
          <w:p w14:paraId="7F777165" w14:textId="4E448675" w:rsidR="002356B8" w:rsidRPr="00B21576" w:rsidRDefault="002356B8" w:rsidP="00B21576">
            <w:pPr>
              <w:spacing w:line="276" w:lineRule="auto"/>
              <w:jc w:val="left"/>
              <w:rPr>
                <w:rFonts w:ascii="Footlight MT Light" w:hAnsi="Footlight MT Light"/>
                <w:b/>
                <w:lang w:val="id-ID"/>
              </w:rPr>
            </w:pPr>
            <w:r w:rsidRPr="00B21576">
              <w:rPr>
                <w:rFonts w:ascii="Footlight MT Light" w:hAnsi="Footlight MT Light"/>
                <w:b/>
                <w:lang w:val="sv-SE"/>
              </w:rPr>
              <w:t>SP</w:t>
            </w:r>
            <w:r w:rsidR="002004A6" w:rsidRPr="00B21576">
              <w:rPr>
                <w:rFonts w:ascii="Footlight MT Light" w:hAnsi="Footlight MT Light"/>
                <w:b/>
                <w:lang w:val="id-ID"/>
              </w:rPr>
              <w:t>MK</w:t>
            </w:r>
          </w:p>
        </w:tc>
        <w:tc>
          <w:tcPr>
            <w:tcW w:w="284" w:type="dxa"/>
          </w:tcPr>
          <w:p w14:paraId="24463BF6" w14:textId="77777777" w:rsidR="002356B8" w:rsidRPr="00B21576" w:rsidRDefault="002356B8" w:rsidP="00B21576">
            <w:pPr>
              <w:spacing w:line="276" w:lineRule="auto"/>
              <w:rPr>
                <w:rFonts w:ascii="Footlight MT Light" w:hAnsi="Footlight MT Light"/>
                <w:lang w:val="sv-SE"/>
              </w:rPr>
            </w:pPr>
            <w:r w:rsidRPr="00B21576">
              <w:rPr>
                <w:rFonts w:ascii="Footlight MT Light" w:hAnsi="Footlight MT Light"/>
                <w:lang w:val="sv-SE"/>
              </w:rPr>
              <w:t>:</w:t>
            </w:r>
          </w:p>
        </w:tc>
        <w:tc>
          <w:tcPr>
            <w:tcW w:w="6662" w:type="dxa"/>
          </w:tcPr>
          <w:p w14:paraId="3F3FE421" w14:textId="77777777" w:rsidR="002356B8" w:rsidRPr="00B21576" w:rsidRDefault="002004A6" w:rsidP="00B21576">
            <w:pPr>
              <w:spacing w:line="276" w:lineRule="auto"/>
              <w:rPr>
                <w:rFonts w:ascii="Footlight MT Light" w:hAnsi="Footlight MT Light"/>
                <w:lang w:val="id-ID"/>
              </w:rPr>
            </w:pPr>
            <w:r w:rsidRPr="00B21576">
              <w:rPr>
                <w:rFonts w:ascii="Footlight MT Light" w:hAnsi="Footlight MT Light"/>
                <w:lang w:val="id-ID"/>
              </w:rPr>
              <w:t>Surat Perintah Mulai Kerja</w:t>
            </w:r>
            <w:r w:rsidR="00C97F3D" w:rsidRPr="00B21576">
              <w:rPr>
                <w:rFonts w:ascii="Footlight MT Light" w:hAnsi="Footlight MT Light"/>
                <w:lang w:val="id-ID"/>
              </w:rPr>
              <w:t>.</w:t>
            </w:r>
          </w:p>
          <w:p w14:paraId="3577010B" w14:textId="2B9B8F06" w:rsidR="00C97F3D" w:rsidRPr="00B21576" w:rsidRDefault="00C97F3D" w:rsidP="00B21576">
            <w:pPr>
              <w:spacing w:line="276" w:lineRule="auto"/>
              <w:rPr>
                <w:rFonts w:ascii="Footlight MT Light" w:hAnsi="Footlight MT Light"/>
                <w:lang w:val="id-ID"/>
              </w:rPr>
            </w:pPr>
          </w:p>
        </w:tc>
      </w:tr>
      <w:tr w:rsidR="002356B8" w:rsidRPr="00B21576" w14:paraId="039D9E7B" w14:textId="77777777" w:rsidTr="00554F59">
        <w:trPr>
          <w:trHeight w:val="242"/>
        </w:trPr>
        <w:tc>
          <w:tcPr>
            <w:tcW w:w="2097" w:type="dxa"/>
          </w:tcPr>
          <w:p w14:paraId="29B483B8" w14:textId="77777777" w:rsidR="002356B8" w:rsidRPr="00B21576" w:rsidRDefault="002356B8" w:rsidP="00B21576">
            <w:pPr>
              <w:spacing w:line="276" w:lineRule="auto"/>
              <w:jc w:val="left"/>
              <w:rPr>
                <w:rFonts w:ascii="Footlight MT Light" w:hAnsi="Footlight MT Light"/>
                <w:b/>
                <w:lang w:val="sv-SE"/>
              </w:rPr>
            </w:pPr>
            <w:r w:rsidRPr="00B21576">
              <w:rPr>
                <w:rFonts w:ascii="Footlight MT Light" w:hAnsi="Footlight MT Light"/>
                <w:b/>
                <w:lang w:val="sv-SE"/>
              </w:rPr>
              <w:t xml:space="preserve">SPPBJ                </w:t>
            </w:r>
          </w:p>
        </w:tc>
        <w:tc>
          <w:tcPr>
            <w:tcW w:w="284" w:type="dxa"/>
          </w:tcPr>
          <w:p w14:paraId="0D2DFE11" w14:textId="77777777" w:rsidR="002356B8" w:rsidRPr="00B21576" w:rsidRDefault="002356B8" w:rsidP="00B21576">
            <w:pPr>
              <w:spacing w:line="276" w:lineRule="auto"/>
              <w:rPr>
                <w:rFonts w:ascii="Footlight MT Light" w:hAnsi="Footlight MT Light"/>
                <w:lang w:val="sv-SE"/>
              </w:rPr>
            </w:pPr>
            <w:r w:rsidRPr="00B21576">
              <w:rPr>
                <w:rFonts w:ascii="Footlight MT Light" w:hAnsi="Footlight MT Light"/>
                <w:lang w:val="sv-SE"/>
              </w:rPr>
              <w:t>:</w:t>
            </w:r>
          </w:p>
        </w:tc>
        <w:tc>
          <w:tcPr>
            <w:tcW w:w="6662" w:type="dxa"/>
          </w:tcPr>
          <w:p w14:paraId="111F92A5" w14:textId="77777777" w:rsidR="002356B8" w:rsidRPr="00B21576" w:rsidRDefault="002356B8" w:rsidP="00B21576">
            <w:pPr>
              <w:spacing w:line="276" w:lineRule="auto"/>
              <w:rPr>
                <w:rFonts w:ascii="Footlight MT Light" w:hAnsi="Footlight MT Light"/>
                <w:lang w:val="id-ID"/>
              </w:rPr>
            </w:pPr>
            <w:r w:rsidRPr="00B21576">
              <w:rPr>
                <w:rFonts w:ascii="Footlight MT Light" w:hAnsi="Footlight MT Light"/>
                <w:lang w:val="sv-SE"/>
              </w:rPr>
              <w:t>Surat Penunjukan Penyedia Barang/Jasa</w:t>
            </w:r>
            <w:r w:rsidR="00C97F3D" w:rsidRPr="00B21576">
              <w:rPr>
                <w:rFonts w:ascii="Footlight MT Light" w:hAnsi="Footlight MT Light"/>
                <w:lang w:val="id-ID"/>
              </w:rPr>
              <w:t>.</w:t>
            </w:r>
          </w:p>
          <w:p w14:paraId="38788BF2" w14:textId="77777777" w:rsidR="00C97F3D" w:rsidRPr="00B21576" w:rsidRDefault="00C97F3D" w:rsidP="00B21576">
            <w:pPr>
              <w:spacing w:line="276" w:lineRule="auto"/>
              <w:rPr>
                <w:rFonts w:ascii="Footlight MT Light" w:hAnsi="Footlight MT Light"/>
                <w:lang w:val="id-ID"/>
              </w:rPr>
            </w:pPr>
          </w:p>
        </w:tc>
      </w:tr>
      <w:tr w:rsidR="002356B8" w:rsidRPr="00B21576" w14:paraId="3EDEEE28" w14:textId="77777777" w:rsidTr="00554F59">
        <w:tc>
          <w:tcPr>
            <w:tcW w:w="2097" w:type="dxa"/>
          </w:tcPr>
          <w:p w14:paraId="183B67BD" w14:textId="7C4E59BD" w:rsidR="002356B8" w:rsidRPr="00B21576" w:rsidRDefault="002356B8" w:rsidP="00B21576">
            <w:pPr>
              <w:spacing w:line="276" w:lineRule="auto"/>
              <w:jc w:val="left"/>
              <w:rPr>
                <w:rFonts w:ascii="Footlight MT Light" w:hAnsi="Footlight MT Light"/>
                <w:b/>
                <w:lang w:val="id-ID"/>
              </w:rPr>
            </w:pPr>
            <w:r w:rsidRPr="00B21576">
              <w:rPr>
                <w:rFonts w:ascii="Footlight MT Light" w:hAnsi="Footlight MT Light"/>
                <w:b/>
                <w:lang w:val="sv-SE"/>
              </w:rPr>
              <w:t>LPSE</w:t>
            </w:r>
          </w:p>
          <w:p w14:paraId="02C1D288" w14:textId="243F1509" w:rsidR="00554F59" w:rsidRPr="00B21576" w:rsidRDefault="00554F59" w:rsidP="00B21576">
            <w:pPr>
              <w:spacing w:line="276" w:lineRule="auto"/>
              <w:jc w:val="left"/>
              <w:rPr>
                <w:rFonts w:ascii="Footlight MT Light" w:hAnsi="Footlight MT Light"/>
                <w:b/>
                <w:lang w:val="id-ID"/>
              </w:rPr>
            </w:pPr>
          </w:p>
        </w:tc>
        <w:tc>
          <w:tcPr>
            <w:tcW w:w="284" w:type="dxa"/>
          </w:tcPr>
          <w:p w14:paraId="60B66AA5" w14:textId="77777777" w:rsidR="002356B8" w:rsidRPr="00B21576" w:rsidRDefault="002356B8" w:rsidP="00B21576">
            <w:pPr>
              <w:spacing w:line="276" w:lineRule="auto"/>
              <w:rPr>
                <w:rFonts w:ascii="Footlight MT Light" w:hAnsi="Footlight MT Light"/>
                <w:lang w:val="sv-SE"/>
              </w:rPr>
            </w:pPr>
            <w:r w:rsidRPr="00B21576">
              <w:rPr>
                <w:rFonts w:ascii="Footlight MT Light" w:hAnsi="Footlight MT Light"/>
                <w:lang w:val="sv-SE"/>
              </w:rPr>
              <w:t>:</w:t>
            </w:r>
          </w:p>
        </w:tc>
        <w:tc>
          <w:tcPr>
            <w:tcW w:w="6662" w:type="dxa"/>
          </w:tcPr>
          <w:p w14:paraId="51262179" w14:textId="28981456" w:rsidR="00C97F3D" w:rsidRPr="001A321D" w:rsidRDefault="001A321D" w:rsidP="00B21576">
            <w:pPr>
              <w:spacing w:line="276" w:lineRule="auto"/>
              <w:rPr>
                <w:rFonts w:ascii="Footlight MT Light" w:hAnsi="Footlight MT Light"/>
                <w:bCs/>
                <w:lang w:val="sv-SE"/>
              </w:rPr>
            </w:pPr>
            <w:r w:rsidRPr="001A321D">
              <w:rPr>
                <w:rFonts w:ascii="Footlight MT Light" w:hAnsi="Footlight MT Light"/>
                <w:bCs/>
                <w:lang w:val="id-ID"/>
              </w:rPr>
              <w:t>Layanan Pengadaan Secara Elektronik</w:t>
            </w:r>
            <w:r w:rsidRPr="001A321D">
              <w:rPr>
                <w:rFonts w:ascii="Footlight MT Light" w:hAnsi="Footlight MT Light"/>
                <w:bCs/>
              </w:rPr>
              <w:t>.</w:t>
            </w:r>
            <w:r w:rsidRPr="001A321D">
              <w:rPr>
                <w:rFonts w:ascii="Footlight MT Light" w:hAnsi="Footlight MT Light"/>
                <w:bCs/>
                <w:lang w:val="id-ID"/>
              </w:rPr>
              <w:t xml:space="preserve"> </w:t>
            </w:r>
          </w:p>
        </w:tc>
      </w:tr>
      <w:tr w:rsidR="002356B8" w:rsidRPr="00B21576" w14:paraId="1CC00ADA" w14:textId="77777777" w:rsidTr="00554F59">
        <w:tc>
          <w:tcPr>
            <w:tcW w:w="2097" w:type="dxa"/>
          </w:tcPr>
          <w:p w14:paraId="09634E26" w14:textId="72A69DE2" w:rsidR="002356B8" w:rsidRPr="00B21576" w:rsidRDefault="00A05E65" w:rsidP="00B21576">
            <w:pPr>
              <w:spacing w:line="276" w:lineRule="auto"/>
              <w:jc w:val="left"/>
              <w:rPr>
                <w:rFonts w:ascii="Footlight MT Light" w:hAnsi="Footlight MT Light"/>
                <w:b/>
                <w:lang w:val="sv-SE"/>
              </w:rPr>
            </w:pPr>
            <w:r w:rsidRPr="00B21576">
              <w:rPr>
                <w:rFonts w:ascii="Footlight MT Light" w:hAnsi="Footlight MT Light"/>
                <w:b/>
                <w:lang w:val="sv-SE"/>
              </w:rPr>
              <w:t>SPSE</w:t>
            </w:r>
            <w:r w:rsidR="007C213A" w:rsidRPr="00B21576">
              <w:rPr>
                <w:rFonts w:ascii="Footlight MT Light" w:hAnsi="Footlight MT Light"/>
                <w:b/>
                <w:lang w:val="sv-SE"/>
              </w:rPr>
              <w:t xml:space="preserve"> </w:t>
            </w:r>
          </w:p>
        </w:tc>
        <w:tc>
          <w:tcPr>
            <w:tcW w:w="284" w:type="dxa"/>
          </w:tcPr>
          <w:p w14:paraId="41B9C492" w14:textId="77777777" w:rsidR="002356B8" w:rsidRPr="00B21576" w:rsidRDefault="002356B8" w:rsidP="00B21576">
            <w:pPr>
              <w:spacing w:line="276" w:lineRule="auto"/>
              <w:rPr>
                <w:rFonts w:ascii="Footlight MT Light" w:hAnsi="Footlight MT Light"/>
                <w:lang w:val="sv-SE"/>
              </w:rPr>
            </w:pPr>
            <w:r w:rsidRPr="00B21576">
              <w:rPr>
                <w:rFonts w:ascii="Footlight MT Light" w:hAnsi="Footlight MT Light"/>
                <w:lang w:val="sv-SE"/>
              </w:rPr>
              <w:t>:</w:t>
            </w:r>
          </w:p>
        </w:tc>
        <w:tc>
          <w:tcPr>
            <w:tcW w:w="6662" w:type="dxa"/>
          </w:tcPr>
          <w:p w14:paraId="612AA872" w14:textId="77777777" w:rsidR="00E14C61" w:rsidRPr="00B21576" w:rsidRDefault="002356B8" w:rsidP="00B21576">
            <w:pPr>
              <w:spacing w:line="276" w:lineRule="auto"/>
              <w:rPr>
                <w:rFonts w:ascii="Footlight MT Light" w:hAnsi="Footlight MT Light"/>
                <w:lang w:val="id-ID"/>
              </w:rPr>
            </w:pPr>
            <w:r w:rsidRPr="00B21576">
              <w:rPr>
                <w:rFonts w:ascii="Footlight MT Light" w:hAnsi="Footlight MT Light"/>
                <w:lang w:val="sv-SE"/>
              </w:rPr>
              <w:t xml:space="preserve">Aplikasi perangkat lunak Sistem Pengadaan Secara Elektronik (SPSE) berbasis web </w:t>
            </w:r>
            <w:r w:rsidR="00E14C61" w:rsidRPr="00B21576">
              <w:rPr>
                <w:rFonts w:ascii="Footlight MT Light" w:hAnsi="Footlight MT Light"/>
                <w:lang w:val="id-ID"/>
              </w:rPr>
              <w:t xml:space="preserve">yang dapat diakses melalui </w:t>
            </w:r>
            <w:r w:rsidR="00E14C61" w:rsidRPr="00B21576">
              <w:rPr>
                <w:rFonts w:ascii="Footlight MT Light" w:hAnsi="Footlight MT Light"/>
                <w:i/>
                <w:lang w:val="id-ID"/>
              </w:rPr>
              <w:t>website</w:t>
            </w:r>
            <w:r w:rsidR="00E14C61" w:rsidRPr="00B21576">
              <w:rPr>
                <w:rFonts w:ascii="Footlight MT Light" w:hAnsi="Footlight MT Light"/>
                <w:lang w:val="id-ID"/>
              </w:rPr>
              <w:t xml:space="preserve"> unit kerja yang melaksanakan fungsi layanan pengadaan secara elektronik.</w:t>
            </w:r>
          </w:p>
          <w:p w14:paraId="0EB6FACC" w14:textId="3C8D05A4" w:rsidR="00E14C61" w:rsidRPr="00B21576" w:rsidRDefault="00E14C61" w:rsidP="00B21576">
            <w:pPr>
              <w:spacing w:line="276" w:lineRule="auto"/>
              <w:rPr>
                <w:rFonts w:ascii="Footlight MT Light" w:hAnsi="Footlight MT Light"/>
                <w:lang w:val="id-ID"/>
              </w:rPr>
            </w:pPr>
            <w:r w:rsidRPr="00B21576">
              <w:rPr>
                <w:rFonts w:ascii="Footlight MT Light" w:hAnsi="Footlight MT Light"/>
                <w:lang w:val="id-ID"/>
              </w:rPr>
              <w:t xml:space="preserve"> </w:t>
            </w:r>
          </w:p>
        </w:tc>
      </w:tr>
      <w:tr w:rsidR="00B80716" w:rsidRPr="00B21576" w14:paraId="54B8A499" w14:textId="77777777" w:rsidTr="00554F59">
        <w:tc>
          <w:tcPr>
            <w:tcW w:w="2097" w:type="dxa"/>
          </w:tcPr>
          <w:p w14:paraId="7B07AF3C" w14:textId="6455FB42" w:rsidR="00B80716" w:rsidRPr="00B21576" w:rsidRDefault="00B80716" w:rsidP="00B21576">
            <w:pPr>
              <w:spacing w:line="276" w:lineRule="auto"/>
              <w:jc w:val="left"/>
              <w:rPr>
                <w:rFonts w:ascii="Footlight MT Light" w:hAnsi="Footlight MT Light"/>
                <w:b/>
                <w:lang w:val="sv-SE"/>
              </w:rPr>
            </w:pPr>
            <w:r w:rsidRPr="00525137">
              <w:rPr>
                <w:rFonts w:ascii="Footlight MT Light" w:hAnsi="Footlight MT Light"/>
                <w:b/>
                <w:i/>
                <w:iCs/>
              </w:rPr>
              <w:lastRenderedPageBreak/>
              <w:t>Form</w:t>
            </w:r>
            <w:r w:rsidRPr="00B21576">
              <w:rPr>
                <w:rFonts w:ascii="Footlight MT Light" w:hAnsi="Footlight MT Light"/>
                <w:b/>
              </w:rPr>
              <w:t xml:space="preserve"> Isian Elektronik</w:t>
            </w:r>
          </w:p>
        </w:tc>
        <w:tc>
          <w:tcPr>
            <w:tcW w:w="284" w:type="dxa"/>
          </w:tcPr>
          <w:p w14:paraId="70DA7A71" w14:textId="5A0823A7" w:rsidR="00B80716" w:rsidRPr="00B21576" w:rsidRDefault="00B80716" w:rsidP="00B21576">
            <w:pPr>
              <w:spacing w:line="276" w:lineRule="auto"/>
              <w:rPr>
                <w:rFonts w:ascii="Footlight MT Light" w:hAnsi="Footlight MT Light"/>
                <w:lang w:val="sv-SE"/>
              </w:rPr>
            </w:pPr>
            <w:r w:rsidRPr="00B21576">
              <w:rPr>
                <w:rFonts w:ascii="Footlight MT Light" w:hAnsi="Footlight MT Light"/>
              </w:rPr>
              <w:t>:</w:t>
            </w:r>
          </w:p>
        </w:tc>
        <w:tc>
          <w:tcPr>
            <w:tcW w:w="6662" w:type="dxa"/>
          </w:tcPr>
          <w:p w14:paraId="51950D09" w14:textId="77777777" w:rsidR="00B80716" w:rsidRPr="00B21576" w:rsidRDefault="00B80716" w:rsidP="00B21576">
            <w:pPr>
              <w:spacing w:line="276" w:lineRule="auto"/>
              <w:rPr>
                <w:rFonts w:ascii="Footlight MT Light" w:hAnsi="Footlight MT Light"/>
                <w:lang w:val="sv-SE"/>
              </w:rPr>
            </w:pPr>
            <w:r w:rsidRPr="00B21576">
              <w:rPr>
                <w:rFonts w:ascii="Footlight MT Light" w:hAnsi="Footlight MT Light"/>
                <w:lang w:val="sv-SE"/>
              </w:rPr>
              <w:t>Tampilan/antarmuka pemakai berbentuk grafis berisi komponen isian yang dapat diinput</w:t>
            </w:r>
            <w:r w:rsidR="00FF2D4B" w:rsidRPr="00B21576">
              <w:rPr>
                <w:rFonts w:ascii="Footlight MT Light" w:hAnsi="Footlight MT Light"/>
                <w:lang w:val="sv-SE"/>
              </w:rPr>
              <w:t xml:space="preserve"> atau diunggah (</w:t>
            </w:r>
            <w:r w:rsidR="00FF2D4B" w:rsidRPr="00B21576">
              <w:rPr>
                <w:rFonts w:ascii="Footlight MT Light" w:hAnsi="Footlight MT Light"/>
                <w:i/>
                <w:lang w:val="sv-SE"/>
              </w:rPr>
              <w:t>upload</w:t>
            </w:r>
            <w:r w:rsidR="00FF2D4B" w:rsidRPr="00B21576">
              <w:rPr>
                <w:rFonts w:ascii="Footlight MT Light" w:hAnsi="Footlight MT Light"/>
                <w:lang w:val="sv-SE"/>
              </w:rPr>
              <w:t>)</w:t>
            </w:r>
            <w:r w:rsidRPr="00B21576">
              <w:rPr>
                <w:rFonts w:ascii="Footlight MT Light" w:hAnsi="Footlight MT Light"/>
                <w:lang w:val="sv-SE"/>
              </w:rPr>
              <w:t xml:space="preserve"> oleh pengguna aplikasi.</w:t>
            </w:r>
          </w:p>
          <w:p w14:paraId="089845C1" w14:textId="71510E67" w:rsidR="00E14C61" w:rsidRPr="00B21576" w:rsidRDefault="00E14C61" w:rsidP="00B21576">
            <w:pPr>
              <w:spacing w:line="276" w:lineRule="auto"/>
              <w:rPr>
                <w:rFonts w:ascii="Footlight MT Light" w:hAnsi="Footlight MT Light"/>
                <w:lang w:val="sv-SE"/>
              </w:rPr>
            </w:pPr>
          </w:p>
        </w:tc>
      </w:tr>
      <w:tr w:rsidR="00517D0A" w:rsidRPr="00B21576" w14:paraId="4825052A" w14:textId="77777777" w:rsidTr="00554F59">
        <w:tc>
          <w:tcPr>
            <w:tcW w:w="2097" w:type="dxa"/>
          </w:tcPr>
          <w:p w14:paraId="38C96043" w14:textId="76088150" w:rsidR="00517D0A" w:rsidRPr="00525137" w:rsidRDefault="00517D0A" w:rsidP="00B21576">
            <w:pPr>
              <w:spacing w:line="276" w:lineRule="auto"/>
              <w:jc w:val="left"/>
              <w:rPr>
                <w:rFonts w:ascii="Footlight MT Light" w:hAnsi="Footlight MT Light"/>
                <w:b/>
                <w:i/>
                <w:iCs/>
              </w:rPr>
            </w:pPr>
            <w:r w:rsidRPr="003A2D1F">
              <w:rPr>
                <w:rFonts w:ascii="Footlight MT Light" w:hAnsi="Footlight MT Light"/>
                <w:b/>
                <w:bCs/>
                <w:i/>
                <w:iCs/>
                <w:lang w:val="id-ID"/>
              </w:rPr>
              <w:t>Form</w:t>
            </w:r>
            <w:r w:rsidRPr="003A2D1F">
              <w:rPr>
                <w:rFonts w:ascii="Footlight MT Light" w:hAnsi="Footlight MT Light"/>
                <w:b/>
                <w:bCs/>
                <w:iCs/>
                <w:lang w:val="id-ID"/>
              </w:rPr>
              <w:t xml:space="preserve"> Isian Elektronik</w:t>
            </w:r>
            <w:r w:rsidRPr="003A2D1F">
              <w:rPr>
                <w:rFonts w:ascii="Footlight MT Light" w:hAnsi="Footlight MT Light"/>
                <w:b/>
                <w:bCs/>
                <w:iCs/>
                <w:lang w:val="en-ID"/>
              </w:rPr>
              <w:t xml:space="preserve"> </w:t>
            </w:r>
            <w:r w:rsidRPr="003A2D1F">
              <w:rPr>
                <w:rFonts w:ascii="Footlight MT Light" w:hAnsi="Footlight MT Light"/>
                <w:b/>
                <w:bCs/>
                <w:iCs/>
                <w:lang w:val="id-ID"/>
              </w:rPr>
              <w:t>Data Kualifikasi</w:t>
            </w:r>
          </w:p>
        </w:tc>
        <w:tc>
          <w:tcPr>
            <w:tcW w:w="284" w:type="dxa"/>
          </w:tcPr>
          <w:p w14:paraId="207EC6CE" w14:textId="5C45AA0A" w:rsidR="00517D0A" w:rsidRPr="00B21576" w:rsidRDefault="00517D0A" w:rsidP="00B21576">
            <w:pPr>
              <w:spacing w:line="276" w:lineRule="auto"/>
              <w:rPr>
                <w:rFonts w:ascii="Footlight MT Light" w:hAnsi="Footlight MT Light"/>
              </w:rPr>
            </w:pPr>
            <w:r>
              <w:rPr>
                <w:rFonts w:ascii="Footlight MT Light" w:hAnsi="Footlight MT Light"/>
              </w:rPr>
              <w:t>:</w:t>
            </w:r>
          </w:p>
        </w:tc>
        <w:tc>
          <w:tcPr>
            <w:tcW w:w="6662" w:type="dxa"/>
          </w:tcPr>
          <w:p w14:paraId="288FF88D" w14:textId="77777777" w:rsidR="00517D0A" w:rsidRPr="003A2D1F" w:rsidRDefault="00517D0A" w:rsidP="00517D0A">
            <w:pPr>
              <w:tabs>
                <w:tab w:val="left" w:pos="13"/>
              </w:tabs>
              <w:ind w:left="-108"/>
              <w:rPr>
                <w:rFonts w:ascii="Footlight MT Light" w:hAnsi="Footlight MT Light"/>
                <w:bCs/>
                <w:iCs/>
                <w:lang w:val="en-ID"/>
              </w:rPr>
            </w:pPr>
            <w:r w:rsidRPr="003A2D1F">
              <w:rPr>
                <w:rFonts w:ascii="Footlight MT Light" w:hAnsi="Footlight MT Light"/>
                <w:bCs/>
                <w:i/>
                <w:iCs/>
                <w:lang w:val="id-ID"/>
              </w:rPr>
              <w:t>Form</w:t>
            </w:r>
            <w:r w:rsidRPr="003A2D1F">
              <w:rPr>
                <w:rFonts w:ascii="Footlight MT Light" w:hAnsi="Footlight MT Light"/>
                <w:bCs/>
                <w:iCs/>
                <w:lang w:val="id-ID"/>
              </w:rPr>
              <w:t xml:space="preserve"> </w:t>
            </w:r>
            <w:r w:rsidRPr="003A2D1F">
              <w:rPr>
                <w:rFonts w:ascii="Footlight MT Light" w:hAnsi="Footlight MT Light"/>
                <w:bCs/>
                <w:iCs/>
              </w:rPr>
              <w:t>I</w:t>
            </w:r>
            <w:r w:rsidRPr="003A2D1F">
              <w:rPr>
                <w:rFonts w:ascii="Footlight MT Light" w:hAnsi="Footlight MT Light"/>
                <w:bCs/>
                <w:iCs/>
                <w:lang w:val="id-ID"/>
              </w:rPr>
              <w:t xml:space="preserve">sian </w:t>
            </w:r>
            <w:r w:rsidRPr="003A2D1F">
              <w:rPr>
                <w:rFonts w:ascii="Footlight MT Light" w:hAnsi="Footlight MT Light"/>
                <w:bCs/>
                <w:iCs/>
              </w:rPr>
              <w:t>E</w:t>
            </w:r>
            <w:r w:rsidRPr="003A2D1F">
              <w:rPr>
                <w:rFonts w:ascii="Footlight MT Light" w:hAnsi="Footlight MT Light"/>
                <w:bCs/>
                <w:iCs/>
                <w:lang w:val="id-ID"/>
              </w:rPr>
              <w:t xml:space="preserve">lektronik pada SPSE yang  digunakan </w:t>
            </w:r>
            <w:r w:rsidRPr="003A2D1F">
              <w:rPr>
                <w:rFonts w:ascii="Footlight MT Light" w:hAnsi="Footlight MT Light"/>
                <w:bCs/>
                <w:iCs/>
              </w:rPr>
              <w:t>Peserta</w:t>
            </w:r>
            <w:r w:rsidRPr="003A2D1F">
              <w:rPr>
                <w:rFonts w:ascii="Footlight MT Light" w:hAnsi="Footlight MT Light"/>
                <w:bCs/>
                <w:iCs/>
                <w:lang w:val="id-ID"/>
              </w:rPr>
              <w:t xml:space="preserve"> untuk menginputkan dan mengirimkan data kualifikasi</w:t>
            </w:r>
            <w:r w:rsidRPr="003A2D1F">
              <w:rPr>
                <w:rFonts w:ascii="Footlight MT Light" w:hAnsi="Footlight MT Light"/>
                <w:bCs/>
                <w:iCs/>
                <w:lang w:val="en-ID"/>
              </w:rPr>
              <w:t>.</w:t>
            </w:r>
          </w:p>
          <w:p w14:paraId="3A9D85DB" w14:textId="77777777" w:rsidR="00517D0A" w:rsidRPr="00B21576" w:rsidRDefault="00517D0A" w:rsidP="00B21576">
            <w:pPr>
              <w:spacing w:line="276" w:lineRule="auto"/>
              <w:rPr>
                <w:rFonts w:ascii="Footlight MT Light" w:hAnsi="Footlight MT Light"/>
                <w:lang w:val="sv-SE"/>
              </w:rPr>
            </w:pPr>
          </w:p>
        </w:tc>
      </w:tr>
    </w:tbl>
    <w:p w14:paraId="6F465CE7" w14:textId="1474D00D" w:rsidR="007C52F4" w:rsidRPr="00B21576" w:rsidRDefault="007C52F4" w:rsidP="00B21576">
      <w:pPr>
        <w:pStyle w:val="NormalWeb"/>
        <w:tabs>
          <w:tab w:val="left" w:pos="2552"/>
        </w:tabs>
        <w:spacing w:before="0" w:beforeAutospacing="0" w:after="0" w:afterAutospacing="0"/>
        <w:ind w:left="2694"/>
        <w:rPr>
          <w:rFonts w:ascii="Gentium Basic" w:hAnsi="Gentium Basic"/>
          <w:lang w:val="id-ID"/>
        </w:rPr>
      </w:pPr>
      <w:r w:rsidRPr="00B21576">
        <w:rPr>
          <w:rFonts w:ascii="Gentium Basic" w:hAnsi="Gentium Basic"/>
          <w:lang w:val="id-ID"/>
        </w:rPr>
        <w:t xml:space="preserve"> </w:t>
      </w:r>
    </w:p>
    <w:p w14:paraId="6186AF54" w14:textId="263DD205" w:rsidR="000C42BC" w:rsidRPr="00B21576" w:rsidRDefault="005D557D" w:rsidP="00B21576">
      <w:pPr>
        <w:pStyle w:val="NormalWeb"/>
        <w:numPr>
          <w:ilvl w:val="0"/>
          <w:numId w:val="3"/>
        </w:numPr>
        <w:spacing w:before="0" w:beforeAutospacing="0" w:after="0" w:afterAutospacing="0"/>
        <w:ind w:left="426" w:hanging="426"/>
        <w:rPr>
          <w:rFonts w:ascii="Footlight MT Light" w:hAnsi="Footlight MT Light"/>
          <w:lang w:val="id-ID"/>
        </w:rPr>
      </w:pPr>
      <w:r w:rsidRPr="00B21576">
        <w:rPr>
          <w:rFonts w:ascii="Footlight MT Light" w:hAnsi="Footlight MT Light"/>
          <w:lang w:val="fi-FI"/>
        </w:rPr>
        <w:t>Seleksi</w:t>
      </w:r>
      <w:r w:rsidR="00BA191C" w:rsidRPr="00B21576">
        <w:rPr>
          <w:rFonts w:ascii="Footlight MT Light" w:hAnsi="Footlight MT Light"/>
          <w:i/>
          <w:lang w:val="id-ID"/>
        </w:rPr>
        <w:t xml:space="preserve"> </w:t>
      </w:r>
      <w:r w:rsidR="00D23ADA" w:rsidRPr="00B21576">
        <w:rPr>
          <w:rFonts w:ascii="Footlight MT Light" w:hAnsi="Footlight MT Light"/>
          <w:lang w:val="id-ID"/>
        </w:rPr>
        <w:t>Pengadaan Jasa Konsultansi</w:t>
      </w:r>
      <w:r w:rsidR="00D228D5" w:rsidRPr="00B21576">
        <w:rPr>
          <w:rFonts w:ascii="Footlight MT Light" w:hAnsi="Footlight MT Light"/>
          <w:lang w:val="fi-FI"/>
        </w:rPr>
        <w:t xml:space="preserve"> </w:t>
      </w:r>
      <w:r w:rsidR="000C42BC" w:rsidRPr="00B21576">
        <w:rPr>
          <w:rFonts w:ascii="Footlight MT Light" w:hAnsi="Footlight MT Light"/>
          <w:lang w:val="id-ID"/>
        </w:rPr>
        <w:t xml:space="preserve">ini terbuka dan dapat diikuti oleh semua peserta </w:t>
      </w:r>
      <w:r w:rsidR="00ED7CF8" w:rsidRPr="00B21576">
        <w:rPr>
          <w:rFonts w:ascii="Footlight MT Light" w:hAnsi="Footlight MT Light"/>
          <w:lang w:val="id-ID"/>
        </w:rPr>
        <w:t>orang</w:t>
      </w:r>
      <w:r w:rsidR="000C42BC" w:rsidRPr="00B21576">
        <w:rPr>
          <w:rFonts w:ascii="Footlight MT Light" w:hAnsi="Footlight MT Light"/>
          <w:lang w:val="id-ID"/>
        </w:rPr>
        <w:t xml:space="preserve"> perorangan.</w:t>
      </w:r>
    </w:p>
    <w:p w14:paraId="07010BAE" w14:textId="77777777" w:rsidR="000C42BC" w:rsidRPr="00B21576" w:rsidRDefault="000C42BC" w:rsidP="00B21576">
      <w:pPr>
        <w:pStyle w:val="NormalWeb"/>
        <w:tabs>
          <w:tab w:val="left" w:pos="3410"/>
        </w:tabs>
        <w:spacing w:before="0" w:beforeAutospacing="0" w:after="0" w:afterAutospacing="0"/>
        <w:ind w:left="426"/>
        <w:rPr>
          <w:rFonts w:ascii="Footlight MT Light" w:hAnsi="Footlight MT Light"/>
          <w:lang w:val="id-ID"/>
        </w:rPr>
      </w:pPr>
      <w:r w:rsidRPr="00B21576">
        <w:rPr>
          <w:rFonts w:ascii="Footlight MT Light" w:hAnsi="Footlight MT Light"/>
          <w:lang w:val="id-ID"/>
        </w:rPr>
        <w:tab/>
      </w:r>
    </w:p>
    <w:p w14:paraId="51D62D39" w14:textId="77777777" w:rsidR="008F6AFA" w:rsidRPr="00B21576" w:rsidRDefault="008F6AFA" w:rsidP="00B21576">
      <w:pPr>
        <w:pStyle w:val="NormalWeb"/>
        <w:spacing w:before="0" w:beforeAutospacing="0" w:after="0" w:afterAutospacing="0"/>
        <w:rPr>
          <w:rFonts w:ascii="Gentium Basic" w:hAnsi="Gentium Basic"/>
          <w:bCs/>
          <w:iCs/>
          <w:lang w:val="id-ID"/>
        </w:rPr>
        <w:sectPr w:rsidR="008F6AFA" w:rsidRPr="00B21576" w:rsidSect="000C680A">
          <w:headerReference w:type="default" r:id="rId18"/>
          <w:type w:val="nextColumn"/>
          <w:pgSz w:w="12247" w:h="18711" w:code="9"/>
          <w:pgMar w:top="1701" w:right="1418" w:bottom="1418" w:left="1418" w:header="680" w:footer="1077" w:gutter="0"/>
          <w:pgNumType w:fmt="numberInDash" w:start="7"/>
          <w:cols w:space="720"/>
          <w:noEndnote/>
          <w:docGrid w:linePitch="326"/>
        </w:sectPr>
      </w:pPr>
    </w:p>
    <w:p w14:paraId="4A9D6C50" w14:textId="3199EE08" w:rsidR="00F73B75" w:rsidRPr="00B21576" w:rsidRDefault="00CA732E" w:rsidP="00B21576">
      <w:pPr>
        <w:pStyle w:val="Heading1"/>
        <w:rPr>
          <w:rFonts w:ascii="Footlight MT Light" w:hAnsi="Footlight MT Light"/>
          <w:b w:val="0"/>
          <w:sz w:val="24"/>
          <w:lang w:val="pt-BR"/>
        </w:rPr>
      </w:pPr>
      <w:bookmarkStart w:id="56" w:name="_Toc276381871"/>
      <w:bookmarkStart w:id="57" w:name="_Toc276748901"/>
      <w:bookmarkStart w:id="58" w:name="_Toc276749079"/>
      <w:bookmarkStart w:id="59" w:name="_Toc276749256"/>
      <w:bookmarkStart w:id="60" w:name="_Toc277735261"/>
      <w:bookmarkStart w:id="61" w:name="_Toc278707868"/>
      <w:bookmarkStart w:id="62" w:name="_Toc70513329"/>
      <w:bookmarkStart w:id="63" w:name="_Toc147800068"/>
      <w:bookmarkStart w:id="64" w:name="_Toc147800632"/>
      <w:bookmarkStart w:id="65" w:name="_Toc147801445"/>
      <w:bookmarkStart w:id="66" w:name="_Toc147951102"/>
      <w:bookmarkStart w:id="67" w:name="_Toc147951974"/>
      <w:bookmarkStart w:id="68" w:name="_Toc147952337"/>
      <w:bookmarkStart w:id="69" w:name="_Toc147952858"/>
      <w:bookmarkStart w:id="70" w:name="_Toc147953066"/>
      <w:bookmarkStart w:id="71" w:name="_Toc147953469"/>
      <w:bookmarkStart w:id="72" w:name="_Toc147982895"/>
      <w:bookmarkStart w:id="73" w:name="_Toc147992070"/>
      <w:bookmarkStart w:id="74" w:name="_Toc147992605"/>
      <w:bookmarkStart w:id="75" w:name="_Toc147992811"/>
      <w:bookmarkStart w:id="76" w:name="_Toc148105362"/>
      <w:bookmarkStart w:id="77" w:name="_Toc148105569"/>
      <w:bookmarkStart w:id="78" w:name="_Toc148105776"/>
      <w:bookmarkStart w:id="79" w:name="_Toc148105983"/>
      <w:bookmarkStart w:id="80" w:name="_Toc148106190"/>
      <w:bookmarkStart w:id="81" w:name="_Toc148106397"/>
      <w:bookmarkStart w:id="82" w:name="_Toc148106604"/>
      <w:bookmarkStart w:id="83" w:name="_Toc151527759"/>
      <w:bookmarkStart w:id="84" w:name="_Toc152438042"/>
      <w:bookmarkStart w:id="85" w:name="_Toc152494936"/>
      <w:bookmarkStart w:id="86" w:name="_Toc152959831"/>
      <w:bookmarkStart w:id="87" w:name="_Toc150753878"/>
      <w:bookmarkStart w:id="88" w:name="_Toc153424965"/>
      <w:bookmarkStart w:id="89" w:name="_Toc153473182"/>
      <w:bookmarkStart w:id="90" w:name="_Toc155438203"/>
      <w:bookmarkStart w:id="91" w:name="_Toc155438604"/>
      <w:bookmarkStart w:id="92" w:name="_Toc155441748"/>
      <w:r w:rsidRPr="00B21576">
        <w:rPr>
          <w:rFonts w:ascii="Footlight MT Light" w:hAnsi="Footlight MT Light"/>
          <w:sz w:val="24"/>
          <w:lang w:val="pt-BR"/>
        </w:rPr>
        <w:lastRenderedPageBreak/>
        <w:t>BAB III</w:t>
      </w:r>
      <w:bookmarkEnd w:id="56"/>
      <w:bookmarkEnd w:id="57"/>
      <w:bookmarkEnd w:id="58"/>
      <w:bookmarkEnd w:id="59"/>
      <w:bookmarkEnd w:id="60"/>
      <w:r w:rsidR="00F94ECC" w:rsidRPr="00B21576">
        <w:rPr>
          <w:rFonts w:ascii="Footlight MT Light" w:hAnsi="Footlight MT Light"/>
          <w:sz w:val="24"/>
          <w:lang w:val="id-ID"/>
        </w:rPr>
        <w:t>.</w:t>
      </w:r>
      <w:r w:rsidRPr="00B21576">
        <w:rPr>
          <w:rFonts w:ascii="Footlight MT Light" w:hAnsi="Footlight MT Light"/>
          <w:sz w:val="24"/>
          <w:lang w:val="pt-BR"/>
        </w:rPr>
        <w:t xml:space="preserve"> </w:t>
      </w:r>
      <w:bookmarkStart w:id="93" w:name="_Toc276381872"/>
      <w:bookmarkStart w:id="94" w:name="_Toc276748902"/>
      <w:bookmarkStart w:id="95" w:name="_Toc276749080"/>
      <w:bookmarkStart w:id="96" w:name="_Toc276749257"/>
      <w:bookmarkStart w:id="97" w:name="_Toc277735262"/>
      <w:r w:rsidRPr="00B21576">
        <w:rPr>
          <w:rFonts w:ascii="Footlight MT Light" w:hAnsi="Footlight MT Light"/>
          <w:sz w:val="24"/>
          <w:lang w:val="pt-BR"/>
        </w:rPr>
        <w:t>INSTRUKSI KEPADA PESERTA (IKP)</w:t>
      </w:r>
      <w:bookmarkEnd w:id="61"/>
      <w:bookmarkEnd w:id="62"/>
      <w:bookmarkEnd w:id="93"/>
      <w:bookmarkEnd w:id="94"/>
      <w:bookmarkEnd w:id="95"/>
      <w:bookmarkEnd w:id="96"/>
      <w:bookmarkEnd w:id="97"/>
    </w:p>
    <w:p w14:paraId="14511753" w14:textId="77777777" w:rsidR="00F73B75" w:rsidRPr="00B21576" w:rsidRDefault="00F73B75" w:rsidP="00B21576">
      <w:pPr>
        <w:pBdr>
          <w:bottom w:val="single" w:sz="4" w:space="1" w:color="auto"/>
        </w:pBdr>
        <w:jc w:val="center"/>
        <w:rPr>
          <w:rFonts w:ascii="Footlight MT Light" w:hAnsi="Footlight MT Light"/>
          <w:lang w:val="fi-FI"/>
        </w:rPr>
      </w:pP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14:paraId="2C0456CC" w14:textId="60FEBC94" w:rsidR="001532F6" w:rsidRPr="00B21576" w:rsidRDefault="001532F6" w:rsidP="00B21576">
      <w:pPr>
        <w:rPr>
          <w:lang w:val="fi-FI"/>
        </w:rPr>
      </w:pPr>
    </w:p>
    <w:tbl>
      <w:tblPr>
        <w:tblW w:w="9498" w:type="dxa"/>
        <w:tblLayout w:type="fixed"/>
        <w:tblLook w:val="0000" w:firstRow="0" w:lastRow="0" w:firstColumn="0" w:lastColumn="0" w:noHBand="0" w:noVBand="0"/>
      </w:tblPr>
      <w:tblGrid>
        <w:gridCol w:w="2694"/>
        <w:gridCol w:w="6804"/>
      </w:tblGrid>
      <w:tr w:rsidR="00DE4C7B" w:rsidRPr="00B21576" w14:paraId="32EA1DD3" w14:textId="77777777" w:rsidTr="00A76C87">
        <w:tc>
          <w:tcPr>
            <w:tcW w:w="9498" w:type="dxa"/>
            <w:gridSpan w:val="2"/>
          </w:tcPr>
          <w:p w14:paraId="09BE34DD" w14:textId="77777777" w:rsidR="00DE4C7B" w:rsidRPr="00B21576" w:rsidRDefault="00DE4C7B" w:rsidP="004D2D26">
            <w:pPr>
              <w:pStyle w:val="Heading1"/>
              <w:numPr>
                <w:ilvl w:val="0"/>
                <w:numId w:val="80"/>
              </w:numPr>
              <w:ind w:left="318"/>
              <w:jc w:val="left"/>
              <w:rPr>
                <w:rFonts w:ascii="Footlight MT Light" w:hAnsi="Footlight MT Light"/>
                <w:sz w:val="24"/>
              </w:rPr>
            </w:pPr>
            <w:bookmarkStart w:id="98" w:name="_Toc70513330"/>
            <w:r w:rsidRPr="00B21576">
              <w:rPr>
                <w:rFonts w:ascii="Footlight MT Light" w:hAnsi="Footlight MT Light"/>
                <w:sz w:val="24"/>
              </w:rPr>
              <w:t>UMUM</w:t>
            </w:r>
            <w:bookmarkEnd w:id="98"/>
          </w:p>
          <w:p w14:paraId="4542E8CF" w14:textId="77777777" w:rsidR="00DE4C7B" w:rsidRPr="00B21576" w:rsidRDefault="00DE4C7B" w:rsidP="00B21576">
            <w:pPr>
              <w:rPr>
                <w:rFonts w:ascii="Footlight MT Light" w:hAnsi="Footlight MT Light"/>
                <w:lang w:val="nb-NO"/>
              </w:rPr>
            </w:pPr>
          </w:p>
        </w:tc>
      </w:tr>
      <w:tr w:rsidR="00B328A8" w:rsidRPr="00B21576" w14:paraId="7819C174" w14:textId="77777777" w:rsidTr="00A76C87">
        <w:tc>
          <w:tcPr>
            <w:tcW w:w="2694" w:type="dxa"/>
          </w:tcPr>
          <w:p w14:paraId="5491510F" w14:textId="153D5D84" w:rsidR="00222358" w:rsidRPr="00B21576" w:rsidRDefault="00222358" w:rsidP="00B21576">
            <w:pPr>
              <w:pStyle w:val="Heading2"/>
              <w:numPr>
                <w:ilvl w:val="0"/>
                <w:numId w:val="6"/>
              </w:numPr>
              <w:ind w:left="426"/>
              <w:jc w:val="left"/>
              <w:rPr>
                <w:rFonts w:ascii="Footlight MT Light" w:hAnsi="Footlight MT Light"/>
                <w:sz w:val="24"/>
                <w:lang w:val="fi-FI"/>
              </w:rPr>
            </w:pPr>
            <w:bookmarkStart w:id="99" w:name="_Toc280827092"/>
            <w:bookmarkStart w:id="100" w:name="_Toc282410482"/>
            <w:bookmarkStart w:id="101" w:name="_Toc70513331"/>
            <w:r w:rsidRPr="00B21576">
              <w:rPr>
                <w:rFonts w:ascii="Footlight MT Light" w:hAnsi="Footlight MT Light"/>
                <w:sz w:val="24"/>
                <w:lang w:val="nl-NL"/>
              </w:rPr>
              <w:t>Lingkup Pekerjaan</w:t>
            </w:r>
            <w:bookmarkEnd w:id="99"/>
            <w:bookmarkEnd w:id="100"/>
            <w:bookmarkEnd w:id="101"/>
          </w:p>
        </w:tc>
        <w:tc>
          <w:tcPr>
            <w:tcW w:w="6804" w:type="dxa"/>
          </w:tcPr>
          <w:p w14:paraId="54AFB829" w14:textId="77777777" w:rsidR="009C0D65" w:rsidRPr="00B21576" w:rsidRDefault="009C0D65" w:rsidP="00B21576">
            <w:pPr>
              <w:numPr>
                <w:ilvl w:val="0"/>
                <w:numId w:val="32"/>
              </w:numPr>
              <w:ind w:left="600" w:hanging="567"/>
              <w:rPr>
                <w:rFonts w:ascii="Footlight MT Light" w:hAnsi="Footlight MT Light"/>
                <w:lang w:val="fi-FI"/>
              </w:rPr>
            </w:pPr>
            <w:r w:rsidRPr="00B21576">
              <w:rPr>
                <w:rFonts w:ascii="Footlight MT Light" w:hAnsi="Footlight MT Light"/>
                <w:lang w:val="fi-FI"/>
              </w:rPr>
              <w:t>Peserta menyampaikan penawaran atas paket pekerjaan pengadaan jasa konsultansi dengan kode Rencana Umum Pengadaan (RUP) sebagaimana tercantum dalam LDP.</w:t>
            </w:r>
          </w:p>
          <w:p w14:paraId="7438DB27" w14:textId="77777777" w:rsidR="009C0D65" w:rsidRPr="00B21576" w:rsidRDefault="009C0D65" w:rsidP="00B21576">
            <w:pPr>
              <w:ind w:left="600" w:hanging="567"/>
              <w:rPr>
                <w:rFonts w:ascii="Footlight MT Light" w:hAnsi="Footlight MT Light"/>
                <w:lang w:val="fi-FI"/>
              </w:rPr>
            </w:pPr>
          </w:p>
          <w:p w14:paraId="443C5457" w14:textId="77777777" w:rsidR="009C0D65" w:rsidRPr="00B21576" w:rsidRDefault="009C0D65" w:rsidP="00B21576">
            <w:pPr>
              <w:numPr>
                <w:ilvl w:val="0"/>
                <w:numId w:val="32"/>
              </w:numPr>
              <w:ind w:left="600" w:hanging="567"/>
              <w:rPr>
                <w:rFonts w:ascii="Footlight MT Light" w:hAnsi="Footlight MT Light"/>
                <w:lang w:val="fi-FI"/>
              </w:rPr>
            </w:pPr>
            <w:r w:rsidRPr="00B21576">
              <w:rPr>
                <w:rFonts w:ascii="Footlight MT Light" w:hAnsi="Footlight MT Light"/>
                <w:lang w:val="fi-FI"/>
              </w:rPr>
              <w:t>Nama paket pengadaan sebagaimana tercantum dalam LDP.</w:t>
            </w:r>
          </w:p>
          <w:p w14:paraId="597C5A1B" w14:textId="77777777" w:rsidR="009C0D65" w:rsidRPr="00B21576" w:rsidRDefault="009C0D65" w:rsidP="00B21576">
            <w:pPr>
              <w:ind w:left="600" w:hanging="567"/>
              <w:rPr>
                <w:rFonts w:ascii="Footlight MT Light" w:hAnsi="Footlight MT Light"/>
                <w:lang w:val="fi-FI"/>
              </w:rPr>
            </w:pPr>
          </w:p>
          <w:p w14:paraId="1299A91C" w14:textId="70E1ED43" w:rsidR="009C0D65" w:rsidRPr="00B21576" w:rsidRDefault="009C0D65" w:rsidP="00B21576">
            <w:pPr>
              <w:numPr>
                <w:ilvl w:val="0"/>
                <w:numId w:val="32"/>
              </w:numPr>
              <w:ind w:left="600" w:hanging="567"/>
              <w:rPr>
                <w:rFonts w:ascii="Footlight MT Light" w:hAnsi="Footlight MT Light"/>
                <w:lang w:val="fi-FI"/>
              </w:rPr>
            </w:pPr>
            <w:r w:rsidRPr="00B21576">
              <w:rPr>
                <w:rFonts w:ascii="Footlight MT Light" w:hAnsi="Footlight MT Light"/>
                <w:lang w:val="fi-FI"/>
              </w:rPr>
              <w:t>Uraian singkat paket pengadaan sebagaimana tercantum dalam LDP</w:t>
            </w:r>
            <w:r w:rsidR="00277365">
              <w:rPr>
                <w:rFonts w:ascii="Footlight MT Light" w:hAnsi="Footlight MT Light"/>
                <w:lang w:val="fi-FI"/>
              </w:rPr>
              <w:t>.</w:t>
            </w:r>
          </w:p>
          <w:p w14:paraId="2BF94ED8" w14:textId="77777777" w:rsidR="009C0D65" w:rsidRPr="00B21576" w:rsidRDefault="009C0D65" w:rsidP="00B21576">
            <w:pPr>
              <w:ind w:left="600" w:hanging="567"/>
              <w:rPr>
                <w:rFonts w:ascii="Footlight MT Light" w:hAnsi="Footlight MT Light"/>
                <w:lang w:val="fi-FI"/>
              </w:rPr>
            </w:pPr>
          </w:p>
          <w:p w14:paraId="16528CBD" w14:textId="77777777" w:rsidR="009C0D65" w:rsidRPr="00B21576" w:rsidRDefault="009C0D65" w:rsidP="00B21576">
            <w:pPr>
              <w:numPr>
                <w:ilvl w:val="0"/>
                <w:numId w:val="32"/>
              </w:numPr>
              <w:ind w:left="600" w:hanging="567"/>
              <w:rPr>
                <w:rFonts w:ascii="Footlight MT Light" w:hAnsi="Footlight MT Light"/>
                <w:lang w:val="fi-FI"/>
              </w:rPr>
            </w:pPr>
            <w:r w:rsidRPr="00B21576">
              <w:rPr>
                <w:rFonts w:ascii="Footlight MT Light" w:hAnsi="Footlight MT Light"/>
                <w:lang w:val="fi-FI"/>
              </w:rPr>
              <w:t>Peserta yang ditunjuk berkewajiban untuk menyelesaikan pekerjaan dalam jangka waktu sebagaimana tercantum dalam LDP, berdasarkan ketentuan yang terdapat dalam kontrak dengan mutu sesuai Kerangka Acuan Kerja dan biaya sesuai kontrak.</w:t>
            </w:r>
          </w:p>
          <w:p w14:paraId="77EDE115" w14:textId="77777777" w:rsidR="009C0D65" w:rsidRPr="00B21576" w:rsidRDefault="009C0D65" w:rsidP="00B21576">
            <w:pPr>
              <w:ind w:left="600" w:hanging="567"/>
              <w:rPr>
                <w:rFonts w:ascii="Footlight MT Light" w:hAnsi="Footlight MT Light"/>
                <w:lang w:val="fi-FI"/>
              </w:rPr>
            </w:pPr>
          </w:p>
          <w:p w14:paraId="7BE0EC32" w14:textId="77777777" w:rsidR="009C0D65" w:rsidRPr="00B21576" w:rsidRDefault="009C0D65" w:rsidP="00B21576">
            <w:pPr>
              <w:numPr>
                <w:ilvl w:val="0"/>
                <w:numId w:val="32"/>
              </w:numPr>
              <w:ind w:left="600" w:hanging="567"/>
              <w:rPr>
                <w:rFonts w:ascii="Footlight MT Light" w:hAnsi="Footlight MT Light"/>
                <w:lang w:val="fi-FI"/>
              </w:rPr>
            </w:pPr>
            <w:r w:rsidRPr="00B21576">
              <w:rPr>
                <w:rFonts w:ascii="Footlight MT Light" w:hAnsi="Footlight MT Light"/>
                <w:lang w:val="fi-FI"/>
              </w:rPr>
              <w:t>Nama Satuan Kerja/Perangkat Daerah sebagaimana tercantum dalam LDP.</w:t>
            </w:r>
          </w:p>
          <w:p w14:paraId="7ED226E2" w14:textId="77777777" w:rsidR="009C0D65" w:rsidRPr="00B21576" w:rsidRDefault="009C0D65" w:rsidP="00B21576">
            <w:pPr>
              <w:ind w:left="600" w:hanging="567"/>
              <w:rPr>
                <w:rFonts w:ascii="Footlight MT Light" w:hAnsi="Footlight MT Light"/>
                <w:lang w:val="fi-FI"/>
              </w:rPr>
            </w:pPr>
          </w:p>
          <w:p w14:paraId="5F2A9B85" w14:textId="77777777" w:rsidR="009C0D65" w:rsidRPr="00B21576" w:rsidRDefault="009C0D65" w:rsidP="00B21576">
            <w:pPr>
              <w:numPr>
                <w:ilvl w:val="0"/>
                <w:numId w:val="32"/>
              </w:numPr>
              <w:ind w:left="600" w:hanging="567"/>
              <w:rPr>
                <w:rFonts w:ascii="Footlight MT Light" w:hAnsi="Footlight MT Light"/>
                <w:lang w:val="fi-FI"/>
              </w:rPr>
            </w:pPr>
            <w:r w:rsidRPr="00B21576">
              <w:rPr>
                <w:rFonts w:ascii="Footlight MT Light" w:hAnsi="Footlight MT Light"/>
                <w:lang w:val="fi-FI"/>
              </w:rPr>
              <w:t>Nama UKPBJ sebagaimana tercantum dalam LDP.</w:t>
            </w:r>
          </w:p>
          <w:p w14:paraId="009D1B0E" w14:textId="77777777" w:rsidR="009C0D65" w:rsidRPr="00B21576" w:rsidRDefault="009C0D65" w:rsidP="00B21576">
            <w:pPr>
              <w:ind w:left="600" w:hanging="567"/>
              <w:rPr>
                <w:rFonts w:ascii="Footlight MT Light" w:hAnsi="Footlight MT Light"/>
                <w:lang w:val="fi-FI"/>
              </w:rPr>
            </w:pPr>
          </w:p>
          <w:p w14:paraId="2623A47B" w14:textId="77777777" w:rsidR="009C0D65" w:rsidRPr="00B21576" w:rsidRDefault="009C0D65" w:rsidP="00B21576">
            <w:pPr>
              <w:numPr>
                <w:ilvl w:val="0"/>
                <w:numId w:val="32"/>
              </w:numPr>
              <w:ind w:left="600" w:hanging="567"/>
              <w:rPr>
                <w:rFonts w:ascii="Footlight MT Light" w:hAnsi="Footlight MT Light"/>
                <w:lang w:val="fi-FI"/>
              </w:rPr>
            </w:pPr>
            <w:r w:rsidRPr="00B21576">
              <w:rPr>
                <w:rFonts w:ascii="Footlight MT Light" w:hAnsi="Footlight MT Light"/>
                <w:lang w:val="fi-FI"/>
              </w:rPr>
              <w:t>Nama Pokja Pemilihan sebagaimana tercantum dalam LDP.</w:t>
            </w:r>
          </w:p>
          <w:p w14:paraId="4069C599" w14:textId="77777777" w:rsidR="009C0D65" w:rsidRPr="00B21576" w:rsidRDefault="009C0D65" w:rsidP="00B21576">
            <w:pPr>
              <w:ind w:left="600" w:hanging="567"/>
              <w:rPr>
                <w:rFonts w:ascii="Footlight MT Light" w:hAnsi="Footlight MT Light"/>
                <w:lang w:val="fi-FI"/>
              </w:rPr>
            </w:pPr>
          </w:p>
          <w:p w14:paraId="34CE456E" w14:textId="77777777" w:rsidR="009C0D65" w:rsidRPr="00B21576" w:rsidRDefault="009C0D65" w:rsidP="00B21576">
            <w:pPr>
              <w:numPr>
                <w:ilvl w:val="0"/>
                <w:numId w:val="32"/>
              </w:numPr>
              <w:ind w:left="600" w:hanging="567"/>
              <w:rPr>
                <w:rFonts w:ascii="Footlight MT Light" w:hAnsi="Footlight MT Light"/>
                <w:lang w:val="fi-FI"/>
              </w:rPr>
            </w:pPr>
            <w:r w:rsidRPr="00B21576">
              <w:rPr>
                <w:rFonts w:ascii="Footlight MT Light" w:hAnsi="Footlight MT Light"/>
                <w:lang w:val="fi-FI"/>
              </w:rPr>
              <w:t>Alamat Pokja Pemilihan sebagaimana tercantum dalam LDP.</w:t>
            </w:r>
          </w:p>
          <w:p w14:paraId="684A49A7" w14:textId="77777777" w:rsidR="009C0D65" w:rsidRPr="00B21576" w:rsidRDefault="009C0D65" w:rsidP="00B21576">
            <w:pPr>
              <w:ind w:left="600" w:hanging="567"/>
              <w:rPr>
                <w:rFonts w:ascii="Footlight MT Light" w:hAnsi="Footlight MT Light"/>
                <w:lang w:val="fi-FI"/>
              </w:rPr>
            </w:pPr>
          </w:p>
          <w:p w14:paraId="04F86A75" w14:textId="1C70D509" w:rsidR="009C0D65" w:rsidRPr="00B21576" w:rsidRDefault="009C0D65" w:rsidP="00B21576">
            <w:pPr>
              <w:numPr>
                <w:ilvl w:val="0"/>
                <w:numId w:val="32"/>
              </w:numPr>
              <w:ind w:left="600" w:hanging="567"/>
              <w:rPr>
                <w:rFonts w:ascii="Footlight MT Light" w:hAnsi="Footlight MT Light"/>
                <w:lang w:val="fi-FI"/>
              </w:rPr>
            </w:pPr>
            <w:r w:rsidRPr="00B21576">
              <w:rPr>
                <w:rFonts w:ascii="Footlight MT Light" w:hAnsi="Footlight MT Light"/>
                <w:i/>
                <w:lang w:val="fi-FI"/>
              </w:rPr>
              <w:t>Website</w:t>
            </w:r>
            <w:r w:rsidR="002B77C7" w:rsidRPr="00B21576">
              <w:rPr>
                <w:rFonts w:ascii="Footlight MT Light" w:hAnsi="Footlight MT Light"/>
                <w:lang w:val="fi-FI"/>
              </w:rPr>
              <w:t xml:space="preserve"> Satuan Kerja/Kementerian/</w:t>
            </w:r>
            <w:r w:rsidRPr="00B21576">
              <w:rPr>
                <w:rFonts w:ascii="Footlight MT Light" w:hAnsi="Footlight MT Light"/>
                <w:lang w:val="fi-FI"/>
              </w:rPr>
              <w:t>Lembaga/Perangkat Daerah sebagaimana tercantum dalam LDP.</w:t>
            </w:r>
          </w:p>
          <w:p w14:paraId="4918B55D" w14:textId="77777777" w:rsidR="009C0D65" w:rsidRPr="00B21576" w:rsidRDefault="009C0D65" w:rsidP="00B21576">
            <w:pPr>
              <w:ind w:left="600" w:hanging="567"/>
              <w:rPr>
                <w:rFonts w:ascii="Footlight MT Light" w:hAnsi="Footlight MT Light"/>
                <w:lang w:val="fi-FI"/>
              </w:rPr>
            </w:pPr>
          </w:p>
          <w:p w14:paraId="53F286BA" w14:textId="1854DDF4" w:rsidR="009C0D65" w:rsidRPr="00B21576" w:rsidRDefault="009C0D65" w:rsidP="00B21576">
            <w:pPr>
              <w:numPr>
                <w:ilvl w:val="0"/>
                <w:numId w:val="32"/>
              </w:numPr>
              <w:ind w:left="600" w:hanging="567"/>
              <w:rPr>
                <w:rFonts w:ascii="Footlight MT Light" w:hAnsi="Footlight MT Light"/>
                <w:lang w:val="fi-FI"/>
              </w:rPr>
            </w:pPr>
            <w:r w:rsidRPr="00B21576">
              <w:rPr>
                <w:rFonts w:ascii="Footlight MT Light" w:hAnsi="Footlight MT Light"/>
                <w:i/>
                <w:lang w:val="fi-FI"/>
              </w:rPr>
              <w:t>Website</w:t>
            </w:r>
            <w:r w:rsidRPr="00B21576">
              <w:rPr>
                <w:rFonts w:ascii="Footlight MT Light" w:hAnsi="Footlight MT Light"/>
                <w:lang w:val="fi-FI"/>
              </w:rPr>
              <w:t xml:space="preserve"> </w:t>
            </w:r>
            <w:r w:rsidR="00A05E65" w:rsidRPr="00B21576">
              <w:rPr>
                <w:rFonts w:ascii="Footlight MT Light" w:hAnsi="Footlight MT Light"/>
                <w:lang w:val="fi-FI"/>
              </w:rPr>
              <w:t>SPSE</w:t>
            </w:r>
            <w:r w:rsidRPr="00B21576">
              <w:rPr>
                <w:rFonts w:ascii="Footlight MT Light" w:hAnsi="Footlight MT Light"/>
                <w:lang w:val="fi-FI"/>
              </w:rPr>
              <w:t xml:space="preserve"> sebagaimana tercantum dalam LDP.</w:t>
            </w:r>
          </w:p>
          <w:p w14:paraId="09D2D3F3" w14:textId="77777777" w:rsidR="002F1D21" w:rsidRPr="00B21576" w:rsidRDefault="002F1D21" w:rsidP="00B21576">
            <w:pPr>
              <w:ind w:left="600"/>
              <w:rPr>
                <w:rFonts w:ascii="Footlight MT Light" w:hAnsi="Footlight MT Light"/>
                <w:lang w:val="fi-FI"/>
              </w:rPr>
            </w:pPr>
          </w:p>
        </w:tc>
      </w:tr>
      <w:tr w:rsidR="00B328A8" w:rsidRPr="00B21576" w14:paraId="550F66CF" w14:textId="77777777" w:rsidTr="00A76C87">
        <w:trPr>
          <w:trHeight w:val="666"/>
        </w:trPr>
        <w:tc>
          <w:tcPr>
            <w:tcW w:w="2694" w:type="dxa"/>
          </w:tcPr>
          <w:p w14:paraId="0F1F777B" w14:textId="6CE78368" w:rsidR="005E52DA" w:rsidRPr="00B21576" w:rsidRDefault="005E52DA" w:rsidP="00B21576">
            <w:pPr>
              <w:pStyle w:val="Heading2"/>
              <w:numPr>
                <w:ilvl w:val="0"/>
                <w:numId w:val="6"/>
              </w:numPr>
              <w:ind w:left="426"/>
              <w:jc w:val="left"/>
              <w:rPr>
                <w:rFonts w:ascii="Footlight MT Light" w:hAnsi="Footlight MT Light"/>
                <w:sz w:val="24"/>
                <w:lang w:val="fi-FI"/>
              </w:rPr>
            </w:pPr>
            <w:bookmarkStart w:id="102" w:name="_Toc70513332"/>
            <w:r w:rsidRPr="00B21576">
              <w:rPr>
                <w:rFonts w:ascii="Footlight MT Light" w:hAnsi="Footlight MT Light"/>
                <w:sz w:val="24"/>
                <w:lang w:val="fi-FI"/>
              </w:rPr>
              <w:t>Sumber Dana</w:t>
            </w:r>
            <w:bookmarkEnd w:id="102"/>
          </w:p>
        </w:tc>
        <w:tc>
          <w:tcPr>
            <w:tcW w:w="6804" w:type="dxa"/>
          </w:tcPr>
          <w:p w14:paraId="4537525F" w14:textId="77777777" w:rsidR="002F1D21" w:rsidRPr="00B21576" w:rsidRDefault="005E52DA" w:rsidP="00B21576">
            <w:pPr>
              <w:rPr>
                <w:rFonts w:ascii="Footlight MT Light" w:hAnsi="Footlight MT Light"/>
                <w:lang w:val="id-ID"/>
              </w:rPr>
            </w:pPr>
            <w:r w:rsidRPr="00B21576">
              <w:rPr>
                <w:rFonts w:ascii="Footlight MT Light" w:hAnsi="Footlight MT Light"/>
                <w:lang w:val="fi-FI"/>
              </w:rPr>
              <w:t xml:space="preserve">Pengadaan ini dibiayai dari sumber pendanaan </w:t>
            </w:r>
            <w:r w:rsidRPr="00B21576">
              <w:rPr>
                <w:rFonts w:ascii="Footlight MT Light" w:hAnsi="Footlight MT Light"/>
                <w:lang w:val="id-ID"/>
              </w:rPr>
              <w:t>sebagaimana</w:t>
            </w:r>
            <w:r w:rsidRPr="00B21576">
              <w:rPr>
                <w:rFonts w:ascii="Footlight MT Light" w:hAnsi="Footlight MT Light"/>
                <w:lang w:val="fi-FI"/>
              </w:rPr>
              <w:t xml:space="preserve"> tercantum dalam LDP.</w:t>
            </w:r>
          </w:p>
          <w:p w14:paraId="765FD230" w14:textId="77777777" w:rsidR="00EE7F05" w:rsidRPr="00B21576" w:rsidRDefault="00EE7F05" w:rsidP="00B21576">
            <w:pPr>
              <w:ind w:left="108"/>
              <w:rPr>
                <w:rFonts w:ascii="Footlight MT Light" w:hAnsi="Footlight MT Light"/>
                <w:lang w:val="id-ID"/>
              </w:rPr>
            </w:pPr>
          </w:p>
        </w:tc>
      </w:tr>
      <w:tr w:rsidR="00B328A8" w:rsidRPr="00B21576" w14:paraId="2B4C07B1" w14:textId="77777777" w:rsidTr="00A76C87">
        <w:tc>
          <w:tcPr>
            <w:tcW w:w="2694" w:type="dxa"/>
          </w:tcPr>
          <w:p w14:paraId="4AE7F847" w14:textId="0031478F" w:rsidR="005E52DA" w:rsidRPr="00B21576" w:rsidRDefault="005E52DA" w:rsidP="00B21576">
            <w:pPr>
              <w:pStyle w:val="Heading2"/>
              <w:numPr>
                <w:ilvl w:val="0"/>
                <w:numId w:val="6"/>
              </w:numPr>
              <w:ind w:left="426"/>
              <w:jc w:val="left"/>
              <w:rPr>
                <w:rFonts w:ascii="Footlight MT Light" w:hAnsi="Footlight MT Light"/>
                <w:sz w:val="24"/>
                <w:lang w:val="fi-FI"/>
              </w:rPr>
            </w:pPr>
            <w:bookmarkStart w:id="103" w:name="_Toc70513333"/>
            <w:r w:rsidRPr="00B21576">
              <w:rPr>
                <w:rFonts w:ascii="Footlight MT Light" w:hAnsi="Footlight MT Light"/>
                <w:sz w:val="24"/>
                <w:lang w:val="fi-FI"/>
              </w:rPr>
              <w:t xml:space="preserve">Peserta </w:t>
            </w:r>
            <w:r w:rsidR="006529D0" w:rsidRPr="00B21576">
              <w:rPr>
                <w:rFonts w:ascii="Footlight MT Light" w:hAnsi="Footlight MT Light"/>
                <w:sz w:val="24"/>
                <w:lang w:val="fi-FI"/>
              </w:rPr>
              <w:t>Pemilihan</w:t>
            </w:r>
            <w:bookmarkEnd w:id="103"/>
          </w:p>
        </w:tc>
        <w:tc>
          <w:tcPr>
            <w:tcW w:w="6804" w:type="dxa"/>
          </w:tcPr>
          <w:p w14:paraId="4FA7A94C" w14:textId="61B99DBE" w:rsidR="00CB08BC" w:rsidRPr="00B21576" w:rsidRDefault="00CB08BC" w:rsidP="00B21576">
            <w:pPr>
              <w:rPr>
                <w:rFonts w:ascii="Footlight MT Light" w:hAnsi="Footlight MT Light"/>
                <w:lang w:val="fi-FI"/>
              </w:rPr>
            </w:pPr>
            <w:r w:rsidRPr="00B21576">
              <w:rPr>
                <w:rFonts w:ascii="Footlight MT Light" w:hAnsi="Footlight MT Light"/>
                <w:lang w:val="fi-FI"/>
              </w:rPr>
              <w:t xml:space="preserve">Pemilihan Penyedia Jasa Konsultansi ini diikuti oleh </w:t>
            </w:r>
            <w:r w:rsidR="00067ED7" w:rsidRPr="00B21576">
              <w:rPr>
                <w:rFonts w:ascii="Footlight MT Light" w:hAnsi="Footlight MT Light"/>
                <w:lang w:val="id-ID"/>
              </w:rPr>
              <w:t>semua Pelaku Usaha Jasa Konsultansi Perorangan</w:t>
            </w:r>
            <w:r w:rsidRPr="00B21576">
              <w:rPr>
                <w:rFonts w:ascii="Footlight MT Light" w:hAnsi="Footlight MT Light"/>
                <w:lang w:val="fi-FI"/>
              </w:rPr>
              <w:t>.</w:t>
            </w:r>
          </w:p>
          <w:p w14:paraId="296BE564" w14:textId="104CA3D5" w:rsidR="00196C66" w:rsidRPr="00B21576" w:rsidRDefault="00196C66" w:rsidP="00B21576">
            <w:pPr>
              <w:ind w:left="600"/>
              <w:rPr>
                <w:rFonts w:ascii="Footlight MT Light" w:hAnsi="Footlight MT Light"/>
                <w:lang w:val="nb-NO"/>
              </w:rPr>
            </w:pPr>
          </w:p>
        </w:tc>
      </w:tr>
      <w:tr w:rsidR="00B328A8" w:rsidRPr="00B21576" w14:paraId="6F5D3EF2" w14:textId="77777777" w:rsidTr="00A76C87">
        <w:tc>
          <w:tcPr>
            <w:tcW w:w="2694" w:type="dxa"/>
          </w:tcPr>
          <w:p w14:paraId="1ECFED64" w14:textId="7ED3ACB0" w:rsidR="005E52DA" w:rsidRPr="00B21576" w:rsidRDefault="00657FA6" w:rsidP="00B21576">
            <w:pPr>
              <w:pStyle w:val="Heading2"/>
              <w:numPr>
                <w:ilvl w:val="0"/>
                <w:numId w:val="6"/>
              </w:numPr>
              <w:ind w:left="426"/>
              <w:jc w:val="left"/>
              <w:rPr>
                <w:rFonts w:ascii="Footlight MT Light" w:hAnsi="Footlight MT Light"/>
                <w:sz w:val="24"/>
                <w:lang w:val="nl-NL"/>
              </w:rPr>
            </w:pPr>
            <w:bookmarkStart w:id="104" w:name="_Toc70513334"/>
            <w:r>
              <w:rPr>
                <w:rFonts w:ascii="Footlight MT Light" w:hAnsi="Footlight MT Light"/>
                <w:sz w:val="24"/>
                <w:lang w:val="fi-FI"/>
              </w:rPr>
              <w:t>Pelanggaran terhadap Aturan Pengadaan</w:t>
            </w:r>
            <w:bookmarkEnd w:id="104"/>
          </w:p>
        </w:tc>
        <w:tc>
          <w:tcPr>
            <w:tcW w:w="6804" w:type="dxa"/>
          </w:tcPr>
          <w:p w14:paraId="29D2D1DF" w14:textId="45A005C8" w:rsidR="005E52DA" w:rsidRPr="00B21576" w:rsidRDefault="00657FA6" w:rsidP="00B21576">
            <w:pPr>
              <w:numPr>
                <w:ilvl w:val="1"/>
                <w:numId w:val="1"/>
              </w:numPr>
              <w:ind w:left="601" w:hanging="568"/>
              <w:rPr>
                <w:rFonts w:ascii="Footlight MT Light" w:hAnsi="Footlight MT Light"/>
                <w:lang w:val="nl-NL"/>
              </w:rPr>
            </w:pPr>
            <w:r w:rsidRPr="00497CD2">
              <w:rPr>
                <w:rFonts w:ascii="Footlight MT Light" w:hAnsi="Footlight MT Light"/>
                <w:lang w:val="fi-FI"/>
              </w:rPr>
              <w:t>Peserta berkewajiban untuk mematuhi aturan pengadaan dengan tidak melakukan tindakan sebagai berikut</w:t>
            </w:r>
            <w:r w:rsidR="005E52DA" w:rsidRPr="00B21576">
              <w:rPr>
                <w:rFonts w:ascii="Footlight MT Light" w:hAnsi="Footlight MT Light"/>
                <w:lang w:val="nl-NL"/>
              </w:rPr>
              <w:t>:</w:t>
            </w:r>
          </w:p>
          <w:p w14:paraId="43898258" w14:textId="77777777" w:rsidR="002A10A0" w:rsidRPr="00B21576" w:rsidRDefault="002A10A0" w:rsidP="00B21576">
            <w:pPr>
              <w:pStyle w:val="ListParagraph"/>
              <w:numPr>
                <w:ilvl w:val="1"/>
                <w:numId w:val="7"/>
              </w:numPr>
              <w:autoSpaceDE w:val="0"/>
              <w:autoSpaceDN w:val="0"/>
              <w:adjustRightInd w:val="0"/>
              <w:ind w:left="1026" w:hanging="426"/>
              <w:rPr>
                <w:rFonts w:ascii="Footlight MT Light" w:hAnsi="Footlight MT Light"/>
                <w:lang w:val="nl-NL"/>
              </w:rPr>
            </w:pPr>
            <w:r w:rsidRPr="00B21576">
              <w:rPr>
                <w:rFonts w:ascii="Footlight MT Light" w:hAnsi="Footlight MT Light"/>
                <w:lang w:val="id-ID"/>
              </w:rPr>
              <w:t xml:space="preserve">menyampaikan dokumen atau keterangan palsu/tidak benar untuk memenuhi persyaratan yang ditentukan dalam Dokumen Pemilihan; </w:t>
            </w:r>
          </w:p>
          <w:p w14:paraId="6DD5A600" w14:textId="77777777" w:rsidR="002A10A0" w:rsidRPr="00B21576" w:rsidRDefault="002A10A0" w:rsidP="00B21576">
            <w:pPr>
              <w:pStyle w:val="ListParagraph"/>
              <w:numPr>
                <w:ilvl w:val="1"/>
                <w:numId w:val="7"/>
              </w:numPr>
              <w:autoSpaceDE w:val="0"/>
              <w:autoSpaceDN w:val="0"/>
              <w:adjustRightInd w:val="0"/>
              <w:ind w:left="1026" w:hanging="426"/>
              <w:rPr>
                <w:rFonts w:ascii="Footlight MT Light" w:hAnsi="Footlight MT Light"/>
                <w:lang w:val="nl-NL"/>
              </w:rPr>
            </w:pPr>
            <w:r w:rsidRPr="00B21576">
              <w:rPr>
                <w:rFonts w:ascii="Footlight MT Light" w:hAnsi="Footlight MT Light"/>
                <w:lang w:val="id-ID"/>
              </w:rPr>
              <w:t>berusaha mempengaruhi Pokja Pemilihan dalam bentuk dan cara apapun, untuk memenuhi keinginan peserta yang bertentangan dengan Dokumen Pemilihan dan/atau peraturan perundang-undangan;</w:t>
            </w:r>
          </w:p>
          <w:p w14:paraId="410046AE" w14:textId="77777777" w:rsidR="002A10A0" w:rsidRPr="00B21576" w:rsidRDefault="002A10A0" w:rsidP="00B21576">
            <w:pPr>
              <w:pStyle w:val="ListParagraph"/>
              <w:numPr>
                <w:ilvl w:val="1"/>
                <w:numId w:val="7"/>
              </w:numPr>
              <w:autoSpaceDE w:val="0"/>
              <w:autoSpaceDN w:val="0"/>
              <w:adjustRightInd w:val="0"/>
              <w:ind w:left="1026" w:hanging="426"/>
              <w:rPr>
                <w:rFonts w:ascii="Footlight MT Light" w:hAnsi="Footlight MT Light"/>
                <w:lang w:val="fi-FI"/>
              </w:rPr>
            </w:pPr>
            <w:r w:rsidRPr="00B21576">
              <w:rPr>
                <w:rFonts w:ascii="Footlight MT Light" w:hAnsi="Footlight MT Light"/>
                <w:lang w:val="id-ID"/>
              </w:rPr>
              <w:t xml:space="preserve">terindikasi melakukan persekongkolan dengan peserta lain untuk mengatur harga penawaran; </w:t>
            </w:r>
          </w:p>
          <w:p w14:paraId="1890E323" w14:textId="554CB667" w:rsidR="002A10A0" w:rsidRPr="00B21576" w:rsidRDefault="002A10A0" w:rsidP="00B21576">
            <w:pPr>
              <w:pStyle w:val="ListParagraph"/>
              <w:numPr>
                <w:ilvl w:val="1"/>
                <w:numId w:val="7"/>
              </w:numPr>
              <w:autoSpaceDE w:val="0"/>
              <w:autoSpaceDN w:val="0"/>
              <w:adjustRightInd w:val="0"/>
              <w:ind w:left="1026" w:hanging="426"/>
              <w:rPr>
                <w:rFonts w:ascii="Footlight MT Light" w:hAnsi="Footlight MT Light"/>
                <w:lang w:val="fi-FI"/>
              </w:rPr>
            </w:pPr>
            <w:r w:rsidRPr="00B21576">
              <w:rPr>
                <w:rFonts w:ascii="Footlight MT Light" w:hAnsi="Footlight MT Light"/>
                <w:lang w:val="id-ID"/>
              </w:rPr>
              <w:t xml:space="preserve">terindikasi melakukan </w:t>
            </w:r>
            <w:r w:rsidRPr="00B21576">
              <w:rPr>
                <w:rFonts w:ascii="Footlight MT Light" w:hAnsi="Footlight MT Light"/>
                <w:lang w:val="fi-FI"/>
              </w:rPr>
              <w:t>korupsi, kolusi, dan/atau nepotisme</w:t>
            </w:r>
            <w:r w:rsidRPr="00B21576">
              <w:rPr>
                <w:rFonts w:ascii="Footlight MT Light" w:hAnsi="Footlight MT Light"/>
                <w:lang w:val="id-ID"/>
              </w:rPr>
              <w:t xml:space="preserve"> dalam pemilihan Penyedia; </w:t>
            </w:r>
            <w:r w:rsidR="00525137">
              <w:rPr>
                <w:rFonts w:ascii="Footlight MT Light" w:hAnsi="Footlight MT Light"/>
              </w:rPr>
              <w:t>dan/</w:t>
            </w:r>
            <w:r w:rsidRPr="00B21576">
              <w:rPr>
                <w:rFonts w:ascii="Footlight MT Light" w:hAnsi="Footlight MT Light"/>
                <w:lang w:val="id-ID"/>
              </w:rPr>
              <w:t>atau</w:t>
            </w:r>
          </w:p>
          <w:p w14:paraId="06FAEC88" w14:textId="318278CD" w:rsidR="005E52DA" w:rsidRPr="00FD5B09" w:rsidRDefault="002A10A0" w:rsidP="00B21576">
            <w:pPr>
              <w:pStyle w:val="ListParagraph"/>
              <w:numPr>
                <w:ilvl w:val="1"/>
                <w:numId w:val="7"/>
              </w:numPr>
              <w:autoSpaceDE w:val="0"/>
              <w:autoSpaceDN w:val="0"/>
              <w:adjustRightInd w:val="0"/>
              <w:ind w:left="1026" w:hanging="426"/>
              <w:rPr>
                <w:rFonts w:ascii="Footlight MT Light" w:hAnsi="Footlight MT Light"/>
                <w:lang w:val="fi-FI"/>
              </w:rPr>
            </w:pPr>
            <w:r w:rsidRPr="00B21576">
              <w:rPr>
                <w:rFonts w:ascii="Footlight MT Light" w:hAnsi="Footlight MT Light"/>
                <w:lang w:val="id-ID"/>
              </w:rPr>
              <w:t>mengundurkan diri dengan alasan yang tidak dapat diterima oleh Pokja Pemilihan.</w:t>
            </w:r>
          </w:p>
          <w:p w14:paraId="7561213E" w14:textId="77777777" w:rsidR="00FD5B09" w:rsidRPr="00B21576" w:rsidRDefault="00FD5B09" w:rsidP="00FD5B09">
            <w:pPr>
              <w:pStyle w:val="ListParagraph"/>
              <w:autoSpaceDE w:val="0"/>
              <w:autoSpaceDN w:val="0"/>
              <w:adjustRightInd w:val="0"/>
              <w:ind w:left="1026"/>
              <w:rPr>
                <w:rFonts w:ascii="Footlight MT Light" w:hAnsi="Footlight MT Light"/>
                <w:lang w:val="fi-FI"/>
              </w:rPr>
            </w:pPr>
          </w:p>
          <w:p w14:paraId="6350C365" w14:textId="57D1FCF9" w:rsidR="005E52DA" w:rsidRPr="00B21576" w:rsidRDefault="005E52DA" w:rsidP="00B21576">
            <w:pPr>
              <w:numPr>
                <w:ilvl w:val="1"/>
                <w:numId w:val="1"/>
              </w:numPr>
              <w:ind w:left="600" w:hanging="568"/>
              <w:rPr>
                <w:rFonts w:ascii="Footlight MT Light" w:hAnsi="Footlight MT Light"/>
                <w:lang w:val="fi-FI"/>
              </w:rPr>
            </w:pPr>
            <w:r w:rsidRPr="00B21576">
              <w:rPr>
                <w:rFonts w:ascii="Footlight MT Light" w:hAnsi="Footlight MT Light"/>
                <w:lang w:val="fi-FI"/>
              </w:rPr>
              <w:lastRenderedPageBreak/>
              <w:t>Peserta yang</w:t>
            </w:r>
            <w:r w:rsidRPr="00B21576">
              <w:rPr>
                <w:rFonts w:ascii="Footlight MT Light" w:hAnsi="Footlight MT Light"/>
                <w:lang w:val="id-ID"/>
              </w:rPr>
              <w:t xml:space="preserve"> </w:t>
            </w:r>
            <w:r w:rsidRPr="00B21576">
              <w:rPr>
                <w:rFonts w:ascii="Footlight MT Light" w:hAnsi="Footlight MT Light"/>
                <w:lang w:val="fi-FI"/>
              </w:rPr>
              <w:t xml:space="preserve">terbukti melakukan </w:t>
            </w:r>
            <w:r w:rsidR="00A655C9" w:rsidRPr="00B21576">
              <w:rPr>
                <w:rFonts w:ascii="Footlight MT Light" w:hAnsi="Footlight MT Light"/>
                <w:lang w:val="id-ID"/>
              </w:rPr>
              <w:t>perbuatan</w:t>
            </w:r>
            <w:r w:rsidRPr="00B21576">
              <w:rPr>
                <w:rFonts w:ascii="Footlight MT Light" w:hAnsi="Footlight MT Light"/>
                <w:lang w:val="id-ID"/>
              </w:rPr>
              <w:t xml:space="preserve"> sebagaimana dimaksud </w:t>
            </w:r>
            <w:r w:rsidR="00851C44" w:rsidRPr="00B21576">
              <w:rPr>
                <w:rFonts w:ascii="Footlight MT Light" w:hAnsi="Footlight MT Light"/>
                <w:lang w:val="id-ID"/>
              </w:rPr>
              <w:t>pada</w:t>
            </w:r>
            <w:r w:rsidRPr="00B21576">
              <w:rPr>
                <w:rFonts w:ascii="Footlight MT Light" w:hAnsi="Footlight MT Light"/>
                <w:lang w:val="id-ID"/>
              </w:rPr>
              <w:t xml:space="preserve"> </w:t>
            </w:r>
            <w:r w:rsidR="006529D0" w:rsidRPr="00B21576">
              <w:rPr>
                <w:rFonts w:ascii="Footlight MT Light" w:hAnsi="Footlight MT Light"/>
                <w:lang w:val="id-ID"/>
              </w:rPr>
              <w:t>klausul</w:t>
            </w:r>
            <w:r w:rsidR="006529D0" w:rsidRPr="00B21576">
              <w:rPr>
                <w:rFonts w:ascii="Footlight MT Light" w:hAnsi="Footlight MT Light"/>
                <w:lang w:val="fi-FI"/>
              </w:rPr>
              <w:t xml:space="preserve"> </w:t>
            </w:r>
            <w:r w:rsidRPr="00B21576">
              <w:rPr>
                <w:rFonts w:ascii="Footlight MT Light" w:hAnsi="Footlight MT Light"/>
                <w:lang w:val="fi-FI"/>
              </w:rPr>
              <w:t xml:space="preserve">4.1 dikenakan </w:t>
            </w:r>
            <w:r w:rsidR="00034DD7" w:rsidRPr="00B21576">
              <w:rPr>
                <w:rFonts w:ascii="Footlight MT Light" w:hAnsi="Footlight MT Light"/>
                <w:lang w:val="fi-FI"/>
              </w:rPr>
              <w:t>sanksi</w:t>
            </w:r>
            <w:r w:rsidRPr="00B21576">
              <w:rPr>
                <w:rFonts w:ascii="Footlight MT Light" w:hAnsi="Footlight MT Light"/>
                <w:lang w:val="id-ID"/>
              </w:rPr>
              <w:t xml:space="preserve"> </w:t>
            </w:r>
            <w:r w:rsidRPr="00B21576">
              <w:rPr>
                <w:rFonts w:ascii="Footlight MT Light" w:hAnsi="Footlight MT Light"/>
                <w:lang w:val="fi-FI"/>
              </w:rPr>
              <w:t>sebagai berikut:</w:t>
            </w:r>
          </w:p>
          <w:p w14:paraId="2C64D70E" w14:textId="333381E9" w:rsidR="005E52DA" w:rsidRPr="00B21576" w:rsidRDefault="005E52DA" w:rsidP="00B21576">
            <w:pPr>
              <w:numPr>
                <w:ilvl w:val="0"/>
                <w:numId w:val="8"/>
              </w:numPr>
              <w:autoSpaceDE w:val="0"/>
              <w:autoSpaceDN w:val="0"/>
              <w:adjustRightInd w:val="0"/>
              <w:ind w:left="1026" w:hanging="425"/>
              <w:rPr>
                <w:rFonts w:ascii="Footlight MT Light" w:hAnsi="Footlight MT Light"/>
                <w:lang w:val="id-ID"/>
              </w:rPr>
            </w:pPr>
            <w:r w:rsidRPr="00B21576">
              <w:rPr>
                <w:rFonts w:ascii="Footlight MT Light" w:hAnsi="Footlight MT Light"/>
                <w:lang w:val="fi-FI"/>
              </w:rPr>
              <w:t xml:space="preserve">sanksi </w:t>
            </w:r>
            <w:r w:rsidRPr="00B21576">
              <w:rPr>
                <w:rFonts w:ascii="Footlight MT Light" w:hAnsi="Footlight MT Light"/>
                <w:lang w:val="id-ID"/>
              </w:rPr>
              <w:t xml:space="preserve">digugurkan dari proses </w:t>
            </w:r>
            <w:r w:rsidR="005D557D" w:rsidRPr="00B21576">
              <w:rPr>
                <w:rFonts w:ascii="Footlight MT Light" w:hAnsi="Footlight MT Light"/>
                <w:lang w:val="id-ID"/>
              </w:rPr>
              <w:t>Seleksi</w:t>
            </w:r>
            <w:r w:rsidRPr="00B21576">
              <w:rPr>
                <w:rFonts w:ascii="Footlight MT Light" w:hAnsi="Footlight MT Light"/>
                <w:lang w:val="id-ID"/>
              </w:rPr>
              <w:t xml:space="preserve"> atau pembatalan penetapan pemenang</w:t>
            </w:r>
            <w:r w:rsidRPr="00B21576">
              <w:rPr>
                <w:rFonts w:ascii="Footlight MT Light" w:hAnsi="Footlight MT Light"/>
                <w:lang w:val="fi-FI"/>
              </w:rPr>
              <w:t>;</w:t>
            </w:r>
            <w:r w:rsidR="00657FA6">
              <w:rPr>
                <w:rFonts w:ascii="Footlight MT Light" w:hAnsi="Footlight MT Light"/>
                <w:lang w:val="fi-FI"/>
              </w:rPr>
              <w:t xml:space="preserve"> </w:t>
            </w:r>
            <w:r w:rsidR="00657FA6" w:rsidRPr="00B21576">
              <w:rPr>
                <w:rFonts w:ascii="Footlight MT Light" w:hAnsi="Footlight MT Light"/>
                <w:lang w:val="id-ID"/>
              </w:rPr>
              <w:t>dan</w:t>
            </w:r>
            <w:r w:rsidR="00657FA6" w:rsidRPr="00B21576">
              <w:rPr>
                <w:rFonts w:ascii="Footlight MT Light" w:hAnsi="Footlight MT Light"/>
              </w:rPr>
              <w:t>/atau</w:t>
            </w:r>
          </w:p>
          <w:p w14:paraId="0DAF366F" w14:textId="069D0E2B" w:rsidR="00525137" w:rsidRPr="00657FA6" w:rsidRDefault="005E52DA" w:rsidP="00657FA6">
            <w:pPr>
              <w:numPr>
                <w:ilvl w:val="0"/>
                <w:numId w:val="8"/>
              </w:numPr>
              <w:autoSpaceDE w:val="0"/>
              <w:autoSpaceDN w:val="0"/>
              <w:adjustRightInd w:val="0"/>
              <w:ind w:left="1026" w:hanging="425"/>
              <w:rPr>
                <w:rFonts w:ascii="Footlight MT Light" w:hAnsi="Footlight MT Light"/>
                <w:lang w:val="fi-FI"/>
              </w:rPr>
            </w:pPr>
            <w:r w:rsidRPr="00B21576">
              <w:rPr>
                <w:rFonts w:ascii="Footlight MT Light" w:hAnsi="Footlight MT Light"/>
                <w:lang w:val="id-ID"/>
              </w:rPr>
              <w:t xml:space="preserve">sanksi </w:t>
            </w:r>
            <w:r w:rsidR="007F647E" w:rsidRPr="00B21576">
              <w:rPr>
                <w:rFonts w:ascii="Footlight MT Light" w:hAnsi="Footlight MT Light"/>
                <w:lang w:val="id-ID"/>
              </w:rPr>
              <w:t>Daftar Hitam</w:t>
            </w:r>
            <w:r w:rsidR="00657FA6">
              <w:rPr>
                <w:rFonts w:ascii="Footlight MT Light" w:hAnsi="Footlight MT Light"/>
              </w:rPr>
              <w:t>.</w:t>
            </w:r>
          </w:p>
          <w:p w14:paraId="206F86C2" w14:textId="15C80722" w:rsidR="005C0BEA" w:rsidRDefault="005C0BEA" w:rsidP="00B21576">
            <w:pPr>
              <w:numPr>
                <w:ilvl w:val="1"/>
                <w:numId w:val="1"/>
              </w:numPr>
              <w:ind w:left="601" w:hanging="568"/>
              <w:rPr>
                <w:rFonts w:ascii="Footlight MT Light" w:hAnsi="Footlight MT Light"/>
                <w:lang w:val="fi-FI"/>
              </w:rPr>
            </w:pPr>
            <w:r w:rsidRPr="00B21576">
              <w:rPr>
                <w:rFonts w:ascii="Footlight MT Light" w:hAnsi="Footlight MT Light"/>
                <w:lang w:val="fi-FI"/>
              </w:rPr>
              <w:t>Pengenaan sanksi dilaporkan oleh Pokja Pemilihan kepada PA/KPA.</w:t>
            </w:r>
          </w:p>
          <w:p w14:paraId="35C66FC8" w14:textId="77777777" w:rsidR="00525137" w:rsidRPr="00B21576" w:rsidRDefault="00525137" w:rsidP="00525137">
            <w:pPr>
              <w:ind w:left="601"/>
              <w:rPr>
                <w:rFonts w:ascii="Footlight MT Light" w:hAnsi="Footlight MT Light"/>
                <w:lang w:val="fi-FI"/>
              </w:rPr>
            </w:pPr>
          </w:p>
          <w:p w14:paraId="4DCC7A39" w14:textId="77777777" w:rsidR="005C0BEA" w:rsidRPr="00B21576" w:rsidRDefault="005C0BEA" w:rsidP="00B21576">
            <w:pPr>
              <w:pStyle w:val="ListParagraph"/>
              <w:numPr>
                <w:ilvl w:val="1"/>
                <w:numId w:val="1"/>
              </w:numPr>
              <w:ind w:left="600" w:hanging="600"/>
              <w:rPr>
                <w:rFonts w:ascii="Footlight MT Light" w:hAnsi="Footlight MT Light"/>
                <w:lang w:val="id-ID"/>
              </w:rPr>
            </w:pPr>
            <w:r w:rsidRPr="00B21576">
              <w:rPr>
                <w:rFonts w:ascii="Footlight MT Light" w:hAnsi="Footlight MT Light"/>
                <w:lang w:val="fi-FI"/>
              </w:rPr>
              <w:t>Pengenaan Sanksi Daftar Hitam oleh PA/KPA atas usulan Pokja Pemilihan.</w:t>
            </w:r>
            <w:r w:rsidR="003072C5" w:rsidRPr="00B21576">
              <w:rPr>
                <w:rFonts w:ascii="Footlight MT Light" w:hAnsi="Footlight MT Light"/>
                <w:lang w:val="id-ID"/>
              </w:rPr>
              <w:t xml:space="preserve">         </w:t>
            </w:r>
          </w:p>
          <w:p w14:paraId="4C0177C9" w14:textId="694316BF" w:rsidR="005E52DA" w:rsidRPr="00B21576" w:rsidRDefault="003072C5" w:rsidP="00B21576">
            <w:pPr>
              <w:pStyle w:val="ListParagraph"/>
              <w:ind w:left="600"/>
              <w:rPr>
                <w:rFonts w:ascii="Footlight MT Light" w:hAnsi="Footlight MT Light"/>
                <w:lang w:val="id-ID"/>
              </w:rPr>
            </w:pPr>
            <w:r w:rsidRPr="00B21576">
              <w:rPr>
                <w:rFonts w:ascii="Footlight MT Light" w:hAnsi="Footlight MT Light"/>
                <w:lang w:val="id-ID"/>
              </w:rPr>
              <w:t xml:space="preserve"> </w:t>
            </w:r>
          </w:p>
        </w:tc>
      </w:tr>
      <w:tr w:rsidR="00B328A8" w:rsidRPr="00B21576" w14:paraId="1495DB9A" w14:textId="77777777" w:rsidTr="00A76C87">
        <w:tc>
          <w:tcPr>
            <w:tcW w:w="2694" w:type="dxa"/>
          </w:tcPr>
          <w:p w14:paraId="6744BD74" w14:textId="35548363" w:rsidR="005E52DA" w:rsidRPr="00B21576" w:rsidRDefault="005E52DA" w:rsidP="00B21576">
            <w:pPr>
              <w:pStyle w:val="Heading2"/>
              <w:numPr>
                <w:ilvl w:val="0"/>
                <w:numId w:val="6"/>
              </w:numPr>
              <w:ind w:left="426"/>
              <w:jc w:val="left"/>
              <w:rPr>
                <w:rFonts w:ascii="Footlight MT Light" w:hAnsi="Footlight MT Light"/>
                <w:bCs/>
                <w:sz w:val="24"/>
                <w:lang w:val="id-ID"/>
              </w:rPr>
            </w:pPr>
            <w:bookmarkStart w:id="105" w:name="_Toc276381876"/>
            <w:bookmarkStart w:id="106" w:name="_Toc276748908"/>
            <w:bookmarkStart w:id="107" w:name="_Toc276749085"/>
            <w:bookmarkStart w:id="108" w:name="_Toc276749262"/>
            <w:bookmarkStart w:id="109" w:name="_Toc277735267"/>
            <w:bookmarkStart w:id="110" w:name="_Toc278707872"/>
            <w:bookmarkStart w:id="111" w:name="_Toc280827096"/>
            <w:bookmarkStart w:id="112" w:name="_Toc282410486"/>
            <w:bookmarkStart w:id="113" w:name="_Toc70513335"/>
            <w:r w:rsidRPr="00B21576">
              <w:rPr>
                <w:rFonts w:ascii="Footlight MT Light" w:hAnsi="Footlight MT Light"/>
                <w:sz w:val="24"/>
                <w:lang w:val="fi-FI"/>
              </w:rPr>
              <w:lastRenderedPageBreak/>
              <w:t>Larangan</w:t>
            </w:r>
            <w:r w:rsidRPr="00B21576">
              <w:rPr>
                <w:rFonts w:ascii="Footlight MT Light" w:hAnsi="Footlight MT Light"/>
                <w:bCs/>
                <w:sz w:val="24"/>
                <w:lang w:val="id-ID"/>
              </w:rPr>
              <w:t xml:space="preserve"> Pertentangan Kepentingan</w:t>
            </w:r>
            <w:bookmarkEnd w:id="105"/>
            <w:bookmarkEnd w:id="106"/>
            <w:bookmarkEnd w:id="107"/>
            <w:bookmarkEnd w:id="108"/>
            <w:bookmarkEnd w:id="109"/>
            <w:bookmarkEnd w:id="110"/>
            <w:bookmarkEnd w:id="111"/>
            <w:bookmarkEnd w:id="112"/>
            <w:bookmarkEnd w:id="113"/>
            <w:r w:rsidRPr="00B21576">
              <w:rPr>
                <w:rFonts w:ascii="Footlight MT Light" w:hAnsi="Footlight MT Light"/>
                <w:bCs/>
                <w:sz w:val="24"/>
                <w:lang w:val="id-ID"/>
              </w:rPr>
              <w:t xml:space="preserve"> </w:t>
            </w:r>
          </w:p>
          <w:p w14:paraId="5324E893" w14:textId="77777777" w:rsidR="005E52DA" w:rsidRPr="00B21576" w:rsidRDefault="005E52DA" w:rsidP="00B21576">
            <w:pPr>
              <w:pStyle w:val="Heading2"/>
              <w:ind w:left="284" w:hanging="284"/>
              <w:jc w:val="left"/>
              <w:rPr>
                <w:rFonts w:ascii="Footlight MT Light" w:hAnsi="Footlight MT Light"/>
                <w:bCs/>
                <w:sz w:val="24"/>
                <w:lang w:val="id-ID"/>
              </w:rPr>
            </w:pPr>
          </w:p>
        </w:tc>
        <w:tc>
          <w:tcPr>
            <w:tcW w:w="6804" w:type="dxa"/>
          </w:tcPr>
          <w:p w14:paraId="49FB3CA6" w14:textId="77777777" w:rsidR="005E52DA" w:rsidRPr="00B21576" w:rsidRDefault="005E52DA" w:rsidP="00B21576">
            <w:pPr>
              <w:numPr>
                <w:ilvl w:val="0"/>
                <w:numId w:val="2"/>
              </w:numPr>
              <w:autoSpaceDE w:val="0"/>
              <w:autoSpaceDN w:val="0"/>
              <w:adjustRightInd w:val="0"/>
              <w:ind w:left="600" w:hanging="642"/>
              <w:rPr>
                <w:rFonts w:ascii="Footlight MT Light" w:hAnsi="Footlight MT Light"/>
                <w:lang w:val="id-ID"/>
              </w:rPr>
            </w:pPr>
            <w:r w:rsidRPr="00B21576">
              <w:rPr>
                <w:rFonts w:ascii="Footlight MT Light" w:hAnsi="Footlight MT Light"/>
                <w:lang w:val="id-ID"/>
              </w:rPr>
              <w:t>Para pihak dalam melaksanakan tugas, fungsi, dan perannya, menghindari dan mencegah pertentangan kepentingan</w:t>
            </w:r>
            <w:r w:rsidR="008A55B3" w:rsidRPr="00B21576">
              <w:rPr>
                <w:rFonts w:ascii="Footlight MT Light" w:hAnsi="Footlight MT Light"/>
                <w:lang w:val="id-ID"/>
              </w:rPr>
              <w:t xml:space="preserve"> para pihak terkait</w:t>
            </w:r>
            <w:r w:rsidRPr="00B21576">
              <w:rPr>
                <w:rFonts w:ascii="Footlight MT Light" w:hAnsi="Footlight MT Light"/>
                <w:lang w:val="id-ID"/>
              </w:rPr>
              <w:t>, baik secara langsung maupun tidak langsung.</w:t>
            </w:r>
          </w:p>
          <w:p w14:paraId="46527FB3" w14:textId="77777777" w:rsidR="005E52DA" w:rsidRPr="00B21576" w:rsidRDefault="005E52DA" w:rsidP="00B21576">
            <w:pPr>
              <w:autoSpaceDE w:val="0"/>
              <w:autoSpaceDN w:val="0"/>
              <w:adjustRightInd w:val="0"/>
              <w:ind w:left="600"/>
              <w:rPr>
                <w:rFonts w:ascii="Footlight MT Light" w:hAnsi="Footlight MT Light"/>
                <w:lang w:val="id-ID"/>
              </w:rPr>
            </w:pPr>
          </w:p>
          <w:p w14:paraId="1BD323E4" w14:textId="6C9ADBE1" w:rsidR="005C0BEA" w:rsidRPr="00B21576" w:rsidRDefault="008A733B" w:rsidP="00B21576">
            <w:pPr>
              <w:numPr>
                <w:ilvl w:val="0"/>
                <w:numId w:val="2"/>
              </w:numPr>
              <w:autoSpaceDE w:val="0"/>
              <w:autoSpaceDN w:val="0"/>
              <w:adjustRightInd w:val="0"/>
              <w:ind w:left="600" w:hanging="642"/>
              <w:rPr>
                <w:rFonts w:ascii="Footlight MT Light" w:hAnsi="Footlight MT Light"/>
                <w:lang w:val="id-ID"/>
              </w:rPr>
            </w:pPr>
            <w:r w:rsidRPr="00B21576">
              <w:rPr>
                <w:rFonts w:ascii="Footlight MT Light" w:hAnsi="Footlight MT Light"/>
                <w:lang w:val="id-ID"/>
              </w:rPr>
              <w:t>Pegawai Kementerian/Lembaga/Perangkat Daerah dilarang  menjadi peserta kecuali cuti di luar tanggungan Negara.</w:t>
            </w:r>
          </w:p>
          <w:p w14:paraId="68AF5C43" w14:textId="77777777" w:rsidR="00997056" w:rsidRPr="00B21576" w:rsidRDefault="00997056" w:rsidP="00B21576">
            <w:pPr>
              <w:pStyle w:val="ListParagraph"/>
              <w:rPr>
                <w:rFonts w:ascii="Footlight MT Light" w:hAnsi="Footlight MT Light"/>
                <w:lang w:val="id-ID"/>
              </w:rPr>
            </w:pPr>
          </w:p>
          <w:p w14:paraId="0BF2478B" w14:textId="7AAAD797" w:rsidR="00997056" w:rsidRPr="00B21576" w:rsidRDefault="00997056" w:rsidP="00B21576">
            <w:pPr>
              <w:numPr>
                <w:ilvl w:val="0"/>
                <w:numId w:val="2"/>
              </w:numPr>
              <w:autoSpaceDE w:val="0"/>
              <w:autoSpaceDN w:val="0"/>
              <w:adjustRightInd w:val="0"/>
              <w:ind w:left="600" w:hanging="642"/>
              <w:rPr>
                <w:rFonts w:ascii="Footlight MT Light" w:hAnsi="Footlight MT Light"/>
                <w:lang w:val="id-ID"/>
              </w:rPr>
            </w:pPr>
            <w:r w:rsidRPr="00B21576">
              <w:rPr>
                <w:rFonts w:ascii="Footlight MT Light" w:hAnsi="Footlight MT Light"/>
                <w:lang w:val="id-ID"/>
              </w:rPr>
              <w:t>Peserta yang terbukti melanggar ketentuan pertentangan kepentingan, maka digugurkan sebagai peserta.</w:t>
            </w:r>
          </w:p>
          <w:p w14:paraId="37C8273B" w14:textId="77777777" w:rsidR="005E52DA" w:rsidRPr="00B21576" w:rsidRDefault="005E52DA" w:rsidP="00B21576">
            <w:pPr>
              <w:autoSpaceDE w:val="0"/>
              <w:autoSpaceDN w:val="0"/>
              <w:adjustRightInd w:val="0"/>
              <w:ind w:left="675"/>
              <w:rPr>
                <w:rFonts w:ascii="Footlight MT Light" w:hAnsi="Footlight MT Light"/>
                <w:lang w:val="sv-SE"/>
              </w:rPr>
            </w:pPr>
          </w:p>
        </w:tc>
      </w:tr>
      <w:tr w:rsidR="00FD5B09" w:rsidRPr="00B21576" w14:paraId="50B8B2C5" w14:textId="77777777" w:rsidTr="00A76C87">
        <w:tc>
          <w:tcPr>
            <w:tcW w:w="2694" w:type="dxa"/>
          </w:tcPr>
          <w:p w14:paraId="7F5B0D87" w14:textId="25A3C697" w:rsidR="00FD5B09" w:rsidRPr="00B21576" w:rsidRDefault="00FD5B09" w:rsidP="00B21576">
            <w:pPr>
              <w:pStyle w:val="Heading2"/>
              <w:numPr>
                <w:ilvl w:val="0"/>
                <w:numId w:val="6"/>
              </w:numPr>
              <w:ind w:left="426"/>
              <w:jc w:val="left"/>
              <w:rPr>
                <w:rFonts w:ascii="Footlight MT Light" w:hAnsi="Footlight MT Light"/>
                <w:sz w:val="24"/>
                <w:lang w:val="fi-FI"/>
              </w:rPr>
            </w:pPr>
            <w:bookmarkStart w:id="114" w:name="_Toc70513336"/>
            <w:r w:rsidRPr="006D10DF">
              <w:rPr>
                <w:rFonts w:ascii="Footlight MT Light" w:hAnsi="Footlight MT Light"/>
                <w:sz w:val="24"/>
                <w:lang w:val="id-ID"/>
              </w:rPr>
              <w:t>Peserta Pemilihan/ Penyedia Yang Dikenakan Sanksi Daftar Hitam</w:t>
            </w:r>
            <w:bookmarkEnd w:id="114"/>
          </w:p>
        </w:tc>
        <w:tc>
          <w:tcPr>
            <w:tcW w:w="6804" w:type="dxa"/>
          </w:tcPr>
          <w:p w14:paraId="6E0213AC" w14:textId="77777777" w:rsidR="00FD5B09" w:rsidRPr="001D019C" w:rsidRDefault="00FD5B09" w:rsidP="00FD5B09">
            <w:pPr>
              <w:rPr>
                <w:rFonts w:ascii="Footlight MT Light" w:eastAsia="Gentium Basic" w:hAnsi="Footlight MT Light" w:cs="Gentium Basic"/>
                <w:color w:val="000000"/>
              </w:rPr>
            </w:pPr>
            <w:r w:rsidRPr="001D019C">
              <w:rPr>
                <w:rFonts w:ascii="Footlight MT Light" w:eastAsia="Gentium Basic" w:hAnsi="Footlight MT Light" w:cs="Gentium Basic"/>
                <w:color w:val="000000"/>
              </w:rPr>
              <w:t>Sanksi daftar hitam diberikan kepada peserta pemilihan/Penyedia apabila:</w:t>
            </w:r>
          </w:p>
          <w:p w14:paraId="60B9AC90" w14:textId="77777777" w:rsidR="00FD5B09" w:rsidRPr="001D019C" w:rsidRDefault="00FD5B09" w:rsidP="00FD5B09">
            <w:pPr>
              <w:numPr>
                <w:ilvl w:val="4"/>
                <w:numId w:val="2"/>
              </w:numPr>
              <w:pBdr>
                <w:top w:val="nil"/>
                <w:left w:val="nil"/>
                <w:bottom w:val="nil"/>
                <w:right w:val="nil"/>
                <w:between w:val="nil"/>
              </w:pBdr>
              <w:ind w:left="456" w:hanging="426"/>
              <w:rPr>
                <w:rFonts w:ascii="Footlight MT Light" w:eastAsia="Gentium Basic" w:hAnsi="Footlight MT Light" w:cs="Gentium Basic"/>
                <w:color w:val="000000"/>
              </w:rPr>
            </w:pPr>
            <w:r w:rsidRPr="001D019C">
              <w:rPr>
                <w:rFonts w:ascii="Footlight MT Light" w:eastAsia="Gentium Basic" w:hAnsi="Footlight MT Light" w:cs="Gentium Basic"/>
                <w:color w:val="000000"/>
              </w:rPr>
              <w:t xml:space="preserve">peserta pemilihan  menyampaikan dokumen atau keterangan palsu/tidak benar untuk memenuhi persyaratan yang ditentukan dalam Dokumen Pemilihan; </w:t>
            </w:r>
          </w:p>
          <w:p w14:paraId="4E1DEC8C" w14:textId="77777777" w:rsidR="00FD5B09" w:rsidRPr="001D019C" w:rsidRDefault="00FD5B09" w:rsidP="00FD5B09">
            <w:pPr>
              <w:numPr>
                <w:ilvl w:val="4"/>
                <w:numId w:val="2"/>
              </w:numPr>
              <w:pBdr>
                <w:top w:val="nil"/>
                <w:left w:val="nil"/>
                <w:bottom w:val="nil"/>
                <w:right w:val="nil"/>
                <w:between w:val="nil"/>
              </w:pBdr>
              <w:ind w:left="456" w:hanging="426"/>
              <w:rPr>
                <w:rFonts w:ascii="Footlight MT Light" w:eastAsia="Gentium Basic" w:hAnsi="Footlight MT Light" w:cs="Gentium Basic"/>
                <w:color w:val="000000"/>
              </w:rPr>
            </w:pPr>
            <w:r w:rsidRPr="001D019C">
              <w:rPr>
                <w:rFonts w:ascii="Footlight MT Light" w:eastAsia="Gentium Basic" w:hAnsi="Footlight MT Light" w:cs="Gentium Basic"/>
                <w:color w:val="000000"/>
              </w:rPr>
              <w:t>peserta pemilihan terindikasi melakukan persekongkolan dengan peserta lain untuk mengatur harga penawaran;</w:t>
            </w:r>
          </w:p>
          <w:p w14:paraId="6D08A7B3" w14:textId="77777777" w:rsidR="00FD5B09" w:rsidRPr="001D019C" w:rsidRDefault="00FD5B09" w:rsidP="00FD5B09">
            <w:pPr>
              <w:numPr>
                <w:ilvl w:val="4"/>
                <w:numId w:val="2"/>
              </w:numPr>
              <w:pBdr>
                <w:top w:val="nil"/>
                <w:left w:val="nil"/>
                <w:bottom w:val="nil"/>
                <w:right w:val="nil"/>
                <w:between w:val="nil"/>
              </w:pBdr>
              <w:ind w:left="456" w:hanging="426"/>
              <w:rPr>
                <w:rFonts w:ascii="Footlight MT Light" w:eastAsia="Gentium Basic" w:hAnsi="Footlight MT Light" w:cs="Gentium Basic"/>
                <w:color w:val="000000"/>
              </w:rPr>
            </w:pPr>
            <w:r w:rsidRPr="001D019C">
              <w:rPr>
                <w:rFonts w:ascii="Footlight MT Light" w:eastAsia="Gentium Basic" w:hAnsi="Footlight MT Light" w:cs="Gentium Basic"/>
                <w:color w:val="000000"/>
              </w:rPr>
              <w:t xml:space="preserve">peserta pemilihan terindikasi melakukan korupsi, kolusi, dan/atau nepotisme dalam pemilihan Penyedia; </w:t>
            </w:r>
          </w:p>
          <w:p w14:paraId="00166D00" w14:textId="77777777" w:rsidR="00FD5B09" w:rsidRPr="001D019C" w:rsidRDefault="00FD5B09" w:rsidP="00FD5B09">
            <w:pPr>
              <w:numPr>
                <w:ilvl w:val="4"/>
                <w:numId w:val="2"/>
              </w:numPr>
              <w:pBdr>
                <w:top w:val="nil"/>
                <w:left w:val="nil"/>
                <w:bottom w:val="nil"/>
                <w:right w:val="nil"/>
                <w:between w:val="nil"/>
              </w:pBdr>
              <w:ind w:left="456" w:hanging="426"/>
              <w:rPr>
                <w:rFonts w:ascii="Footlight MT Light" w:eastAsia="Gentium Basic" w:hAnsi="Footlight MT Light" w:cs="Gentium Basic"/>
                <w:color w:val="000000"/>
              </w:rPr>
            </w:pPr>
            <w:r w:rsidRPr="001D019C">
              <w:rPr>
                <w:rFonts w:ascii="Footlight MT Light" w:eastAsia="Gentium Basic" w:hAnsi="Footlight MT Light" w:cs="Gentium Basic"/>
                <w:color w:val="000000"/>
              </w:rPr>
              <w:t xml:space="preserve">peserta pemilihan  yang mengundurkan diri dengan alasan yang tidak dapat diterima Pokja Pemilihan; </w:t>
            </w:r>
          </w:p>
          <w:p w14:paraId="77604CEC" w14:textId="77777777" w:rsidR="00FD5B09" w:rsidRPr="001D019C" w:rsidRDefault="00FD5B09" w:rsidP="00FD5B09">
            <w:pPr>
              <w:numPr>
                <w:ilvl w:val="4"/>
                <w:numId w:val="2"/>
              </w:numPr>
              <w:pBdr>
                <w:top w:val="nil"/>
                <w:left w:val="nil"/>
                <w:bottom w:val="nil"/>
                <w:right w:val="nil"/>
                <w:between w:val="nil"/>
              </w:pBdr>
              <w:ind w:left="456" w:hanging="426"/>
              <w:rPr>
                <w:rFonts w:ascii="Footlight MT Light" w:eastAsia="Gentium Basic" w:hAnsi="Footlight MT Light" w:cs="Gentium Basic"/>
                <w:color w:val="000000"/>
              </w:rPr>
            </w:pPr>
            <w:r w:rsidRPr="001D019C">
              <w:rPr>
                <w:rFonts w:ascii="Footlight MT Light" w:eastAsia="Gentium Basic" w:hAnsi="Footlight MT Light" w:cs="Gentium Basic"/>
                <w:color w:val="000000"/>
              </w:rPr>
              <w:t>Pemenang Pemilihan mengundurkan diri sebelum penandatanganan Kontrak dengan alasan yang tidak dapat diterima oleh PPK; atau</w:t>
            </w:r>
          </w:p>
          <w:p w14:paraId="5313A962" w14:textId="77777777" w:rsidR="00FD5B09" w:rsidRPr="00FD5B09" w:rsidRDefault="00FD5B09" w:rsidP="00FD5B09">
            <w:pPr>
              <w:numPr>
                <w:ilvl w:val="4"/>
                <w:numId w:val="2"/>
              </w:numPr>
              <w:ind w:left="456" w:hanging="426"/>
              <w:rPr>
                <w:rFonts w:ascii="Footlight MT Light" w:hAnsi="Footlight MT Light"/>
                <w:lang w:val="id-ID"/>
              </w:rPr>
            </w:pPr>
            <w:r w:rsidRPr="001D019C">
              <w:rPr>
                <w:rFonts w:ascii="Footlight MT Light" w:eastAsia="Gentium Basic" w:hAnsi="Footlight MT Light" w:cs="Gentium Basic"/>
                <w:color w:val="000000"/>
              </w:rPr>
              <w:t>Penyedia yang tidak melaksanakan kontrak, tidak menyelesaikan pekerjaan, atau dilakukan pemutusan kontrak secara sepihak oleh PPK yang disebabkan oleh kesalahan Penyedia Barang/Jasa</w:t>
            </w:r>
            <w:r>
              <w:rPr>
                <w:rFonts w:ascii="Footlight MT Light" w:eastAsia="Gentium Basic" w:hAnsi="Footlight MT Light" w:cs="Gentium Basic"/>
                <w:color w:val="000000"/>
              </w:rPr>
              <w:t>.</w:t>
            </w:r>
          </w:p>
          <w:p w14:paraId="6322FFB5" w14:textId="392171B3" w:rsidR="00FD5B09" w:rsidRPr="00B21576" w:rsidRDefault="00FD5B09" w:rsidP="00FD5B09">
            <w:pPr>
              <w:ind w:left="456"/>
              <w:rPr>
                <w:rFonts w:ascii="Footlight MT Light" w:hAnsi="Footlight MT Light"/>
                <w:lang w:val="id-ID"/>
              </w:rPr>
            </w:pPr>
          </w:p>
        </w:tc>
      </w:tr>
      <w:tr w:rsidR="00B328A8" w:rsidRPr="00B21576" w14:paraId="2F815109" w14:textId="77777777" w:rsidTr="00A76C87">
        <w:tc>
          <w:tcPr>
            <w:tcW w:w="2694" w:type="dxa"/>
          </w:tcPr>
          <w:p w14:paraId="54165C44" w14:textId="722125E1" w:rsidR="005E52DA" w:rsidRPr="00B21576" w:rsidRDefault="005E52DA" w:rsidP="00B21576">
            <w:pPr>
              <w:pStyle w:val="Heading2"/>
              <w:numPr>
                <w:ilvl w:val="0"/>
                <w:numId w:val="6"/>
              </w:numPr>
              <w:ind w:left="426"/>
              <w:jc w:val="left"/>
              <w:rPr>
                <w:rFonts w:ascii="Footlight MT Light" w:hAnsi="Footlight MT Light"/>
                <w:sz w:val="24"/>
                <w:lang w:val="nl-NL"/>
              </w:rPr>
            </w:pPr>
            <w:bookmarkStart w:id="115" w:name="_Toc280827097"/>
            <w:bookmarkStart w:id="116" w:name="_Toc282410487"/>
            <w:bookmarkStart w:id="117" w:name="_Toc70513337"/>
            <w:r w:rsidRPr="00B21576">
              <w:rPr>
                <w:rFonts w:ascii="Footlight MT Light" w:hAnsi="Footlight MT Light"/>
                <w:sz w:val="24"/>
                <w:lang w:val="fi-FI"/>
              </w:rPr>
              <w:t>Pendayagunaan</w:t>
            </w:r>
            <w:r w:rsidRPr="00B21576">
              <w:rPr>
                <w:rFonts w:ascii="Footlight MT Light" w:hAnsi="Footlight MT Light"/>
                <w:sz w:val="24"/>
                <w:lang w:val="nl-NL"/>
              </w:rPr>
              <w:t xml:space="preserve"> Produksi Dalam Negeri</w:t>
            </w:r>
            <w:bookmarkEnd w:id="115"/>
            <w:bookmarkEnd w:id="116"/>
            <w:bookmarkEnd w:id="117"/>
          </w:p>
          <w:p w14:paraId="78DE74D1" w14:textId="77777777" w:rsidR="005E52DA" w:rsidRPr="00B21576" w:rsidRDefault="005E52DA" w:rsidP="00B21576">
            <w:pPr>
              <w:pStyle w:val="Heading2"/>
              <w:ind w:left="426"/>
              <w:jc w:val="left"/>
              <w:rPr>
                <w:rFonts w:ascii="Footlight MT Light" w:hAnsi="Footlight MT Light"/>
                <w:sz w:val="24"/>
                <w:lang w:val="fi-FI"/>
              </w:rPr>
            </w:pPr>
          </w:p>
        </w:tc>
        <w:tc>
          <w:tcPr>
            <w:tcW w:w="6804" w:type="dxa"/>
          </w:tcPr>
          <w:p w14:paraId="36EF1953" w14:textId="13B81343" w:rsidR="00090D61" w:rsidRPr="00B21576" w:rsidRDefault="00090D61" w:rsidP="004D2D26">
            <w:pPr>
              <w:pStyle w:val="ListParagraph"/>
              <w:numPr>
                <w:ilvl w:val="0"/>
                <w:numId w:val="196"/>
              </w:numPr>
              <w:ind w:left="600" w:hanging="687"/>
              <w:rPr>
                <w:rFonts w:ascii="Footlight MT Light" w:hAnsi="Footlight MT Light"/>
                <w:lang w:val="id-ID"/>
              </w:rPr>
            </w:pPr>
            <w:r w:rsidRPr="00B21576">
              <w:rPr>
                <w:rFonts w:ascii="Footlight MT Light" w:hAnsi="Footlight MT Light"/>
                <w:lang w:val="id-ID"/>
              </w:rPr>
              <w:t>Penggunaan bahan/peralatan/perangkat lunak yang berasal dari luar negeri (impor) dilakukan dengan ketentuan komponen berupa bahan/peralatan/perangkat lunak yang diproduksi di dalam negeri belum memenuhi persyaratan.</w:t>
            </w:r>
          </w:p>
          <w:p w14:paraId="17C7AA23" w14:textId="77777777" w:rsidR="00090D61" w:rsidRPr="00B21576" w:rsidRDefault="00090D61" w:rsidP="00B21576">
            <w:pPr>
              <w:pStyle w:val="ListParagraph"/>
              <w:ind w:left="600"/>
              <w:rPr>
                <w:rFonts w:ascii="Footlight MT Light" w:hAnsi="Footlight MT Light"/>
                <w:lang w:val="id-ID"/>
              </w:rPr>
            </w:pPr>
          </w:p>
          <w:p w14:paraId="7B15E833" w14:textId="2DF7BA70" w:rsidR="00090D61" w:rsidRPr="00B21576" w:rsidRDefault="00090D61" w:rsidP="004D2D26">
            <w:pPr>
              <w:pStyle w:val="ListParagraph"/>
              <w:numPr>
                <w:ilvl w:val="0"/>
                <w:numId w:val="196"/>
              </w:numPr>
              <w:ind w:left="600" w:hanging="708"/>
              <w:rPr>
                <w:rFonts w:ascii="Footlight MT Light" w:hAnsi="Footlight MT Light"/>
                <w:lang w:val="id-ID"/>
              </w:rPr>
            </w:pPr>
            <w:r w:rsidRPr="00B21576">
              <w:rPr>
                <w:rFonts w:ascii="Footlight MT Light" w:hAnsi="Footlight MT Light"/>
                <w:lang w:val="id-ID"/>
              </w:rPr>
              <w:t>Peserta berkewajiban menyampaikan penawaran yang mengutamakan material/ bahan produksi dalam negeri dan tenaga kerja Indonesia untuk pekerjaan yang dilaksanakan di Indonesia.</w:t>
            </w:r>
          </w:p>
          <w:p w14:paraId="30866945" w14:textId="20CC2690" w:rsidR="00CB08BC" w:rsidRPr="00B21576" w:rsidRDefault="00CB08BC" w:rsidP="00B21576">
            <w:pPr>
              <w:autoSpaceDE w:val="0"/>
              <w:autoSpaceDN w:val="0"/>
              <w:adjustRightInd w:val="0"/>
              <w:spacing w:before="60"/>
              <w:rPr>
                <w:rFonts w:ascii="Footlight MT Light" w:hAnsi="Footlight MT Light"/>
                <w:lang w:val="id-ID"/>
              </w:rPr>
            </w:pPr>
          </w:p>
        </w:tc>
      </w:tr>
      <w:tr w:rsidR="00B328A8" w:rsidRPr="00B21576" w14:paraId="34A51A1F" w14:textId="77777777" w:rsidTr="00A76C87">
        <w:tc>
          <w:tcPr>
            <w:tcW w:w="2694" w:type="dxa"/>
          </w:tcPr>
          <w:p w14:paraId="3CB9C767" w14:textId="5D6D7323" w:rsidR="005E52DA" w:rsidRPr="00B21576" w:rsidRDefault="005E52DA" w:rsidP="00B21576">
            <w:pPr>
              <w:pStyle w:val="Heading2"/>
              <w:numPr>
                <w:ilvl w:val="0"/>
                <w:numId w:val="6"/>
              </w:numPr>
              <w:ind w:left="426"/>
              <w:jc w:val="left"/>
              <w:rPr>
                <w:rFonts w:ascii="Footlight MT Light" w:hAnsi="Footlight MT Light"/>
                <w:sz w:val="24"/>
                <w:lang w:val="fi-FI"/>
              </w:rPr>
            </w:pPr>
            <w:bookmarkStart w:id="118" w:name="_Toc278707873"/>
            <w:bookmarkStart w:id="119" w:name="_Toc280827098"/>
            <w:bookmarkStart w:id="120" w:name="_Toc282410488"/>
            <w:bookmarkStart w:id="121" w:name="_Toc70513338"/>
            <w:bookmarkStart w:id="122" w:name="_Toc147653424"/>
            <w:bookmarkStart w:id="123" w:name="_Toc147702989"/>
            <w:bookmarkStart w:id="124" w:name="_Toc147703123"/>
            <w:bookmarkStart w:id="125" w:name="_Toc147705185"/>
            <w:bookmarkStart w:id="126" w:name="_Toc147705456"/>
            <w:bookmarkStart w:id="127" w:name="_Toc147783008"/>
            <w:bookmarkStart w:id="128" w:name="_Toc147783850"/>
            <w:bookmarkStart w:id="129" w:name="_Toc147784016"/>
            <w:bookmarkStart w:id="130" w:name="_Toc147784355"/>
            <w:bookmarkStart w:id="131" w:name="_Toc148104301"/>
            <w:bookmarkStart w:id="132" w:name="_Toc148104465"/>
            <w:bookmarkStart w:id="133" w:name="_Toc148104629"/>
            <w:bookmarkStart w:id="134" w:name="_Toc148104793"/>
            <w:bookmarkStart w:id="135" w:name="_Toc148105077"/>
            <w:bookmarkStart w:id="136" w:name="_Toc151526446"/>
            <w:bookmarkStart w:id="137" w:name="_Toc152959424"/>
            <w:bookmarkStart w:id="138" w:name="_Toc150740077"/>
            <w:bookmarkStart w:id="139" w:name="_Toc150740231"/>
            <w:bookmarkStart w:id="140" w:name="_Toc153472024"/>
            <w:bookmarkStart w:id="141" w:name="_Toc155494911"/>
            <w:bookmarkStart w:id="142" w:name="_Toc276381877"/>
            <w:bookmarkStart w:id="143" w:name="_Toc276748909"/>
            <w:bookmarkStart w:id="144" w:name="_Toc276749086"/>
            <w:bookmarkStart w:id="145" w:name="_Toc276749263"/>
            <w:bookmarkStart w:id="146" w:name="_Toc277735268"/>
            <w:r w:rsidRPr="00B21576">
              <w:rPr>
                <w:rFonts w:ascii="Footlight MT Light" w:hAnsi="Footlight MT Light"/>
                <w:sz w:val="24"/>
                <w:lang w:val="fi-FI"/>
              </w:rPr>
              <w:t xml:space="preserve">Satu </w:t>
            </w:r>
            <w:r w:rsidRPr="00B21576">
              <w:rPr>
                <w:rFonts w:ascii="Footlight MT Light" w:hAnsi="Footlight MT Light"/>
                <w:sz w:val="24"/>
                <w:lang w:val="nl-NL"/>
              </w:rPr>
              <w:t xml:space="preserve">Penawaran </w:t>
            </w:r>
            <w:r w:rsidRPr="00B21576">
              <w:rPr>
                <w:rFonts w:ascii="Footlight MT Light" w:hAnsi="Footlight MT Light"/>
                <w:sz w:val="24"/>
                <w:lang w:val="fi-FI"/>
              </w:rPr>
              <w:t>Tiap Peserta</w:t>
            </w:r>
            <w:bookmarkEnd w:id="118"/>
            <w:bookmarkEnd w:id="119"/>
            <w:bookmarkEnd w:id="120"/>
            <w:bookmarkEnd w:id="121"/>
            <w:r w:rsidRPr="00B21576">
              <w:rPr>
                <w:rFonts w:ascii="Footlight MT Light" w:hAnsi="Footlight MT Light"/>
                <w:sz w:val="24"/>
                <w:lang w:val="fi-FI"/>
              </w:rPr>
              <w:t xml:space="preserve"> </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542AB4A7" w14:textId="031A4FF6" w:rsidR="002B77C7" w:rsidRPr="00B21576" w:rsidRDefault="002B77C7" w:rsidP="00B21576">
            <w:pPr>
              <w:rPr>
                <w:lang w:val="fi-FI"/>
              </w:rPr>
            </w:pPr>
          </w:p>
        </w:tc>
        <w:tc>
          <w:tcPr>
            <w:tcW w:w="6804" w:type="dxa"/>
          </w:tcPr>
          <w:p w14:paraId="36D6BF46" w14:textId="43F39B4F" w:rsidR="00E62041" w:rsidRPr="00B21576" w:rsidRDefault="003072C5" w:rsidP="00B21576">
            <w:pPr>
              <w:autoSpaceDE w:val="0"/>
              <w:autoSpaceDN w:val="0"/>
              <w:adjustRightInd w:val="0"/>
              <w:rPr>
                <w:rFonts w:ascii="Footlight MT Light" w:hAnsi="Footlight MT Light"/>
                <w:lang w:val="id-ID"/>
              </w:rPr>
            </w:pPr>
            <w:r w:rsidRPr="00B21576">
              <w:rPr>
                <w:rFonts w:ascii="Footlight MT Light" w:hAnsi="Footlight MT Light"/>
                <w:lang w:val="id-ID"/>
              </w:rPr>
              <w:t xml:space="preserve">Setiap peserta hanya boleh </w:t>
            </w:r>
            <w:r w:rsidR="001F4C03" w:rsidRPr="00B21576">
              <w:rPr>
                <w:rFonts w:ascii="Footlight MT Light" w:hAnsi="Footlight MT Light"/>
                <w:lang w:val="fi-FI"/>
              </w:rPr>
              <w:t>menyampaikan</w:t>
            </w:r>
            <w:r w:rsidRPr="00B21576">
              <w:rPr>
                <w:rFonts w:ascii="Footlight MT Light" w:hAnsi="Footlight MT Light"/>
                <w:lang w:val="id-ID"/>
              </w:rPr>
              <w:t xml:space="preserve"> satu penawaran.</w:t>
            </w:r>
          </w:p>
          <w:p w14:paraId="26A8CBF4" w14:textId="3C161956" w:rsidR="00363377" w:rsidRPr="00B21576" w:rsidRDefault="00363377" w:rsidP="00B21576">
            <w:pPr>
              <w:autoSpaceDE w:val="0"/>
              <w:autoSpaceDN w:val="0"/>
              <w:adjustRightInd w:val="0"/>
              <w:rPr>
                <w:rFonts w:ascii="Footlight MT Light" w:hAnsi="Footlight MT Light"/>
                <w:lang w:val="id-ID"/>
              </w:rPr>
            </w:pPr>
          </w:p>
        </w:tc>
      </w:tr>
    </w:tbl>
    <w:p w14:paraId="1758230C" w14:textId="77777777" w:rsidR="00890708" w:rsidRDefault="00890708">
      <w:r>
        <w:rPr>
          <w:b/>
        </w:rPr>
        <w:br w:type="page"/>
      </w:r>
    </w:p>
    <w:tbl>
      <w:tblPr>
        <w:tblW w:w="9498" w:type="dxa"/>
        <w:tblLayout w:type="fixed"/>
        <w:tblLook w:val="0000" w:firstRow="0" w:lastRow="0" w:firstColumn="0" w:lastColumn="0" w:noHBand="0" w:noVBand="0"/>
      </w:tblPr>
      <w:tblGrid>
        <w:gridCol w:w="2552"/>
        <w:gridCol w:w="131"/>
        <w:gridCol w:w="11"/>
        <w:gridCol w:w="6804"/>
      </w:tblGrid>
      <w:tr w:rsidR="00DE4C7B" w:rsidRPr="00B21576" w14:paraId="33FEBB68" w14:textId="77777777" w:rsidTr="00A76C87">
        <w:tc>
          <w:tcPr>
            <w:tcW w:w="9498" w:type="dxa"/>
            <w:gridSpan w:val="4"/>
          </w:tcPr>
          <w:p w14:paraId="2C0A4881" w14:textId="4635C1C9" w:rsidR="00DE4C7B" w:rsidRPr="00B21576" w:rsidRDefault="00DE4C7B" w:rsidP="004D2D26">
            <w:pPr>
              <w:pStyle w:val="Heading1"/>
              <w:numPr>
                <w:ilvl w:val="0"/>
                <w:numId w:val="80"/>
              </w:numPr>
              <w:ind w:left="318"/>
              <w:jc w:val="left"/>
              <w:rPr>
                <w:rFonts w:ascii="Footlight MT Light" w:hAnsi="Footlight MT Light"/>
                <w:sz w:val="24"/>
              </w:rPr>
            </w:pPr>
            <w:bookmarkStart w:id="147" w:name="_Toc70513339"/>
            <w:r w:rsidRPr="00B21576">
              <w:rPr>
                <w:rFonts w:ascii="Footlight MT Light" w:hAnsi="Footlight MT Light"/>
                <w:sz w:val="24"/>
              </w:rPr>
              <w:lastRenderedPageBreak/>
              <w:t>DOKUMEN PEMILIHAN</w:t>
            </w:r>
            <w:bookmarkEnd w:id="147"/>
          </w:p>
          <w:p w14:paraId="2B108659" w14:textId="77777777" w:rsidR="00DE4C7B" w:rsidRPr="00B21576" w:rsidRDefault="00DE4C7B" w:rsidP="00B21576">
            <w:pPr>
              <w:autoSpaceDE w:val="0"/>
              <w:autoSpaceDN w:val="0"/>
              <w:adjustRightInd w:val="0"/>
              <w:rPr>
                <w:rFonts w:ascii="Footlight MT Light" w:hAnsi="Footlight MT Light"/>
                <w:lang w:val="id-ID"/>
              </w:rPr>
            </w:pPr>
          </w:p>
        </w:tc>
      </w:tr>
      <w:tr w:rsidR="00B328A8" w:rsidRPr="00B21576" w14:paraId="6416ACDE" w14:textId="77777777" w:rsidTr="00A76C87">
        <w:tc>
          <w:tcPr>
            <w:tcW w:w="2552" w:type="dxa"/>
          </w:tcPr>
          <w:p w14:paraId="268421DD" w14:textId="547B5A3A" w:rsidR="00C84227" w:rsidRPr="00B21576" w:rsidRDefault="00C84227" w:rsidP="00B21576">
            <w:pPr>
              <w:pStyle w:val="Heading2"/>
              <w:numPr>
                <w:ilvl w:val="0"/>
                <w:numId w:val="6"/>
              </w:numPr>
              <w:ind w:left="426"/>
              <w:jc w:val="left"/>
              <w:rPr>
                <w:rFonts w:ascii="Footlight MT Light" w:hAnsi="Footlight MT Light"/>
                <w:sz w:val="24"/>
              </w:rPr>
            </w:pPr>
            <w:bookmarkStart w:id="148" w:name="_Toc147801195"/>
            <w:bookmarkStart w:id="149" w:name="_Toc147951114"/>
            <w:bookmarkStart w:id="150" w:name="_Toc147951986"/>
            <w:bookmarkStart w:id="151" w:name="_Toc147952349"/>
            <w:bookmarkStart w:id="152" w:name="_Toc147952870"/>
            <w:bookmarkStart w:id="153" w:name="_Toc147953078"/>
            <w:bookmarkStart w:id="154" w:name="_Toc147953481"/>
            <w:bookmarkStart w:id="155" w:name="_Toc147992081"/>
            <w:bookmarkStart w:id="156" w:name="_Toc147992616"/>
            <w:bookmarkStart w:id="157" w:name="_Toc147992822"/>
            <w:bookmarkStart w:id="158" w:name="_Toc148105373"/>
            <w:bookmarkStart w:id="159" w:name="_Toc148105580"/>
            <w:bookmarkStart w:id="160" w:name="_Toc148105787"/>
            <w:bookmarkStart w:id="161" w:name="_Toc148105994"/>
            <w:bookmarkStart w:id="162" w:name="_Toc148106201"/>
            <w:bookmarkStart w:id="163" w:name="_Toc148106408"/>
            <w:bookmarkStart w:id="164" w:name="_Toc148106615"/>
            <w:bookmarkStart w:id="165" w:name="_Toc151527770"/>
            <w:bookmarkStart w:id="166" w:name="_Toc152438052"/>
            <w:bookmarkStart w:id="167" w:name="_Toc152494946"/>
            <w:bookmarkStart w:id="168" w:name="_Toc152959841"/>
            <w:bookmarkStart w:id="169" w:name="_Toc150753888"/>
            <w:bookmarkStart w:id="170" w:name="_Toc153424975"/>
            <w:bookmarkStart w:id="171" w:name="_Toc153473192"/>
            <w:bookmarkStart w:id="172" w:name="_Toc153494136"/>
            <w:bookmarkStart w:id="173" w:name="_Toc153498311"/>
            <w:bookmarkStart w:id="174" w:name="_Toc153498532"/>
            <w:bookmarkStart w:id="175" w:name="_Toc155490098"/>
            <w:bookmarkStart w:id="176" w:name="_Toc276381879"/>
            <w:bookmarkStart w:id="177" w:name="_Toc276748911"/>
            <w:bookmarkStart w:id="178" w:name="_Toc276749088"/>
            <w:bookmarkStart w:id="179" w:name="_Toc276749265"/>
            <w:bookmarkStart w:id="180" w:name="_Toc277735270"/>
            <w:bookmarkStart w:id="181" w:name="_Toc278707875"/>
            <w:bookmarkStart w:id="182" w:name="_Toc280827100"/>
            <w:bookmarkStart w:id="183" w:name="_Toc282410490"/>
            <w:bookmarkStart w:id="184" w:name="_Toc70513340"/>
            <w:r w:rsidRPr="00B21576">
              <w:rPr>
                <w:rFonts w:ascii="Footlight MT Light" w:hAnsi="Footlight MT Light"/>
                <w:sz w:val="24"/>
                <w:lang w:val="fi-FI"/>
              </w:rPr>
              <w:t>Isi</w:t>
            </w:r>
            <w:r w:rsidRPr="00B21576">
              <w:rPr>
                <w:rFonts w:ascii="Footlight MT Light" w:hAnsi="Footlight MT Light"/>
                <w:sz w:val="24"/>
              </w:rPr>
              <w:t xml:space="preserve"> Dokumen </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00E11150" w:rsidRPr="00B21576">
              <w:rPr>
                <w:rFonts w:ascii="Footlight MT Light" w:hAnsi="Footlight MT Light"/>
                <w:sz w:val="24"/>
              </w:rPr>
              <w:t>Pemilihan</w:t>
            </w:r>
            <w:bookmarkEnd w:id="184"/>
          </w:p>
        </w:tc>
        <w:tc>
          <w:tcPr>
            <w:tcW w:w="6946" w:type="dxa"/>
            <w:gridSpan w:val="3"/>
          </w:tcPr>
          <w:p w14:paraId="3613E970" w14:textId="6FCFC549" w:rsidR="00507A28" w:rsidRPr="00B21576" w:rsidRDefault="00507A28" w:rsidP="00B21576">
            <w:pPr>
              <w:numPr>
                <w:ilvl w:val="0"/>
                <w:numId w:val="5"/>
              </w:numPr>
              <w:autoSpaceDE w:val="0"/>
              <w:autoSpaceDN w:val="0"/>
              <w:adjustRightInd w:val="0"/>
              <w:ind w:left="675" w:hanging="642"/>
              <w:rPr>
                <w:rFonts w:ascii="Footlight MT Light" w:hAnsi="Footlight MT Light"/>
                <w:lang w:val="id-ID"/>
              </w:rPr>
            </w:pPr>
            <w:r w:rsidRPr="00B21576">
              <w:rPr>
                <w:rFonts w:ascii="Footlight MT Light" w:hAnsi="Footlight MT Light"/>
                <w:lang w:val="id-ID"/>
              </w:rPr>
              <w:t xml:space="preserve">Dokumen </w:t>
            </w:r>
            <w:r w:rsidR="009B3F37" w:rsidRPr="00B21576">
              <w:rPr>
                <w:rFonts w:ascii="Footlight MT Light" w:hAnsi="Footlight MT Light"/>
                <w:lang w:val="id-ID"/>
              </w:rPr>
              <w:t xml:space="preserve">Pemilihan </w:t>
            </w:r>
            <w:r w:rsidRPr="00B21576">
              <w:rPr>
                <w:rFonts w:ascii="Footlight MT Light" w:hAnsi="Footlight MT Light"/>
                <w:lang w:val="id-ID"/>
              </w:rPr>
              <w:t xml:space="preserve">terdiri atas </w:t>
            </w:r>
            <w:r w:rsidR="007F3DC0" w:rsidRPr="00B21576">
              <w:rPr>
                <w:rFonts w:ascii="Footlight MT Light" w:hAnsi="Footlight MT Light"/>
                <w:lang w:val="id-ID"/>
              </w:rPr>
              <w:t xml:space="preserve">Dokumen </w:t>
            </w:r>
            <w:r w:rsidR="005D557D" w:rsidRPr="00B21576">
              <w:rPr>
                <w:rFonts w:ascii="Footlight MT Light" w:hAnsi="Footlight MT Light"/>
                <w:lang w:val="id-ID"/>
              </w:rPr>
              <w:t>Seleksi</w:t>
            </w:r>
            <w:r w:rsidR="009B3F37" w:rsidRPr="00B21576">
              <w:rPr>
                <w:rFonts w:ascii="Footlight MT Light" w:hAnsi="Footlight MT Light"/>
                <w:lang w:val="id-ID"/>
              </w:rPr>
              <w:t xml:space="preserve"> </w:t>
            </w:r>
            <w:r w:rsidR="001B6F63" w:rsidRPr="00B21576">
              <w:rPr>
                <w:rFonts w:ascii="Footlight MT Light" w:hAnsi="Footlight MT Light"/>
                <w:lang w:val="id-ID"/>
              </w:rPr>
              <w:t>dan Dokumen Kualifikas</w:t>
            </w:r>
            <w:r w:rsidRPr="00B21576">
              <w:rPr>
                <w:rFonts w:ascii="Footlight MT Light" w:hAnsi="Footlight MT Light"/>
                <w:lang w:val="id-ID"/>
              </w:rPr>
              <w:t>i;</w:t>
            </w:r>
          </w:p>
          <w:p w14:paraId="34EF3279" w14:textId="77777777" w:rsidR="00507A28" w:rsidRPr="00B21576" w:rsidRDefault="00507A28" w:rsidP="00B21576">
            <w:pPr>
              <w:autoSpaceDE w:val="0"/>
              <w:autoSpaceDN w:val="0"/>
              <w:adjustRightInd w:val="0"/>
              <w:ind w:left="675"/>
              <w:rPr>
                <w:rFonts w:ascii="Footlight MT Light" w:hAnsi="Footlight MT Light"/>
                <w:lang w:val="id-ID"/>
              </w:rPr>
            </w:pPr>
          </w:p>
          <w:p w14:paraId="57701C0E" w14:textId="01D79C74" w:rsidR="005020AB" w:rsidRPr="00B21576" w:rsidRDefault="007F3DC0" w:rsidP="00B21576">
            <w:pPr>
              <w:numPr>
                <w:ilvl w:val="0"/>
                <w:numId w:val="5"/>
              </w:numPr>
              <w:autoSpaceDE w:val="0"/>
              <w:autoSpaceDN w:val="0"/>
              <w:adjustRightInd w:val="0"/>
              <w:ind w:left="633" w:hanging="567"/>
              <w:rPr>
                <w:rFonts w:ascii="Footlight MT Light" w:hAnsi="Footlight MT Light" w:cs="Footlight MT Light"/>
                <w:lang w:val="af-ZA"/>
              </w:rPr>
            </w:pPr>
            <w:r w:rsidRPr="00B21576">
              <w:rPr>
                <w:rFonts w:ascii="Footlight MT Light" w:hAnsi="Footlight MT Light"/>
                <w:lang w:val="nl-NL"/>
              </w:rPr>
              <w:t xml:space="preserve">Dokumen </w:t>
            </w:r>
            <w:r w:rsidR="00EA4874" w:rsidRPr="00B21576">
              <w:rPr>
                <w:rFonts w:ascii="Footlight MT Light" w:hAnsi="Footlight MT Light"/>
                <w:lang w:val="id-ID"/>
              </w:rPr>
              <w:t>Seleksi</w:t>
            </w:r>
            <w:r w:rsidR="005020AB" w:rsidRPr="00B21576">
              <w:rPr>
                <w:rFonts w:ascii="Footlight MT Light" w:hAnsi="Footlight MT Light"/>
                <w:lang w:val="nl-NL"/>
              </w:rPr>
              <w:t xml:space="preserve"> terdiri </w:t>
            </w:r>
            <w:r w:rsidR="0057489B" w:rsidRPr="00B21576">
              <w:rPr>
                <w:rFonts w:ascii="Footlight MT Light" w:hAnsi="Footlight MT Light"/>
                <w:lang w:val="nl-NL"/>
              </w:rPr>
              <w:t>dari</w:t>
            </w:r>
            <w:r w:rsidR="005020AB" w:rsidRPr="00B21576">
              <w:rPr>
                <w:rFonts w:ascii="Footlight MT Light" w:hAnsi="Footlight MT Light" w:cs="Footlight MT Light"/>
              </w:rPr>
              <w:t>:</w:t>
            </w:r>
          </w:p>
          <w:p w14:paraId="4F6F4813" w14:textId="77777777" w:rsidR="008C4962" w:rsidRPr="00B21576" w:rsidRDefault="008C4962" w:rsidP="004D2D26">
            <w:pPr>
              <w:pStyle w:val="ListParagraph"/>
              <w:numPr>
                <w:ilvl w:val="0"/>
                <w:numId w:val="197"/>
              </w:numPr>
              <w:autoSpaceDE w:val="0"/>
              <w:autoSpaceDN w:val="0"/>
              <w:adjustRightInd w:val="0"/>
              <w:ind w:left="1028"/>
              <w:rPr>
                <w:rFonts w:ascii="Footlight MT Light" w:hAnsi="Footlight MT Light" w:cs="Footlight MT Light"/>
                <w:lang w:val="af-ZA"/>
              </w:rPr>
            </w:pPr>
            <w:r w:rsidRPr="00B21576">
              <w:rPr>
                <w:rFonts w:ascii="Footlight MT Light" w:hAnsi="Footlight MT Light" w:cs="Footlight MT Light"/>
                <w:lang w:val="af-ZA"/>
              </w:rPr>
              <w:t>Pengumuman;</w:t>
            </w:r>
          </w:p>
          <w:p w14:paraId="01D1363D" w14:textId="77777777" w:rsidR="008C4962" w:rsidRPr="00B21576" w:rsidRDefault="008C4962" w:rsidP="004D2D26">
            <w:pPr>
              <w:pStyle w:val="ListParagraph"/>
              <w:numPr>
                <w:ilvl w:val="0"/>
                <w:numId w:val="197"/>
              </w:numPr>
              <w:autoSpaceDE w:val="0"/>
              <w:autoSpaceDN w:val="0"/>
              <w:adjustRightInd w:val="0"/>
              <w:ind w:left="1028"/>
              <w:rPr>
                <w:rFonts w:ascii="Footlight MT Light" w:hAnsi="Footlight MT Light" w:cs="Footlight MT Light"/>
                <w:lang w:val="af-ZA"/>
              </w:rPr>
            </w:pPr>
            <w:r w:rsidRPr="00B21576">
              <w:rPr>
                <w:rFonts w:ascii="Footlight MT Light" w:hAnsi="Footlight MT Light" w:cs="Footlight MT Light"/>
                <w:lang w:val="af-ZA"/>
              </w:rPr>
              <w:t>Umum;</w:t>
            </w:r>
          </w:p>
          <w:p w14:paraId="4B27BD5C" w14:textId="77777777" w:rsidR="008C4962" w:rsidRPr="00B21576" w:rsidRDefault="008C4962" w:rsidP="004D2D26">
            <w:pPr>
              <w:pStyle w:val="ListParagraph"/>
              <w:numPr>
                <w:ilvl w:val="0"/>
                <w:numId w:val="197"/>
              </w:numPr>
              <w:autoSpaceDE w:val="0"/>
              <w:autoSpaceDN w:val="0"/>
              <w:adjustRightInd w:val="0"/>
              <w:ind w:left="1028"/>
              <w:rPr>
                <w:rFonts w:ascii="Footlight MT Light" w:hAnsi="Footlight MT Light" w:cs="Footlight MT Light"/>
                <w:lang w:val="af-ZA"/>
              </w:rPr>
            </w:pPr>
            <w:r w:rsidRPr="00B21576">
              <w:rPr>
                <w:rFonts w:ascii="Footlight MT Light" w:hAnsi="Footlight MT Light" w:cs="Footlight MT Light"/>
                <w:lang w:val="af-ZA"/>
              </w:rPr>
              <w:t>Instruksi Kepada Peserta;</w:t>
            </w:r>
          </w:p>
          <w:p w14:paraId="46B6B725" w14:textId="77777777" w:rsidR="008C4962" w:rsidRPr="00B21576" w:rsidRDefault="008C4962" w:rsidP="004D2D26">
            <w:pPr>
              <w:pStyle w:val="ListParagraph"/>
              <w:numPr>
                <w:ilvl w:val="0"/>
                <w:numId w:val="197"/>
              </w:numPr>
              <w:autoSpaceDE w:val="0"/>
              <w:autoSpaceDN w:val="0"/>
              <w:adjustRightInd w:val="0"/>
              <w:ind w:left="1028"/>
              <w:rPr>
                <w:rFonts w:ascii="Footlight MT Light" w:hAnsi="Footlight MT Light" w:cs="Footlight MT Light"/>
                <w:lang w:val="af-ZA"/>
              </w:rPr>
            </w:pPr>
            <w:r w:rsidRPr="00B21576">
              <w:rPr>
                <w:rFonts w:ascii="Footlight MT Light" w:hAnsi="Footlight MT Light" w:cs="Footlight MT Light"/>
                <w:lang w:val="af-ZA"/>
              </w:rPr>
              <w:t>Lembar Data Pemilihan;</w:t>
            </w:r>
          </w:p>
          <w:p w14:paraId="5D665DB7" w14:textId="3BCF01D0" w:rsidR="008C4962" w:rsidRPr="00B21576" w:rsidRDefault="008C4962" w:rsidP="004D2D26">
            <w:pPr>
              <w:pStyle w:val="ListParagraph"/>
              <w:numPr>
                <w:ilvl w:val="0"/>
                <w:numId w:val="197"/>
              </w:numPr>
              <w:autoSpaceDE w:val="0"/>
              <w:autoSpaceDN w:val="0"/>
              <w:adjustRightInd w:val="0"/>
              <w:ind w:left="1028"/>
              <w:rPr>
                <w:rFonts w:ascii="Footlight MT Light" w:hAnsi="Footlight MT Light" w:cs="Footlight MT Light"/>
                <w:lang w:val="af-ZA"/>
              </w:rPr>
            </w:pPr>
            <w:r w:rsidRPr="00B21576">
              <w:rPr>
                <w:rFonts w:ascii="Footlight MT Light" w:hAnsi="Footlight MT Light" w:cs="Footlight MT Light"/>
                <w:lang w:val="af-ZA"/>
              </w:rPr>
              <w:t>Kerangka Acuan Kerja (KAK);</w:t>
            </w:r>
          </w:p>
          <w:p w14:paraId="0F856494" w14:textId="40628057" w:rsidR="008C4962" w:rsidRPr="00B21576" w:rsidRDefault="008C4962" w:rsidP="004D2D26">
            <w:pPr>
              <w:pStyle w:val="ListParagraph"/>
              <w:numPr>
                <w:ilvl w:val="0"/>
                <w:numId w:val="197"/>
              </w:numPr>
              <w:autoSpaceDE w:val="0"/>
              <w:autoSpaceDN w:val="0"/>
              <w:adjustRightInd w:val="0"/>
              <w:ind w:left="1028"/>
              <w:rPr>
                <w:rFonts w:ascii="Footlight MT Light" w:hAnsi="Footlight MT Light" w:cs="Footlight MT Light"/>
                <w:lang w:val="af-ZA"/>
              </w:rPr>
            </w:pPr>
            <w:r w:rsidRPr="00B21576">
              <w:rPr>
                <w:rFonts w:ascii="Footlight MT Light" w:hAnsi="Footlight MT Light" w:cs="Footlight MT Light"/>
                <w:lang w:val="af-ZA"/>
              </w:rPr>
              <w:t>Daftar Kuantitas dan Harga atau Daftar Keluaran dan Harga;</w:t>
            </w:r>
          </w:p>
          <w:p w14:paraId="0A8C4A71" w14:textId="77777777" w:rsidR="00E068A8" w:rsidRPr="00B21576" w:rsidRDefault="008C4962" w:rsidP="004D2D26">
            <w:pPr>
              <w:pStyle w:val="ListParagraph"/>
              <w:numPr>
                <w:ilvl w:val="0"/>
                <w:numId w:val="197"/>
              </w:numPr>
              <w:autoSpaceDE w:val="0"/>
              <w:autoSpaceDN w:val="0"/>
              <w:adjustRightInd w:val="0"/>
              <w:ind w:left="1028"/>
              <w:rPr>
                <w:rFonts w:ascii="Footlight MT Light" w:hAnsi="Footlight MT Light" w:cs="Footlight MT Light"/>
                <w:lang w:val="af-ZA"/>
              </w:rPr>
            </w:pPr>
            <w:r w:rsidRPr="00B21576">
              <w:rPr>
                <w:rFonts w:ascii="Footlight MT Light" w:hAnsi="Footlight MT Light" w:cs="Footlight MT Light"/>
                <w:lang w:val="af-ZA"/>
              </w:rPr>
              <w:t>Bentuk Dokumen Penawaran</w:t>
            </w:r>
          </w:p>
          <w:p w14:paraId="5FC41531" w14:textId="77777777" w:rsidR="00E068A8" w:rsidRPr="00B21576" w:rsidRDefault="008C4962" w:rsidP="004D2D26">
            <w:pPr>
              <w:pStyle w:val="ListParagraph"/>
              <w:numPr>
                <w:ilvl w:val="0"/>
                <w:numId w:val="200"/>
              </w:numPr>
              <w:autoSpaceDE w:val="0"/>
              <w:autoSpaceDN w:val="0"/>
              <w:adjustRightInd w:val="0"/>
              <w:ind w:left="1453" w:hanging="425"/>
              <w:rPr>
                <w:rFonts w:ascii="Footlight MT Light" w:hAnsi="Footlight MT Light" w:cs="Footlight MT Light"/>
                <w:lang w:val="af-ZA"/>
              </w:rPr>
            </w:pPr>
            <w:r w:rsidRPr="00B21576">
              <w:rPr>
                <w:rFonts w:ascii="Footlight MT Light" w:hAnsi="Footlight MT Light" w:cs="Footlight MT Light"/>
                <w:lang w:val="af-ZA"/>
              </w:rPr>
              <w:t>Penawaran Administrasi dan Teknis (</w:t>
            </w:r>
            <w:r w:rsidRPr="001A321D">
              <w:rPr>
                <w:rFonts w:ascii="Footlight MT Light" w:hAnsi="Footlight MT Light" w:cs="Footlight MT Light"/>
                <w:i/>
                <w:iCs/>
                <w:lang w:val="af-ZA"/>
              </w:rPr>
              <w:t>file</w:t>
            </w:r>
            <w:r w:rsidRPr="00B21576">
              <w:rPr>
                <w:rFonts w:ascii="Footlight MT Light" w:hAnsi="Footlight MT Light" w:cs="Footlight MT Light"/>
                <w:lang w:val="af-ZA"/>
              </w:rPr>
              <w:t xml:space="preserve"> I)</w:t>
            </w:r>
          </w:p>
          <w:p w14:paraId="7B5ACEEC" w14:textId="77777777" w:rsidR="00E068A8" w:rsidRPr="00B21576" w:rsidRDefault="00E068A8" w:rsidP="004D2D26">
            <w:pPr>
              <w:pStyle w:val="ListParagraph"/>
              <w:numPr>
                <w:ilvl w:val="0"/>
                <w:numId w:val="202"/>
              </w:numPr>
              <w:autoSpaceDE w:val="0"/>
              <w:autoSpaceDN w:val="0"/>
              <w:adjustRightInd w:val="0"/>
              <w:ind w:left="1878" w:hanging="425"/>
              <w:rPr>
                <w:rFonts w:ascii="Footlight MT Light" w:hAnsi="Footlight MT Light" w:cs="Footlight MT Light"/>
                <w:lang w:val="af-ZA"/>
              </w:rPr>
            </w:pPr>
            <w:r w:rsidRPr="00B21576">
              <w:rPr>
                <w:rFonts w:ascii="Footlight MT Light" w:hAnsi="Footlight MT Light" w:cs="Footlight MT Light"/>
                <w:lang w:val="af-ZA"/>
              </w:rPr>
              <w:t>Dokumen Penawaran Administrasi; dan</w:t>
            </w:r>
          </w:p>
          <w:p w14:paraId="040871BD" w14:textId="0E2D4FCB" w:rsidR="00E068A8" w:rsidRPr="00B21576" w:rsidRDefault="00E068A8" w:rsidP="004D2D26">
            <w:pPr>
              <w:pStyle w:val="ListParagraph"/>
              <w:numPr>
                <w:ilvl w:val="0"/>
                <w:numId w:val="202"/>
              </w:numPr>
              <w:autoSpaceDE w:val="0"/>
              <w:autoSpaceDN w:val="0"/>
              <w:adjustRightInd w:val="0"/>
              <w:ind w:left="1878" w:hanging="425"/>
              <w:rPr>
                <w:rFonts w:ascii="Footlight MT Light" w:hAnsi="Footlight MT Light" w:cs="Footlight MT Light"/>
                <w:lang w:val="af-ZA"/>
              </w:rPr>
            </w:pPr>
            <w:r w:rsidRPr="00B21576">
              <w:rPr>
                <w:rFonts w:ascii="Footlight MT Light" w:hAnsi="Footlight MT Light" w:cs="Footlight MT Light"/>
                <w:lang w:val="af-ZA"/>
              </w:rPr>
              <w:t>Dokumen Penawaran Teknis.</w:t>
            </w:r>
          </w:p>
          <w:p w14:paraId="536DCE99" w14:textId="77777777" w:rsidR="00E068A8" w:rsidRPr="00B21576" w:rsidRDefault="00E068A8" w:rsidP="004D2D26">
            <w:pPr>
              <w:pStyle w:val="ListParagraph"/>
              <w:numPr>
                <w:ilvl w:val="0"/>
                <w:numId w:val="200"/>
              </w:numPr>
              <w:ind w:left="1453" w:hanging="425"/>
              <w:rPr>
                <w:rFonts w:ascii="Footlight MT Light" w:hAnsi="Footlight MT Light" w:cs="Footlight MT Light"/>
                <w:lang w:val="af-ZA"/>
              </w:rPr>
            </w:pPr>
            <w:r w:rsidRPr="00B21576">
              <w:rPr>
                <w:rFonts w:ascii="Footlight MT Light" w:hAnsi="Footlight MT Light" w:cs="Footlight MT Light"/>
                <w:lang w:val="af-ZA"/>
              </w:rPr>
              <w:t>Dokumen Penawaran Biaya (</w:t>
            </w:r>
            <w:r w:rsidRPr="001A321D">
              <w:rPr>
                <w:rFonts w:ascii="Footlight MT Light" w:hAnsi="Footlight MT Light" w:cs="Footlight MT Light"/>
                <w:i/>
                <w:iCs/>
                <w:lang w:val="af-ZA"/>
              </w:rPr>
              <w:t>file</w:t>
            </w:r>
            <w:r w:rsidRPr="00B21576">
              <w:rPr>
                <w:rFonts w:ascii="Footlight MT Light" w:hAnsi="Footlight MT Light" w:cs="Footlight MT Light"/>
                <w:lang w:val="af-ZA"/>
              </w:rPr>
              <w:t xml:space="preserve"> II)</w:t>
            </w:r>
          </w:p>
          <w:p w14:paraId="47C71720" w14:textId="77777777" w:rsidR="008C4962" w:rsidRPr="00B21576" w:rsidRDefault="008C4962" w:rsidP="004D2D26">
            <w:pPr>
              <w:pStyle w:val="ListParagraph"/>
              <w:numPr>
                <w:ilvl w:val="0"/>
                <w:numId w:val="197"/>
              </w:numPr>
              <w:autoSpaceDE w:val="0"/>
              <w:autoSpaceDN w:val="0"/>
              <w:adjustRightInd w:val="0"/>
              <w:ind w:left="1028"/>
              <w:rPr>
                <w:rFonts w:ascii="Footlight MT Light" w:hAnsi="Footlight MT Light" w:cs="Footlight MT Light"/>
                <w:lang w:val="af-ZA"/>
              </w:rPr>
            </w:pPr>
            <w:r w:rsidRPr="00B21576">
              <w:rPr>
                <w:rFonts w:ascii="Footlight MT Light" w:hAnsi="Footlight MT Light" w:cs="Footlight MT Light"/>
                <w:lang w:val="af-ZA"/>
              </w:rPr>
              <w:t>Bentuk Rancangan Kontrak; (sudah dilengkapi isiannya oleh PPK)</w:t>
            </w:r>
            <w:r w:rsidRPr="00B21576">
              <w:rPr>
                <w:rFonts w:ascii="Footlight MT Light" w:hAnsi="Footlight MT Light" w:cs="Footlight MT Light"/>
                <w:lang w:val="af-ZA"/>
              </w:rPr>
              <w:cr/>
              <w:t>1)</w:t>
            </w:r>
            <w:r w:rsidRPr="00B21576">
              <w:rPr>
                <w:rFonts w:ascii="Footlight MT Light" w:hAnsi="Footlight MT Light" w:cs="Footlight MT Light"/>
                <w:lang w:val="af-ZA"/>
              </w:rPr>
              <w:tab/>
              <w:t>Surat Perjanjian;</w:t>
            </w:r>
            <w:r w:rsidRPr="00B21576">
              <w:rPr>
                <w:rFonts w:ascii="Footlight MT Light" w:hAnsi="Footlight MT Light" w:cs="Footlight MT Light"/>
                <w:lang w:val="af-ZA"/>
              </w:rPr>
              <w:cr/>
              <w:t>2)</w:t>
            </w:r>
            <w:r w:rsidRPr="00B21576">
              <w:rPr>
                <w:rFonts w:ascii="Footlight MT Light" w:hAnsi="Footlight MT Light" w:cs="Footlight MT Light"/>
                <w:lang w:val="af-ZA"/>
              </w:rPr>
              <w:tab/>
              <w:t>Syarat-Syarat Umum Kontrak;</w:t>
            </w:r>
            <w:r w:rsidRPr="00B21576">
              <w:rPr>
                <w:rFonts w:ascii="Footlight MT Light" w:hAnsi="Footlight MT Light" w:cs="Footlight MT Light"/>
                <w:lang w:val="af-ZA"/>
              </w:rPr>
              <w:cr/>
              <w:t>3)</w:t>
            </w:r>
            <w:r w:rsidRPr="00B21576">
              <w:rPr>
                <w:rFonts w:ascii="Footlight MT Light" w:hAnsi="Footlight MT Light" w:cs="Footlight MT Light"/>
                <w:lang w:val="af-ZA"/>
              </w:rPr>
              <w:tab/>
              <w:t>Syarat-Syarat Khusus Kontrak.</w:t>
            </w:r>
          </w:p>
          <w:p w14:paraId="1938F2DF" w14:textId="77777777" w:rsidR="00E068A8" w:rsidRPr="00B21576" w:rsidRDefault="008C4962" w:rsidP="004D2D26">
            <w:pPr>
              <w:pStyle w:val="ListParagraph"/>
              <w:numPr>
                <w:ilvl w:val="0"/>
                <w:numId w:val="197"/>
              </w:numPr>
              <w:autoSpaceDE w:val="0"/>
              <w:autoSpaceDN w:val="0"/>
              <w:adjustRightInd w:val="0"/>
              <w:ind w:left="1028"/>
              <w:rPr>
                <w:rFonts w:ascii="Footlight MT Light" w:hAnsi="Footlight MT Light" w:cs="Footlight MT Light"/>
                <w:lang w:val="af-ZA"/>
              </w:rPr>
            </w:pPr>
            <w:r w:rsidRPr="00B21576">
              <w:rPr>
                <w:rFonts w:ascii="Footlight MT Light" w:hAnsi="Footlight MT Light" w:cs="Footlight MT Light"/>
                <w:lang w:val="af-ZA"/>
              </w:rPr>
              <w:t>Contoh Bentuk Dokumen lain:</w:t>
            </w:r>
          </w:p>
          <w:p w14:paraId="4520C5F2" w14:textId="77777777" w:rsidR="00E068A8" w:rsidRPr="00B21576" w:rsidRDefault="008C4962" w:rsidP="004D2D26">
            <w:pPr>
              <w:pStyle w:val="ListParagraph"/>
              <w:numPr>
                <w:ilvl w:val="0"/>
                <w:numId w:val="201"/>
              </w:numPr>
              <w:autoSpaceDE w:val="0"/>
              <w:autoSpaceDN w:val="0"/>
              <w:adjustRightInd w:val="0"/>
              <w:ind w:left="1453" w:hanging="425"/>
              <w:rPr>
                <w:rFonts w:ascii="Footlight MT Light" w:hAnsi="Footlight MT Light" w:cs="Footlight MT Light"/>
                <w:lang w:val="af-ZA"/>
              </w:rPr>
            </w:pPr>
            <w:r w:rsidRPr="00B21576">
              <w:rPr>
                <w:rFonts w:ascii="Footlight MT Light" w:hAnsi="Footlight MT Light" w:cs="Footlight MT Light"/>
                <w:lang w:val="af-ZA"/>
              </w:rPr>
              <w:t>Surat Penunjukan Penyedia Barang/Jasa (SPPBJ);</w:t>
            </w:r>
          </w:p>
          <w:p w14:paraId="25EF01B9" w14:textId="77777777" w:rsidR="00E068A8" w:rsidRPr="00B21576" w:rsidRDefault="008C4962" w:rsidP="004D2D26">
            <w:pPr>
              <w:pStyle w:val="ListParagraph"/>
              <w:numPr>
                <w:ilvl w:val="0"/>
                <w:numId w:val="201"/>
              </w:numPr>
              <w:autoSpaceDE w:val="0"/>
              <w:autoSpaceDN w:val="0"/>
              <w:adjustRightInd w:val="0"/>
              <w:ind w:left="1453" w:hanging="425"/>
              <w:rPr>
                <w:rFonts w:ascii="Footlight MT Light" w:hAnsi="Footlight MT Light" w:cs="Footlight MT Light"/>
                <w:lang w:val="af-ZA"/>
              </w:rPr>
            </w:pPr>
            <w:r w:rsidRPr="00B21576">
              <w:rPr>
                <w:rFonts w:ascii="Footlight MT Light" w:hAnsi="Footlight MT Light" w:cs="Footlight MT Light"/>
                <w:lang w:val="fi-FI"/>
              </w:rPr>
              <w:t>Surat Perintah Mulai Kerja (SPMK);</w:t>
            </w:r>
          </w:p>
          <w:p w14:paraId="25F34AD0" w14:textId="24CEA079" w:rsidR="00C0381B" w:rsidRPr="00B21576" w:rsidRDefault="008C4962" w:rsidP="004D2D26">
            <w:pPr>
              <w:pStyle w:val="ListParagraph"/>
              <w:numPr>
                <w:ilvl w:val="0"/>
                <w:numId w:val="201"/>
              </w:numPr>
              <w:autoSpaceDE w:val="0"/>
              <w:autoSpaceDN w:val="0"/>
              <w:adjustRightInd w:val="0"/>
              <w:ind w:left="1453" w:hanging="425"/>
              <w:rPr>
                <w:rFonts w:ascii="Footlight MT Light" w:hAnsi="Footlight MT Light" w:cs="Footlight MT Light"/>
                <w:lang w:val="af-ZA"/>
              </w:rPr>
            </w:pPr>
            <w:r w:rsidRPr="00B21576">
              <w:rPr>
                <w:rFonts w:ascii="Footlight MT Light" w:hAnsi="Footlight MT Light" w:cs="Footlight MT Light"/>
                <w:lang w:val="fi-FI"/>
              </w:rPr>
              <w:t>Jaminan Uang Muka (apabila dipersyaratkan</w:t>
            </w:r>
          </w:p>
          <w:p w14:paraId="2B1C3EE9" w14:textId="77777777" w:rsidR="007C79CB" w:rsidRPr="00B21576" w:rsidRDefault="007C79CB" w:rsidP="00B21576">
            <w:pPr>
              <w:autoSpaceDE w:val="0"/>
              <w:autoSpaceDN w:val="0"/>
              <w:adjustRightInd w:val="0"/>
              <w:ind w:left="633"/>
              <w:rPr>
                <w:rFonts w:ascii="Footlight MT Light" w:hAnsi="Footlight MT Light"/>
                <w:lang w:val="id-ID"/>
              </w:rPr>
            </w:pPr>
          </w:p>
          <w:p w14:paraId="7AC6768B" w14:textId="297FE90C" w:rsidR="009322B6" w:rsidRPr="00B21576" w:rsidRDefault="00966FF3" w:rsidP="00B21576">
            <w:pPr>
              <w:numPr>
                <w:ilvl w:val="0"/>
                <w:numId w:val="5"/>
              </w:numPr>
              <w:autoSpaceDE w:val="0"/>
              <w:autoSpaceDN w:val="0"/>
              <w:adjustRightInd w:val="0"/>
              <w:ind w:left="633" w:hanging="567"/>
              <w:rPr>
                <w:rFonts w:ascii="Footlight MT Light" w:hAnsi="Footlight MT Light"/>
                <w:lang w:val="id-ID"/>
              </w:rPr>
            </w:pPr>
            <w:r w:rsidRPr="00B21576">
              <w:rPr>
                <w:rFonts w:ascii="Footlight MT Light" w:hAnsi="Footlight MT Light"/>
                <w:lang w:val="id-ID"/>
              </w:rPr>
              <w:t xml:space="preserve">Dokumen </w:t>
            </w:r>
            <w:r w:rsidR="009438AF" w:rsidRPr="00B21576">
              <w:rPr>
                <w:rFonts w:ascii="Footlight MT Light" w:hAnsi="Footlight MT Light"/>
                <w:lang w:val="id-ID"/>
              </w:rPr>
              <w:t>Kualifikasi</w:t>
            </w:r>
            <w:r w:rsidRPr="00B21576">
              <w:rPr>
                <w:rFonts w:ascii="Footlight MT Light" w:hAnsi="Footlight MT Light"/>
                <w:lang w:val="id-ID"/>
              </w:rPr>
              <w:t xml:space="preserve"> </w:t>
            </w:r>
            <w:r w:rsidR="009438AF" w:rsidRPr="00B21576">
              <w:rPr>
                <w:rFonts w:ascii="Footlight MT Light" w:hAnsi="Footlight MT Light"/>
                <w:lang w:val="id-ID"/>
              </w:rPr>
              <w:t>meliputi</w:t>
            </w:r>
            <w:r w:rsidRPr="00B21576">
              <w:rPr>
                <w:rFonts w:ascii="Footlight MT Light" w:hAnsi="Footlight MT Light"/>
                <w:lang w:val="id-ID"/>
              </w:rPr>
              <w:t>:</w:t>
            </w:r>
          </w:p>
          <w:p w14:paraId="012FB316" w14:textId="2F9ACDD3" w:rsidR="001F4C03" w:rsidRPr="00B21576" w:rsidRDefault="001F4C03" w:rsidP="00B21576">
            <w:pPr>
              <w:numPr>
                <w:ilvl w:val="4"/>
                <w:numId w:val="33"/>
              </w:numPr>
              <w:autoSpaceDE w:val="0"/>
              <w:autoSpaceDN w:val="0"/>
              <w:adjustRightInd w:val="0"/>
              <w:ind w:left="1167" w:hanging="425"/>
              <w:rPr>
                <w:rFonts w:ascii="Footlight MT Light" w:hAnsi="Footlight MT Light"/>
                <w:lang w:val="fi-FI"/>
              </w:rPr>
            </w:pPr>
            <w:r w:rsidRPr="00B21576">
              <w:rPr>
                <w:rFonts w:ascii="Footlight MT Light" w:hAnsi="Footlight MT Light"/>
                <w:lang w:val="fi-FI"/>
              </w:rPr>
              <w:t>Ketentuan Umum;</w:t>
            </w:r>
          </w:p>
          <w:p w14:paraId="20EAED62" w14:textId="2DF6033C" w:rsidR="001F4C03" w:rsidRPr="00B21576" w:rsidRDefault="001F4C03" w:rsidP="00B21576">
            <w:pPr>
              <w:numPr>
                <w:ilvl w:val="4"/>
                <w:numId w:val="33"/>
              </w:numPr>
              <w:autoSpaceDE w:val="0"/>
              <w:autoSpaceDN w:val="0"/>
              <w:adjustRightInd w:val="0"/>
              <w:ind w:left="1167" w:hanging="425"/>
              <w:rPr>
                <w:rFonts w:ascii="Footlight MT Light" w:hAnsi="Footlight MT Light"/>
                <w:lang w:val="fi-FI"/>
              </w:rPr>
            </w:pPr>
            <w:r w:rsidRPr="00B21576">
              <w:rPr>
                <w:rFonts w:ascii="Footlight MT Light" w:hAnsi="Footlight MT Light"/>
                <w:lang w:val="fi-FI"/>
              </w:rPr>
              <w:t>Ringkasan Pekerjaan;</w:t>
            </w:r>
          </w:p>
          <w:p w14:paraId="5ED65045" w14:textId="22B41C85" w:rsidR="001F4C03" w:rsidRPr="00B21576" w:rsidRDefault="001F4C03" w:rsidP="00B21576">
            <w:pPr>
              <w:numPr>
                <w:ilvl w:val="4"/>
                <w:numId w:val="33"/>
              </w:numPr>
              <w:autoSpaceDE w:val="0"/>
              <w:autoSpaceDN w:val="0"/>
              <w:adjustRightInd w:val="0"/>
              <w:ind w:left="1167" w:hanging="425"/>
              <w:rPr>
                <w:rFonts w:ascii="Footlight MT Light" w:hAnsi="Footlight MT Light"/>
                <w:lang w:val="fi-FI"/>
              </w:rPr>
            </w:pPr>
            <w:r w:rsidRPr="00B21576">
              <w:rPr>
                <w:rFonts w:ascii="Footlight MT Light" w:hAnsi="Footlight MT Light"/>
                <w:lang w:val="fi-FI"/>
              </w:rPr>
              <w:t>Instruksi kepada Peserta;</w:t>
            </w:r>
          </w:p>
          <w:p w14:paraId="2ABEA36A" w14:textId="5210B8E7" w:rsidR="00966FF3" w:rsidRPr="00B21576" w:rsidRDefault="009438AF" w:rsidP="00B21576">
            <w:pPr>
              <w:numPr>
                <w:ilvl w:val="4"/>
                <w:numId w:val="33"/>
              </w:numPr>
              <w:autoSpaceDE w:val="0"/>
              <w:autoSpaceDN w:val="0"/>
              <w:adjustRightInd w:val="0"/>
              <w:ind w:left="1167" w:hanging="425"/>
              <w:rPr>
                <w:rFonts w:ascii="Footlight MT Light" w:hAnsi="Footlight MT Light"/>
                <w:lang w:val="fi-FI"/>
              </w:rPr>
            </w:pPr>
            <w:r w:rsidRPr="00B21576">
              <w:rPr>
                <w:rFonts w:ascii="Footlight MT Light" w:hAnsi="Footlight MT Light"/>
                <w:lang w:val="fi-FI"/>
              </w:rPr>
              <w:t>Lembar Data Kualifikasi</w:t>
            </w:r>
            <w:r w:rsidR="00966FF3" w:rsidRPr="00B21576">
              <w:rPr>
                <w:rFonts w:ascii="Footlight MT Light" w:hAnsi="Footlight MT Light"/>
                <w:lang w:val="fi-FI"/>
              </w:rPr>
              <w:t>;</w:t>
            </w:r>
          </w:p>
          <w:p w14:paraId="47152369" w14:textId="10FC5A66" w:rsidR="0079665E" w:rsidRPr="00B21576" w:rsidRDefault="0079665E" w:rsidP="00B21576">
            <w:pPr>
              <w:numPr>
                <w:ilvl w:val="4"/>
                <w:numId w:val="33"/>
              </w:numPr>
              <w:autoSpaceDE w:val="0"/>
              <w:autoSpaceDN w:val="0"/>
              <w:adjustRightInd w:val="0"/>
              <w:ind w:left="1167" w:hanging="425"/>
              <w:rPr>
                <w:rFonts w:ascii="Footlight MT Light" w:hAnsi="Footlight MT Light"/>
                <w:lang w:val="fi-FI"/>
              </w:rPr>
            </w:pPr>
            <w:r w:rsidRPr="00B21576">
              <w:rPr>
                <w:rFonts w:ascii="Footlight MT Light" w:hAnsi="Footlight MT Light"/>
                <w:lang w:val="id-ID"/>
              </w:rPr>
              <w:t>Lembar Kriteria Evaluasi Kualifikasi;</w:t>
            </w:r>
          </w:p>
          <w:p w14:paraId="6E8FE927" w14:textId="196516C3" w:rsidR="009322B6" w:rsidRPr="00B21576" w:rsidRDefault="00181839" w:rsidP="00B21576">
            <w:pPr>
              <w:numPr>
                <w:ilvl w:val="4"/>
                <w:numId w:val="33"/>
              </w:numPr>
              <w:autoSpaceDE w:val="0"/>
              <w:autoSpaceDN w:val="0"/>
              <w:adjustRightInd w:val="0"/>
              <w:ind w:left="1167" w:hanging="425"/>
              <w:rPr>
                <w:rFonts w:ascii="Footlight MT Light" w:hAnsi="Footlight MT Light"/>
                <w:lang w:val="fi-FI"/>
              </w:rPr>
            </w:pPr>
            <w:r w:rsidRPr="00B21576">
              <w:rPr>
                <w:rFonts w:ascii="Footlight MT Light" w:hAnsi="Footlight MT Light"/>
                <w:lang w:val="fi-FI"/>
              </w:rPr>
              <w:t>Pakta Integritas;</w:t>
            </w:r>
          </w:p>
          <w:p w14:paraId="2F6506AD" w14:textId="77777777" w:rsidR="00D94911" w:rsidRPr="00B21576" w:rsidRDefault="00D94911" w:rsidP="00B21576">
            <w:pPr>
              <w:numPr>
                <w:ilvl w:val="4"/>
                <w:numId w:val="33"/>
              </w:numPr>
              <w:autoSpaceDE w:val="0"/>
              <w:autoSpaceDN w:val="0"/>
              <w:adjustRightInd w:val="0"/>
              <w:ind w:left="1167" w:hanging="425"/>
              <w:rPr>
                <w:rFonts w:ascii="Footlight MT Light" w:hAnsi="Footlight MT Light"/>
                <w:lang w:val="id-ID"/>
              </w:rPr>
            </w:pPr>
            <w:r w:rsidRPr="00B21576">
              <w:rPr>
                <w:rFonts w:ascii="Footlight MT Light" w:hAnsi="Footlight MT Light"/>
                <w:lang w:val="id-ID"/>
              </w:rPr>
              <w:t>Formulir Isian Data Kualifikasi;</w:t>
            </w:r>
          </w:p>
          <w:p w14:paraId="0DC96E76" w14:textId="401B10F9" w:rsidR="004B670A" w:rsidRPr="00B21576" w:rsidRDefault="004B670A" w:rsidP="00B21576">
            <w:pPr>
              <w:numPr>
                <w:ilvl w:val="4"/>
                <w:numId w:val="33"/>
              </w:numPr>
              <w:autoSpaceDE w:val="0"/>
              <w:autoSpaceDN w:val="0"/>
              <w:adjustRightInd w:val="0"/>
              <w:ind w:left="1167" w:hanging="425"/>
              <w:rPr>
                <w:rFonts w:ascii="Footlight MT Light" w:hAnsi="Footlight MT Light"/>
                <w:lang w:val="id-ID"/>
              </w:rPr>
            </w:pPr>
            <w:r w:rsidRPr="00B21576">
              <w:rPr>
                <w:rFonts w:ascii="Footlight MT Light" w:hAnsi="Footlight MT Light"/>
                <w:lang w:val="id-ID"/>
              </w:rPr>
              <w:t xml:space="preserve">Petunjuk Pengisian </w:t>
            </w:r>
            <w:r w:rsidR="00037506" w:rsidRPr="00B21576">
              <w:rPr>
                <w:rFonts w:ascii="Footlight MT Light" w:hAnsi="Footlight MT Light"/>
                <w:lang w:val="id-ID"/>
              </w:rPr>
              <w:t xml:space="preserve">Formulir Isian </w:t>
            </w:r>
            <w:r w:rsidR="00F62B9E" w:rsidRPr="00B21576">
              <w:rPr>
                <w:rFonts w:ascii="Footlight MT Light" w:hAnsi="Footlight MT Light"/>
                <w:lang w:val="id-ID"/>
              </w:rPr>
              <w:t xml:space="preserve">Data </w:t>
            </w:r>
            <w:r w:rsidRPr="00B21576">
              <w:rPr>
                <w:rFonts w:ascii="Footlight MT Light" w:hAnsi="Footlight MT Light"/>
                <w:lang w:val="id-ID"/>
              </w:rPr>
              <w:t>Kualifikasi;</w:t>
            </w:r>
          </w:p>
          <w:p w14:paraId="72F0A880" w14:textId="567924C9" w:rsidR="009322B6" w:rsidRPr="00B21576" w:rsidRDefault="00181839" w:rsidP="00B21576">
            <w:pPr>
              <w:numPr>
                <w:ilvl w:val="4"/>
                <w:numId w:val="33"/>
              </w:numPr>
              <w:autoSpaceDE w:val="0"/>
              <w:autoSpaceDN w:val="0"/>
              <w:adjustRightInd w:val="0"/>
              <w:ind w:left="1167" w:hanging="425"/>
              <w:rPr>
                <w:rFonts w:ascii="Footlight MT Light" w:hAnsi="Footlight MT Light"/>
                <w:lang w:val="id-ID"/>
              </w:rPr>
            </w:pPr>
            <w:r w:rsidRPr="00B21576">
              <w:rPr>
                <w:rFonts w:ascii="Footlight MT Light" w:hAnsi="Footlight MT Light"/>
                <w:lang w:val="id-ID"/>
              </w:rPr>
              <w:t>Tata Cara Evaluasi Kualifikasi</w:t>
            </w:r>
            <w:r w:rsidR="008418A9" w:rsidRPr="00B21576">
              <w:rPr>
                <w:rFonts w:ascii="Footlight MT Light" w:hAnsi="Footlight MT Light"/>
                <w:lang w:val="id-ID"/>
              </w:rPr>
              <w:t>.</w:t>
            </w:r>
          </w:p>
          <w:p w14:paraId="157D32F5" w14:textId="77777777" w:rsidR="00A11233" w:rsidRPr="00B21576" w:rsidRDefault="00A11233" w:rsidP="00B21576">
            <w:pPr>
              <w:autoSpaceDE w:val="0"/>
              <w:autoSpaceDN w:val="0"/>
              <w:adjustRightInd w:val="0"/>
              <w:ind w:left="1167"/>
              <w:rPr>
                <w:rFonts w:ascii="Footlight MT Light" w:hAnsi="Footlight MT Light"/>
                <w:lang w:val="id-ID"/>
              </w:rPr>
            </w:pPr>
          </w:p>
          <w:p w14:paraId="161DBEC1" w14:textId="4E15F4EA" w:rsidR="00AD67D6" w:rsidRPr="00B21576" w:rsidRDefault="00AD67D6" w:rsidP="00B21576">
            <w:pPr>
              <w:numPr>
                <w:ilvl w:val="0"/>
                <w:numId w:val="5"/>
              </w:numPr>
              <w:autoSpaceDE w:val="0"/>
              <w:autoSpaceDN w:val="0"/>
              <w:adjustRightInd w:val="0"/>
              <w:ind w:left="633" w:hanging="567"/>
              <w:rPr>
                <w:rFonts w:ascii="Footlight MT Light" w:hAnsi="Footlight MT Light"/>
                <w:lang w:val="id-ID"/>
              </w:rPr>
            </w:pPr>
            <w:r w:rsidRPr="00B21576">
              <w:rPr>
                <w:rFonts w:ascii="Footlight MT Light" w:hAnsi="Footlight MT Light"/>
                <w:lang w:val="fi-FI"/>
              </w:rPr>
              <w:t>Peserta</w:t>
            </w:r>
            <w:r w:rsidRPr="00B21576">
              <w:rPr>
                <w:rFonts w:ascii="Footlight MT Light" w:hAnsi="Footlight MT Light"/>
                <w:lang w:val="id-ID"/>
              </w:rPr>
              <w:t xml:space="preserve"> berkewajiban memeriksa keseluruhan isi Dokumen </w:t>
            </w:r>
            <w:r w:rsidRPr="00B21576">
              <w:rPr>
                <w:rFonts w:ascii="Footlight MT Light" w:hAnsi="Footlight MT Light"/>
                <w:lang w:val="fi-FI"/>
              </w:rPr>
              <w:t>Pemilihan</w:t>
            </w:r>
            <w:r w:rsidRPr="00B21576">
              <w:rPr>
                <w:rFonts w:ascii="Footlight MT Light" w:hAnsi="Footlight MT Light"/>
                <w:lang w:val="id-ID"/>
              </w:rPr>
              <w:t xml:space="preserve"> ini. Kelalaian menyampaikan keterangan yang disyaratkan dalam Dokumen </w:t>
            </w:r>
            <w:r w:rsidRPr="00B21576">
              <w:rPr>
                <w:rFonts w:ascii="Footlight MT Light" w:hAnsi="Footlight MT Light"/>
                <w:lang w:val="fi-FI"/>
              </w:rPr>
              <w:t>Pemilihan</w:t>
            </w:r>
            <w:r w:rsidRPr="00B21576">
              <w:rPr>
                <w:rFonts w:ascii="Footlight MT Light" w:hAnsi="Footlight MT Light"/>
                <w:lang w:val="id-ID"/>
              </w:rPr>
              <w:t xml:space="preserve"> sepenuhnya merupakan risiko peserta.</w:t>
            </w:r>
          </w:p>
          <w:p w14:paraId="71159589" w14:textId="77777777" w:rsidR="009322B6" w:rsidRPr="00B21576" w:rsidRDefault="009322B6" w:rsidP="00B21576">
            <w:pPr>
              <w:autoSpaceDE w:val="0"/>
              <w:autoSpaceDN w:val="0"/>
              <w:adjustRightInd w:val="0"/>
              <w:ind w:left="675"/>
              <w:rPr>
                <w:rFonts w:ascii="Footlight MT Light" w:hAnsi="Footlight MT Light"/>
                <w:lang w:val="id-ID"/>
              </w:rPr>
            </w:pPr>
          </w:p>
        </w:tc>
      </w:tr>
      <w:tr w:rsidR="00B328A8" w:rsidRPr="00B21576" w14:paraId="78148DE5" w14:textId="77777777" w:rsidTr="00A76C87">
        <w:tc>
          <w:tcPr>
            <w:tcW w:w="2552" w:type="dxa"/>
          </w:tcPr>
          <w:p w14:paraId="54F2A37A" w14:textId="67EC8A1A" w:rsidR="00C84227" w:rsidRPr="00B21576" w:rsidRDefault="00C84227" w:rsidP="00B21576">
            <w:pPr>
              <w:pStyle w:val="Heading2"/>
              <w:numPr>
                <w:ilvl w:val="0"/>
                <w:numId w:val="6"/>
              </w:numPr>
              <w:ind w:left="426"/>
              <w:jc w:val="left"/>
              <w:rPr>
                <w:rFonts w:ascii="Footlight MT Light" w:hAnsi="Footlight MT Light"/>
                <w:sz w:val="24"/>
              </w:rPr>
            </w:pPr>
            <w:bookmarkStart w:id="185" w:name="_Toc166734707"/>
            <w:bookmarkStart w:id="186" w:name="_Toc276381880"/>
            <w:bookmarkStart w:id="187" w:name="_Toc276748912"/>
            <w:bookmarkStart w:id="188" w:name="_Toc276749089"/>
            <w:bookmarkStart w:id="189" w:name="_Toc276749266"/>
            <w:bookmarkStart w:id="190" w:name="_Toc277735271"/>
            <w:bookmarkStart w:id="191" w:name="_Toc278707876"/>
            <w:bookmarkStart w:id="192" w:name="_Toc280827101"/>
            <w:bookmarkStart w:id="193" w:name="_Toc282410491"/>
            <w:bookmarkStart w:id="194" w:name="_Toc70513341"/>
            <w:r w:rsidRPr="00B21576">
              <w:rPr>
                <w:rFonts w:ascii="Footlight MT Light" w:hAnsi="Footlight MT Light"/>
                <w:sz w:val="24"/>
                <w:lang w:val="fi-FI"/>
              </w:rPr>
              <w:t>Bahasa</w:t>
            </w:r>
            <w:r w:rsidRPr="00B21576">
              <w:rPr>
                <w:rFonts w:ascii="Footlight MT Light" w:hAnsi="Footlight MT Light"/>
                <w:sz w:val="24"/>
              </w:rPr>
              <w:t xml:space="preserve"> </w:t>
            </w:r>
            <w:bookmarkEnd w:id="185"/>
            <w:bookmarkEnd w:id="186"/>
            <w:bookmarkEnd w:id="187"/>
            <w:bookmarkEnd w:id="188"/>
            <w:bookmarkEnd w:id="189"/>
            <w:bookmarkEnd w:id="190"/>
            <w:bookmarkEnd w:id="191"/>
            <w:bookmarkEnd w:id="192"/>
            <w:bookmarkEnd w:id="193"/>
            <w:r w:rsidR="009B3F37" w:rsidRPr="00B21576">
              <w:rPr>
                <w:rFonts w:ascii="Footlight MT Light" w:hAnsi="Footlight MT Light"/>
                <w:sz w:val="24"/>
              </w:rPr>
              <w:t>Dokumen Pemilihan</w:t>
            </w:r>
            <w:bookmarkEnd w:id="194"/>
          </w:p>
          <w:p w14:paraId="7B766F8F" w14:textId="77777777" w:rsidR="00C84227" w:rsidRPr="00B21576" w:rsidRDefault="00C84227" w:rsidP="00B21576">
            <w:pPr>
              <w:pStyle w:val="Heading2"/>
              <w:ind w:left="426" w:hanging="426"/>
              <w:jc w:val="left"/>
              <w:rPr>
                <w:rFonts w:ascii="Footlight MT Light" w:hAnsi="Footlight MT Light"/>
                <w:sz w:val="24"/>
              </w:rPr>
            </w:pPr>
          </w:p>
        </w:tc>
        <w:tc>
          <w:tcPr>
            <w:tcW w:w="6946" w:type="dxa"/>
            <w:gridSpan w:val="3"/>
          </w:tcPr>
          <w:p w14:paraId="09A2C4E7" w14:textId="690F91EC" w:rsidR="00C84227" w:rsidRPr="00B21576" w:rsidRDefault="009B3F37" w:rsidP="00B21576">
            <w:pPr>
              <w:ind w:left="33"/>
              <w:rPr>
                <w:rFonts w:ascii="Footlight MT Light" w:hAnsi="Footlight MT Light"/>
                <w:lang w:val="fi-FI"/>
              </w:rPr>
            </w:pPr>
            <w:r w:rsidRPr="00B21576">
              <w:rPr>
                <w:rFonts w:ascii="Footlight MT Light" w:hAnsi="Footlight MT Light"/>
                <w:lang w:val="fi-FI"/>
              </w:rPr>
              <w:t>Dokumen Pemilihan</w:t>
            </w:r>
            <w:r w:rsidR="001D7E68" w:rsidRPr="00B21576">
              <w:rPr>
                <w:rFonts w:ascii="Footlight MT Light" w:hAnsi="Footlight MT Light"/>
                <w:lang w:val="fi-FI"/>
              </w:rPr>
              <w:t xml:space="preserve"> </w:t>
            </w:r>
            <w:r w:rsidR="00C84227" w:rsidRPr="00B21576">
              <w:rPr>
                <w:rFonts w:ascii="Footlight MT Light" w:hAnsi="Footlight MT Light"/>
                <w:lang w:val="fi-FI"/>
              </w:rPr>
              <w:t xml:space="preserve">beserta seluruh korespondensi tertulis dalam proses </w:t>
            </w:r>
            <w:r w:rsidR="005E356D" w:rsidRPr="00B21576">
              <w:rPr>
                <w:rFonts w:ascii="Footlight MT Light" w:hAnsi="Footlight MT Light"/>
                <w:lang w:val="id-ID"/>
              </w:rPr>
              <w:t>pemilihan</w:t>
            </w:r>
            <w:r w:rsidR="00C84227" w:rsidRPr="00B21576">
              <w:rPr>
                <w:rFonts w:ascii="Footlight MT Light" w:hAnsi="Footlight MT Light"/>
                <w:lang w:val="fi-FI"/>
              </w:rPr>
              <w:t xml:space="preserve"> menggunakan Bahasa Indonesia. </w:t>
            </w:r>
          </w:p>
          <w:p w14:paraId="44688073" w14:textId="77777777" w:rsidR="00C84227" w:rsidRPr="00B21576" w:rsidRDefault="00C84227" w:rsidP="00B21576">
            <w:pPr>
              <w:ind w:left="534" w:hanging="534"/>
              <w:rPr>
                <w:rFonts w:ascii="Footlight MT Light" w:hAnsi="Footlight MT Light"/>
                <w:lang w:val="fi-FI"/>
              </w:rPr>
            </w:pPr>
          </w:p>
        </w:tc>
      </w:tr>
      <w:tr w:rsidR="00B328A8" w:rsidRPr="00B21576" w14:paraId="77DF2936" w14:textId="77777777" w:rsidTr="00A76C87">
        <w:tc>
          <w:tcPr>
            <w:tcW w:w="2552" w:type="dxa"/>
          </w:tcPr>
          <w:p w14:paraId="47948D64" w14:textId="642CDA2A" w:rsidR="00966FF3" w:rsidRPr="00B21576" w:rsidRDefault="00966FF3" w:rsidP="00B21576">
            <w:pPr>
              <w:pStyle w:val="Heading2"/>
              <w:numPr>
                <w:ilvl w:val="0"/>
                <w:numId w:val="6"/>
              </w:numPr>
              <w:ind w:left="426"/>
              <w:jc w:val="left"/>
              <w:rPr>
                <w:rFonts w:ascii="Footlight MT Light" w:hAnsi="Footlight MT Light"/>
                <w:sz w:val="24"/>
                <w:lang w:val="fi-FI"/>
              </w:rPr>
            </w:pPr>
            <w:bookmarkStart w:id="195" w:name="_Toc280827102"/>
            <w:bookmarkStart w:id="196" w:name="_Toc282410492"/>
            <w:bookmarkStart w:id="197" w:name="_Toc70513342"/>
            <w:r w:rsidRPr="00B21576">
              <w:rPr>
                <w:rFonts w:ascii="Footlight MT Light" w:hAnsi="Footlight MT Light"/>
                <w:sz w:val="24"/>
                <w:lang w:val="fi-FI"/>
              </w:rPr>
              <w:t>Pemberian Penjelasan</w:t>
            </w:r>
            <w:bookmarkEnd w:id="195"/>
            <w:bookmarkEnd w:id="196"/>
            <w:bookmarkEnd w:id="197"/>
          </w:p>
        </w:tc>
        <w:tc>
          <w:tcPr>
            <w:tcW w:w="6946" w:type="dxa"/>
            <w:gridSpan w:val="3"/>
          </w:tcPr>
          <w:p w14:paraId="29011144" w14:textId="3A7FB0FD" w:rsidR="00966FF3" w:rsidRPr="00B21576" w:rsidRDefault="00260207" w:rsidP="00B21576">
            <w:pPr>
              <w:numPr>
                <w:ilvl w:val="0"/>
                <w:numId w:val="34"/>
              </w:numPr>
              <w:ind w:left="808" w:hanging="808"/>
              <w:rPr>
                <w:rFonts w:ascii="Footlight MT Light" w:hAnsi="Footlight MT Light"/>
                <w:lang w:val="fi-FI"/>
              </w:rPr>
            </w:pPr>
            <w:r w:rsidRPr="00B21576">
              <w:rPr>
                <w:rFonts w:ascii="Footlight MT Light" w:hAnsi="Footlight MT Light"/>
                <w:lang w:val="id-ID"/>
              </w:rPr>
              <w:t xml:space="preserve">Pemberian penjelasan dilakukan melalui </w:t>
            </w:r>
            <w:r w:rsidR="00A05E65" w:rsidRPr="00B21576">
              <w:rPr>
                <w:rFonts w:ascii="Footlight MT Light" w:hAnsi="Footlight MT Light"/>
                <w:lang w:val="id-ID"/>
              </w:rPr>
              <w:t>SPSE</w:t>
            </w:r>
            <w:r w:rsidRPr="00B21576">
              <w:rPr>
                <w:rFonts w:ascii="Footlight MT Light" w:hAnsi="Footlight MT Light"/>
                <w:lang w:val="id-ID"/>
              </w:rPr>
              <w:t xml:space="preserve"> sesuai jadwal </w:t>
            </w:r>
            <w:r w:rsidR="004B2DC6" w:rsidRPr="00640C65">
              <w:rPr>
                <w:rFonts w:ascii="Footlight MT Light" w:hAnsi="Footlight MT Light"/>
                <w:lang w:val="id-ID"/>
              </w:rPr>
              <w:t xml:space="preserve">jadwal </w:t>
            </w:r>
            <w:r w:rsidR="004B2DC6">
              <w:rPr>
                <w:rFonts w:ascii="Footlight MT Light" w:hAnsi="Footlight MT Light"/>
              </w:rPr>
              <w:t xml:space="preserve">yang telah ditetapkan </w:t>
            </w:r>
            <w:r w:rsidR="004B2DC6" w:rsidRPr="00640C65">
              <w:rPr>
                <w:rFonts w:ascii="Footlight MT Light" w:hAnsi="Footlight MT Light"/>
              </w:rPr>
              <w:t>pada</w:t>
            </w:r>
            <w:r w:rsidR="004B2DC6" w:rsidRPr="00640C65">
              <w:rPr>
                <w:rFonts w:ascii="Footlight MT Light" w:hAnsi="Footlight MT Light"/>
                <w:lang w:val="id-ID"/>
              </w:rPr>
              <w:t xml:space="preserve"> </w:t>
            </w:r>
            <w:r w:rsidR="00A05E65" w:rsidRPr="00B21576">
              <w:rPr>
                <w:rFonts w:ascii="Footlight MT Light" w:hAnsi="Footlight MT Light"/>
                <w:lang w:val="id-ID"/>
              </w:rPr>
              <w:t>SPSE</w:t>
            </w:r>
            <w:r w:rsidR="00966FF3" w:rsidRPr="00B21576">
              <w:rPr>
                <w:rFonts w:ascii="Footlight MT Light" w:hAnsi="Footlight MT Light"/>
                <w:lang w:val="fi-FI"/>
              </w:rPr>
              <w:t xml:space="preserve">. </w:t>
            </w:r>
            <w:r w:rsidR="004B2DC6">
              <w:rPr>
                <w:rFonts w:ascii="Footlight MT Light" w:hAnsi="Footlight MT Light"/>
                <w:lang w:val="fi-FI"/>
              </w:rPr>
              <w:t xml:space="preserve"> </w:t>
            </w:r>
          </w:p>
          <w:p w14:paraId="57D5E51E" w14:textId="77777777" w:rsidR="00966FF3" w:rsidRPr="00B21576" w:rsidRDefault="00966FF3" w:rsidP="00B21576">
            <w:pPr>
              <w:ind w:left="808" w:hanging="808"/>
              <w:rPr>
                <w:rFonts w:ascii="Footlight MT Light" w:hAnsi="Footlight MT Light"/>
                <w:lang w:val="fi-FI"/>
              </w:rPr>
            </w:pPr>
          </w:p>
          <w:p w14:paraId="6F64AA50" w14:textId="762C42AA" w:rsidR="00200F31" w:rsidRPr="00B21576" w:rsidRDefault="00200F31" w:rsidP="00B21576">
            <w:pPr>
              <w:numPr>
                <w:ilvl w:val="0"/>
                <w:numId w:val="34"/>
              </w:numPr>
              <w:ind w:left="808" w:hanging="808"/>
              <w:rPr>
                <w:rFonts w:ascii="Footlight MT Light" w:hAnsi="Footlight MT Light"/>
                <w:lang w:val="fi-FI"/>
              </w:rPr>
            </w:pPr>
            <w:r w:rsidRPr="00B21576">
              <w:rPr>
                <w:rFonts w:ascii="Footlight MT Light" w:hAnsi="Footlight MT Light"/>
                <w:lang w:val="fi-FI"/>
              </w:rPr>
              <w:t>Peserta yang tidak aktif/membuka SPSE dan/atau tidak bertanya pada saat pemberian penjelasan tidak dapat dijadikan dasar untuk menolak/menggugurkan penawaran.</w:t>
            </w:r>
          </w:p>
          <w:p w14:paraId="03E6C171" w14:textId="77777777" w:rsidR="00200F31" w:rsidRPr="00B21576" w:rsidRDefault="00200F31" w:rsidP="00B21576">
            <w:pPr>
              <w:pStyle w:val="ListParagraph"/>
              <w:rPr>
                <w:rFonts w:ascii="Footlight MT Light" w:hAnsi="Footlight MT Light"/>
                <w:lang w:val="id-ID"/>
              </w:rPr>
            </w:pPr>
          </w:p>
          <w:p w14:paraId="43C38C23" w14:textId="5F16E7ED" w:rsidR="00966FF3" w:rsidRDefault="007F647E" w:rsidP="00B21576">
            <w:pPr>
              <w:numPr>
                <w:ilvl w:val="0"/>
                <w:numId w:val="34"/>
              </w:numPr>
              <w:ind w:left="808" w:hanging="808"/>
              <w:rPr>
                <w:rFonts w:ascii="Footlight MT Light" w:hAnsi="Footlight MT Light"/>
                <w:lang w:val="nl-NL"/>
              </w:rPr>
            </w:pPr>
            <w:r w:rsidRPr="00B21576">
              <w:rPr>
                <w:rFonts w:ascii="Footlight MT Light" w:hAnsi="Footlight MT Light"/>
                <w:lang w:val="id-ID"/>
              </w:rPr>
              <w:t>Pokja  Pemilihan</w:t>
            </w:r>
            <w:r w:rsidR="00260207" w:rsidRPr="00B21576">
              <w:rPr>
                <w:rFonts w:ascii="Footlight MT Light" w:hAnsi="Footlight MT Light"/>
                <w:lang w:val="id-ID"/>
              </w:rPr>
              <w:t xml:space="preserve"> memberikan informasi </w:t>
            </w:r>
            <w:r w:rsidR="00234090" w:rsidRPr="00B21576">
              <w:rPr>
                <w:rFonts w:ascii="Footlight MT Light" w:hAnsi="Footlight MT Light"/>
                <w:lang w:val="id-ID"/>
              </w:rPr>
              <w:t xml:space="preserve">yang dianggap penting terkait dengan </w:t>
            </w:r>
            <w:r w:rsidR="009B3F37" w:rsidRPr="00B21576">
              <w:rPr>
                <w:rFonts w:ascii="Footlight MT Light" w:hAnsi="Footlight MT Light"/>
                <w:lang w:val="id-ID"/>
              </w:rPr>
              <w:t>Dokumen Pemilihan</w:t>
            </w:r>
            <w:r w:rsidR="00966FF3" w:rsidRPr="00B21576">
              <w:rPr>
                <w:rFonts w:ascii="Footlight MT Light" w:hAnsi="Footlight MT Light"/>
                <w:lang w:val="nl-NL"/>
              </w:rPr>
              <w:t>.</w:t>
            </w:r>
          </w:p>
          <w:p w14:paraId="0CCC6364" w14:textId="77777777" w:rsidR="00E02EF7" w:rsidRDefault="00E02EF7" w:rsidP="00E02EF7">
            <w:pPr>
              <w:ind w:left="808"/>
              <w:rPr>
                <w:rFonts w:ascii="Footlight MT Light" w:hAnsi="Footlight MT Light"/>
                <w:lang w:val="nl-NL"/>
              </w:rPr>
            </w:pPr>
          </w:p>
          <w:p w14:paraId="44CF4856" w14:textId="77603858" w:rsidR="00E02EF7" w:rsidRPr="00A94F8B" w:rsidRDefault="00E02EF7" w:rsidP="00B21576">
            <w:pPr>
              <w:numPr>
                <w:ilvl w:val="0"/>
                <w:numId w:val="34"/>
              </w:numPr>
              <w:ind w:left="808" w:hanging="808"/>
              <w:rPr>
                <w:rFonts w:ascii="Footlight MT Light" w:hAnsi="Footlight MT Light"/>
                <w:lang w:val="nl-NL"/>
              </w:rPr>
            </w:pPr>
            <w:r w:rsidRPr="00A94F8B">
              <w:rPr>
                <w:rFonts w:ascii="Footlight MT Light" w:hAnsi="Footlight MT Light"/>
                <w:lang w:val="nl-NL"/>
              </w:rPr>
              <w:t>Pokja Pemilihan dapat didampingi oleh PA/KPA/PPK/Tim Teknis dalam pemberian penjelasan.</w:t>
            </w:r>
          </w:p>
          <w:p w14:paraId="3FE3E532" w14:textId="77777777" w:rsidR="009107E2" w:rsidRPr="00A94F8B" w:rsidRDefault="009107E2" w:rsidP="00B21576">
            <w:pPr>
              <w:pStyle w:val="ListParagraph"/>
              <w:ind w:left="808" w:hanging="808"/>
              <w:rPr>
                <w:rFonts w:ascii="Footlight MT Light" w:hAnsi="Footlight MT Light"/>
                <w:lang w:val="nl-NL"/>
              </w:rPr>
            </w:pPr>
          </w:p>
          <w:p w14:paraId="2A892AB4" w14:textId="4A23C219" w:rsidR="00E02EF7" w:rsidRPr="00A94F8B" w:rsidRDefault="00E02EF7" w:rsidP="00B21576">
            <w:pPr>
              <w:numPr>
                <w:ilvl w:val="0"/>
                <w:numId w:val="34"/>
              </w:numPr>
              <w:ind w:left="808" w:hanging="808"/>
              <w:rPr>
                <w:rFonts w:ascii="Footlight MT Light" w:hAnsi="Footlight MT Light"/>
                <w:lang w:val="nl-NL"/>
              </w:rPr>
            </w:pPr>
            <w:r w:rsidRPr="00A94F8B">
              <w:rPr>
                <w:rFonts w:ascii="Footlight MT Light" w:hAnsi="Footlight MT Light"/>
                <w:lang w:eastAsia="id-ID"/>
              </w:rPr>
              <w:t>Apabila diperlukan Pokja Pemilihan melalui tim atau tenaga ahli pemberi penjelasan teknis yang ditunjuk dapat memberikan penjelesan lanjutan dengan cara melakukan peninjauan lapangan</w:t>
            </w:r>
            <w:r w:rsidR="00525137" w:rsidRPr="00A94F8B">
              <w:rPr>
                <w:rFonts w:ascii="Footlight MT Light" w:hAnsi="Footlight MT Light"/>
                <w:lang w:eastAsia="id-ID"/>
              </w:rPr>
              <w:t xml:space="preserve"> sesuai waktu dan tempat pelaksanaan yang ditetapkan dalam LDP</w:t>
            </w:r>
            <w:r w:rsidRPr="00A94F8B">
              <w:rPr>
                <w:rFonts w:ascii="Footlight MT Light" w:hAnsi="Footlight MT Light"/>
                <w:lang w:eastAsia="id-ID"/>
              </w:rPr>
              <w:t>. Biaya yang diperlukan peserta dalam rangka peninjauan lapangan ditanggung oleh masing-masing peserta.</w:t>
            </w:r>
          </w:p>
          <w:p w14:paraId="38EB9AC8" w14:textId="77777777" w:rsidR="002F1D21" w:rsidRPr="00B21576" w:rsidRDefault="002F1D21" w:rsidP="00B21576">
            <w:pPr>
              <w:ind w:left="808" w:hanging="808"/>
              <w:rPr>
                <w:rFonts w:ascii="Footlight MT Light" w:hAnsi="Footlight MT Light"/>
                <w:b/>
                <w:lang w:val="nl-NL"/>
              </w:rPr>
            </w:pPr>
          </w:p>
          <w:p w14:paraId="419DB8CF" w14:textId="17224684" w:rsidR="00F46195" w:rsidRPr="00B21576" w:rsidRDefault="007F647E" w:rsidP="00B21576">
            <w:pPr>
              <w:numPr>
                <w:ilvl w:val="0"/>
                <w:numId w:val="34"/>
              </w:numPr>
              <w:autoSpaceDE w:val="0"/>
              <w:autoSpaceDN w:val="0"/>
              <w:adjustRightInd w:val="0"/>
              <w:ind w:left="808" w:hanging="808"/>
              <w:rPr>
                <w:rFonts w:ascii="Footlight MT Light" w:hAnsi="Footlight MT Light"/>
                <w:lang w:val="nl-NL"/>
              </w:rPr>
            </w:pPr>
            <w:r w:rsidRPr="00B21576">
              <w:rPr>
                <w:rFonts w:ascii="Footlight MT Light" w:hAnsi="Footlight MT Light"/>
                <w:lang w:val="nl-NL"/>
              </w:rPr>
              <w:t>Pokja Pemilihan</w:t>
            </w:r>
            <w:r w:rsidR="00777402" w:rsidRPr="00B21576">
              <w:rPr>
                <w:rFonts w:ascii="Footlight MT Light" w:hAnsi="Footlight MT Light"/>
                <w:lang w:val="id-ID"/>
              </w:rPr>
              <w:t xml:space="preserve"> segera</w:t>
            </w:r>
            <w:r w:rsidR="00F46195" w:rsidRPr="00B21576">
              <w:rPr>
                <w:rFonts w:ascii="Footlight MT Light" w:hAnsi="Footlight MT Light"/>
                <w:lang w:val="nl-NL"/>
              </w:rPr>
              <w:t xml:space="preserve"> menjawab setiap pertanyaan yang masu</w:t>
            </w:r>
            <w:r w:rsidR="00F46195" w:rsidRPr="00B21576">
              <w:rPr>
                <w:rFonts w:ascii="Footlight MT Light" w:hAnsi="Footlight MT Light"/>
                <w:lang w:val="id-ID"/>
              </w:rPr>
              <w:t>k, kecuali untuk substansi pertanyaan yang telah dijawab.</w:t>
            </w:r>
          </w:p>
          <w:p w14:paraId="4FD5703C" w14:textId="77777777" w:rsidR="008418A9" w:rsidRPr="00B21576" w:rsidRDefault="008418A9" w:rsidP="00B21576">
            <w:pPr>
              <w:autoSpaceDE w:val="0"/>
              <w:autoSpaceDN w:val="0"/>
              <w:adjustRightInd w:val="0"/>
              <w:ind w:left="808" w:hanging="808"/>
              <w:rPr>
                <w:rFonts w:ascii="Footlight MT Light" w:hAnsi="Footlight MT Light"/>
                <w:lang w:val="nl-NL"/>
              </w:rPr>
            </w:pPr>
          </w:p>
          <w:p w14:paraId="5AC7A1FB" w14:textId="18F7E576" w:rsidR="00F46195" w:rsidRPr="00B21576" w:rsidRDefault="00F46195" w:rsidP="00B21576">
            <w:pPr>
              <w:numPr>
                <w:ilvl w:val="0"/>
                <w:numId w:val="34"/>
              </w:numPr>
              <w:autoSpaceDE w:val="0"/>
              <w:autoSpaceDN w:val="0"/>
              <w:adjustRightInd w:val="0"/>
              <w:ind w:left="808" w:hanging="808"/>
              <w:rPr>
                <w:rFonts w:ascii="Footlight MT Light" w:hAnsi="Footlight MT Light"/>
                <w:lang w:val="nl-NL"/>
              </w:rPr>
            </w:pPr>
            <w:r w:rsidRPr="00B21576">
              <w:rPr>
                <w:rFonts w:ascii="Footlight MT Light" w:hAnsi="Footlight MT Light"/>
                <w:lang w:val="nl-NL"/>
              </w:rPr>
              <w:t xml:space="preserve">Apabila diperlukan </w:t>
            </w:r>
            <w:r w:rsidR="007F647E" w:rsidRPr="00B21576">
              <w:rPr>
                <w:rFonts w:ascii="Footlight MT Light" w:hAnsi="Footlight MT Light"/>
                <w:lang w:val="id-ID"/>
              </w:rPr>
              <w:t>Pokja Pemilihan</w:t>
            </w:r>
            <w:r w:rsidRPr="00B21576">
              <w:rPr>
                <w:rFonts w:ascii="Footlight MT Light" w:hAnsi="Footlight MT Light"/>
                <w:lang w:val="id-ID"/>
              </w:rPr>
              <w:t xml:space="preserve"> pada saat berlangsungnya </w:t>
            </w:r>
            <w:r w:rsidRPr="00B21576">
              <w:rPr>
                <w:rFonts w:ascii="Footlight MT Light" w:hAnsi="Footlight MT Light"/>
                <w:lang w:val="nl-NL"/>
              </w:rPr>
              <w:t xml:space="preserve">pemberian penjelasan </w:t>
            </w:r>
            <w:r w:rsidRPr="00B21576">
              <w:rPr>
                <w:rFonts w:ascii="Footlight MT Light" w:hAnsi="Footlight MT Light"/>
                <w:lang w:val="id-ID"/>
              </w:rPr>
              <w:t>dapat menambah waktu batas akhir tahapan tersebut sesuai dengan kebutuhan</w:t>
            </w:r>
            <w:r w:rsidRPr="00B21576">
              <w:rPr>
                <w:rFonts w:ascii="Footlight MT Light" w:hAnsi="Footlight MT Light"/>
                <w:lang w:val="nl-NL"/>
              </w:rPr>
              <w:t>.</w:t>
            </w:r>
          </w:p>
          <w:p w14:paraId="379E10A5" w14:textId="77777777" w:rsidR="00F46195" w:rsidRPr="00B21576" w:rsidRDefault="00F46195" w:rsidP="00B21576">
            <w:pPr>
              <w:pStyle w:val="ListParagraph"/>
              <w:ind w:left="808" w:hanging="808"/>
              <w:rPr>
                <w:rFonts w:ascii="Footlight MT Light" w:hAnsi="Footlight MT Light"/>
                <w:lang w:val="nl-NL"/>
              </w:rPr>
            </w:pPr>
          </w:p>
          <w:p w14:paraId="05CC618E" w14:textId="444E058F" w:rsidR="005B2799" w:rsidRPr="00B21576" w:rsidRDefault="00B16900" w:rsidP="00B21576">
            <w:pPr>
              <w:numPr>
                <w:ilvl w:val="0"/>
                <w:numId w:val="34"/>
              </w:numPr>
              <w:autoSpaceDE w:val="0"/>
              <w:autoSpaceDN w:val="0"/>
              <w:adjustRightInd w:val="0"/>
              <w:ind w:left="808" w:hanging="808"/>
              <w:rPr>
                <w:rFonts w:ascii="Footlight MT Light" w:hAnsi="Footlight MT Light"/>
                <w:lang w:val="nl-NL"/>
              </w:rPr>
            </w:pPr>
            <w:r w:rsidRPr="00B21576">
              <w:rPr>
                <w:rFonts w:ascii="Footlight MT Light" w:hAnsi="Footlight MT Light"/>
                <w:lang w:val="nl-NL"/>
              </w:rPr>
              <w:t>Dalam hal waktu tahap penjelasan telah berakhir, peserta tidak dapat mengajukan pertanyaan namun Pokja Pemilihan masih mempunyai tambahan waktu untuk menjawab pertanyaan yang masuk pada akhir jadwal.</w:t>
            </w:r>
          </w:p>
          <w:p w14:paraId="598D95D1" w14:textId="77777777" w:rsidR="00BA191C" w:rsidRPr="00B21576" w:rsidRDefault="00BA191C" w:rsidP="00B21576">
            <w:pPr>
              <w:autoSpaceDE w:val="0"/>
              <w:autoSpaceDN w:val="0"/>
              <w:adjustRightInd w:val="0"/>
              <w:ind w:left="808" w:hanging="808"/>
              <w:rPr>
                <w:rFonts w:ascii="Footlight MT Light" w:hAnsi="Footlight MT Light"/>
                <w:lang w:val="nl-NL"/>
              </w:rPr>
            </w:pPr>
          </w:p>
          <w:p w14:paraId="2E29FDD9" w14:textId="25C650A6" w:rsidR="00C0381B" w:rsidRPr="00B21576" w:rsidRDefault="00F46195" w:rsidP="00B21576">
            <w:pPr>
              <w:numPr>
                <w:ilvl w:val="0"/>
                <w:numId w:val="34"/>
              </w:numPr>
              <w:autoSpaceDE w:val="0"/>
              <w:autoSpaceDN w:val="0"/>
              <w:adjustRightInd w:val="0"/>
              <w:ind w:left="808" w:hanging="808"/>
              <w:rPr>
                <w:rFonts w:ascii="Footlight MT Light" w:hAnsi="Footlight MT Light"/>
                <w:lang w:val="fi-FI"/>
              </w:rPr>
            </w:pPr>
            <w:r w:rsidRPr="00B21576">
              <w:rPr>
                <w:rFonts w:ascii="Footlight MT Light" w:hAnsi="Footlight MT Light"/>
                <w:lang w:val="fi-FI"/>
              </w:rPr>
              <w:t xml:space="preserve">Apabila </w:t>
            </w:r>
            <w:r w:rsidR="005B2799" w:rsidRPr="00B21576">
              <w:rPr>
                <w:rFonts w:ascii="Footlight MT Light" w:hAnsi="Footlight MT Light"/>
                <w:lang w:val="fi-FI"/>
              </w:rPr>
              <w:t>di</w:t>
            </w:r>
            <w:r w:rsidRPr="00B21576">
              <w:rPr>
                <w:rFonts w:ascii="Footlight MT Light" w:hAnsi="Footlight MT Light"/>
                <w:lang w:val="fi-FI"/>
              </w:rPr>
              <w:t>perlu</w:t>
            </w:r>
            <w:r w:rsidR="005B2799" w:rsidRPr="00B21576">
              <w:rPr>
                <w:rFonts w:ascii="Footlight MT Light" w:hAnsi="Footlight MT Light"/>
                <w:lang w:val="fi-FI"/>
              </w:rPr>
              <w:t>kan</w:t>
            </w:r>
            <w:r w:rsidRPr="00B21576">
              <w:rPr>
                <w:rFonts w:ascii="Footlight MT Light" w:hAnsi="Footlight MT Light"/>
                <w:lang w:val="fi-FI"/>
              </w:rPr>
              <w:t xml:space="preserve">, </w:t>
            </w:r>
            <w:r w:rsidR="007F647E" w:rsidRPr="00B21576">
              <w:rPr>
                <w:rFonts w:ascii="Footlight MT Light" w:hAnsi="Footlight MT Light"/>
                <w:lang w:val="fi-FI"/>
              </w:rPr>
              <w:t>Pokja  Pemilihan</w:t>
            </w:r>
            <w:r w:rsidRPr="00B21576">
              <w:rPr>
                <w:rFonts w:ascii="Footlight MT Light" w:hAnsi="Footlight MT Light"/>
                <w:lang w:val="fi-FI"/>
              </w:rPr>
              <w:t xml:space="preserve"> dapat memberikan penjelasan ulang</w:t>
            </w:r>
            <w:r w:rsidR="00C20B01" w:rsidRPr="00B21576">
              <w:rPr>
                <w:rFonts w:ascii="Footlight MT Light" w:hAnsi="Footlight MT Light"/>
                <w:lang w:val="id-ID"/>
              </w:rPr>
              <w:t>.</w:t>
            </w:r>
          </w:p>
          <w:p w14:paraId="5324DF3E" w14:textId="77777777" w:rsidR="0056371E" w:rsidRPr="00B21576" w:rsidRDefault="0056371E" w:rsidP="00B21576">
            <w:pPr>
              <w:pStyle w:val="ListParagraph"/>
              <w:rPr>
                <w:rFonts w:ascii="Footlight MT Light" w:hAnsi="Footlight MT Light"/>
                <w:lang w:val="fi-FI"/>
              </w:rPr>
            </w:pPr>
          </w:p>
          <w:p w14:paraId="4410CA12" w14:textId="3BDD6289" w:rsidR="0056371E" w:rsidRPr="00B21576" w:rsidRDefault="0056371E" w:rsidP="00B21576">
            <w:pPr>
              <w:numPr>
                <w:ilvl w:val="0"/>
                <w:numId w:val="34"/>
              </w:numPr>
              <w:autoSpaceDE w:val="0"/>
              <w:autoSpaceDN w:val="0"/>
              <w:adjustRightInd w:val="0"/>
              <w:ind w:left="808" w:hanging="808"/>
              <w:rPr>
                <w:rFonts w:ascii="Footlight MT Light" w:hAnsi="Footlight MT Light"/>
                <w:lang w:val="fi-FI"/>
              </w:rPr>
            </w:pPr>
            <w:r w:rsidRPr="00B21576">
              <w:rPr>
                <w:rFonts w:ascii="Footlight MT Light" w:hAnsi="Footlight MT Light"/>
                <w:lang w:val="fi-FI"/>
              </w:rPr>
              <w:t>Kumpulan tanya jawab dan keterangan lain pada saat pemberian penjelasan merupakan Berita Acara Pemberian Penjelasan (BAPP).</w:t>
            </w:r>
          </w:p>
          <w:p w14:paraId="36457AF4" w14:textId="77777777" w:rsidR="00C0381B" w:rsidRPr="00B21576" w:rsidRDefault="00C0381B" w:rsidP="00B21576">
            <w:pPr>
              <w:autoSpaceDE w:val="0"/>
              <w:autoSpaceDN w:val="0"/>
              <w:adjustRightInd w:val="0"/>
              <w:ind w:left="808" w:hanging="808"/>
              <w:rPr>
                <w:rFonts w:ascii="Footlight MT Light" w:hAnsi="Footlight MT Light"/>
                <w:lang w:val="fi-FI"/>
              </w:rPr>
            </w:pPr>
          </w:p>
          <w:p w14:paraId="3790DC79" w14:textId="424A68AD" w:rsidR="00AD67D6" w:rsidRPr="00B21576" w:rsidRDefault="00EF2FF0" w:rsidP="00B21576">
            <w:pPr>
              <w:numPr>
                <w:ilvl w:val="0"/>
                <w:numId w:val="34"/>
              </w:numPr>
              <w:autoSpaceDE w:val="0"/>
              <w:autoSpaceDN w:val="0"/>
              <w:adjustRightInd w:val="0"/>
              <w:ind w:left="808" w:hanging="808"/>
              <w:rPr>
                <w:rFonts w:ascii="Footlight MT Light" w:hAnsi="Footlight MT Light"/>
                <w:lang w:val="fi-FI"/>
              </w:rPr>
            </w:pPr>
            <w:r w:rsidRPr="00B21576">
              <w:rPr>
                <w:rFonts w:ascii="Footlight MT Light" w:hAnsi="Footlight MT Light"/>
                <w:lang w:val="id-ID"/>
              </w:rPr>
              <w:t xml:space="preserve">Jika dilaksanakan peninjauan lapangan, </w:t>
            </w:r>
            <w:r w:rsidRPr="00B21576">
              <w:rPr>
                <w:rFonts w:ascii="Footlight MT Light" w:hAnsi="Footlight MT Light"/>
                <w:lang w:val="id-ID" w:eastAsia="id-ID"/>
              </w:rPr>
              <w:t xml:space="preserve">Berita Acara Pemberian Penjelasan </w:t>
            </w:r>
            <w:r w:rsidR="00492DC0" w:rsidRPr="00B21576">
              <w:rPr>
                <w:rFonts w:ascii="Footlight MT Light" w:hAnsi="Footlight MT Light"/>
                <w:lang w:val="id-ID" w:eastAsia="id-ID"/>
              </w:rPr>
              <w:t>lanjutan</w:t>
            </w:r>
            <w:r w:rsidRPr="00B21576">
              <w:rPr>
                <w:rFonts w:ascii="Footlight MT Light" w:hAnsi="Footlight MT Light"/>
                <w:lang w:val="id-ID" w:eastAsia="id-ID"/>
              </w:rPr>
              <w:t xml:space="preserve"> diunggah melalui </w:t>
            </w:r>
            <w:r w:rsidR="00A05E65" w:rsidRPr="00B21576">
              <w:rPr>
                <w:rFonts w:ascii="Footlight MT Light" w:hAnsi="Footlight MT Light"/>
                <w:lang w:val="fi-FI"/>
              </w:rPr>
              <w:t>SPSE</w:t>
            </w:r>
            <w:r w:rsidR="00AD67D6" w:rsidRPr="00B21576">
              <w:rPr>
                <w:rFonts w:ascii="Footlight MT Light" w:hAnsi="Footlight MT Light"/>
                <w:lang w:val="fi-FI"/>
              </w:rPr>
              <w:t>.</w:t>
            </w:r>
          </w:p>
          <w:p w14:paraId="5A4452A9" w14:textId="77777777" w:rsidR="0056371E" w:rsidRPr="00B21576" w:rsidRDefault="0056371E" w:rsidP="00B21576">
            <w:pPr>
              <w:pStyle w:val="ListParagraph"/>
              <w:rPr>
                <w:rFonts w:ascii="Footlight MT Light" w:hAnsi="Footlight MT Light"/>
                <w:lang w:val="fi-FI"/>
              </w:rPr>
            </w:pPr>
          </w:p>
          <w:p w14:paraId="7BD915B3" w14:textId="192D3893" w:rsidR="0056371E" w:rsidRPr="00B21576" w:rsidRDefault="005B33C0" w:rsidP="00B21576">
            <w:pPr>
              <w:numPr>
                <w:ilvl w:val="0"/>
                <w:numId w:val="34"/>
              </w:numPr>
              <w:autoSpaceDE w:val="0"/>
              <w:autoSpaceDN w:val="0"/>
              <w:adjustRightInd w:val="0"/>
              <w:ind w:left="808" w:hanging="808"/>
              <w:rPr>
                <w:rFonts w:ascii="Footlight MT Light" w:hAnsi="Footlight MT Light"/>
                <w:lang w:val="fi-FI"/>
              </w:rPr>
            </w:pPr>
            <w:r w:rsidRPr="00B21576">
              <w:rPr>
                <w:rFonts w:ascii="Footlight MT Light" w:hAnsi="Footlight MT Light"/>
                <w:lang w:val="fi-FI"/>
              </w:rPr>
              <w:t>Berita</w:t>
            </w:r>
            <w:r w:rsidR="0056371E" w:rsidRPr="00B21576">
              <w:rPr>
                <w:rFonts w:ascii="Footlight MT Light" w:hAnsi="Footlight MT Light"/>
                <w:lang w:val="fi-FI"/>
              </w:rPr>
              <w:t xml:space="preserve"> Acara Pemberian Penjelasan Lapangan menjadi bagian Berita Acara Pemberian Penjelasan (BAPP).</w:t>
            </w:r>
          </w:p>
          <w:p w14:paraId="18FB32F9" w14:textId="77777777" w:rsidR="009322B6" w:rsidRPr="00B21576" w:rsidRDefault="009322B6" w:rsidP="00B21576">
            <w:pPr>
              <w:autoSpaceDE w:val="0"/>
              <w:autoSpaceDN w:val="0"/>
              <w:adjustRightInd w:val="0"/>
              <w:ind w:left="633"/>
              <w:rPr>
                <w:rFonts w:ascii="Footlight MT Light" w:hAnsi="Footlight MT Light"/>
                <w:b/>
                <w:lang w:val="fi-FI"/>
              </w:rPr>
            </w:pPr>
          </w:p>
        </w:tc>
      </w:tr>
      <w:tr w:rsidR="00B328A8" w:rsidRPr="00B21576" w14:paraId="70CDA9B7" w14:textId="77777777" w:rsidTr="00A76C87">
        <w:tc>
          <w:tcPr>
            <w:tcW w:w="2552" w:type="dxa"/>
          </w:tcPr>
          <w:p w14:paraId="473CE3A5" w14:textId="34E927B7" w:rsidR="00AE592F" w:rsidRPr="00B21576" w:rsidRDefault="00AE592F" w:rsidP="00B21576">
            <w:pPr>
              <w:pStyle w:val="Heading2"/>
              <w:numPr>
                <w:ilvl w:val="0"/>
                <w:numId w:val="6"/>
              </w:numPr>
              <w:ind w:left="426"/>
              <w:jc w:val="left"/>
              <w:rPr>
                <w:rFonts w:ascii="Footlight MT Light" w:hAnsi="Footlight MT Light"/>
                <w:sz w:val="24"/>
                <w:lang w:val="nl-NL"/>
              </w:rPr>
            </w:pPr>
            <w:bookmarkStart w:id="198" w:name="_Toc280827103"/>
            <w:bookmarkStart w:id="199" w:name="_Toc282410493"/>
            <w:bookmarkStart w:id="200" w:name="_Toc70513343"/>
            <w:r w:rsidRPr="00B21576">
              <w:rPr>
                <w:rFonts w:ascii="Footlight MT Light" w:hAnsi="Footlight MT Light"/>
                <w:sz w:val="24"/>
                <w:lang w:val="nl-NL"/>
              </w:rPr>
              <w:lastRenderedPageBreak/>
              <w:t xml:space="preserve">Perubahan </w:t>
            </w:r>
            <w:bookmarkEnd w:id="198"/>
            <w:bookmarkEnd w:id="199"/>
            <w:r w:rsidR="009B3F37" w:rsidRPr="00B21576">
              <w:rPr>
                <w:rFonts w:ascii="Footlight MT Light" w:hAnsi="Footlight MT Light"/>
                <w:sz w:val="24"/>
                <w:lang w:val="nl-NL"/>
              </w:rPr>
              <w:t>Dokumen Pemilihan</w:t>
            </w:r>
            <w:bookmarkEnd w:id="200"/>
          </w:p>
          <w:p w14:paraId="05F6017E" w14:textId="77777777" w:rsidR="00AE592F" w:rsidRPr="00B21576" w:rsidRDefault="00AE592F" w:rsidP="00B21576">
            <w:pPr>
              <w:rPr>
                <w:rFonts w:ascii="Footlight MT Light" w:hAnsi="Footlight MT Light"/>
                <w:lang w:val="nl-NL"/>
              </w:rPr>
            </w:pPr>
          </w:p>
        </w:tc>
        <w:tc>
          <w:tcPr>
            <w:tcW w:w="6946" w:type="dxa"/>
            <w:gridSpan w:val="3"/>
          </w:tcPr>
          <w:p w14:paraId="49A3FC5D" w14:textId="5A45A779" w:rsidR="002F1D21" w:rsidRPr="00B21576" w:rsidRDefault="00260207" w:rsidP="00B21576">
            <w:pPr>
              <w:numPr>
                <w:ilvl w:val="0"/>
                <w:numId w:val="48"/>
              </w:numPr>
              <w:ind w:left="742" w:hanging="709"/>
              <w:rPr>
                <w:rFonts w:ascii="Footlight MT Light" w:hAnsi="Footlight MT Light"/>
                <w:lang w:val="nl-NL"/>
              </w:rPr>
            </w:pPr>
            <w:r w:rsidRPr="00B21576">
              <w:rPr>
                <w:rFonts w:ascii="Footlight MT Light" w:hAnsi="Footlight MT Light"/>
                <w:lang w:val="nl-NL"/>
              </w:rPr>
              <w:t xml:space="preserve">Apabila </w:t>
            </w:r>
            <w:r w:rsidRPr="00B21576">
              <w:rPr>
                <w:rFonts w:ascii="Footlight MT Light" w:hAnsi="Footlight MT Light"/>
                <w:lang w:val="id-ID"/>
              </w:rPr>
              <w:t>pada saat pemberian penjelasan</w:t>
            </w:r>
            <w:r w:rsidR="009A7FA2" w:rsidRPr="00B21576">
              <w:rPr>
                <w:rFonts w:ascii="Footlight MT Light" w:hAnsi="Footlight MT Light"/>
                <w:lang w:val="nl-NL"/>
              </w:rPr>
              <w:t xml:space="preserve"> terdapat hal-hal/ketentuan baru atau perubahan yang perlu ditampung, maka </w:t>
            </w:r>
            <w:r w:rsidR="007F647E" w:rsidRPr="00B21576">
              <w:rPr>
                <w:rFonts w:ascii="Footlight MT Light" w:hAnsi="Footlight MT Light"/>
                <w:lang w:val="nl-NL"/>
              </w:rPr>
              <w:t>Pokja Pemilihan</w:t>
            </w:r>
            <w:r w:rsidR="009A7FA2" w:rsidRPr="00B21576">
              <w:rPr>
                <w:rFonts w:ascii="Footlight MT Light" w:hAnsi="Footlight MT Light"/>
                <w:lang w:val="nl-NL"/>
              </w:rPr>
              <w:t xml:space="preserve"> menuangkan ke dalam Adendum </w:t>
            </w:r>
            <w:r w:rsidR="009B3F37" w:rsidRPr="00B21576">
              <w:rPr>
                <w:rFonts w:ascii="Footlight MT Light" w:hAnsi="Footlight MT Light"/>
                <w:lang w:val="nl-NL"/>
              </w:rPr>
              <w:t>Dokumen Pemilihan</w:t>
            </w:r>
            <w:r w:rsidR="00E02EF7">
              <w:rPr>
                <w:rFonts w:ascii="Footlight MT Light" w:hAnsi="Footlight MT Light"/>
                <w:lang w:val="nl-NL"/>
              </w:rPr>
              <w:t xml:space="preserve"> </w:t>
            </w:r>
            <w:r w:rsidR="00E02EF7" w:rsidRPr="00A94F8B">
              <w:rPr>
                <w:rFonts w:ascii="Footlight MT Light" w:hAnsi="Footlight MT Light"/>
                <w:shd w:val="clear" w:color="auto" w:fill="FFFFFF" w:themeFill="background1"/>
                <w:lang w:val="nl-NL"/>
              </w:rPr>
              <w:t>yang menjadi bagian tidak terpisahkan dari Dokumen Pemilihan</w:t>
            </w:r>
            <w:r w:rsidR="009A7FA2" w:rsidRPr="00A94F8B">
              <w:rPr>
                <w:rFonts w:ascii="Footlight MT Light" w:hAnsi="Footlight MT Light"/>
                <w:shd w:val="clear" w:color="auto" w:fill="FFFFFF" w:themeFill="background1"/>
                <w:lang w:val="nl-NL"/>
              </w:rPr>
              <w:t>.</w:t>
            </w:r>
          </w:p>
          <w:p w14:paraId="33156177" w14:textId="77777777" w:rsidR="009A7FA2" w:rsidRPr="00B21576" w:rsidRDefault="009A7FA2" w:rsidP="00B21576">
            <w:pPr>
              <w:pStyle w:val="ListParagraph"/>
              <w:rPr>
                <w:rFonts w:ascii="Footlight MT Light" w:hAnsi="Footlight MT Light"/>
                <w:lang w:val="nl-NL"/>
              </w:rPr>
            </w:pPr>
          </w:p>
          <w:p w14:paraId="5648D85D" w14:textId="2C11E443" w:rsidR="002F1D21" w:rsidRPr="00B21576" w:rsidRDefault="009A7FA2" w:rsidP="00B21576">
            <w:pPr>
              <w:numPr>
                <w:ilvl w:val="0"/>
                <w:numId w:val="48"/>
              </w:numPr>
              <w:ind w:left="742" w:hanging="709"/>
              <w:rPr>
                <w:rFonts w:ascii="Footlight MT Light" w:hAnsi="Footlight MT Light"/>
                <w:lang w:val="nl-NL"/>
              </w:rPr>
            </w:pPr>
            <w:r w:rsidRPr="00B21576">
              <w:rPr>
                <w:rFonts w:ascii="Footlight MT Light" w:hAnsi="Footlight MT Light"/>
                <w:lang w:val="id-ID"/>
              </w:rPr>
              <w:t xml:space="preserve">Perubahan rancangan kontrak, </w:t>
            </w:r>
            <w:r w:rsidR="00E62041" w:rsidRPr="00B21576">
              <w:rPr>
                <w:rFonts w:ascii="Footlight MT Light" w:hAnsi="Footlight MT Light"/>
                <w:lang w:val="id-ID"/>
              </w:rPr>
              <w:t>K</w:t>
            </w:r>
            <w:r w:rsidR="00A94F8B">
              <w:rPr>
                <w:rFonts w:ascii="Footlight MT Light" w:hAnsi="Footlight MT Light"/>
              </w:rPr>
              <w:t xml:space="preserve">erangka </w:t>
            </w:r>
            <w:r w:rsidR="00E62041" w:rsidRPr="00B21576">
              <w:rPr>
                <w:rFonts w:ascii="Footlight MT Light" w:hAnsi="Footlight MT Light"/>
                <w:lang w:val="id-ID"/>
              </w:rPr>
              <w:t>A</w:t>
            </w:r>
            <w:r w:rsidR="00A94F8B">
              <w:rPr>
                <w:rFonts w:ascii="Footlight MT Light" w:hAnsi="Footlight MT Light"/>
              </w:rPr>
              <w:t xml:space="preserve">cuan </w:t>
            </w:r>
            <w:r w:rsidR="00E62041" w:rsidRPr="00B21576">
              <w:rPr>
                <w:rFonts w:ascii="Footlight MT Light" w:hAnsi="Footlight MT Light"/>
                <w:lang w:val="id-ID"/>
              </w:rPr>
              <w:t>K</w:t>
            </w:r>
            <w:r w:rsidR="00A94F8B">
              <w:rPr>
                <w:rFonts w:ascii="Footlight MT Light" w:hAnsi="Footlight MT Light"/>
              </w:rPr>
              <w:t>erja (KAK)</w:t>
            </w:r>
            <w:r w:rsidR="00E62041" w:rsidRPr="00B21576">
              <w:rPr>
                <w:rFonts w:ascii="Footlight MT Light" w:hAnsi="Footlight MT Light"/>
                <w:lang w:val="id-ID"/>
              </w:rPr>
              <w:t>,  gambar</w:t>
            </w:r>
            <w:r w:rsidR="00A94F8B">
              <w:rPr>
                <w:rFonts w:ascii="Footlight MT Light" w:hAnsi="Footlight MT Light"/>
              </w:rPr>
              <w:t xml:space="preserve"> dan/atau</w:t>
            </w:r>
            <w:r w:rsidR="00C6529C" w:rsidRPr="00B21576">
              <w:rPr>
                <w:rFonts w:ascii="Footlight MT Light" w:hAnsi="Footlight MT Light"/>
                <w:lang w:val="id-ID"/>
              </w:rPr>
              <w:t xml:space="preserve"> </w:t>
            </w:r>
            <w:r w:rsidRPr="00B21576">
              <w:rPr>
                <w:rFonts w:ascii="Footlight MT Light" w:hAnsi="Footlight MT Light"/>
                <w:lang w:val="id-ID"/>
              </w:rPr>
              <w:t>HPS</w:t>
            </w:r>
            <w:r w:rsidR="00C6529C" w:rsidRPr="00B21576">
              <w:rPr>
                <w:rFonts w:ascii="Footlight MT Light" w:hAnsi="Footlight MT Light"/>
                <w:lang w:val="id-ID"/>
              </w:rPr>
              <w:t xml:space="preserve"> </w:t>
            </w:r>
            <w:r w:rsidRPr="00B21576">
              <w:rPr>
                <w:rFonts w:ascii="Footlight MT Light" w:hAnsi="Footlight MT Light"/>
                <w:lang w:val="id-ID"/>
              </w:rPr>
              <w:t xml:space="preserve">harus mendapatkan persetujuan PPK sebelum dituangkan dalam Adendum </w:t>
            </w:r>
            <w:r w:rsidR="009B3F37" w:rsidRPr="00B21576">
              <w:rPr>
                <w:rFonts w:ascii="Footlight MT Light" w:hAnsi="Footlight MT Light"/>
                <w:lang w:val="id-ID"/>
              </w:rPr>
              <w:t>Dokumen Pemilihan</w:t>
            </w:r>
            <w:r w:rsidRPr="00B21576">
              <w:rPr>
                <w:rFonts w:ascii="Footlight MT Light" w:hAnsi="Footlight MT Light"/>
                <w:lang w:val="id-ID"/>
              </w:rPr>
              <w:t>.</w:t>
            </w:r>
          </w:p>
          <w:p w14:paraId="43A14239" w14:textId="77777777" w:rsidR="009A7FA2" w:rsidRPr="00B21576" w:rsidRDefault="009A7FA2" w:rsidP="00B21576">
            <w:pPr>
              <w:ind w:left="33"/>
              <w:rPr>
                <w:rFonts w:ascii="Footlight MT Light" w:hAnsi="Footlight MT Light"/>
                <w:lang w:val="nl-NL"/>
              </w:rPr>
            </w:pPr>
          </w:p>
          <w:p w14:paraId="1C7667C4" w14:textId="05E38D1A" w:rsidR="002F1D21" w:rsidRPr="00B21576" w:rsidRDefault="009A7FA2" w:rsidP="00B21576">
            <w:pPr>
              <w:numPr>
                <w:ilvl w:val="0"/>
                <w:numId w:val="48"/>
              </w:numPr>
              <w:ind w:left="742" w:hanging="709"/>
              <w:rPr>
                <w:rFonts w:ascii="Footlight MT Light" w:hAnsi="Footlight MT Light"/>
                <w:lang w:val="nl-NL"/>
              </w:rPr>
            </w:pPr>
            <w:r w:rsidRPr="00B21576">
              <w:rPr>
                <w:rFonts w:ascii="Footlight MT Light" w:hAnsi="Footlight MT Light"/>
                <w:lang w:val="nl-NL"/>
              </w:rPr>
              <w:t xml:space="preserve">Apabila ketentuan baru atau perubahan penting tersebut tidak dituangkan dalam Adendum </w:t>
            </w:r>
            <w:r w:rsidR="009B3F37" w:rsidRPr="00B21576">
              <w:rPr>
                <w:rFonts w:ascii="Footlight MT Light" w:hAnsi="Footlight MT Light"/>
                <w:lang w:val="nl-NL"/>
              </w:rPr>
              <w:t>Dokumen Pemilihan</w:t>
            </w:r>
            <w:r w:rsidR="005B2799" w:rsidRPr="00B21576">
              <w:rPr>
                <w:rFonts w:ascii="Footlight MT Light" w:hAnsi="Footlight MT Light"/>
                <w:lang w:val="nl-NL"/>
              </w:rPr>
              <w:t xml:space="preserve"> </w:t>
            </w:r>
            <w:r w:rsidRPr="00B21576">
              <w:rPr>
                <w:rFonts w:ascii="Footlight MT Light" w:hAnsi="Footlight MT Light"/>
                <w:lang w:val="nl-NL"/>
              </w:rPr>
              <w:t xml:space="preserve">maka ketentuan baru atau perubahan tersebut dianggap tidak ada dan ketentuan yang berlaku adalah </w:t>
            </w:r>
            <w:r w:rsidR="009B3F37" w:rsidRPr="00B21576">
              <w:rPr>
                <w:rFonts w:ascii="Footlight MT Light" w:hAnsi="Footlight MT Light"/>
                <w:lang w:val="nl-NL"/>
              </w:rPr>
              <w:t>Dokumen Pemilihan</w:t>
            </w:r>
            <w:r w:rsidRPr="00B21576">
              <w:rPr>
                <w:rFonts w:ascii="Footlight MT Light" w:hAnsi="Footlight MT Light"/>
                <w:lang w:val="nl-NL"/>
              </w:rPr>
              <w:t xml:space="preserve"> awal.</w:t>
            </w:r>
          </w:p>
          <w:p w14:paraId="057782A1" w14:textId="77777777" w:rsidR="002F1D21" w:rsidRPr="00B21576" w:rsidRDefault="002F1D21" w:rsidP="00B21576">
            <w:pPr>
              <w:rPr>
                <w:rFonts w:ascii="Footlight MT Light" w:hAnsi="Footlight MT Light"/>
                <w:lang w:val="nl-NL"/>
              </w:rPr>
            </w:pPr>
          </w:p>
          <w:p w14:paraId="54DB0559" w14:textId="7F3CFB18" w:rsidR="002F1D21" w:rsidRPr="00B21576" w:rsidRDefault="00AE592F" w:rsidP="00B21576">
            <w:pPr>
              <w:numPr>
                <w:ilvl w:val="0"/>
                <w:numId w:val="48"/>
              </w:numPr>
              <w:ind w:left="742" w:hanging="709"/>
              <w:rPr>
                <w:rFonts w:ascii="Footlight MT Light" w:hAnsi="Footlight MT Light"/>
                <w:lang w:val="nl-NL"/>
              </w:rPr>
            </w:pPr>
            <w:r w:rsidRPr="00B21576">
              <w:rPr>
                <w:rFonts w:ascii="Footlight MT Light" w:hAnsi="Footlight MT Light"/>
                <w:lang w:val="nl-NL"/>
              </w:rPr>
              <w:lastRenderedPageBreak/>
              <w:t xml:space="preserve">Setelah Pemberian Penjelasan dan sebelum batas akhir waktu </w:t>
            </w:r>
            <w:r w:rsidR="00D10E7D" w:rsidRPr="00B21576">
              <w:rPr>
                <w:rFonts w:ascii="Footlight MT Light" w:hAnsi="Footlight MT Light"/>
                <w:lang w:val="id-ID"/>
              </w:rPr>
              <w:t>penyampaian</w:t>
            </w:r>
            <w:r w:rsidRPr="00B21576">
              <w:rPr>
                <w:rFonts w:ascii="Footlight MT Light" w:hAnsi="Footlight MT Light"/>
                <w:lang w:val="nl-NL"/>
              </w:rPr>
              <w:t xml:space="preserve"> penawaran, </w:t>
            </w:r>
            <w:r w:rsidR="007F647E" w:rsidRPr="00B21576">
              <w:rPr>
                <w:rFonts w:ascii="Footlight MT Light" w:hAnsi="Footlight MT Light"/>
                <w:lang w:val="nl-NL"/>
              </w:rPr>
              <w:t>Pokja  Pemilihan</w:t>
            </w:r>
            <w:r w:rsidRPr="00B21576">
              <w:rPr>
                <w:rFonts w:ascii="Footlight MT Light" w:hAnsi="Footlight MT Light"/>
                <w:lang w:val="nl-NL"/>
              </w:rPr>
              <w:t xml:space="preserve"> dapat menetapkan Adendum </w:t>
            </w:r>
            <w:r w:rsidR="009B3F37" w:rsidRPr="00B21576">
              <w:rPr>
                <w:rFonts w:ascii="Footlight MT Light" w:hAnsi="Footlight MT Light"/>
                <w:lang w:val="nl-NL"/>
              </w:rPr>
              <w:t>Dokumen Pemilihan</w:t>
            </w:r>
            <w:r w:rsidRPr="00B21576">
              <w:rPr>
                <w:rFonts w:ascii="Footlight MT Light" w:hAnsi="Footlight MT Light"/>
                <w:lang w:val="nl-NL"/>
              </w:rPr>
              <w:t xml:space="preserve"> berdasarkan informasi baru yang mempengaruhi substansi </w:t>
            </w:r>
            <w:r w:rsidR="009B3F37" w:rsidRPr="00B21576">
              <w:rPr>
                <w:rFonts w:ascii="Footlight MT Light" w:hAnsi="Footlight MT Light"/>
                <w:lang w:val="id-ID"/>
              </w:rPr>
              <w:t>Dokumen Pemilihan</w:t>
            </w:r>
            <w:r w:rsidRPr="00B21576">
              <w:rPr>
                <w:rFonts w:ascii="Footlight MT Light" w:hAnsi="Footlight MT Light"/>
                <w:lang w:val="nl-NL"/>
              </w:rPr>
              <w:t>.</w:t>
            </w:r>
          </w:p>
          <w:p w14:paraId="3CAA7242" w14:textId="77777777" w:rsidR="008314C8" w:rsidRPr="00B21576" w:rsidRDefault="008314C8" w:rsidP="00A94F8B">
            <w:pPr>
              <w:rPr>
                <w:rFonts w:ascii="Footlight MT Light" w:hAnsi="Footlight MT Light"/>
                <w:lang w:val="nl-NL"/>
              </w:rPr>
            </w:pPr>
          </w:p>
          <w:p w14:paraId="71EE16A7" w14:textId="107518E6" w:rsidR="00260207" w:rsidRPr="00B21576" w:rsidRDefault="007F647E" w:rsidP="00B21576">
            <w:pPr>
              <w:numPr>
                <w:ilvl w:val="0"/>
                <w:numId w:val="48"/>
              </w:numPr>
              <w:ind w:left="742" w:hanging="709"/>
              <w:rPr>
                <w:rFonts w:ascii="Footlight MT Light" w:hAnsi="Footlight MT Light"/>
                <w:lang w:val="id-ID"/>
              </w:rPr>
            </w:pPr>
            <w:r w:rsidRPr="00B21576">
              <w:rPr>
                <w:rFonts w:ascii="Footlight MT Light" w:hAnsi="Footlight MT Light"/>
                <w:lang w:val="id-ID"/>
              </w:rPr>
              <w:t>Pokja  Pemilihan</w:t>
            </w:r>
            <w:r w:rsidR="00260207" w:rsidRPr="00B21576">
              <w:rPr>
                <w:rFonts w:ascii="Footlight MT Light" w:hAnsi="Footlight MT Light"/>
                <w:lang w:val="id-ID"/>
              </w:rPr>
              <w:t xml:space="preserve"> mengumumkan </w:t>
            </w:r>
            <w:r w:rsidR="00260207" w:rsidRPr="00B21576">
              <w:rPr>
                <w:rFonts w:ascii="Footlight MT Light" w:hAnsi="Footlight MT Light"/>
                <w:lang w:val="nl-NL"/>
              </w:rPr>
              <w:t xml:space="preserve">Adendum </w:t>
            </w:r>
            <w:r w:rsidR="009B3F37" w:rsidRPr="00B21576">
              <w:rPr>
                <w:rFonts w:ascii="Footlight MT Light" w:hAnsi="Footlight MT Light"/>
                <w:lang w:val="nl-NL"/>
              </w:rPr>
              <w:t>Dokumen Pemilihan</w:t>
            </w:r>
            <w:r w:rsidR="00260207" w:rsidRPr="00B21576">
              <w:rPr>
                <w:rFonts w:ascii="Footlight MT Light" w:hAnsi="Footlight MT Light"/>
                <w:lang w:val="id-ID"/>
              </w:rPr>
              <w:t xml:space="preserve"> dengan cara mengunggah (</w:t>
            </w:r>
            <w:r w:rsidR="00260207" w:rsidRPr="00B21576">
              <w:rPr>
                <w:rFonts w:ascii="Footlight MT Light" w:hAnsi="Footlight MT Light"/>
                <w:i/>
                <w:lang w:val="id-ID"/>
              </w:rPr>
              <w:t>upload</w:t>
            </w:r>
            <w:r w:rsidR="00260207" w:rsidRPr="00B21576">
              <w:rPr>
                <w:rFonts w:ascii="Footlight MT Light" w:hAnsi="Footlight MT Light"/>
                <w:lang w:val="id-ID"/>
              </w:rPr>
              <w:t xml:space="preserve">) </w:t>
            </w:r>
            <w:r w:rsidR="00260207" w:rsidRPr="00B21576">
              <w:rPr>
                <w:rFonts w:ascii="Footlight MT Light" w:hAnsi="Footlight MT Light"/>
                <w:i/>
                <w:lang w:val="id-ID"/>
              </w:rPr>
              <w:t>file</w:t>
            </w:r>
            <w:r w:rsidR="00260207" w:rsidRPr="00B21576">
              <w:rPr>
                <w:rFonts w:ascii="Footlight MT Light" w:hAnsi="Footlight MT Light"/>
                <w:lang w:val="id-ID"/>
              </w:rPr>
              <w:t xml:space="preserve"> </w:t>
            </w:r>
            <w:r w:rsidR="00F93B7C" w:rsidRPr="00B21576">
              <w:rPr>
                <w:rFonts w:ascii="Footlight MT Light" w:hAnsi="Footlight MT Light"/>
                <w:lang w:val="id-ID"/>
              </w:rPr>
              <w:t xml:space="preserve">Adendum </w:t>
            </w:r>
            <w:r w:rsidR="009B3F37" w:rsidRPr="00B21576">
              <w:rPr>
                <w:rFonts w:ascii="Footlight MT Light" w:hAnsi="Footlight MT Light"/>
                <w:lang w:val="id-ID"/>
              </w:rPr>
              <w:t>Dokumen Pemilihan</w:t>
            </w:r>
            <w:r w:rsidR="00260207" w:rsidRPr="00B21576">
              <w:rPr>
                <w:rFonts w:ascii="Footlight MT Light" w:hAnsi="Footlight MT Light"/>
                <w:lang w:val="id-ID"/>
              </w:rPr>
              <w:t xml:space="preserve"> melalui </w:t>
            </w:r>
            <w:r w:rsidR="00A05E65" w:rsidRPr="00B21576">
              <w:rPr>
                <w:rFonts w:ascii="Footlight MT Light" w:hAnsi="Footlight MT Light"/>
                <w:lang w:val="id-ID"/>
              </w:rPr>
              <w:t>SPSE</w:t>
            </w:r>
            <w:r w:rsidR="007C213A" w:rsidRPr="00B21576">
              <w:rPr>
                <w:rFonts w:ascii="Footlight MT Light" w:hAnsi="Footlight MT Light"/>
                <w:lang w:val="id-ID"/>
              </w:rPr>
              <w:t xml:space="preserve"> </w:t>
            </w:r>
            <w:r w:rsidR="002D47FF" w:rsidRPr="002D47FF">
              <w:rPr>
                <w:rFonts w:ascii="Footlight MT Light" w:hAnsi="Footlight MT Light"/>
                <w:lang w:val="id-ID"/>
              </w:rPr>
              <w:t xml:space="preserve">paling kurang 3 (tiga) hari </w:t>
            </w:r>
            <w:r w:rsidR="002D47FF" w:rsidRPr="002D47FF">
              <w:rPr>
                <w:rFonts w:ascii="Footlight MT Light" w:hAnsi="Footlight MT Light"/>
              </w:rPr>
              <w:t>kalender diakhiri pada hari kerja dan jam kerja</w:t>
            </w:r>
            <w:r w:rsidR="002D47FF" w:rsidRPr="002D47FF">
              <w:rPr>
                <w:rFonts w:ascii="Footlight MT Light" w:hAnsi="Footlight MT Light"/>
                <w:lang w:val="id-ID"/>
              </w:rPr>
              <w:t xml:space="preserve"> sebelum batas akhir penyampaian dokumen penawaran</w:t>
            </w:r>
            <w:r w:rsidR="00260207" w:rsidRPr="00B21576">
              <w:rPr>
                <w:rFonts w:ascii="Footlight MT Light" w:hAnsi="Footlight MT Light"/>
                <w:lang w:val="nl-NL"/>
              </w:rPr>
              <w:t>.</w:t>
            </w:r>
            <w:r w:rsidR="00260207" w:rsidRPr="00B21576">
              <w:rPr>
                <w:rFonts w:ascii="Footlight MT Light" w:hAnsi="Footlight MT Light"/>
                <w:lang w:val="id-ID"/>
              </w:rPr>
              <w:t xml:space="preserve"> Apabila </w:t>
            </w:r>
            <w:r w:rsidRPr="00B21576">
              <w:rPr>
                <w:rFonts w:ascii="Footlight MT Light" w:hAnsi="Footlight MT Light"/>
                <w:lang w:val="id-ID"/>
              </w:rPr>
              <w:t>Pokja  Pemilihan</w:t>
            </w:r>
            <w:r w:rsidR="00260207" w:rsidRPr="00B21576">
              <w:rPr>
                <w:rFonts w:ascii="Footlight MT Light" w:hAnsi="Footlight MT Light"/>
                <w:lang w:val="id-ID"/>
              </w:rPr>
              <w:t xml:space="preserve"> akan mengunggah (</w:t>
            </w:r>
            <w:r w:rsidR="00260207" w:rsidRPr="00B21576">
              <w:rPr>
                <w:rFonts w:ascii="Footlight MT Light" w:hAnsi="Footlight MT Light"/>
                <w:i/>
                <w:lang w:val="id-ID"/>
              </w:rPr>
              <w:t>upload</w:t>
            </w:r>
            <w:r w:rsidR="00260207" w:rsidRPr="00B21576">
              <w:rPr>
                <w:rFonts w:ascii="Footlight MT Light" w:hAnsi="Footlight MT Light"/>
                <w:lang w:val="id-ID"/>
              </w:rPr>
              <w:t xml:space="preserve">) </w:t>
            </w:r>
            <w:r w:rsidR="00260207" w:rsidRPr="00B21576">
              <w:rPr>
                <w:rFonts w:ascii="Footlight MT Light" w:hAnsi="Footlight MT Light"/>
                <w:i/>
                <w:lang w:val="id-ID"/>
              </w:rPr>
              <w:t>file</w:t>
            </w:r>
            <w:r w:rsidR="002356B8" w:rsidRPr="00B21576">
              <w:rPr>
                <w:rFonts w:ascii="Footlight MT Light" w:hAnsi="Footlight MT Light"/>
                <w:lang w:val="id-ID"/>
              </w:rPr>
              <w:t xml:space="preserve"> </w:t>
            </w:r>
            <w:r w:rsidR="00260207" w:rsidRPr="00B21576">
              <w:rPr>
                <w:rFonts w:ascii="Footlight MT Light" w:hAnsi="Footlight MT Light"/>
                <w:lang w:val="id-ID"/>
              </w:rPr>
              <w:t xml:space="preserve">Adendum </w:t>
            </w:r>
            <w:r w:rsidR="009B3F37" w:rsidRPr="00B21576">
              <w:rPr>
                <w:rFonts w:ascii="Footlight MT Light" w:hAnsi="Footlight MT Light"/>
                <w:lang w:val="id-ID"/>
              </w:rPr>
              <w:t>Dokumen Pemilihan</w:t>
            </w:r>
            <w:r w:rsidR="00260207" w:rsidRPr="00B21576">
              <w:rPr>
                <w:rFonts w:ascii="Footlight MT Light" w:hAnsi="Footlight MT Light"/>
                <w:lang w:val="id-ID"/>
              </w:rPr>
              <w:t xml:space="preserve"> kurang dari </w:t>
            </w:r>
            <w:r w:rsidR="002D47FF" w:rsidRPr="002D47FF">
              <w:rPr>
                <w:rFonts w:ascii="Footlight MT Light" w:hAnsi="Footlight MT Light"/>
                <w:lang w:val="id-ID"/>
              </w:rPr>
              <w:t xml:space="preserve">3 (tiga) hari </w:t>
            </w:r>
            <w:r w:rsidR="002D47FF" w:rsidRPr="002D47FF">
              <w:rPr>
                <w:rFonts w:ascii="Footlight MT Light" w:hAnsi="Footlight MT Light"/>
              </w:rPr>
              <w:t>kalender diakhiri pada hari kerja dan jam kerja</w:t>
            </w:r>
            <w:r w:rsidR="00E02EF7">
              <w:rPr>
                <w:rFonts w:ascii="Footlight MT Light" w:hAnsi="Footlight MT Light"/>
              </w:rPr>
              <w:t xml:space="preserve"> </w:t>
            </w:r>
            <w:r w:rsidR="00260207" w:rsidRPr="00B21576">
              <w:rPr>
                <w:rFonts w:ascii="Footlight MT Light" w:hAnsi="Footlight MT Light"/>
                <w:lang w:val="id-ID"/>
              </w:rPr>
              <w:t xml:space="preserve">sebelum batas akhir </w:t>
            </w:r>
            <w:r w:rsidR="004D7037" w:rsidRPr="00B21576">
              <w:rPr>
                <w:rFonts w:ascii="Footlight MT Light" w:hAnsi="Footlight MT Light"/>
                <w:lang w:val="id-ID"/>
              </w:rPr>
              <w:t>penyampaian</w:t>
            </w:r>
            <w:r w:rsidR="00260207" w:rsidRPr="00B21576">
              <w:rPr>
                <w:rFonts w:ascii="Footlight MT Light" w:hAnsi="Footlight MT Light"/>
                <w:lang w:val="id-ID"/>
              </w:rPr>
              <w:t xml:space="preserve"> </w:t>
            </w:r>
            <w:r w:rsidR="002D47FF" w:rsidRPr="002D47FF">
              <w:rPr>
                <w:rFonts w:ascii="Footlight MT Light" w:hAnsi="Footlight MT Light"/>
                <w:lang w:val="id-ID"/>
              </w:rPr>
              <w:t xml:space="preserve">dokumen </w:t>
            </w:r>
            <w:r w:rsidR="00260207" w:rsidRPr="00B21576">
              <w:rPr>
                <w:rFonts w:ascii="Footlight MT Light" w:hAnsi="Footlight MT Light"/>
                <w:lang w:val="id-ID"/>
              </w:rPr>
              <w:t xml:space="preserve">penawaran, maka </w:t>
            </w:r>
            <w:r w:rsidRPr="00B21576">
              <w:rPr>
                <w:rFonts w:ascii="Footlight MT Light" w:hAnsi="Footlight MT Light"/>
                <w:lang w:val="id-ID"/>
              </w:rPr>
              <w:t>Pokja  Pemilihan</w:t>
            </w:r>
            <w:r w:rsidR="00260207" w:rsidRPr="00B21576">
              <w:rPr>
                <w:rFonts w:ascii="Footlight MT Light" w:hAnsi="Footlight MT Light"/>
                <w:lang w:val="id-ID"/>
              </w:rPr>
              <w:t xml:space="preserve"> wajib </w:t>
            </w:r>
            <w:r w:rsidR="00B310EE" w:rsidRPr="00B21576">
              <w:rPr>
                <w:rFonts w:ascii="Footlight MT Light" w:hAnsi="Footlight MT Light"/>
                <w:lang w:val="id-ID"/>
              </w:rPr>
              <w:t>memperpanjang</w:t>
            </w:r>
            <w:r w:rsidR="00260207" w:rsidRPr="00B21576">
              <w:rPr>
                <w:rFonts w:ascii="Footlight MT Light" w:hAnsi="Footlight MT Light"/>
                <w:lang w:val="id-ID"/>
              </w:rPr>
              <w:t xml:space="preserve"> batas akhir </w:t>
            </w:r>
            <w:r w:rsidR="004D7037" w:rsidRPr="00B21576">
              <w:rPr>
                <w:rFonts w:ascii="Footlight MT Light" w:hAnsi="Footlight MT Light"/>
                <w:lang w:val="id-ID"/>
              </w:rPr>
              <w:t>penyampaian</w:t>
            </w:r>
            <w:r w:rsidR="00260207" w:rsidRPr="00B21576">
              <w:rPr>
                <w:rFonts w:ascii="Footlight MT Light" w:hAnsi="Footlight MT Light"/>
                <w:lang w:val="id-ID"/>
              </w:rPr>
              <w:t xml:space="preserve"> penawaran.</w:t>
            </w:r>
            <w:r w:rsidR="002D47FF">
              <w:rPr>
                <w:rFonts w:ascii="Footlight MT Light" w:hAnsi="Footlight MT Light"/>
              </w:rPr>
              <w:t xml:space="preserve"> </w:t>
            </w:r>
          </w:p>
          <w:p w14:paraId="6B765BB4" w14:textId="53BBEEB3" w:rsidR="005B2799" w:rsidRPr="002D47FF" w:rsidRDefault="002D47FF" w:rsidP="00B21576">
            <w:pPr>
              <w:ind w:left="742"/>
              <w:rPr>
                <w:rFonts w:ascii="Footlight MT Light" w:hAnsi="Footlight MT Light"/>
              </w:rPr>
            </w:pPr>
            <w:r>
              <w:rPr>
                <w:rFonts w:ascii="Footlight MT Light" w:hAnsi="Footlight MT Light"/>
              </w:rPr>
              <w:t xml:space="preserve"> </w:t>
            </w:r>
          </w:p>
          <w:p w14:paraId="42296416" w14:textId="21D8ABE6" w:rsidR="00563618" w:rsidRPr="00B21576" w:rsidRDefault="00C33020" w:rsidP="00B21576">
            <w:pPr>
              <w:numPr>
                <w:ilvl w:val="0"/>
                <w:numId w:val="48"/>
              </w:numPr>
              <w:ind w:left="742" w:hanging="709"/>
              <w:rPr>
                <w:rFonts w:ascii="Footlight MT Light" w:hAnsi="Footlight MT Light"/>
                <w:lang w:val="id-ID"/>
              </w:rPr>
            </w:pPr>
            <w:r w:rsidRPr="00B21576">
              <w:rPr>
                <w:rFonts w:ascii="Footlight MT Light" w:hAnsi="Footlight MT Light"/>
                <w:lang w:val="id-ID"/>
              </w:rPr>
              <w:t>Peserta mengunduh (</w:t>
            </w:r>
            <w:r w:rsidRPr="00B21576">
              <w:rPr>
                <w:rFonts w:ascii="Footlight MT Light" w:hAnsi="Footlight MT Light"/>
                <w:i/>
                <w:lang w:val="id-ID"/>
              </w:rPr>
              <w:t>download</w:t>
            </w:r>
            <w:r w:rsidRPr="00B21576">
              <w:rPr>
                <w:rFonts w:ascii="Footlight MT Light" w:hAnsi="Footlight MT Light"/>
                <w:lang w:val="id-ID"/>
              </w:rPr>
              <w:t xml:space="preserve">) Adendum Dokumen  </w:t>
            </w:r>
            <w:r w:rsidR="005D08C5" w:rsidRPr="00B21576">
              <w:rPr>
                <w:rFonts w:ascii="Footlight MT Light" w:hAnsi="Footlight MT Light"/>
                <w:lang w:val="id-ID"/>
              </w:rPr>
              <w:t xml:space="preserve">Pemilihan </w:t>
            </w:r>
            <w:r w:rsidRPr="00B21576">
              <w:rPr>
                <w:rFonts w:ascii="Footlight MT Light" w:hAnsi="Footlight MT Light"/>
                <w:lang w:val="id-ID"/>
              </w:rPr>
              <w:t>yang diunggah (</w:t>
            </w:r>
            <w:r w:rsidRPr="00B21576">
              <w:rPr>
                <w:rFonts w:ascii="Footlight MT Light" w:hAnsi="Footlight MT Light"/>
                <w:i/>
                <w:lang w:val="id-ID"/>
              </w:rPr>
              <w:t>upload</w:t>
            </w:r>
            <w:r w:rsidRPr="00B21576">
              <w:rPr>
                <w:rFonts w:ascii="Footlight MT Light" w:hAnsi="Footlight MT Light"/>
                <w:lang w:val="id-ID"/>
              </w:rPr>
              <w:t xml:space="preserve">) </w:t>
            </w:r>
            <w:r w:rsidR="007F647E" w:rsidRPr="00B21576">
              <w:rPr>
                <w:rFonts w:ascii="Footlight MT Light" w:hAnsi="Footlight MT Light"/>
                <w:lang w:val="id-ID"/>
              </w:rPr>
              <w:t>Pokja Pemilihan</w:t>
            </w:r>
            <w:r w:rsidRPr="00B21576">
              <w:rPr>
                <w:rFonts w:ascii="Footlight MT Light" w:hAnsi="Footlight MT Light"/>
                <w:lang w:val="id-ID"/>
              </w:rPr>
              <w:t xml:space="preserve"> pada </w:t>
            </w:r>
            <w:r w:rsidR="00A05E65" w:rsidRPr="00B21576">
              <w:rPr>
                <w:rFonts w:ascii="Footlight MT Light" w:hAnsi="Footlight MT Light"/>
                <w:lang w:val="id-ID"/>
              </w:rPr>
              <w:t>SPSE</w:t>
            </w:r>
            <w:r w:rsidR="002A6448" w:rsidRPr="00B21576">
              <w:rPr>
                <w:rFonts w:ascii="Footlight MT Light" w:hAnsi="Footlight MT Light"/>
                <w:lang w:val="id-ID"/>
              </w:rPr>
              <w:t xml:space="preserve"> (apabila ada)</w:t>
            </w:r>
            <w:r w:rsidR="00F93B7C" w:rsidRPr="00B21576">
              <w:rPr>
                <w:rFonts w:ascii="Footlight MT Light" w:hAnsi="Footlight MT Light"/>
                <w:lang w:val="id-ID"/>
              </w:rPr>
              <w:t>.</w:t>
            </w:r>
          </w:p>
          <w:p w14:paraId="48F16C1E" w14:textId="77777777" w:rsidR="009322B6" w:rsidRPr="00B21576" w:rsidRDefault="009322B6" w:rsidP="00B21576">
            <w:pPr>
              <w:ind w:left="742"/>
              <w:rPr>
                <w:rFonts w:ascii="Footlight MT Light" w:hAnsi="Footlight MT Light"/>
                <w:lang w:val="id-ID"/>
              </w:rPr>
            </w:pPr>
          </w:p>
        </w:tc>
      </w:tr>
      <w:tr w:rsidR="00B328A8" w:rsidRPr="00B21576" w14:paraId="2371CC79" w14:textId="77777777" w:rsidTr="00A76C87">
        <w:tc>
          <w:tcPr>
            <w:tcW w:w="2552" w:type="dxa"/>
          </w:tcPr>
          <w:p w14:paraId="1CF4C420" w14:textId="359F6D27" w:rsidR="00AE592F" w:rsidRPr="00B21576" w:rsidRDefault="00A7113F" w:rsidP="00B21576">
            <w:pPr>
              <w:pStyle w:val="Heading2"/>
              <w:numPr>
                <w:ilvl w:val="0"/>
                <w:numId w:val="6"/>
              </w:numPr>
              <w:ind w:left="426"/>
              <w:jc w:val="left"/>
              <w:rPr>
                <w:rFonts w:ascii="Footlight MT Light" w:hAnsi="Footlight MT Light"/>
                <w:sz w:val="24"/>
              </w:rPr>
            </w:pPr>
            <w:bookmarkStart w:id="201" w:name="_Toc280827104"/>
            <w:bookmarkStart w:id="202" w:name="_Toc282410494"/>
            <w:bookmarkStart w:id="203" w:name="_Toc70513344"/>
            <w:r w:rsidRPr="00B21576">
              <w:rPr>
                <w:rFonts w:ascii="Footlight MT Light" w:hAnsi="Footlight MT Light"/>
                <w:sz w:val="24"/>
                <w:lang w:val="id-ID"/>
              </w:rPr>
              <w:lastRenderedPageBreak/>
              <w:t xml:space="preserve">Tambahan Waktu </w:t>
            </w:r>
            <w:r w:rsidR="00A52B2E" w:rsidRPr="00B21576">
              <w:rPr>
                <w:rFonts w:ascii="Footlight MT Light" w:hAnsi="Footlight MT Light"/>
                <w:sz w:val="24"/>
                <w:lang w:val="id-ID"/>
              </w:rPr>
              <w:t>Penyampaian</w:t>
            </w:r>
            <w:r w:rsidRPr="00B21576">
              <w:rPr>
                <w:rFonts w:ascii="Footlight MT Light" w:hAnsi="Footlight MT Light"/>
                <w:sz w:val="24"/>
                <w:lang w:val="id-ID"/>
              </w:rPr>
              <w:t xml:space="preserve"> Dokumen Penawaran</w:t>
            </w:r>
            <w:bookmarkEnd w:id="201"/>
            <w:bookmarkEnd w:id="202"/>
            <w:bookmarkEnd w:id="203"/>
          </w:p>
          <w:p w14:paraId="35A943CF" w14:textId="77777777" w:rsidR="00AB2DC8" w:rsidRPr="00B21576" w:rsidRDefault="00AB2DC8" w:rsidP="00B21576">
            <w:pPr>
              <w:rPr>
                <w:rFonts w:ascii="Footlight MT Light" w:hAnsi="Footlight MT Light"/>
              </w:rPr>
            </w:pPr>
          </w:p>
        </w:tc>
        <w:tc>
          <w:tcPr>
            <w:tcW w:w="6946" w:type="dxa"/>
            <w:gridSpan w:val="3"/>
          </w:tcPr>
          <w:p w14:paraId="64B9FD6A" w14:textId="210793A8" w:rsidR="00AE592F" w:rsidRPr="00B21576" w:rsidRDefault="00C33020" w:rsidP="00B21576">
            <w:pPr>
              <w:rPr>
                <w:rFonts w:ascii="Footlight MT Light" w:hAnsi="Footlight MT Light"/>
                <w:lang w:val="id-ID"/>
              </w:rPr>
            </w:pPr>
            <w:r w:rsidRPr="00B21576">
              <w:rPr>
                <w:rFonts w:ascii="Footlight MT Light" w:hAnsi="Footlight MT Light"/>
                <w:lang w:val="id-ID"/>
              </w:rPr>
              <w:t xml:space="preserve">Apabila </w:t>
            </w:r>
            <w:r w:rsidR="00971FBF" w:rsidRPr="00B21576">
              <w:rPr>
                <w:rFonts w:ascii="Footlight MT Light" w:hAnsi="Footlight MT Light"/>
                <w:lang w:val="id-ID"/>
              </w:rPr>
              <w:t xml:space="preserve">Adendum </w:t>
            </w:r>
            <w:r w:rsidR="009B3F37" w:rsidRPr="00B21576">
              <w:rPr>
                <w:rFonts w:ascii="Footlight MT Light" w:hAnsi="Footlight MT Light"/>
                <w:lang w:val="id-ID"/>
              </w:rPr>
              <w:t>Dokumen Pemilihan</w:t>
            </w:r>
            <w:r w:rsidRPr="00B21576">
              <w:rPr>
                <w:rFonts w:ascii="Footlight MT Light" w:hAnsi="Footlight MT Light"/>
                <w:lang w:val="id-ID"/>
              </w:rPr>
              <w:t xml:space="preserve"> mengakibatkan kebutuhan penambahan waktu penyiapan dokumen penawaran</w:t>
            </w:r>
            <w:r w:rsidR="005D08C5" w:rsidRPr="00B21576">
              <w:rPr>
                <w:rFonts w:ascii="Footlight MT Light" w:hAnsi="Footlight MT Light"/>
                <w:lang w:val="id-ID"/>
              </w:rPr>
              <w:t xml:space="preserve"> </w:t>
            </w:r>
            <w:r w:rsidRPr="00B21576">
              <w:rPr>
                <w:rFonts w:ascii="Footlight MT Light" w:hAnsi="Footlight MT Light"/>
                <w:lang w:val="id-ID"/>
              </w:rPr>
              <w:t xml:space="preserve">maka </w:t>
            </w:r>
            <w:r w:rsidR="007F647E" w:rsidRPr="00B21576">
              <w:rPr>
                <w:rFonts w:ascii="Footlight MT Light" w:hAnsi="Footlight MT Light"/>
                <w:lang w:val="id-ID"/>
              </w:rPr>
              <w:t>Pokja Pemilihan</w:t>
            </w:r>
            <w:r w:rsidRPr="00B21576">
              <w:rPr>
                <w:rFonts w:ascii="Footlight MT Light" w:hAnsi="Footlight MT Light"/>
                <w:lang w:val="id-ID"/>
              </w:rPr>
              <w:t xml:space="preserve"> memperpanjang batas akhir </w:t>
            </w:r>
            <w:r w:rsidR="00494CAF" w:rsidRPr="00B21576">
              <w:rPr>
                <w:rFonts w:ascii="Footlight MT Light" w:hAnsi="Footlight MT Light"/>
                <w:lang w:val="id-ID"/>
              </w:rPr>
              <w:t>penyampaian</w:t>
            </w:r>
            <w:r w:rsidRPr="00B21576">
              <w:rPr>
                <w:rFonts w:ascii="Footlight MT Light" w:hAnsi="Footlight MT Light"/>
                <w:lang w:val="id-ID"/>
              </w:rPr>
              <w:t xml:space="preserve"> penawaran</w:t>
            </w:r>
            <w:r w:rsidR="00A7113F" w:rsidRPr="00B21576">
              <w:rPr>
                <w:rFonts w:ascii="Footlight MT Light" w:hAnsi="Footlight MT Light"/>
                <w:lang w:val="id-ID"/>
              </w:rPr>
              <w:t>.</w:t>
            </w:r>
          </w:p>
          <w:p w14:paraId="10D701EE" w14:textId="725C9481" w:rsidR="0030789E" w:rsidRPr="00B21576" w:rsidRDefault="0030789E" w:rsidP="00B21576">
            <w:pPr>
              <w:rPr>
                <w:rFonts w:ascii="Footlight MT Light" w:hAnsi="Footlight MT Light"/>
              </w:rPr>
            </w:pPr>
          </w:p>
        </w:tc>
      </w:tr>
      <w:tr w:rsidR="00DE4C7B" w:rsidRPr="00B21576" w14:paraId="1A7EA00C" w14:textId="77777777" w:rsidTr="00A76C87">
        <w:tc>
          <w:tcPr>
            <w:tcW w:w="9498" w:type="dxa"/>
            <w:gridSpan w:val="4"/>
          </w:tcPr>
          <w:p w14:paraId="1914D338" w14:textId="30C940FB" w:rsidR="00DE4C7B" w:rsidRPr="00B21576" w:rsidRDefault="00DE4C7B" w:rsidP="004D2D26">
            <w:pPr>
              <w:pStyle w:val="Heading1"/>
              <w:numPr>
                <w:ilvl w:val="0"/>
                <w:numId w:val="80"/>
              </w:numPr>
              <w:ind w:left="318"/>
              <w:jc w:val="left"/>
              <w:rPr>
                <w:rFonts w:ascii="Footlight MT Light" w:hAnsi="Footlight MT Light"/>
                <w:sz w:val="24"/>
              </w:rPr>
            </w:pPr>
            <w:bookmarkStart w:id="204" w:name="_Toc70513345"/>
            <w:r w:rsidRPr="00B21576">
              <w:rPr>
                <w:rFonts w:ascii="Footlight MT Light" w:hAnsi="Footlight MT Light"/>
                <w:sz w:val="24"/>
              </w:rPr>
              <w:t>PENYIAPAN DOKUMEN PENAWARAN</w:t>
            </w:r>
            <w:bookmarkEnd w:id="204"/>
            <w:r w:rsidRPr="00B21576">
              <w:rPr>
                <w:rFonts w:ascii="Footlight MT Light" w:hAnsi="Footlight MT Light"/>
                <w:sz w:val="24"/>
              </w:rPr>
              <w:t xml:space="preserve"> </w:t>
            </w:r>
          </w:p>
          <w:p w14:paraId="15633896" w14:textId="77777777" w:rsidR="00DE4C7B" w:rsidRPr="00B21576" w:rsidRDefault="00DE4C7B" w:rsidP="00B21576">
            <w:pPr>
              <w:rPr>
                <w:rFonts w:ascii="Footlight MT Light" w:hAnsi="Footlight MT Light"/>
                <w:lang w:val="id-ID"/>
              </w:rPr>
            </w:pPr>
          </w:p>
        </w:tc>
      </w:tr>
      <w:tr w:rsidR="00B328A8" w:rsidRPr="00B21576" w14:paraId="76DE031B" w14:textId="77777777" w:rsidTr="00A76C87">
        <w:tc>
          <w:tcPr>
            <w:tcW w:w="2552" w:type="dxa"/>
          </w:tcPr>
          <w:p w14:paraId="3902B1BC" w14:textId="2078D156" w:rsidR="004B5C3C" w:rsidRPr="00B21576" w:rsidRDefault="004B5C3C" w:rsidP="00B21576">
            <w:pPr>
              <w:pStyle w:val="Heading2"/>
              <w:numPr>
                <w:ilvl w:val="0"/>
                <w:numId w:val="6"/>
              </w:numPr>
              <w:ind w:left="426"/>
              <w:jc w:val="left"/>
              <w:rPr>
                <w:rFonts w:ascii="Footlight MT Light" w:hAnsi="Footlight MT Light"/>
                <w:sz w:val="24"/>
                <w:lang w:val="id-ID"/>
              </w:rPr>
            </w:pPr>
            <w:bookmarkStart w:id="205" w:name="_Toc70513346"/>
            <w:bookmarkStart w:id="206" w:name="_Toc280827106"/>
            <w:bookmarkStart w:id="207" w:name="_Toc282410496"/>
            <w:r w:rsidRPr="00B21576">
              <w:rPr>
                <w:rFonts w:ascii="Footlight MT Light" w:hAnsi="Footlight MT Light"/>
                <w:sz w:val="24"/>
                <w:lang w:val="id-ID"/>
              </w:rPr>
              <w:t>Biaya</w:t>
            </w:r>
            <w:r w:rsidRPr="00B21576">
              <w:rPr>
                <w:rFonts w:ascii="Footlight MT Light" w:hAnsi="Footlight MT Light"/>
                <w:sz w:val="24"/>
                <w:lang w:val="nl-NL"/>
              </w:rPr>
              <w:t xml:space="preserve"> dalam Penyiapan Penawaran</w:t>
            </w:r>
            <w:bookmarkEnd w:id="205"/>
            <w:r w:rsidR="003D5917" w:rsidRPr="00B21576">
              <w:rPr>
                <w:rFonts w:ascii="Footlight MT Light" w:hAnsi="Footlight MT Light"/>
                <w:sz w:val="24"/>
                <w:lang w:val="id-ID"/>
              </w:rPr>
              <w:t xml:space="preserve"> </w:t>
            </w:r>
            <w:bookmarkEnd w:id="206"/>
            <w:bookmarkEnd w:id="207"/>
          </w:p>
          <w:p w14:paraId="376958FB" w14:textId="77777777" w:rsidR="004B5C3C" w:rsidRPr="00B21576" w:rsidRDefault="004B5C3C" w:rsidP="00B21576">
            <w:pPr>
              <w:pStyle w:val="Heading2"/>
              <w:ind w:left="426"/>
              <w:jc w:val="left"/>
              <w:rPr>
                <w:rFonts w:ascii="Footlight MT Light" w:hAnsi="Footlight MT Light"/>
                <w:sz w:val="24"/>
                <w:lang w:val="id-ID"/>
              </w:rPr>
            </w:pPr>
          </w:p>
        </w:tc>
        <w:tc>
          <w:tcPr>
            <w:tcW w:w="6946" w:type="dxa"/>
            <w:gridSpan w:val="3"/>
          </w:tcPr>
          <w:p w14:paraId="5F876D4C" w14:textId="77777777" w:rsidR="004B5C3C" w:rsidRPr="00B21576" w:rsidRDefault="004B5C3C" w:rsidP="00B21576">
            <w:pPr>
              <w:numPr>
                <w:ilvl w:val="0"/>
                <w:numId w:val="40"/>
              </w:numPr>
              <w:ind w:left="675" w:hanging="675"/>
              <w:rPr>
                <w:rFonts w:ascii="Footlight MT Light" w:hAnsi="Footlight MT Light"/>
                <w:lang w:val="id-ID"/>
              </w:rPr>
            </w:pPr>
            <w:r w:rsidRPr="00B21576">
              <w:rPr>
                <w:rFonts w:ascii="Footlight MT Light" w:hAnsi="Footlight MT Light"/>
              </w:rPr>
              <w:t>Peserta menanggung semua biaya</w:t>
            </w:r>
            <w:r w:rsidRPr="00B21576">
              <w:rPr>
                <w:rFonts w:ascii="Footlight MT Light" w:hAnsi="Footlight MT Light"/>
                <w:lang w:val="id-ID"/>
              </w:rPr>
              <w:t xml:space="preserve"> </w:t>
            </w:r>
            <w:r w:rsidRPr="00B21576">
              <w:rPr>
                <w:rFonts w:ascii="Footlight MT Light" w:hAnsi="Footlight MT Light"/>
              </w:rPr>
              <w:t xml:space="preserve">dalam penyiapan dan penyampaian penawaran. </w:t>
            </w:r>
          </w:p>
          <w:p w14:paraId="6978EDD3" w14:textId="77777777" w:rsidR="00A7113F" w:rsidRPr="00B21576" w:rsidRDefault="00A7113F" w:rsidP="00B21576">
            <w:pPr>
              <w:ind w:left="675"/>
              <w:rPr>
                <w:rFonts w:ascii="Footlight MT Light" w:hAnsi="Footlight MT Light"/>
                <w:lang w:val="id-ID"/>
              </w:rPr>
            </w:pPr>
          </w:p>
          <w:p w14:paraId="5F48A319" w14:textId="2045863A" w:rsidR="008C2770" w:rsidRPr="00B21576" w:rsidRDefault="00164DC1" w:rsidP="00B21576">
            <w:pPr>
              <w:numPr>
                <w:ilvl w:val="0"/>
                <w:numId w:val="40"/>
              </w:numPr>
              <w:ind w:left="675" w:hanging="675"/>
              <w:rPr>
                <w:rFonts w:ascii="Footlight MT Light" w:hAnsi="Footlight MT Light"/>
                <w:lang w:val="id-ID"/>
              </w:rPr>
            </w:pPr>
            <w:r w:rsidRPr="00B21576">
              <w:rPr>
                <w:rFonts w:ascii="Footlight MT Light" w:hAnsi="Footlight MT Light"/>
                <w:lang w:val="id-ID"/>
              </w:rPr>
              <w:t>Pokja Pemilihan tidak bertanggungjawab atas kerugian apapun yang ditanggung oleh peserta.</w:t>
            </w:r>
          </w:p>
          <w:p w14:paraId="00A5E20F" w14:textId="77777777" w:rsidR="004B5C3C" w:rsidRPr="00B21576" w:rsidRDefault="004B5C3C" w:rsidP="00B21576">
            <w:pPr>
              <w:rPr>
                <w:rFonts w:ascii="Footlight MT Light" w:hAnsi="Footlight MT Light"/>
                <w:lang w:val="sv-SE"/>
              </w:rPr>
            </w:pPr>
          </w:p>
        </w:tc>
      </w:tr>
      <w:tr w:rsidR="00B328A8" w:rsidRPr="00B21576" w14:paraId="4A049DE6" w14:textId="77777777" w:rsidTr="00A76C87">
        <w:trPr>
          <w:trHeight w:val="2791"/>
        </w:trPr>
        <w:tc>
          <w:tcPr>
            <w:tcW w:w="2552" w:type="dxa"/>
          </w:tcPr>
          <w:p w14:paraId="3E2A22B6" w14:textId="035575FA" w:rsidR="004B5C3C" w:rsidRPr="00B21576" w:rsidRDefault="004B5C3C" w:rsidP="00B21576">
            <w:pPr>
              <w:pStyle w:val="Heading2"/>
              <w:numPr>
                <w:ilvl w:val="0"/>
                <w:numId w:val="6"/>
              </w:numPr>
              <w:ind w:left="426"/>
              <w:jc w:val="left"/>
              <w:rPr>
                <w:rFonts w:ascii="Footlight MT Light" w:hAnsi="Footlight MT Light"/>
                <w:sz w:val="24"/>
                <w:lang w:val="id-ID"/>
              </w:rPr>
            </w:pPr>
            <w:bookmarkStart w:id="208" w:name="_Toc280827107"/>
            <w:bookmarkStart w:id="209" w:name="_Toc282410497"/>
            <w:bookmarkStart w:id="210" w:name="_Toc70513347"/>
            <w:r w:rsidRPr="00B21576">
              <w:rPr>
                <w:rFonts w:ascii="Footlight MT Light" w:hAnsi="Footlight MT Light"/>
                <w:sz w:val="24"/>
                <w:lang w:val="id-ID"/>
              </w:rPr>
              <w:t>Bahasa</w:t>
            </w:r>
            <w:r w:rsidRPr="00B21576">
              <w:rPr>
                <w:rFonts w:ascii="Footlight MT Light" w:hAnsi="Footlight MT Light"/>
                <w:sz w:val="24"/>
                <w:lang w:val="nl-NL"/>
              </w:rPr>
              <w:t xml:space="preserve"> </w:t>
            </w:r>
            <w:r w:rsidR="0015460E" w:rsidRPr="00B21576">
              <w:rPr>
                <w:rFonts w:ascii="Footlight MT Light" w:hAnsi="Footlight MT Light"/>
                <w:sz w:val="24"/>
                <w:lang w:val="nl-NL"/>
              </w:rPr>
              <w:t xml:space="preserve">Dokumen </w:t>
            </w:r>
            <w:r w:rsidRPr="00B21576">
              <w:rPr>
                <w:rFonts w:ascii="Footlight MT Light" w:hAnsi="Footlight MT Light"/>
                <w:sz w:val="24"/>
                <w:lang w:val="nl-NL"/>
              </w:rPr>
              <w:t>Penawaran</w:t>
            </w:r>
            <w:bookmarkEnd w:id="208"/>
            <w:bookmarkEnd w:id="209"/>
            <w:bookmarkEnd w:id="210"/>
          </w:p>
        </w:tc>
        <w:tc>
          <w:tcPr>
            <w:tcW w:w="6946" w:type="dxa"/>
            <w:gridSpan w:val="3"/>
          </w:tcPr>
          <w:p w14:paraId="718287E4" w14:textId="77777777" w:rsidR="004B5C3C" w:rsidRPr="00B21576" w:rsidRDefault="004B5C3C" w:rsidP="00B21576">
            <w:pPr>
              <w:numPr>
                <w:ilvl w:val="0"/>
                <w:numId w:val="35"/>
              </w:numPr>
              <w:ind w:left="675" w:hanging="675"/>
              <w:rPr>
                <w:rFonts w:ascii="Footlight MT Light" w:hAnsi="Footlight MT Light"/>
                <w:lang w:val="fi-FI"/>
              </w:rPr>
            </w:pPr>
            <w:r w:rsidRPr="00B21576">
              <w:rPr>
                <w:rFonts w:ascii="Footlight MT Light" w:hAnsi="Footlight MT Light"/>
                <w:lang w:val="fi-FI"/>
              </w:rPr>
              <w:t xml:space="preserve">Semua Dokumen Penawaran harus menggunakan Bahasa Indonesia. </w:t>
            </w:r>
          </w:p>
          <w:p w14:paraId="37A4259F" w14:textId="77777777" w:rsidR="004B5C3C" w:rsidRPr="00B21576" w:rsidRDefault="004B5C3C" w:rsidP="00B21576">
            <w:pPr>
              <w:ind w:left="108" w:hanging="675"/>
              <w:rPr>
                <w:rFonts w:ascii="Footlight MT Light" w:hAnsi="Footlight MT Light"/>
                <w:lang w:val="fi-FI"/>
              </w:rPr>
            </w:pPr>
          </w:p>
          <w:p w14:paraId="2F441EE7" w14:textId="77777777" w:rsidR="004B5C3C" w:rsidRPr="00B21576" w:rsidRDefault="004B5C3C" w:rsidP="00B21576">
            <w:pPr>
              <w:numPr>
                <w:ilvl w:val="0"/>
                <w:numId w:val="35"/>
              </w:numPr>
              <w:ind w:left="675" w:hanging="675"/>
              <w:rPr>
                <w:rFonts w:ascii="Footlight MT Light" w:hAnsi="Footlight MT Light"/>
                <w:lang w:val="fi-FI"/>
              </w:rPr>
            </w:pPr>
            <w:r w:rsidRPr="00B21576">
              <w:rPr>
                <w:rFonts w:ascii="Footlight MT Light" w:hAnsi="Footlight MT Light"/>
                <w:lang w:val="fi-FI"/>
              </w:rPr>
              <w:t>Dokumen penunjang yang terkait dengan Dokumen Penawaran dapat menggunakan Bahasa Indonesia atau bahasa asing.</w:t>
            </w:r>
          </w:p>
          <w:p w14:paraId="63624B19" w14:textId="77777777" w:rsidR="004B5C3C" w:rsidRPr="00B21576" w:rsidRDefault="004B5C3C" w:rsidP="00B21576">
            <w:pPr>
              <w:ind w:left="108" w:hanging="675"/>
              <w:rPr>
                <w:rFonts w:ascii="Footlight MT Light" w:hAnsi="Footlight MT Light"/>
                <w:lang w:val="fi-FI"/>
              </w:rPr>
            </w:pPr>
          </w:p>
          <w:p w14:paraId="4CE7ED5A" w14:textId="5498AE1E" w:rsidR="004B5C3C" w:rsidRPr="00B21576" w:rsidRDefault="009E64BE" w:rsidP="00B21576">
            <w:pPr>
              <w:numPr>
                <w:ilvl w:val="0"/>
                <w:numId w:val="35"/>
              </w:numPr>
              <w:ind w:left="675" w:hanging="675"/>
              <w:rPr>
                <w:rFonts w:ascii="Footlight MT Light" w:hAnsi="Footlight MT Light"/>
                <w:lang w:val="fi-FI"/>
              </w:rPr>
            </w:pPr>
            <w:r w:rsidRPr="00B21576">
              <w:rPr>
                <w:rFonts w:ascii="Footlight MT Light" w:hAnsi="Footlight MT Light"/>
                <w:lang w:val="fi-FI"/>
              </w:rPr>
              <w:t>Dokumen penunjang yang berbahasa asing perlu disertai terjemahan dalam Bahasa Indonesia. Dalam hal terjadi perbedaan penafsiran, maka yang berlaku adalah dokumen penunjang yang berbahasa asing.</w:t>
            </w:r>
          </w:p>
          <w:p w14:paraId="7889656A" w14:textId="77777777" w:rsidR="008314C8" w:rsidRPr="00B21576" w:rsidRDefault="008314C8" w:rsidP="00B21576">
            <w:pPr>
              <w:rPr>
                <w:rFonts w:ascii="Footlight MT Light" w:hAnsi="Footlight MT Light"/>
                <w:lang w:val="id-ID"/>
              </w:rPr>
            </w:pPr>
          </w:p>
        </w:tc>
      </w:tr>
      <w:tr w:rsidR="00B328A8" w:rsidRPr="00B21576" w14:paraId="07D96199" w14:textId="77777777" w:rsidTr="00A76C87">
        <w:trPr>
          <w:trHeight w:val="87"/>
        </w:trPr>
        <w:tc>
          <w:tcPr>
            <w:tcW w:w="2552" w:type="dxa"/>
          </w:tcPr>
          <w:p w14:paraId="2E2A6D47" w14:textId="1D8CEDE5" w:rsidR="00857887" w:rsidRPr="00B21576" w:rsidRDefault="00857887" w:rsidP="00B21576">
            <w:pPr>
              <w:pStyle w:val="Heading2"/>
              <w:numPr>
                <w:ilvl w:val="0"/>
                <w:numId w:val="6"/>
              </w:numPr>
              <w:ind w:left="426"/>
              <w:jc w:val="left"/>
              <w:rPr>
                <w:rFonts w:ascii="Footlight MT Light" w:hAnsi="Footlight MT Light"/>
                <w:sz w:val="24"/>
                <w:lang w:val="id-ID"/>
              </w:rPr>
            </w:pPr>
            <w:bookmarkStart w:id="211" w:name="_Toc280827108"/>
            <w:bookmarkStart w:id="212" w:name="_Toc282410498"/>
            <w:bookmarkStart w:id="213" w:name="_Toc70513348"/>
            <w:r w:rsidRPr="00B21576">
              <w:rPr>
                <w:rFonts w:ascii="Footlight MT Light" w:hAnsi="Footlight MT Light"/>
                <w:sz w:val="24"/>
                <w:lang w:val="nl-NL"/>
              </w:rPr>
              <w:t>Dokumen Penawaran</w:t>
            </w:r>
            <w:bookmarkEnd w:id="211"/>
            <w:bookmarkEnd w:id="212"/>
            <w:bookmarkEnd w:id="213"/>
          </w:p>
        </w:tc>
        <w:tc>
          <w:tcPr>
            <w:tcW w:w="6946" w:type="dxa"/>
            <w:gridSpan w:val="3"/>
          </w:tcPr>
          <w:p w14:paraId="1F9621E8" w14:textId="27DB009C" w:rsidR="000318BC" w:rsidRPr="00B21576" w:rsidRDefault="00D60EFE" w:rsidP="00B21576">
            <w:pPr>
              <w:pStyle w:val="ListParagraph"/>
              <w:numPr>
                <w:ilvl w:val="1"/>
                <w:numId w:val="50"/>
              </w:numPr>
              <w:ind w:left="666" w:hanging="666"/>
              <w:rPr>
                <w:rFonts w:ascii="Footlight MT Light" w:hAnsi="Footlight MT Light"/>
              </w:rPr>
            </w:pPr>
            <w:r w:rsidRPr="00B21576">
              <w:rPr>
                <w:rFonts w:ascii="Footlight MT Light" w:hAnsi="Footlight MT Light"/>
                <w:lang w:val="id-ID"/>
              </w:rPr>
              <w:t xml:space="preserve">Dokumen  </w:t>
            </w:r>
            <w:r w:rsidR="000318BC" w:rsidRPr="00B21576">
              <w:rPr>
                <w:rFonts w:ascii="Footlight MT Light" w:hAnsi="Footlight MT Light"/>
                <w:lang w:val="id-ID"/>
              </w:rPr>
              <w:t>Penawaran</w:t>
            </w:r>
            <w:r w:rsidR="000318BC" w:rsidRPr="00B21576">
              <w:rPr>
                <w:rFonts w:ascii="Footlight MT Light" w:hAnsi="Footlight MT Light"/>
                <w:lang w:val="nl-NL"/>
              </w:rPr>
              <w:t xml:space="preserve"> meliputi</w:t>
            </w:r>
            <w:r w:rsidR="000318BC" w:rsidRPr="00B21576">
              <w:rPr>
                <w:rFonts w:ascii="Footlight MT Light" w:hAnsi="Footlight MT Light"/>
              </w:rPr>
              <w:t>:</w:t>
            </w:r>
          </w:p>
          <w:p w14:paraId="5D9F74AE" w14:textId="0B9AF6DF" w:rsidR="000318BC" w:rsidRPr="00B21576" w:rsidRDefault="000318BC" w:rsidP="00B21576">
            <w:pPr>
              <w:numPr>
                <w:ilvl w:val="0"/>
                <w:numId w:val="53"/>
              </w:numPr>
              <w:ind w:left="950" w:hanging="283"/>
              <w:rPr>
                <w:rFonts w:ascii="Footlight MT Light" w:hAnsi="Footlight MT Light"/>
              </w:rPr>
            </w:pPr>
            <w:r w:rsidRPr="00B21576">
              <w:rPr>
                <w:rFonts w:ascii="Footlight MT Light" w:hAnsi="Footlight MT Light"/>
                <w:lang w:val="id-ID"/>
              </w:rPr>
              <w:t xml:space="preserve">Penawaran Administrasi dan Teknis </w:t>
            </w:r>
            <w:r w:rsidRPr="00B21576">
              <w:rPr>
                <w:rFonts w:ascii="Footlight MT Light" w:hAnsi="Footlight MT Light"/>
              </w:rPr>
              <w:t>(</w:t>
            </w:r>
            <w:r w:rsidRPr="00B21576">
              <w:rPr>
                <w:rFonts w:ascii="Footlight MT Light" w:hAnsi="Footlight MT Light"/>
                <w:i/>
                <w:lang w:val="id-ID"/>
              </w:rPr>
              <w:t>file</w:t>
            </w:r>
            <w:r w:rsidRPr="00B21576">
              <w:rPr>
                <w:rFonts w:ascii="Footlight MT Light" w:hAnsi="Footlight MT Light"/>
                <w:lang w:val="id-ID"/>
              </w:rPr>
              <w:t xml:space="preserve"> I</w:t>
            </w:r>
            <w:r w:rsidRPr="00B21576">
              <w:rPr>
                <w:rFonts w:ascii="Footlight MT Light" w:hAnsi="Footlight MT Light"/>
              </w:rPr>
              <w:t>)</w:t>
            </w:r>
            <w:r w:rsidRPr="00B21576">
              <w:rPr>
                <w:rFonts w:ascii="Footlight MT Light" w:hAnsi="Footlight MT Light"/>
                <w:lang w:val="id-ID"/>
              </w:rPr>
              <w:t>; dan</w:t>
            </w:r>
          </w:p>
          <w:p w14:paraId="7B9C6B0F" w14:textId="65E2E181" w:rsidR="006A594C" w:rsidRPr="00B21576" w:rsidRDefault="000318BC" w:rsidP="00B21576">
            <w:pPr>
              <w:numPr>
                <w:ilvl w:val="0"/>
                <w:numId w:val="53"/>
              </w:numPr>
              <w:ind w:left="950" w:hanging="283"/>
              <w:rPr>
                <w:rFonts w:ascii="Footlight MT Light" w:hAnsi="Footlight MT Light"/>
              </w:rPr>
            </w:pPr>
            <w:r w:rsidRPr="00B21576">
              <w:rPr>
                <w:rFonts w:ascii="Footlight MT Light" w:hAnsi="Footlight MT Light"/>
                <w:lang w:val="id-ID"/>
              </w:rPr>
              <w:t xml:space="preserve">Penawaran </w:t>
            </w:r>
            <w:r w:rsidR="00AD67D6" w:rsidRPr="00B21576">
              <w:rPr>
                <w:rFonts w:ascii="Footlight MT Light" w:hAnsi="Footlight MT Light"/>
                <w:lang w:val="en-ID"/>
              </w:rPr>
              <w:t>B</w:t>
            </w:r>
            <w:r w:rsidR="001160F8" w:rsidRPr="00B21576">
              <w:rPr>
                <w:rFonts w:ascii="Footlight MT Light" w:hAnsi="Footlight MT Light"/>
                <w:lang w:val="id-ID"/>
              </w:rPr>
              <w:t>iaya</w:t>
            </w:r>
            <w:r w:rsidRPr="00B21576">
              <w:rPr>
                <w:rFonts w:ascii="Footlight MT Light" w:hAnsi="Footlight MT Light"/>
                <w:lang w:val="id-ID"/>
              </w:rPr>
              <w:t xml:space="preserve"> </w:t>
            </w:r>
            <w:r w:rsidRPr="00B21576">
              <w:rPr>
                <w:rFonts w:ascii="Footlight MT Light" w:hAnsi="Footlight MT Light"/>
              </w:rPr>
              <w:t>(</w:t>
            </w:r>
            <w:r w:rsidRPr="00B21576">
              <w:rPr>
                <w:rFonts w:ascii="Footlight MT Light" w:hAnsi="Footlight MT Light"/>
                <w:i/>
                <w:lang w:val="id-ID"/>
              </w:rPr>
              <w:t>file</w:t>
            </w:r>
            <w:r w:rsidRPr="00B21576">
              <w:rPr>
                <w:rFonts w:ascii="Footlight MT Light" w:hAnsi="Footlight MT Light"/>
                <w:lang w:val="id-ID"/>
              </w:rPr>
              <w:t xml:space="preserve"> II</w:t>
            </w:r>
            <w:r w:rsidRPr="00B21576">
              <w:rPr>
                <w:rFonts w:ascii="Footlight MT Light" w:hAnsi="Footlight MT Light"/>
              </w:rPr>
              <w:t>)</w:t>
            </w:r>
            <w:r w:rsidRPr="00B21576">
              <w:rPr>
                <w:rFonts w:ascii="Footlight MT Light" w:hAnsi="Footlight MT Light"/>
                <w:lang w:val="id-ID"/>
              </w:rPr>
              <w:t>.</w:t>
            </w:r>
          </w:p>
          <w:p w14:paraId="09B2094F" w14:textId="77777777" w:rsidR="000318BC" w:rsidRPr="00B21576" w:rsidRDefault="000318BC" w:rsidP="00B21576">
            <w:pPr>
              <w:ind w:left="1168"/>
              <w:rPr>
                <w:rFonts w:ascii="Footlight MT Light" w:hAnsi="Footlight MT Light"/>
              </w:rPr>
            </w:pPr>
          </w:p>
          <w:p w14:paraId="2F6C18C2" w14:textId="41E61032" w:rsidR="00BA729C" w:rsidRPr="00B21576" w:rsidRDefault="000318BC" w:rsidP="00B21576">
            <w:pPr>
              <w:pStyle w:val="ListParagraph"/>
              <w:numPr>
                <w:ilvl w:val="1"/>
                <w:numId w:val="50"/>
              </w:numPr>
              <w:ind w:left="666" w:hanging="666"/>
              <w:rPr>
                <w:rFonts w:ascii="Footlight MT Light" w:hAnsi="Footlight MT Light"/>
                <w:lang w:val="nl-NL"/>
              </w:rPr>
            </w:pPr>
            <w:r w:rsidRPr="00B21576">
              <w:rPr>
                <w:rFonts w:ascii="Footlight MT Light" w:hAnsi="Footlight MT Light"/>
                <w:lang w:val="id-ID"/>
              </w:rPr>
              <w:t>Dokumen  Penawaran</w:t>
            </w:r>
            <w:r w:rsidR="00C33020" w:rsidRPr="00B21576">
              <w:rPr>
                <w:rFonts w:ascii="Footlight MT Light" w:hAnsi="Footlight MT Light"/>
                <w:lang w:val="id-ID"/>
              </w:rPr>
              <w:t xml:space="preserve"> </w:t>
            </w:r>
            <w:r w:rsidRPr="00B21576">
              <w:rPr>
                <w:rFonts w:ascii="Footlight MT Light" w:hAnsi="Footlight MT Light"/>
                <w:lang w:val="id-ID"/>
              </w:rPr>
              <w:t xml:space="preserve">Administrasi dan Teknis </w:t>
            </w:r>
            <w:r w:rsidRPr="00B21576">
              <w:rPr>
                <w:rFonts w:ascii="Footlight MT Light" w:hAnsi="Footlight MT Light"/>
                <w:lang w:val="nl-NL"/>
              </w:rPr>
              <w:t>meliputi:</w:t>
            </w:r>
          </w:p>
          <w:p w14:paraId="1EE76260" w14:textId="59C0FC2A" w:rsidR="00BA729C" w:rsidRPr="00B21576" w:rsidRDefault="003609C7" w:rsidP="00B21576">
            <w:pPr>
              <w:pStyle w:val="ListParagraph"/>
              <w:numPr>
                <w:ilvl w:val="0"/>
                <w:numId w:val="51"/>
              </w:numPr>
              <w:ind w:left="950" w:hanging="270"/>
              <w:contextualSpacing w:val="0"/>
              <w:rPr>
                <w:rFonts w:ascii="Footlight MT Light" w:hAnsi="Footlight MT Light"/>
                <w:lang w:val="fi-FI"/>
              </w:rPr>
            </w:pPr>
            <w:r w:rsidRPr="00B21576">
              <w:rPr>
                <w:rFonts w:ascii="Footlight MT Light" w:hAnsi="Footlight MT Light"/>
                <w:lang w:val="fi-FI"/>
              </w:rPr>
              <w:t>Dokumen P</w:t>
            </w:r>
            <w:r w:rsidR="00BA729C" w:rsidRPr="00B21576">
              <w:rPr>
                <w:rFonts w:ascii="Footlight MT Light" w:hAnsi="Footlight MT Light"/>
                <w:lang w:val="fi-FI"/>
              </w:rPr>
              <w:t xml:space="preserve">enawaran </w:t>
            </w:r>
            <w:r w:rsidRPr="00B21576">
              <w:rPr>
                <w:rFonts w:ascii="Footlight MT Light" w:hAnsi="Footlight MT Light"/>
                <w:lang w:val="fi-FI"/>
              </w:rPr>
              <w:t>A</w:t>
            </w:r>
            <w:r w:rsidR="00BA729C" w:rsidRPr="00B21576">
              <w:rPr>
                <w:rFonts w:ascii="Footlight MT Light" w:hAnsi="Footlight MT Light"/>
                <w:lang w:val="fi-FI"/>
              </w:rPr>
              <w:t xml:space="preserve">dministrasi </w:t>
            </w:r>
            <w:r w:rsidR="00EA0442" w:rsidRPr="00B21576">
              <w:rPr>
                <w:rFonts w:ascii="Footlight MT Light" w:hAnsi="Footlight MT Light"/>
                <w:lang w:val="fi-FI"/>
              </w:rPr>
              <w:t xml:space="preserve">berupa surat penawaran </w:t>
            </w:r>
            <w:r w:rsidR="00BA729C" w:rsidRPr="00B21576">
              <w:rPr>
                <w:rFonts w:ascii="Footlight MT Light" w:hAnsi="Footlight MT Light"/>
                <w:lang w:val="fi-FI"/>
              </w:rPr>
              <w:t xml:space="preserve">disampaikan </w:t>
            </w:r>
            <w:r w:rsidR="00F153EB" w:rsidRPr="00B21576">
              <w:rPr>
                <w:rFonts w:ascii="Footlight MT Light" w:hAnsi="Footlight MT Light"/>
                <w:lang w:val="id-ID"/>
              </w:rPr>
              <w:t xml:space="preserve">melalui </w:t>
            </w:r>
            <w:r w:rsidR="00A05E65" w:rsidRPr="00B21576">
              <w:rPr>
                <w:rFonts w:ascii="Footlight MT Light" w:hAnsi="Footlight MT Light"/>
                <w:lang w:val="fi-FI"/>
              </w:rPr>
              <w:t>SPSE</w:t>
            </w:r>
            <w:r w:rsidR="00E53B48">
              <w:rPr>
                <w:rFonts w:ascii="Footlight MT Light" w:hAnsi="Footlight MT Light"/>
                <w:lang w:val="fi-FI"/>
              </w:rPr>
              <w:t>;</w:t>
            </w:r>
          </w:p>
          <w:p w14:paraId="56EBFCA2" w14:textId="3EE12015" w:rsidR="000318BC" w:rsidRPr="00B21576" w:rsidRDefault="00E53B48" w:rsidP="00B21576">
            <w:pPr>
              <w:pStyle w:val="ListParagraph"/>
              <w:numPr>
                <w:ilvl w:val="0"/>
                <w:numId w:val="51"/>
              </w:numPr>
              <w:ind w:left="950" w:hanging="270"/>
              <w:contextualSpacing w:val="0"/>
              <w:rPr>
                <w:rFonts w:ascii="Footlight MT Light" w:hAnsi="Footlight MT Light"/>
              </w:rPr>
            </w:pPr>
            <w:r w:rsidRPr="00B21576">
              <w:rPr>
                <w:rFonts w:ascii="Footlight MT Light" w:hAnsi="Footlight MT Light"/>
              </w:rPr>
              <w:t>Dokumen Penawaran Te</w:t>
            </w:r>
            <w:r w:rsidR="000318BC" w:rsidRPr="00B21576">
              <w:rPr>
                <w:rFonts w:ascii="Footlight MT Light" w:hAnsi="Footlight MT Light"/>
              </w:rPr>
              <w:t>knis yang terdiri dari:</w:t>
            </w:r>
          </w:p>
          <w:p w14:paraId="43F572A9" w14:textId="42B79570" w:rsidR="004B7339" w:rsidRPr="00B21576" w:rsidRDefault="00E53B48" w:rsidP="004D2D26">
            <w:pPr>
              <w:numPr>
                <w:ilvl w:val="0"/>
                <w:numId w:val="82"/>
              </w:numPr>
              <w:autoSpaceDE w:val="0"/>
              <w:autoSpaceDN w:val="0"/>
              <w:adjustRightInd w:val="0"/>
              <w:ind w:left="1276"/>
              <w:rPr>
                <w:rFonts w:ascii="Footlight MT Light" w:hAnsi="Footlight MT Light" w:cs="TTFE62EBB8t00"/>
                <w:lang w:val="id-ID" w:eastAsia="id-ID"/>
              </w:rPr>
            </w:pPr>
            <w:r>
              <w:rPr>
                <w:rFonts w:ascii="Footlight MT Light" w:hAnsi="Footlight MT Light"/>
                <w:lang w:eastAsia="id-ID"/>
              </w:rPr>
              <w:t>U</w:t>
            </w:r>
            <w:r w:rsidR="001160F8" w:rsidRPr="00B21576">
              <w:rPr>
                <w:rFonts w:ascii="Footlight MT Light" w:hAnsi="Footlight MT Light"/>
                <w:lang w:val="id-ID" w:eastAsia="id-ID"/>
              </w:rPr>
              <w:t>nsur</w:t>
            </w:r>
            <w:r w:rsidR="004B7339" w:rsidRPr="00B21576">
              <w:rPr>
                <w:rFonts w:ascii="Footlight MT Light" w:hAnsi="Footlight MT Light"/>
                <w:lang w:val="id-ID" w:eastAsia="id-ID"/>
              </w:rPr>
              <w:t xml:space="preserve"> pengalaman</w:t>
            </w:r>
            <w:r w:rsidR="00C6529C" w:rsidRPr="00B21576">
              <w:rPr>
                <w:rFonts w:ascii="Footlight MT Light" w:hAnsi="Footlight MT Light"/>
                <w:lang w:val="id-ID" w:eastAsia="id-ID"/>
              </w:rPr>
              <w:t xml:space="preserve">, </w:t>
            </w:r>
            <w:r w:rsidR="00C96172" w:rsidRPr="00B21576">
              <w:rPr>
                <w:rFonts w:ascii="Footlight MT Light" w:hAnsi="Footlight MT Light"/>
                <w:lang w:val="id-ID" w:eastAsia="id-ID"/>
              </w:rPr>
              <w:t xml:space="preserve">yang </w:t>
            </w:r>
            <w:r w:rsidR="00C6529C" w:rsidRPr="00B21576">
              <w:rPr>
                <w:rFonts w:ascii="Footlight MT Light" w:hAnsi="Footlight MT Light"/>
                <w:lang w:val="id-ID" w:eastAsia="id-ID"/>
              </w:rPr>
              <w:t xml:space="preserve">terdiri dari sub </w:t>
            </w:r>
            <w:r w:rsidR="004B7339" w:rsidRPr="00B21576">
              <w:rPr>
                <w:rFonts w:ascii="Footlight MT Light" w:hAnsi="Footlight MT Light"/>
                <w:lang w:val="id-ID" w:eastAsia="id-ID"/>
              </w:rPr>
              <w:t>unsur:</w:t>
            </w:r>
          </w:p>
          <w:p w14:paraId="224D2375" w14:textId="389EAB03" w:rsidR="001160F8" w:rsidRPr="00B21576" w:rsidRDefault="001160F8" w:rsidP="004D2D26">
            <w:pPr>
              <w:numPr>
                <w:ilvl w:val="0"/>
                <w:numId w:val="83"/>
              </w:numPr>
              <w:autoSpaceDE w:val="0"/>
              <w:autoSpaceDN w:val="0"/>
              <w:adjustRightInd w:val="0"/>
              <w:ind w:left="1701"/>
              <w:rPr>
                <w:rFonts w:ascii="Footlight MT Light" w:hAnsi="Footlight MT Light" w:cs="TTFE62EBB8t00"/>
                <w:lang w:val="id-ID" w:eastAsia="id-ID"/>
              </w:rPr>
            </w:pPr>
            <w:r w:rsidRPr="00B21576">
              <w:rPr>
                <w:rFonts w:ascii="Footlight MT Light" w:hAnsi="Footlight MT Light" w:cs="TTFE62EBB8t00"/>
                <w:lang w:val="id-ID" w:eastAsia="id-ID"/>
              </w:rPr>
              <w:lastRenderedPageBreak/>
              <w:t xml:space="preserve">pengalaman </w:t>
            </w:r>
            <w:r w:rsidR="0033785B" w:rsidRPr="00B21576">
              <w:rPr>
                <w:rFonts w:ascii="Footlight MT Light" w:hAnsi="Footlight MT Light" w:cs="TTFE62EBB8t00"/>
                <w:lang w:val="id-ID" w:eastAsia="id-ID"/>
              </w:rPr>
              <w:t xml:space="preserve">dalam </w:t>
            </w:r>
            <w:r w:rsidRPr="00B21576">
              <w:rPr>
                <w:rFonts w:ascii="Footlight MT Light" w:hAnsi="Footlight MT Light" w:cs="TTFE62EBB8t00"/>
                <w:lang w:val="id-ID" w:eastAsia="id-ID"/>
              </w:rPr>
              <w:t xml:space="preserve">melaksanakan </w:t>
            </w:r>
            <w:r w:rsidR="0033785B" w:rsidRPr="00B21576">
              <w:rPr>
                <w:rFonts w:ascii="Footlight MT Light" w:hAnsi="Footlight MT Light" w:cs="TTFE62EBB8t00"/>
                <w:lang w:val="id-ID" w:eastAsia="id-ID"/>
              </w:rPr>
              <w:t>pekerjaan</w:t>
            </w:r>
            <w:r w:rsidRPr="00B21576">
              <w:rPr>
                <w:rFonts w:ascii="Footlight MT Light" w:hAnsi="Footlight MT Light" w:cs="TTFE62EBB8t00"/>
                <w:lang w:val="id-ID" w:eastAsia="id-ID"/>
              </w:rPr>
              <w:t xml:space="preserve"> sejenis</w:t>
            </w:r>
            <w:r w:rsidR="001E01BF" w:rsidRPr="00B21576">
              <w:rPr>
                <w:rFonts w:ascii="Footlight MT Light" w:hAnsi="Footlight MT Light" w:cs="TTFE62EBB8t00"/>
                <w:lang w:val="id-ID" w:eastAsia="id-ID"/>
              </w:rPr>
              <w:t>;</w:t>
            </w:r>
            <w:r w:rsidR="006A6E20" w:rsidRPr="00B21576">
              <w:rPr>
                <w:rFonts w:ascii="Footlight MT Light" w:hAnsi="Footlight MT Light" w:cs="TTFE62EBB8t00"/>
                <w:lang w:val="id-ID" w:eastAsia="id-ID"/>
              </w:rPr>
              <w:t xml:space="preserve"> dan</w:t>
            </w:r>
          </w:p>
          <w:p w14:paraId="6D2DA117" w14:textId="1CAE4D53" w:rsidR="002345D0" w:rsidRPr="00B21576" w:rsidRDefault="001160F8" w:rsidP="004D2D26">
            <w:pPr>
              <w:numPr>
                <w:ilvl w:val="0"/>
                <w:numId w:val="83"/>
              </w:numPr>
              <w:autoSpaceDE w:val="0"/>
              <w:autoSpaceDN w:val="0"/>
              <w:adjustRightInd w:val="0"/>
              <w:ind w:left="1701"/>
              <w:rPr>
                <w:rFonts w:ascii="Footlight MT Light" w:hAnsi="Footlight MT Light" w:cs="TTFE62EBB8t00"/>
                <w:lang w:val="id-ID" w:eastAsia="id-ID"/>
              </w:rPr>
            </w:pPr>
            <w:r w:rsidRPr="00B21576">
              <w:rPr>
                <w:rFonts w:ascii="Footlight MT Light" w:hAnsi="Footlight MT Light" w:cs="TTFE62EBB8t00"/>
                <w:lang w:val="id-ID" w:eastAsia="id-ID"/>
              </w:rPr>
              <w:t xml:space="preserve">pengalaman </w:t>
            </w:r>
            <w:r w:rsidR="0033785B" w:rsidRPr="00B21576">
              <w:rPr>
                <w:rFonts w:ascii="Footlight MT Light" w:hAnsi="Footlight MT Light" w:cs="TTFE62EBB8t00"/>
                <w:lang w:val="id-ID" w:eastAsia="id-ID"/>
              </w:rPr>
              <w:t>bekerja</w:t>
            </w:r>
            <w:r w:rsidRPr="00B21576">
              <w:rPr>
                <w:rFonts w:ascii="Footlight MT Light" w:hAnsi="Footlight MT Light" w:cs="TTFE62EBB8t00"/>
                <w:lang w:val="id-ID" w:eastAsia="id-ID"/>
              </w:rPr>
              <w:t xml:space="preserve"> di lokasi </w:t>
            </w:r>
            <w:r w:rsidR="0033785B" w:rsidRPr="00B21576">
              <w:rPr>
                <w:rFonts w:ascii="Footlight MT Light" w:hAnsi="Footlight MT Light" w:cs="TTFE62EBB8t00"/>
                <w:lang w:val="id-ID" w:eastAsia="id-ID"/>
              </w:rPr>
              <w:t>pekerjaan yang sama</w:t>
            </w:r>
            <w:r w:rsidR="005B33C0" w:rsidRPr="00B21576">
              <w:rPr>
                <w:rFonts w:ascii="Footlight MT Light" w:hAnsi="Footlight MT Light" w:cs="TTFE62EBB8t00"/>
                <w:lang w:eastAsia="id-ID"/>
              </w:rPr>
              <w:t>.</w:t>
            </w:r>
          </w:p>
          <w:p w14:paraId="5D81D2AE" w14:textId="72B990D5" w:rsidR="00265876" w:rsidRPr="00B21576" w:rsidRDefault="001160F8" w:rsidP="004D2D26">
            <w:pPr>
              <w:numPr>
                <w:ilvl w:val="0"/>
                <w:numId w:val="82"/>
              </w:numPr>
              <w:autoSpaceDE w:val="0"/>
              <w:autoSpaceDN w:val="0"/>
              <w:adjustRightInd w:val="0"/>
              <w:ind w:left="1276"/>
              <w:rPr>
                <w:rFonts w:ascii="Footlight MT Light" w:hAnsi="Footlight MT Light"/>
                <w:lang w:val="id-ID" w:eastAsia="id-ID"/>
              </w:rPr>
            </w:pPr>
            <w:r w:rsidRPr="00B21576">
              <w:rPr>
                <w:rFonts w:ascii="Footlight MT Light" w:hAnsi="Footlight MT Light"/>
                <w:lang w:val="id-ID" w:eastAsia="id-ID"/>
              </w:rPr>
              <w:t xml:space="preserve">Unsur </w:t>
            </w:r>
            <w:r w:rsidR="00E53B48" w:rsidRPr="00E53B48">
              <w:rPr>
                <w:rFonts w:ascii="Footlight MT Light" w:hAnsi="Footlight MT Light"/>
                <w:lang w:val="id-ID" w:eastAsia="id-ID"/>
              </w:rPr>
              <w:t>proposal teknis</w:t>
            </w:r>
            <w:r w:rsidR="00265876" w:rsidRPr="00B21576">
              <w:rPr>
                <w:rFonts w:ascii="Footlight MT Light" w:hAnsi="Footlight MT Light"/>
                <w:lang w:val="id-ID" w:eastAsia="id-ID"/>
              </w:rPr>
              <w:t>, yang terdiri dari</w:t>
            </w:r>
            <w:r w:rsidRPr="00B21576">
              <w:rPr>
                <w:rFonts w:ascii="Footlight MT Light" w:hAnsi="Footlight MT Light"/>
                <w:lang w:val="id-ID" w:eastAsia="id-ID"/>
              </w:rPr>
              <w:t xml:space="preserve"> sub unsur</w:t>
            </w:r>
            <w:r w:rsidR="00265876" w:rsidRPr="00B21576">
              <w:rPr>
                <w:rFonts w:ascii="Footlight MT Light" w:hAnsi="Footlight MT Light"/>
                <w:lang w:val="id-ID" w:eastAsia="id-ID"/>
              </w:rPr>
              <w:t xml:space="preserve"> :</w:t>
            </w:r>
          </w:p>
          <w:p w14:paraId="3F3DDEFD" w14:textId="77777777" w:rsidR="00E06F81" w:rsidRPr="00B21576" w:rsidRDefault="00E06F81" w:rsidP="004D2D26">
            <w:pPr>
              <w:numPr>
                <w:ilvl w:val="0"/>
                <w:numId w:val="178"/>
              </w:numPr>
              <w:autoSpaceDE w:val="0"/>
              <w:autoSpaceDN w:val="0"/>
              <w:adjustRightInd w:val="0"/>
              <w:ind w:left="1701"/>
              <w:rPr>
                <w:rFonts w:ascii="Footlight MT Light" w:hAnsi="Footlight MT Light" w:cs="TTFE62EBB8t00"/>
                <w:lang w:val="id-ID" w:eastAsia="id-ID"/>
              </w:rPr>
            </w:pPr>
            <w:r w:rsidRPr="00B21576">
              <w:rPr>
                <w:rFonts w:ascii="Footlight MT Light" w:hAnsi="Footlight MT Light" w:cs="TTFE62EBB8t00"/>
                <w:lang w:val="en-ID" w:eastAsia="id-ID"/>
              </w:rPr>
              <w:t>Pendekatan teknis dan metodologi:</w:t>
            </w:r>
          </w:p>
          <w:p w14:paraId="43A05777" w14:textId="77777777" w:rsidR="00E06F81" w:rsidRPr="00B21576" w:rsidRDefault="00E06F81" w:rsidP="004D2D26">
            <w:pPr>
              <w:pStyle w:val="ListParagraph"/>
              <w:numPr>
                <w:ilvl w:val="0"/>
                <w:numId w:val="179"/>
              </w:numPr>
              <w:autoSpaceDE w:val="0"/>
              <w:autoSpaceDN w:val="0"/>
              <w:adjustRightInd w:val="0"/>
              <w:ind w:left="2166"/>
              <w:rPr>
                <w:rFonts w:ascii="Footlight MT Light" w:hAnsi="Footlight MT Light" w:cs="TTFE62EBB8t00"/>
                <w:lang w:val="id-ID" w:eastAsia="id-ID"/>
              </w:rPr>
            </w:pPr>
            <w:r w:rsidRPr="00B21576">
              <w:rPr>
                <w:rFonts w:ascii="Footlight MT Light" w:hAnsi="Footlight MT Light"/>
                <w:lang w:val="id-ID" w:eastAsia="id-ID"/>
              </w:rPr>
              <w:t>Pemahaman atas lingkup pekerjaan yang tercantum dalam KAK;</w:t>
            </w:r>
          </w:p>
          <w:p w14:paraId="79485BF9" w14:textId="77777777" w:rsidR="00E06F81" w:rsidRPr="00B21576" w:rsidRDefault="00E06F81" w:rsidP="004D2D26">
            <w:pPr>
              <w:pStyle w:val="ListParagraph"/>
              <w:numPr>
                <w:ilvl w:val="0"/>
                <w:numId w:val="179"/>
              </w:numPr>
              <w:autoSpaceDE w:val="0"/>
              <w:autoSpaceDN w:val="0"/>
              <w:adjustRightInd w:val="0"/>
              <w:ind w:left="2166"/>
              <w:rPr>
                <w:rFonts w:ascii="Footlight MT Light" w:hAnsi="Footlight MT Light" w:cs="TTFE62EBB8t00"/>
                <w:lang w:val="id-ID" w:eastAsia="id-ID"/>
              </w:rPr>
            </w:pPr>
            <w:r w:rsidRPr="00B21576">
              <w:rPr>
                <w:rFonts w:ascii="Footlight MT Light" w:hAnsi="Footlight MT Light" w:cs="TTFE62EBB8t00"/>
                <w:lang w:val="en-ID" w:eastAsia="id-ID"/>
              </w:rPr>
              <w:t>Kualitas metodologi yang menggambarkan:</w:t>
            </w:r>
          </w:p>
          <w:p w14:paraId="67FD674D" w14:textId="0DCD736D" w:rsidR="00E06F81" w:rsidRPr="00B21576" w:rsidRDefault="00E06F81" w:rsidP="004D2D26">
            <w:pPr>
              <w:pStyle w:val="ListParagraph"/>
              <w:numPr>
                <w:ilvl w:val="0"/>
                <w:numId w:val="180"/>
              </w:numPr>
              <w:autoSpaceDE w:val="0"/>
              <w:autoSpaceDN w:val="0"/>
              <w:adjustRightInd w:val="0"/>
              <w:ind w:left="2591"/>
              <w:rPr>
                <w:rFonts w:ascii="Footlight MT Light" w:hAnsi="Footlight MT Light" w:cs="TTFE62EBB8t00"/>
                <w:lang w:val="id-ID" w:eastAsia="id-ID"/>
              </w:rPr>
            </w:pPr>
            <w:r w:rsidRPr="00B21576">
              <w:rPr>
                <w:rFonts w:ascii="Footlight MT Light" w:hAnsi="Footlight MT Light" w:cs="TTFE62EBB8t00"/>
                <w:lang w:val="id-ID" w:eastAsia="id-ID"/>
              </w:rPr>
              <w:t xml:space="preserve">Ketepatan Analisa yang disampaikan dan langkah pemecahan </w:t>
            </w:r>
            <w:r w:rsidR="002C2C59" w:rsidRPr="00B21576">
              <w:rPr>
                <w:rFonts w:ascii="Footlight MT Light" w:hAnsi="Footlight MT Light" w:cs="TTFE62EBB8t00"/>
                <w:lang w:val="id-ID" w:eastAsia="id-ID"/>
              </w:rPr>
              <w:t xml:space="preserve">masalah </w:t>
            </w:r>
            <w:r w:rsidRPr="00B21576">
              <w:rPr>
                <w:rFonts w:ascii="Footlight MT Light" w:hAnsi="Footlight MT Light" w:cs="TTFE62EBB8t00"/>
                <w:lang w:val="id-ID" w:eastAsia="id-ID"/>
              </w:rPr>
              <w:t>yang diusulkan</w:t>
            </w:r>
            <w:r w:rsidR="00B23E0B" w:rsidRPr="00B21576">
              <w:rPr>
                <w:rFonts w:ascii="Footlight MT Light" w:hAnsi="Footlight MT Light" w:cs="TTFE62EBB8t00"/>
                <w:lang w:val="id-ID" w:eastAsia="id-ID"/>
              </w:rPr>
              <w:t>;</w:t>
            </w:r>
          </w:p>
          <w:p w14:paraId="7F70DAF2" w14:textId="60ED8CF2" w:rsidR="00E06F81" w:rsidRPr="00B21576" w:rsidRDefault="00E06F81" w:rsidP="004D2D26">
            <w:pPr>
              <w:pStyle w:val="ListParagraph"/>
              <w:numPr>
                <w:ilvl w:val="0"/>
                <w:numId w:val="180"/>
              </w:numPr>
              <w:autoSpaceDE w:val="0"/>
              <w:autoSpaceDN w:val="0"/>
              <w:adjustRightInd w:val="0"/>
              <w:ind w:left="2591"/>
              <w:rPr>
                <w:rFonts w:ascii="Footlight MT Light" w:hAnsi="Footlight MT Light" w:cs="TTFE62EBB8t00"/>
                <w:lang w:val="id-ID" w:eastAsia="id-ID"/>
              </w:rPr>
            </w:pPr>
            <w:r w:rsidRPr="00B21576">
              <w:rPr>
                <w:rFonts w:ascii="Footlight MT Light" w:hAnsi="Footlight MT Light" w:cs="TTFE62EBB8t00"/>
                <w:lang w:val="en-ID" w:eastAsia="id-ID"/>
              </w:rPr>
              <w:t>Inovasi</w:t>
            </w:r>
            <w:r w:rsidR="00B23E0B" w:rsidRPr="00B21576">
              <w:rPr>
                <w:rFonts w:ascii="Footlight MT Light" w:hAnsi="Footlight MT Light" w:cs="TTFE62EBB8t00"/>
                <w:lang w:val="id-ID" w:eastAsia="id-ID"/>
              </w:rPr>
              <w:t>; dan/atau</w:t>
            </w:r>
          </w:p>
          <w:p w14:paraId="278C7E49" w14:textId="57A7F1A1" w:rsidR="00E06F81" w:rsidRPr="00B21576" w:rsidRDefault="00E06F81" w:rsidP="004D2D26">
            <w:pPr>
              <w:pStyle w:val="ListParagraph"/>
              <w:numPr>
                <w:ilvl w:val="0"/>
                <w:numId w:val="180"/>
              </w:numPr>
              <w:autoSpaceDE w:val="0"/>
              <w:autoSpaceDN w:val="0"/>
              <w:adjustRightInd w:val="0"/>
              <w:ind w:left="2591"/>
              <w:rPr>
                <w:rFonts w:ascii="Footlight MT Light" w:hAnsi="Footlight MT Light" w:cs="TTFE62EBB8t00"/>
                <w:lang w:val="id-ID" w:eastAsia="id-ID"/>
              </w:rPr>
            </w:pPr>
            <w:r w:rsidRPr="00B21576">
              <w:rPr>
                <w:rFonts w:ascii="Footlight MT Light" w:hAnsi="Footlight MT Light" w:cs="TTFE62EBB8t00"/>
                <w:lang w:val="en-ID" w:eastAsia="id-ID"/>
              </w:rPr>
              <w:t>Dukungan data</w:t>
            </w:r>
            <w:r w:rsidR="00B23E0B" w:rsidRPr="00B21576">
              <w:rPr>
                <w:rFonts w:ascii="Footlight MT Light" w:hAnsi="Footlight MT Light" w:cs="TTFE62EBB8t00"/>
                <w:lang w:val="id-ID" w:eastAsia="id-ID"/>
              </w:rPr>
              <w:t>.</w:t>
            </w:r>
          </w:p>
          <w:p w14:paraId="53D58079" w14:textId="77777777" w:rsidR="00E06F81" w:rsidRPr="00B21576" w:rsidRDefault="00E06F81" w:rsidP="004D2D26">
            <w:pPr>
              <w:numPr>
                <w:ilvl w:val="0"/>
                <w:numId w:val="178"/>
              </w:numPr>
              <w:autoSpaceDE w:val="0"/>
              <w:autoSpaceDN w:val="0"/>
              <w:adjustRightInd w:val="0"/>
              <w:ind w:left="1701"/>
              <w:rPr>
                <w:rFonts w:ascii="Footlight MT Light" w:hAnsi="Footlight MT Light" w:cs="TTFE62EBB8t00"/>
                <w:lang w:val="id-ID" w:eastAsia="id-ID"/>
              </w:rPr>
            </w:pPr>
            <w:r w:rsidRPr="00B21576">
              <w:rPr>
                <w:rFonts w:ascii="Footlight MT Light" w:hAnsi="Footlight MT Light" w:cs="TTFE62EBB8t00"/>
                <w:lang w:val="en-ID" w:eastAsia="id-ID"/>
              </w:rPr>
              <w:t>Rencana kerja:</w:t>
            </w:r>
          </w:p>
          <w:p w14:paraId="40AE8683" w14:textId="245942EB" w:rsidR="00E06F81" w:rsidRPr="00B21576" w:rsidRDefault="00E53B48" w:rsidP="004D2D26">
            <w:pPr>
              <w:pStyle w:val="ListParagraph"/>
              <w:numPr>
                <w:ilvl w:val="0"/>
                <w:numId w:val="181"/>
              </w:numPr>
              <w:autoSpaceDE w:val="0"/>
              <w:autoSpaceDN w:val="0"/>
              <w:adjustRightInd w:val="0"/>
              <w:ind w:left="2166"/>
              <w:rPr>
                <w:rFonts w:ascii="Footlight MT Light" w:hAnsi="Footlight MT Light" w:cs="TTFE62EBB8t00"/>
                <w:lang w:val="id-ID" w:eastAsia="id-ID"/>
              </w:rPr>
            </w:pPr>
            <w:r>
              <w:rPr>
                <w:rFonts w:ascii="Footlight MT Light" w:hAnsi="Footlight MT Light" w:cs="TTFE62EBB8t00"/>
                <w:lang w:val="en-ID" w:eastAsia="id-ID"/>
              </w:rPr>
              <w:t>p</w:t>
            </w:r>
            <w:r w:rsidR="002C2C59" w:rsidRPr="00B21576">
              <w:rPr>
                <w:rFonts w:ascii="Footlight MT Light" w:hAnsi="Footlight MT Light" w:cs="TTFE62EBB8t00"/>
                <w:lang w:val="en-ID" w:eastAsia="id-ID"/>
              </w:rPr>
              <w:t>rogram kerja;</w:t>
            </w:r>
            <w:r w:rsidR="00E06F81" w:rsidRPr="00B21576">
              <w:rPr>
                <w:rFonts w:ascii="Footlight MT Light" w:hAnsi="Footlight MT Light" w:cs="TTFE62EBB8t00"/>
                <w:lang w:val="en-ID" w:eastAsia="id-ID"/>
              </w:rPr>
              <w:t xml:space="preserve"> </w:t>
            </w:r>
          </w:p>
          <w:p w14:paraId="026B204B" w14:textId="42EF5CFD" w:rsidR="00E06F81" w:rsidRPr="00B21576" w:rsidRDefault="002C2C59" w:rsidP="004D2D26">
            <w:pPr>
              <w:pStyle w:val="ListParagraph"/>
              <w:numPr>
                <w:ilvl w:val="0"/>
                <w:numId w:val="181"/>
              </w:numPr>
              <w:autoSpaceDE w:val="0"/>
              <w:autoSpaceDN w:val="0"/>
              <w:adjustRightInd w:val="0"/>
              <w:ind w:left="2166"/>
              <w:rPr>
                <w:rFonts w:ascii="Footlight MT Light" w:hAnsi="Footlight MT Light" w:cs="TTFE62EBB8t00"/>
                <w:lang w:val="id-ID" w:eastAsia="id-ID"/>
              </w:rPr>
            </w:pPr>
            <w:r w:rsidRPr="00B21576">
              <w:rPr>
                <w:rFonts w:ascii="Footlight MT Light" w:hAnsi="Footlight MT Light" w:cs="TTFE62EBB8t00"/>
                <w:lang w:val="en-ID" w:eastAsia="id-ID"/>
              </w:rPr>
              <w:t>jadwal kerja;</w:t>
            </w:r>
            <w:r w:rsidR="00E06F81" w:rsidRPr="00B21576">
              <w:rPr>
                <w:rFonts w:ascii="Footlight MT Light" w:hAnsi="Footlight MT Light" w:cs="TTFE62EBB8t00"/>
                <w:lang w:val="en-ID" w:eastAsia="id-ID"/>
              </w:rPr>
              <w:t xml:space="preserve"> dan </w:t>
            </w:r>
          </w:p>
          <w:p w14:paraId="62C28269" w14:textId="3059E906" w:rsidR="00E06F81" w:rsidRPr="00B21576" w:rsidRDefault="002C2C59" w:rsidP="004D2D26">
            <w:pPr>
              <w:pStyle w:val="ListParagraph"/>
              <w:numPr>
                <w:ilvl w:val="0"/>
                <w:numId w:val="181"/>
              </w:numPr>
              <w:autoSpaceDE w:val="0"/>
              <w:autoSpaceDN w:val="0"/>
              <w:adjustRightInd w:val="0"/>
              <w:ind w:left="2166"/>
              <w:rPr>
                <w:rFonts w:ascii="Footlight MT Light" w:hAnsi="Footlight MT Light" w:cs="TTFE62EBB8t00"/>
                <w:lang w:val="id-ID" w:eastAsia="id-ID"/>
              </w:rPr>
            </w:pPr>
            <w:r w:rsidRPr="00B21576">
              <w:rPr>
                <w:rFonts w:ascii="Footlight MT Light" w:hAnsi="Footlight MT Light" w:cs="TTFE62EBB8t00"/>
                <w:lang w:val="en-ID" w:eastAsia="id-ID"/>
              </w:rPr>
              <w:t>jangka waktu pelaksanaan.</w:t>
            </w:r>
          </w:p>
          <w:p w14:paraId="45FE7139" w14:textId="6B86C993" w:rsidR="004B7339" w:rsidRPr="00253707" w:rsidRDefault="00613FC9" w:rsidP="004D2D26">
            <w:pPr>
              <w:numPr>
                <w:ilvl w:val="0"/>
                <w:numId w:val="82"/>
              </w:numPr>
              <w:autoSpaceDE w:val="0"/>
              <w:autoSpaceDN w:val="0"/>
              <w:adjustRightInd w:val="0"/>
              <w:ind w:left="1276" w:hanging="284"/>
              <w:rPr>
                <w:rFonts w:ascii="Footlight MT Light" w:hAnsi="Footlight MT Light"/>
                <w:lang w:val="id-ID" w:eastAsia="id-ID"/>
              </w:rPr>
            </w:pPr>
            <w:r w:rsidRPr="00253707">
              <w:rPr>
                <w:rFonts w:ascii="Footlight MT Light" w:hAnsi="Footlight MT Light"/>
                <w:lang w:val="id-ID" w:eastAsia="id-ID"/>
              </w:rPr>
              <w:t>Unsur K</w:t>
            </w:r>
            <w:r w:rsidR="004B7339" w:rsidRPr="00253707">
              <w:rPr>
                <w:rFonts w:ascii="Footlight MT Light" w:hAnsi="Footlight MT Light"/>
                <w:lang w:val="id-ID" w:eastAsia="id-ID"/>
              </w:rPr>
              <w:t xml:space="preserve">ualifikasi tenaga ahli, </w:t>
            </w:r>
            <w:r w:rsidR="001E01BF" w:rsidRPr="00253707">
              <w:rPr>
                <w:rFonts w:ascii="Footlight MT Light" w:hAnsi="Footlight MT Light"/>
                <w:lang w:val="id-ID" w:eastAsia="id-ID"/>
              </w:rPr>
              <w:t xml:space="preserve">yang </w:t>
            </w:r>
            <w:r w:rsidR="004B7339" w:rsidRPr="00253707">
              <w:rPr>
                <w:rFonts w:ascii="Footlight MT Light" w:hAnsi="Footlight MT Light"/>
                <w:lang w:val="id-ID" w:eastAsia="id-ID"/>
              </w:rPr>
              <w:t>terdiri dari sub unsur :</w:t>
            </w:r>
          </w:p>
          <w:p w14:paraId="5BD2EB83" w14:textId="175C9186" w:rsidR="00613FC9" w:rsidRPr="00253707" w:rsidRDefault="00613FC9" w:rsidP="004D2D26">
            <w:pPr>
              <w:numPr>
                <w:ilvl w:val="0"/>
                <w:numId w:val="94"/>
              </w:numPr>
              <w:autoSpaceDE w:val="0"/>
              <w:autoSpaceDN w:val="0"/>
              <w:adjustRightInd w:val="0"/>
              <w:ind w:left="1701"/>
              <w:rPr>
                <w:rFonts w:ascii="Footlight MT Light" w:hAnsi="Footlight MT Light"/>
                <w:lang w:val="id-ID" w:eastAsia="id-ID"/>
              </w:rPr>
            </w:pPr>
            <w:r w:rsidRPr="00253707">
              <w:rPr>
                <w:rFonts w:ascii="Footlight MT Light" w:hAnsi="Footlight MT Light"/>
                <w:lang w:val="id-ID"/>
              </w:rPr>
              <w:t>Tingkat pendidikan</w:t>
            </w:r>
            <w:r w:rsidR="00265876" w:rsidRPr="00253707">
              <w:rPr>
                <w:rFonts w:ascii="Footlight MT Light" w:hAnsi="Footlight MT Light"/>
                <w:lang w:val="id-ID"/>
              </w:rPr>
              <w:t>;</w:t>
            </w:r>
          </w:p>
          <w:p w14:paraId="4541DE17" w14:textId="582B6A24" w:rsidR="00613FC9" w:rsidRPr="00253707" w:rsidRDefault="00613FC9" w:rsidP="004D2D26">
            <w:pPr>
              <w:numPr>
                <w:ilvl w:val="0"/>
                <w:numId w:val="94"/>
              </w:numPr>
              <w:autoSpaceDE w:val="0"/>
              <w:autoSpaceDN w:val="0"/>
              <w:adjustRightInd w:val="0"/>
              <w:ind w:left="1701"/>
              <w:rPr>
                <w:rFonts w:ascii="Footlight MT Light" w:hAnsi="Footlight MT Light"/>
                <w:lang w:val="id-ID" w:eastAsia="id-ID"/>
              </w:rPr>
            </w:pPr>
            <w:r w:rsidRPr="00253707">
              <w:rPr>
                <w:rFonts w:ascii="Footlight MT Light" w:hAnsi="Footlight MT Light"/>
                <w:lang w:val="id-ID"/>
              </w:rPr>
              <w:t>Sertifikasi</w:t>
            </w:r>
            <w:r w:rsidR="00123F73" w:rsidRPr="00253707">
              <w:rPr>
                <w:rFonts w:ascii="Footlight MT Light" w:hAnsi="Footlight MT Light"/>
                <w:lang w:val="id-ID"/>
              </w:rPr>
              <w:t xml:space="preserve"> </w:t>
            </w:r>
            <w:r w:rsidR="00D356E2" w:rsidRPr="00253707">
              <w:rPr>
                <w:rFonts w:ascii="Footlight MT Light" w:hAnsi="Footlight MT Light"/>
                <w:lang w:val="id-ID"/>
              </w:rPr>
              <w:t xml:space="preserve">profesional </w:t>
            </w:r>
            <w:r w:rsidR="00123F73" w:rsidRPr="00253707">
              <w:rPr>
                <w:rFonts w:ascii="Footlight MT Light" w:hAnsi="Footlight MT Light"/>
                <w:lang w:val="id-ID"/>
              </w:rPr>
              <w:t>(apabila diperlukan)</w:t>
            </w:r>
            <w:r w:rsidRPr="00253707">
              <w:rPr>
                <w:rFonts w:ascii="Footlight MT Light" w:hAnsi="Footlight MT Light"/>
                <w:lang w:val="id-ID"/>
              </w:rPr>
              <w:t>;</w:t>
            </w:r>
          </w:p>
          <w:p w14:paraId="1ED948A9" w14:textId="3CAACDF9" w:rsidR="00613FC9" w:rsidRPr="00253707" w:rsidRDefault="00613FC9" w:rsidP="004D2D26">
            <w:pPr>
              <w:numPr>
                <w:ilvl w:val="0"/>
                <w:numId w:val="94"/>
              </w:numPr>
              <w:autoSpaceDE w:val="0"/>
              <w:autoSpaceDN w:val="0"/>
              <w:adjustRightInd w:val="0"/>
              <w:ind w:left="1701"/>
              <w:rPr>
                <w:rFonts w:ascii="Footlight MT Light" w:hAnsi="Footlight MT Light"/>
                <w:lang w:val="id-ID" w:eastAsia="id-ID"/>
              </w:rPr>
            </w:pPr>
            <w:r w:rsidRPr="00253707">
              <w:rPr>
                <w:rFonts w:ascii="Footlight MT Light" w:hAnsi="Footlight MT Light"/>
                <w:lang w:val="id-ID"/>
              </w:rPr>
              <w:t>Penguasaan bahasa asing</w:t>
            </w:r>
            <w:r w:rsidR="00123F73" w:rsidRPr="00253707">
              <w:rPr>
                <w:rFonts w:ascii="Footlight MT Light" w:hAnsi="Footlight MT Light"/>
                <w:lang w:val="id-ID"/>
              </w:rPr>
              <w:t xml:space="preserve"> (apabila diperlukan)</w:t>
            </w:r>
            <w:r w:rsidRPr="00253707">
              <w:rPr>
                <w:rFonts w:ascii="Footlight MT Light" w:hAnsi="Footlight MT Light"/>
                <w:lang w:val="id-ID"/>
              </w:rPr>
              <w:t>;</w:t>
            </w:r>
          </w:p>
          <w:p w14:paraId="46BC9806" w14:textId="77777777" w:rsidR="00253707" w:rsidRDefault="00613FC9" w:rsidP="004D2D26">
            <w:pPr>
              <w:numPr>
                <w:ilvl w:val="0"/>
                <w:numId w:val="94"/>
              </w:numPr>
              <w:autoSpaceDE w:val="0"/>
              <w:autoSpaceDN w:val="0"/>
              <w:adjustRightInd w:val="0"/>
              <w:ind w:left="1701"/>
              <w:rPr>
                <w:rFonts w:ascii="Footlight MT Light" w:hAnsi="Footlight MT Light"/>
                <w:lang w:val="id-ID" w:eastAsia="id-ID"/>
              </w:rPr>
            </w:pPr>
            <w:r w:rsidRPr="00253707">
              <w:rPr>
                <w:rFonts w:ascii="Footlight MT Light" w:hAnsi="Footlight MT Light"/>
                <w:lang w:val="id-ID"/>
              </w:rPr>
              <w:t>Penguasaan bahasa setempat (</w:t>
            </w:r>
            <w:r w:rsidR="00047778" w:rsidRPr="00253707">
              <w:rPr>
                <w:rFonts w:ascii="Footlight MT Light" w:hAnsi="Footlight MT Light"/>
                <w:lang w:val="id-ID"/>
              </w:rPr>
              <w:t xml:space="preserve">apabila </w:t>
            </w:r>
            <w:r w:rsidR="00123F73" w:rsidRPr="00253707">
              <w:rPr>
                <w:rFonts w:ascii="Footlight MT Light" w:hAnsi="Footlight MT Light"/>
                <w:lang w:val="id-ID"/>
              </w:rPr>
              <w:t>diperlukan</w:t>
            </w:r>
            <w:r w:rsidRPr="00253707">
              <w:rPr>
                <w:rFonts w:ascii="Footlight MT Light" w:hAnsi="Footlight MT Light"/>
                <w:lang w:val="id-ID"/>
              </w:rPr>
              <w:t>);</w:t>
            </w:r>
            <w:r w:rsidR="00123F73" w:rsidRPr="00253707">
              <w:rPr>
                <w:rFonts w:ascii="Footlight MT Light" w:hAnsi="Footlight MT Light"/>
                <w:lang w:val="id-ID"/>
              </w:rPr>
              <w:t xml:space="preserve"> dan</w:t>
            </w:r>
          </w:p>
          <w:p w14:paraId="4EEF42EE" w14:textId="4B66EDC6" w:rsidR="00613FC9" w:rsidRPr="00253707" w:rsidRDefault="00613FC9" w:rsidP="004D2D26">
            <w:pPr>
              <w:numPr>
                <w:ilvl w:val="0"/>
                <w:numId w:val="94"/>
              </w:numPr>
              <w:autoSpaceDE w:val="0"/>
              <w:autoSpaceDN w:val="0"/>
              <w:adjustRightInd w:val="0"/>
              <w:ind w:left="1701"/>
              <w:rPr>
                <w:rFonts w:ascii="Footlight MT Light" w:hAnsi="Footlight MT Light"/>
                <w:lang w:val="id-ID" w:eastAsia="id-ID"/>
              </w:rPr>
            </w:pPr>
            <w:r w:rsidRPr="00253707">
              <w:rPr>
                <w:rFonts w:ascii="Footlight MT Light" w:hAnsi="Footlight MT Light"/>
                <w:lang w:val="id-ID"/>
              </w:rPr>
              <w:t>Pengenalan situasi dan kondisi setempat (</w:t>
            </w:r>
            <w:r w:rsidR="00047778" w:rsidRPr="00253707">
              <w:rPr>
                <w:rFonts w:ascii="Footlight MT Light" w:hAnsi="Footlight MT Light"/>
                <w:lang w:val="id-ID"/>
              </w:rPr>
              <w:t xml:space="preserve">apabila </w:t>
            </w:r>
            <w:r w:rsidR="00123F73" w:rsidRPr="00253707">
              <w:rPr>
                <w:rFonts w:ascii="Footlight MT Light" w:hAnsi="Footlight MT Light"/>
                <w:lang w:val="id-ID"/>
              </w:rPr>
              <w:t>diperlukan</w:t>
            </w:r>
            <w:r w:rsidRPr="00253707">
              <w:rPr>
                <w:rFonts w:ascii="Footlight MT Light" w:hAnsi="Footlight MT Light"/>
                <w:lang w:val="id-ID"/>
              </w:rPr>
              <w:t>)</w:t>
            </w:r>
            <w:r w:rsidR="00123F73" w:rsidRPr="00253707">
              <w:rPr>
                <w:rFonts w:ascii="Footlight MT Light" w:hAnsi="Footlight MT Light"/>
                <w:lang w:val="id-ID"/>
              </w:rPr>
              <w:t>.</w:t>
            </w:r>
          </w:p>
          <w:p w14:paraId="3C79F053" w14:textId="337AAC9F" w:rsidR="000318BC" w:rsidRPr="00B21576" w:rsidRDefault="00013837" w:rsidP="00B21576">
            <w:pPr>
              <w:pStyle w:val="ListParagraph"/>
              <w:numPr>
                <w:ilvl w:val="0"/>
                <w:numId w:val="51"/>
              </w:numPr>
              <w:ind w:left="804" w:hanging="270"/>
              <w:contextualSpacing w:val="0"/>
              <w:rPr>
                <w:rFonts w:ascii="Footlight MT Light" w:hAnsi="Footlight MT Light"/>
                <w:lang w:val="id-ID"/>
              </w:rPr>
            </w:pPr>
            <w:r w:rsidRPr="00B21576">
              <w:rPr>
                <w:rFonts w:ascii="Footlight MT Light" w:hAnsi="Footlight MT Light"/>
                <w:lang w:val="id-ID"/>
              </w:rPr>
              <w:t>Bentuk d</w:t>
            </w:r>
            <w:r w:rsidR="006A594C" w:rsidRPr="00B21576">
              <w:rPr>
                <w:rFonts w:ascii="Footlight MT Light" w:hAnsi="Footlight MT Light"/>
                <w:lang w:val="id-ID"/>
              </w:rPr>
              <w:t xml:space="preserve">okumen penawaran teknis yang disampaikan sesuai dengan </w:t>
            </w:r>
            <w:r w:rsidRPr="00B21576">
              <w:rPr>
                <w:rFonts w:ascii="Footlight MT Light" w:hAnsi="Footlight MT Light"/>
                <w:lang w:val="id-ID"/>
              </w:rPr>
              <w:t>contoh persyaratan sebagaimana tercantum dalam BAB XVI</w:t>
            </w:r>
            <w:r w:rsidR="006A594C" w:rsidRPr="00B21576">
              <w:rPr>
                <w:rFonts w:ascii="Footlight MT Light" w:hAnsi="Footlight MT Light"/>
                <w:lang w:val="id-ID"/>
              </w:rPr>
              <w:t xml:space="preserve">. </w:t>
            </w:r>
          </w:p>
          <w:p w14:paraId="4723E76E" w14:textId="77777777" w:rsidR="006A594C" w:rsidRPr="00B21576" w:rsidRDefault="006A594C" w:rsidP="00B21576">
            <w:pPr>
              <w:pStyle w:val="ListParagraph"/>
              <w:ind w:left="491"/>
              <w:rPr>
                <w:rFonts w:ascii="Footlight MT Light" w:hAnsi="Footlight MT Light"/>
                <w:lang w:val="id-ID"/>
              </w:rPr>
            </w:pPr>
          </w:p>
          <w:p w14:paraId="2D056457" w14:textId="788223EE" w:rsidR="000318BC" w:rsidRPr="00B21576" w:rsidRDefault="000318BC" w:rsidP="00B21576">
            <w:pPr>
              <w:pStyle w:val="ListParagraph"/>
              <w:numPr>
                <w:ilvl w:val="1"/>
                <w:numId w:val="50"/>
              </w:numPr>
              <w:ind w:left="666" w:hanging="666"/>
              <w:rPr>
                <w:rFonts w:ascii="Footlight MT Light" w:hAnsi="Footlight MT Light"/>
                <w:lang w:val="fi-FI"/>
              </w:rPr>
            </w:pPr>
            <w:r w:rsidRPr="00B21576">
              <w:rPr>
                <w:rFonts w:ascii="Footlight MT Light" w:hAnsi="Footlight MT Light"/>
                <w:lang w:val="id-ID"/>
              </w:rPr>
              <w:t xml:space="preserve">Penawaran </w:t>
            </w:r>
            <w:r w:rsidR="004B7339" w:rsidRPr="00B21576">
              <w:rPr>
                <w:rFonts w:ascii="Footlight MT Light" w:hAnsi="Footlight MT Light"/>
                <w:lang w:val="id-ID"/>
              </w:rPr>
              <w:t>Biaya</w:t>
            </w:r>
            <w:r w:rsidRPr="00B21576">
              <w:rPr>
                <w:rFonts w:ascii="Footlight MT Light" w:hAnsi="Footlight MT Light"/>
                <w:lang w:val="id-ID"/>
              </w:rPr>
              <w:t xml:space="preserve"> </w:t>
            </w:r>
            <w:r w:rsidRPr="00B21576">
              <w:rPr>
                <w:rFonts w:ascii="Footlight MT Light" w:hAnsi="Footlight MT Light"/>
                <w:lang w:val="fi-FI"/>
              </w:rPr>
              <w:t>meliputi :</w:t>
            </w:r>
          </w:p>
          <w:p w14:paraId="29FE056F" w14:textId="58626F61" w:rsidR="00265876" w:rsidRPr="00B21576" w:rsidRDefault="002C2C59" w:rsidP="00B21576">
            <w:pPr>
              <w:pStyle w:val="ListParagraph"/>
              <w:numPr>
                <w:ilvl w:val="0"/>
                <w:numId w:val="52"/>
              </w:numPr>
              <w:ind w:left="955" w:hanging="270"/>
              <w:contextualSpacing w:val="0"/>
              <w:rPr>
                <w:rFonts w:ascii="Footlight MT Light" w:hAnsi="Footlight MT Light"/>
                <w:lang w:val="fi-FI"/>
              </w:rPr>
            </w:pPr>
            <w:r w:rsidRPr="00B21576">
              <w:rPr>
                <w:rFonts w:ascii="Footlight MT Light" w:hAnsi="Footlight MT Light"/>
                <w:lang w:val="id-ID"/>
              </w:rPr>
              <w:t>s</w:t>
            </w:r>
            <w:r w:rsidR="00265876" w:rsidRPr="00B21576">
              <w:rPr>
                <w:rFonts w:ascii="Footlight MT Light" w:hAnsi="Footlight MT Light"/>
                <w:lang w:val="id-ID"/>
              </w:rPr>
              <w:t xml:space="preserve">urat penawaran biaya melalui </w:t>
            </w:r>
            <w:r w:rsidR="00A05E65" w:rsidRPr="00B21576">
              <w:rPr>
                <w:rFonts w:ascii="Footlight MT Light" w:hAnsi="Footlight MT Light"/>
                <w:lang w:val="id-ID"/>
              </w:rPr>
              <w:t>SPSE</w:t>
            </w:r>
            <w:r w:rsidR="00613FC9" w:rsidRPr="00B21576">
              <w:rPr>
                <w:rFonts w:ascii="Footlight MT Light" w:hAnsi="Footlight MT Light"/>
                <w:lang w:val="id-ID"/>
              </w:rPr>
              <w:t>.</w:t>
            </w:r>
          </w:p>
          <w:p w14:paraId="45F600DC" w14:textId="28404175" w:rsidR="00265876" w:rsidRPr="00B21576" w:rsidRDefault="002C2C59" w:rsidP="00B21576">
            <w:pPr>
              <w:pStyle w:val="ListParagraph"/>
              <w:numPr>
                <w:ilvl w:val="0"/>
                <w:numId w:val="52"/>
              </w:numPr>
              <w:ind w:left="955" w:hanging="270"/>
              <w:contextualSpacing w:val="0"/>
              <w:rPr>
                <w:rFonts w:ascii="Footlight MT Light" w:hAnsi="Footlight MT Light"/>
              </w:rPr>
            </w:pPr>
            <w:r w:rsidRPr="00B21576">
              <w:rPr>
                <w:rFonts w:ascii="Footlight MT Light" w:hAnsi="Footlight MT Light"/>
                <w:lang w:val="id-ID"/>
              </w:rPr>
              <w:t>ri</w:t>
            </w:r>
            <w:r w:rsidR="00E45DEE" w:rsidRPr="00B21576">
              <w:rPr>
                <w:rFonts w:ascii="Footlight MT Light" w:hAnsi="Footlight MT Light"/>
                <w:lang w:val="id-ID"/>
              </w:rPr>
              <w:t>ncian p</w:t>
            </w:r>
            <w:r w:rsidR="00265876" w:rsidRPr="00B21576">
              <w:rPr>
                <w:rFonts w:ascii="Footlight MT Light" w:hAnsi="Footlight MT Light"/>
                <w:lang w:val="id-ID"/>
              </w:rPr>
              <w:t>enawaran biaya:</w:t>
            </w:r>
          </w:p>
          <w:p w14:paraId="42E71C52" w14:textId="68D7CE77" w:rsidR="000318BC" w:rsidRPr="00B21576" w:rsidRDefault="00265876" w:rsidP="004D2D26">
            <w:pPr>
              <w:pStyle w:val="ListParagraph"/>
              <w:numPr>
                <w:ilvl w:val="0"/>
                <w:numId w:val="95"/>
              </w:numPr>
              <w:ind w:left="1380"/>
              <w:contextualSpacing w:val="0"/>
              <w:rPr>
                <w:rFonts w:ascii="Footlight MT Light" w:hAnsi="Footlight MT Light"/>
              </w:rPr>
            </w:pPr>
            <w:r w:rsidRPr="00B21576">
              <w:rPr>
                <w:rFonts w:ascii="Footlight MT Light" w:hAnsi="Footlight MT Light"/>
                <w:lang w:val="id-ID"/>
              </w:rPr>
              <w:t>rekapitulasi penawaran</w:t>
            </w:r>
            <w:r w:rsidR="00E45DEE" w:rsidRPr="00B21576">
              <w:rPr>
                <w:rFonts w:ascii="Footlight MT Light" w:hAnsi="Footlight MT Light"/>
                <w:lang w:val="id-ID"/>
              </w:rPr>
              <w:t xml:space="preserve"> biaya</w:t>
            </w:r>
            <w:r w:rsidR="000A537A" w:rsidRPr="00B21576">
              <w:rPr>
                <w:rFonts w:ascii="Footlight MT Light" w:hAnsi="Footlight MT Light"/>
              </w:rPr>
              <w:t>;</w:t>
            </w:r>
          </w:p>
          <w:p w14:paraId="623ABFB5" w14:textId="0DFC67D1" w:rsidR="004B7339" w:rsidRPr="00B21576" w:rsidRDefault="00181839" w:rsidP="004D2D26">
            <w:pPr>
              <w:pStyle w:val="ListParagraph"/>
              <w:numPr>
                <w:ilvl w:val="0"/>
                <w:numId w:val="95"/>
              </w:numPr>
              <w:ind w:left="1380"/>
              <w:contextualSpacing w:val="0"/>
              <w:rPr>
                <w:rFonts w:ascii="Footlight MT Light" w:hAnsi="Footlight MT Light"/>
              </w:rPr>
            </w:pPr>
            <w:r w:rsidRPr="00B21576">
              <w:rPr>
                <w:rFonts w:ascii="Footlight MT Light" w:hAnsi="Footlight MT Light"/>
              </w:rPr>
              <w:t xml:space="preserve">rincian </w:t>
            </w:r>
            <w:r w:rsidR="00597403" w:rsidRPr="00B21576">
              <w:rPr>
                <w:rFonts w:ascii="Footlight MT Light" w:hAnsi="Footlight MT Light"/>
                <w:lang w:val="id-ID"/>
              </w:rPr>
              <w:t>Biaya Langsung Personel (</w:t>
            </w:r>
            <w:r w:rsidR="00597403" w:rsidRPr="00B21576">
              <w:rPr>
                <w:rFonts w:ascii="Footlight MT Light" w:hAnsi="Footlight MT Light"/>
                <w:i/>
                <w:lang w:val="id-ID"/>
              </w:rPr>
              <w:t>remuneration</w:t>
            </w:r>
            <w:r w:rsidR="004B7339" w:rsidRPr="00B21576">
              <w:rPr>
                <w:rFonts w:ascii="Footlight MT Light" w:hAnsi="Footlight MT Light"/>
                <w:lang w:val="id-ID"/>
              </w:rPr>
              <w:t>)</w:t>
            </w:r>
            <w:r w:rsidR="000318BC" w:rsidRPr="00B21576">
              <w:rPr>
                <w:rFonts w:ascii="Footlight MT Light" w:hAnsi="Footlight MT Light"/>
              </w:rPr>
              <w:t xml:space="preserve">; </w:t>
            </w:r>
          </w:p>
          <w:p w14:paraId="3E36E531" w14:textId="6281FC66" w:rsidR="000318BC" w:rsidRPr="00B21576" w:rsidRDefault="004B7339" w:rsidP="004D2D26">
            <w:pPr>
              <w:pStyle w:val="ListParagraph"/>
              <w:numPr>
                <w:ilvl w:val="0"/>
                <w:numId w:val="95"/>
              </w:numPr>
              <w:ind w:left="1380"/>
              <w:contextualSpacing w:val="0"/>
              <w:rPr>
                <w:rFonts w:ascii="Footlight MT Light" w:hAnsi="Footlight MT Light"/>
              </w:rPr>
            </w:pPr>
            <w:r w:rsidRPr="00B21576">
              <w:rPr>
                <w:rFonts w:ascii="Footlight MT Light" w:hAnsi="Footlight MT Light"/>
                <w:lang w:val="id-ID"/>
              </w:rPr>
              <w:t xml:space="preserve">rincian </w:t>
            </w:r>
            <w:r w:rsidR="00597403" w:rsidRPr="00B21576">
              <w:rPr>
                <w:rFonts w:ascii="Footlight MT Light" w:hAnsi="Footlight MT Light"/>
                <w:lang w:val="id-ID"/>
              </w:rPr>
              <w:t xml:space="preserve">Biaya Langsung Non-Personel </w:t>
            </w:r>
            <w:r w:rsidR="00265876" w:rsidRPr="00B21576">
              <w:rPr>
                <w:rFonts w:ascii="Footlight MT Light" w:hAnsi="Footlight MT Light"/>
                <w:lang w:val="id-ID"/>
              </w:rPr>
              <w:t>(</w:t>
            </w:r>
            <w:r w:rsidR="00265876" w:rsidRPr="00B21576">
              <w:rPr>
                <w:rFonts w:ascii="Footlight MT Light" w:hAnsi="Footlight MT Light"/>
                <w:i/>
                <w:lang w:val="id-ID"/>
              </w:rPr>
              <w:t>direct reimburseable cost</w:t>
            </w:r>
            <w:r w:rsidR="00265876" w:rsidRPr="00B21576">
              <w:rPr>
                <w:rFonts w:ascii="Footlight MT Light" w:hAnsi="Footlight MT Light"/>
                <w:lang w:val="id-ID"/>
              </w:rPr>
              <w:t>)</w:t>
            </w:r>
          </w:p>
          <w:p w14:paraId="5B036569" w14:textId="0ADD87BD" w:rsidR="000318BC" w:rsidRPr="003E1FAF" w:rsidRDefault="004B7339" w:rsidP="00B21576">
            <w:pPr>
              <w:pStyle w:val="ListParagraph"/>
              <w:numPr>
                <w:ilvl w:val="0"/>
                <w:numId w:val="52"/>
              </w:numPr>
              <w:ind w:left="955" w:hanging="270"/>
              <w:contextualSpacing w:val="0"/>
              <w:rPr>
                <w:rFonts w:ascii="Footlight MT Light" w:hAnsi="Footlight MT Light"/>
              </w:rPr>
            </w:pPr>
            <w:r w:rsidRPr="003E1FAF">
              <w:rPr>
                <w:rFonts w:ascii="Footlight MT Light" w:hAnsi="Footlight MT Light"/>
                <w:lang w:val="id-ID"/>
              </w:rPr>
              <w:t>dokumen lain yang dipersyaratkan</w:t>
            </w:r>
            <w:r w:rsidR="00613FC9" w:rsidRPr="003E1FAF">
              <w:rPr>
                <w:rFonts w:ascii="Footlight MT Light" w:hAnsi="Footlight MT Light"/>
                <w:lang w:val="id-ID"/>
              </w:rPr>
              <w:t>.</w:t>
            </w:r>
          </w:p>
          <w:p w14:paraId="79AC3EAF" w14:textId="77777777" w:rsidR="002F1D21" w:rsidRPr="00B21576" w:rsidRDefault="002F1D21" w:rsidP="00B21576">
            <w:pPr>
              <w:ind w:left="534"/>
              <w:rPr>
                <w:rFonts w:ascii="Footlight MT Light" w:hAnsi="Footlight MT Light"/>
                <w:lang w:val="id-ID"/>
              </w:rPr>
            </w:pPr>
          </w:p>
          <w:p w14:paraId="40393AA8" w14:textId="2D3AAC09" w:rsidR="00265876" w:rsidRPr="00B21576" w:rsidRDefault="00265876" w:rsidP="00B21576">
            <w:pPr>
              <w:pStyle w:val="ListParagraph"/>
              <w:numPr>
                <w:ilvl w:val="1"/>
                <w:numId w:val="50"/>
              </w:numPr>
              <w:ind w:left="666" w:hanging="666"/>
              <w:rPr>
                <w:rFonts w:ascii="Footlight MT Light" w:hAnsi="Footlight MT Light"/>
                <w:lang w:val="id-ID"/>
              </w:rPr>
            </w:pPr>
            <w:r w:rsidRPr="00B21576">
              <w:rPr>
                <w:rFonts w:ascii="Footlight MT Light" w:hAnsi="Footlight MT Light"/>
                <w:lang w:val="id-ID"/>
              </w:rPr>
              <w:t xml:space="preserve">Untuk Kontrak Lumsum rincian penawaran </w:t>
            </w:r>
            <w:r w:rsidR="00597403" w:rsidRPr="00B21576">
              <w:rPr>
                <w:rFonts w:ascii="Footlight MT Light" w:hAnsi="Footlight MT Light"/>
                <w:lang w:val="id-ID"/>
              </w:rPr>
              <w:t>biaya</w:t>
            </w:r>
            <w:r w:rsidRPr="00B21576">
              <w:rPr>
                <w:rFonts w:ascii="Footlight MT Light" w:hAnsi="Footlight MT Light"/>
                <w:lang w:val="id-ID"/>
              </w:rPr>
              <w:t xml:space="preserve"> hanya digunakan untuk dasar perhitungan nilai penawaran bukan dasar untuk pembayaran Kontrak.</w:t>
            </w:r>
          </w:p>
          <w:p w14:paraId="66F25BDD" w14:textId="3D011B9D" w:rsidR="00265876" w:rsidRPr="00B21576" w:rsidRDefault="00265876" w:rsidP="00B21576">
            <w:pPr>
              <w:pStyle w:val="ListParagraph"/>
              <w:ind w:left="671"/>
              <w:rPr>
                <w:rFonts w:ascii="Footlight MT Light" w:hAnsi="Footlight MT Light"/>
                <w:lang w:val="id-ID"/>
              </w:rPr>
            </w:pPr>
          </w:p>
          <w:p w14:paraId="19D408F9" w14:textId="4351F41D" w:rsidR="00265876" w:rsidRPr="00B21576" w:rsidRDefault="00265876" w:rsidP="00B21576">
            <w:pPr>
              <w:pStyle w:val="ListParagraph"/>
              <w:numPr>
                <w:ilvl w:val="1"/>
                <w:numId w:val="50"/>
              </w:numPr>
              <w:ind w:left="666" w:hanging="666"/>
              <w:rPr>
                <w:rFonts w:ascii="Footlight MT Light" w:hAnsi="Footlight MT Light"/>
                <w:lang w:val="id-ID"/>
              </w:rPr>
            </w:pPr>
            <w:r w:rsidRPr="00B21576">
              <w:rPr>
                <w:rFonts w:ascii="Footlight MT Light" w:hAnsi="Footlight MT Light"/>
                <w:lang w:val="id-ID"/>
              </w:rPr>
              <w:t xml:space="preserve">Biaya </w:t>
            </w:r>
            <w:r w:rsidR="00597403" w:rsidRPr="00B21576">
              <w:rPr>
                <w:rFonts w:ascii="Footlight MT Light" w:hAnsi="Footlight MT Light"/>
                <w:lang w:val="id-ID"/>
              </w:rPr>
              <w:t>Langsung P</w:t>
            </w:r>
            <w:r w:rsidRPr="00B21576">
              <w:rPr>
                <w:rFonts w:ascii="Footlight MT Light" w:hAnsi="Footlight MT Light"/>
                <w:lang w:val="id-ID"/>
              </w:rPr>
              <w:t>ersonel adalah biaya langsung yang diperlukan untuk membayar re</w:t>
            </w:r>
            <w:r w:rsidR="00597403" w:rsidRPr="00B21576">
              <w:rPr>
                <w:rFonts w:ascii="Footlight MT Light" w:hAnsi="Footlight MT Light"/>
                <w:lang w:val="id-ID"/>
              </w:rPr>
              <w:t>mune</w:t>
            </w:r>
            <w:r w:rsidRPr="00B21576">
              <w:rPr>
                <w:rFonts w:ascii="Footlight MT Light" w:hAnsi="Footlight MT Light"/>
                <w:lang w:val="id-ID"/>
              </w:rPr>
              <w:t>rasi tenaga ahli berda</w:t>
            </w:r>
            <w:r w:rsidR="00597403" w:rsidRPr="00B21576">
              <w:rPr>
                <w:rFonts w:ascii="Footlight MT Light" w:hAnsi="Footlight MT Light"/>
                <w:lang w:val="id-ID"/>
              </w:rPr>
              <w:t>sarkan K</w:t>
            </w:r>
            <w:r w:rsidRPr="00B21576">
              <w:rPr>
                <w:rFonts w:ascii="Footlight MT Light" w:hAnsi="Footlight MT Light"/>
                <w:lang w:val="id-ID"/>
              </w:rPr>
              <w:t>ontrak</w:t>
            </w:r>
          </w:p>
          <w:p w14:paraId="5B1AC90E" w14:textId="77777777" w:rsidR="00265876" w:rsidRPr="00B21576" w:rsidRDefault="00265876" w:rsidP="00B21576">
            <w:pPr>
              <w:pStyle w:val="ListParagraph"/>
              <w:ind w:left="671"/>
              <w:rPr>
                <w:rFonts w:ascii="Footlight MT Light" w:hAnsi="Footlight MT Light"/>
                <w:lang w:val="id-ID"/>
              </w:rPr>
            </w:pPr>
          </w:p>
          <w:p w14:paraId="16C5B2A1" w14:textId="5D2BD0C5" w:rsidR="00540B2E" w:rsidRPr="00B21576" w:rsidRDefault="00540B2E" w:rsidP="00B21576">
            <w:pPr>
              <w:pStyle w:val="ListParagraph"/>
              <w:numPr>
                <w:ilvl w:val="1"/>
                <w:numId w:val="50"/>
              </w:numPr>
              <w:ind w:left="666" w:hanging="666"/>
              <w:rPr>
                <w:rFonts w:ascii="Footlight MT Light" w:hAnsi="Footlight MT Light"/>
                <w:lang w:val="id-ID"/>
              </w:rPr>
            </w:pPr>
            <w:r w:rsidRPr="00B21576">
              <w:rPr>
                <w:rFonts w:ascii="Footlight MT Light" w:hAnsi="Footlight MT Light"/>
                <w:lang w:val="id-ID"/>
              </w:rPr>
              <w:t>Biaya Langsung Personel telah memperhitungkan gaji dasar (</w:t>
            </w:r>
            <w:r w:rsidRPr="00B21576">
              <w:rPr>
                <w:rFonts w:ascii="Footlight MT Light" w:hAnsi="Footlight MT Light"/>
                <w:i/>
                <w:lang w:val="id-ID"/>
              </w:rPr>
              <w:t>basic salary</w:t>
            </w:r>
            <w:r w:rsidRPr="00B21576">
              <w:rPr>
                <w:rFonts w:ascii="Footlight MT Light" w:hAnsi="Footlight MT Light"/>
                <w:lang w:val="id-ID"/>
              </w:rPr>
              <w:t>), beban biaya sosial (</w:t>
            </w:r>
            <w:r w:rsidRPr="00B21576">
              <w:rPr>
                <w:rFonts w:ascii="Footlight MT Light" w:hAnsi="Footlight MT Light"/>
                <w:i/>
                <w:lang w:val="id-ID"/>
              </w:rPr>
              <w:t>social charge</w:t>
            </w:r>
            <w:r w:rsidRPr="00B21576">
              <w:rPr>
                <w:rFonts w:ascii="Footlight MT Light" w:hAnsi="Footlight MT Light"/>
                <w:lang w:val="id-ID"/>
              </w:rPr>
              <w:t>), beban biaya umum (</w:t>
            </w:r>
            <w:r w:rsidRPr="00B21576">
              <w:rPr>
                <w:rFonts w:ascii="Footlight MT Light" w:hAnsi="Footlight MT Light"/>
                <w:i/>
                <w:lang w:val="id-ID"/>
              </w:rPr>
              <w:t>overhead cost</w:t>
            </w:r>
            <w:r w:rsidRPr="00B21576">
              <w:rPr>
                <w:rFonts w:ascii="Footlight MT Light" w:hAnsi="Footlight MT Light"/>
                <w:lang w:val="id-ID"/>
              </w:rPr>
              <w:t>), dan keuntungan (</w:t>
            </w:r>
            <w:r w:rsidR="00E53B48" w:rsidRPr="00E53B48">
              <w:rPr>
                <w:rFonts w:ascii="Footlight MT Light" w:hAnsi="Footlight MT Light"/>
                <w:i/>
                <w:iCs/>
              </w:rPr>
              <w:t>profit/</w:t>
            </w:r>
            <w:r w:rsidR="002066BF" w:rsidRPr="00E53B48">
              <w:rPr>
                <w:rFonts w:ascii="Footlight MT Light" w:hAnsi="Footlight MT Light"/>
                <w:i/>
                <w:iCs/>
                <w:lang w:val="id-ID"/>
              </w:rPr>
              <w:t>f</w:t>
            </w:r>
            <w:r w:rsidRPr="00E53B48">
              <w:rPr>
                <w:rFonts w:ascii="Footlight MT Light" w:hAnsi="Footlight MT Light"/>
                <w:i/>
                <w:iCs/>
                <w:lang w:val="id-ID"/>
              </w:rPr>
              <w:t>ee</w:t>
            </w:r>
            <w:r w:rsidRPr="00B21576">
              <w:rPr>
                <w:rFonts w:ascii="Footlight MT Light" w:hAnsi="Footlight MT Light"/>
                <w:lang w:val="id-ID"/>
              </w:rPr>
              <w:t>).</w:t>
            </w:r>
          </w:p>
          <w:p w14:paraId="30B3AC9A" w14:textId="77777777" w:rsidR="00540B2E" w:rsidRPr="00B21576" w:rsidRDefault="00540B2E" w:rsidP="00B21576">
            <w:pPr>
              <w:pStyle w:val="ListParagraph"/>
              <w:ind w:left="666"/>
              <w:rPr>
                <w:rFonts w:ascii="Footlight MT Light" w:hAnsi="Footlight MT Light"/>
                <w:lang w:val="id-ID"/>
              </w:rPr>
            </w:pPr>
          </w:p>
          <w:p w14:paraId="6AC422FE" w14:textId="36048284" w:rsidR="004B7339" w:rsidRPr="00B21576" w:rsidRDefault="004B7339" w:rsidP="00B21576">
            <w:pPr>
              <w:pStyle w:val="ListParagraph"/>
              <w:numPr>
                <w:ilvl w:val="1"/>
                <w:numId w:val="50"/>
              </w:numPr>
              <w:ind w:left="666" w:hanging="666"/>
              <w:rPr>
                <w:rFonts w:ascii="Footlight MT Light" w:hAnsi="Footlight MT Light"/>
                <w:lang w:val="id-ID"/>
              </w:rPr>
            </w:pPr>
            <w:r w:rsidRPr="00B21576">
              <w:rPr>
                <w:rFonts w:ascii="Footlight MT Light" w:hAnsi="Footlight MT Light"/>
                <w:lang w:val="id-ID"/>
              </w:rPr>
              <w:t xml:space="preserve">Biaya </w:t>
            </w:r>
            <w:r w:rsidR="00597403" w:rsidRPr="00B21576">
              <w:rPr>
                <w:rFonts w:ascii="Footlight MT Light" w:hAnsi="Footlight MT Light"/>
                <w:lang w:val="id-ID"/>
              </w:rPr>
              <w:t>Langsung P</w:t>
            </w:r>
            <w:r w:rsidRPr="00B21576">
              <w:rPr>
                <w:rFonts w:ascii="Footlight MT Light" w:hAnsi="Footlight MT Light"/>
                <w:lang w:val="id-ID"/>
              </w:rPr>
              <w:t>erson</w:t>
            </w:r>
            <w:r w:rsidR="00265876" w:rsidRPr="00B21576">
              <w:rPr>
                <w:rFonts w:ascii="Footlight MT Light" w:hAnsi="Footlight MT Light"/>
                <w:lang w:val="id-ID"/>
              </w:rPr>
              <w:t>e</w:t>
            </w:r>
            <w:r w:rsidRPr="00B21576">
              <w:rPr>
                <w:rFonts w:ascii="Footlight MT Light" w:hAnsi="Footlight MT Light"/>
                <w:lang w:val="id-ID"/>
              </w:rPr>
              <w:t>l dapat dihitung menurut jumlah satuan waktu tertentu (bulan</w:t>
            </w:r>
            <w:r w:rsidR="00597403" w:rsidRPr="00B21576">
              <w:rPr>
                <w:rFonts w:ascii="Footlight MT Light" w:hAnsi="Footlight MT Light"/>
                <w:lang w:val="id-ID"/>
              </w:rPr>
              <w:t xml:space="preserve">, hari, minggu, atau jam) </w:t>
            </w:r>
            <w:r w:rsidRPr="00B21576">
              <w:rPr>
                <w:rFonts w:ascii="Footlight MT Light" w:hAnsi="Footlight MT Light"/>
                <w:lang w:val="id-ID"/>
              </w:rPr>
              <w:t>dengan konversi menurut satuan waktu sebagai berikut :</w:t>
            </w:r>
          </w:p>
          <w:p w14:paraId="71F03A90" w14:textId="77777777" w:rsidR="00265876" w:rsidRPr="00B21576" w:rsidRDefault="00265876" w:rsidP="00B21576">
            <w:pPr>
              <w:tabs>
                <w:tab w:val="left" w:pos="534"/>
              </w:tabs>
              <w:ind w:left="671"/>
              <w:rPr>
                <w:rFonts w:ascii="Footlight MT Light" w:hAnsi="Footlight MT Light"/>
              </w:rPr>
            </w:pPr>
            <w:r w:rsidRPr="00B21576">
              <w:rPr>
                <w:rFonts w:ascii="Footlight MT Light" w:hAnsi="Footlight MT Light"/>
              </w:rPr>
              <w:t>SBOM = SBOB/4,1</w:t>
            </w:r>
          </w:p>
          <w:p w14:paraId="28038E8A" w14:textId="77777777" w:rsidR="00265876" w:rsidRPr="00B21576" w:rsidRDefault="00265876" w:rsidP="00B21576">
            <w:pPr>
              <w:tabs>
                <w:tab w:val="left" w:pos="534"/>
              </w:tabs>
              <w:ind w:left="142"/>
              <w:rPr>
                <w:rFonts w:ascii="Footlight MT Light" w:hAnsi="Footlight MT Light"/>
              </w:rPr>
            </w:pPr>
            <w:r w:rsidRPr="00B21576">
              <w:rPr>
                <w:rFonts w:ascii="Footlight MT Light" w:hAnsi="Footlight MT Light"/>
              </w:rPr>
              <w:t xml:space="preserve">         SBOH = (SBOB/22) x 1,1</w:t>
            </w:r>
          </w:p>
          <w:p w14:paraId="2B801116" w14:textId="77777777" w:rsidR="00265876" w:rsidRPr="00B21576" w:rsidRDefault="00265876" w:rsidP="00B21576">
            <w:pPr>
              <w:tabs>
                <w:tab w:val="left" w:pos="534"/>
              </w:tabs>
              <w:ind w:left="142"/>
              <w:rPr>
                <w:rFonts w:ascii="Footlight MT Light" w:hAnsi="Footlight MT Light"/>
              </w:rPr>
            </w:pPr>
            <w:r w:rsidRPr="00B21576">
              <w:rPr>
                <w:rFonts w:ascii="Footlight MT Light" w:hAnsi="Footlight MT Light"/>
              </w:rPr>
              <w:lastRenderedPageBreak/>
              <w:t xml:space="preserve">         SBOJ   = (SBOH/8) x 1,3</w:t>
            </w:r>
          </w:p>
          <w:p w14:paraId="30A1C1DF" w14:textId="77777777" w:rsidR="00CC5B2F" w:rsidRDefault="00265876" w:rsidP="00B21576">
            <w:pPr>
              <w:tabs>
                <w:tab w:val="left" w:pos="534"/>
              </w:tabs>
              <w:ind w:left="142"/>
              <w:rPr>
                <w:rFonts w:ascii="Footlight MT Light" w:hAnsi="Footlight MT Light"/>
              </w:rPr>
            </w:pPr>
            <w:r w:rsidRPr="00B21576">
              <w:rPr>
                <w:rFonts w:ascii="Footlight MT Light" w:hAnsi="Footlight MT Light"/>
              </w:rPr>
              <w:t xml:space="preserve">         </w:t>
            </w:r>
          </w:p>
          <w:p w14:paraId="6B1C415F" w14:textId="3FDDD509" w:rsidR="00265876" w:rsidRPr="00B21576" w:rsidRDefault="00CC5B2F" w:rsidP="00CC5B2F">
            <w:pPr>
              <w:tabs>
                <w:tab w:val="left" w:pos="534"/>
              </w:tabs>
              <w:ind w:left="668"/>
              <w:rPr>
                <w:rFonts w:ascii="Footlight MT Light" w:hAnsi="Footlight MT Light"/>
              </w:rPr>
            </w:pPr>
            <w:r>
              <w:rPr>
                <w:rFonts w:ascii="Footlight MT Light" w:hAnsi="Footlight MT Light"/>
              </w:rPr>
              <w:t>d</w:t>
            </w:r>
            <w:r w:rsidR="00265876" w:rsidRPr="00B21576">
              <w:rPr>
                <w:rFonts w:ascii="Footlight MT Light" w:hAnsi="Footlight MT Light"/>
              </w:rPr>
              <w:t>imana :</w:t>
            </w:r>
          </w:p>
          <w:p w14:paraId="3604C52F" w14:textId="77777777" w:rsidR="00265876" w:rsidRPr="00B21576" w:rsidRDefault="00265876" w:rsidP="00B21576">
            <w:pPr>
              <w:tabs>
                <w:tab w:val="left" w:pos="534"/>
              </w:tabs>
              <w:ind w:left="142"/>
              <w:rPr>
                <w:rFonts w:ascii="Footlight MT Light" w:hAnsi="Footlight MT Light"/>
              </w:rPr>
            </w:pPr>
            <w:r w:rsidRPr="00B21576">
              <w:rPr>
                <w:rFonts w:ascii="Footlight MT Light" w:hAnsi="Footlight MT Light"/>
              </w:rPr>
              <w:t xml:space="preserve">         SBOB = Satuan Biaya Orang Bulan</w:t>
            </w:r>
          </w:p>
          <w:p w14:paraId="700D76A9" w14:textId="77777777" w:rsidR="00265876" w:rsidRPr="00B21576" w:rsidRDefault="00265876" w:rsidP="00B21576">
            <w:pPr>
              <w:tabs>
                <w:tab w:val="left" w:pos="534"/>
              </w:tabs>
              <w:ind w:left="142"/>
              <w:rPr>
                <w:rFonts w:ascii="Footlight MT Light" w:hAnsi="Footlight MT Light"/>
              </w:rPr>
            </w:pPr>
            <w:r w:rsidRPr="00B21576">
              <w:rPr>
                <w:rFonts w:ascii="Footlight MT Light" w:hAnsi="Footlight MT Light"/>
              </w:rPr>
              <w:t xml:space="preserve">         SBOM = Satuan Biaya Orang Minggu</w:t>
            </w:r>
          </w:p>
          <w:p w14:paraId="4F8E2263" w14:textId="77777777" w:rsidR="00265876" w:rsidRPr="00B21576" w:rsidRDefault="00265876" w:rsidP="00B21576">
            <w:pPr>
              <w:tabs>
                <w:tab w:val="left" w:pos="534"/>
              </w:tabs>
              <w:ind w:left="142"/>
              <w:rPr>
                <w:rFonts w:ascii="Footlight MT Light" w:hAnsi="Footlight MT Light"/>
              </w:rPr>
            </w:pPr>
            <w:r w:rsidRPr="00B21576">
              <w:rPr>
                <w:rFonts w:ascii="Footlight MT Light" w:hAnsi="Footlight MT Light"/>
              </w:rPr>
              <w:t xml:space="preserve">         SBOH = Satuan Biaya Orang Hari</w:t>
            </w:r>
          </w:p>
          <w:p w14:paraId="1ACA0682" w14:textId="77777777" w:rsidR="00265876" w:rsidRPr="00B21576" w:rsidRDefault="00265876" w:rsidP="00B21576">
            <w:pPr>
              <w:tabs>
                <w:tab w:val="left" w:pos="534"/>
              </w:tabs>
              <w:ind w:left="142"/>
              <w:rPr>
                <w:rFonts w:ascii="Footlight MT Light" w:hAnsi="Footlight MT Light"/>
              </w:rPr>
            </w:pPr>
            <w:r w:rsidRPr="00B21576">
              <w:rPr>
                <w:rFonts w:ascii="Footlight MT Light" w:hAnsi="Footlight MT Light"/>
              </w:rPr>
              <w:t xml:space="preserve">         SBOJ = Satuan Biaya Orang Jam</w:t>
            </w:r>
          </w:p>
          <w:p w14:paraId="4E0B2F75" w14:textId="683DC630" w:rsidR="004B7339" w:rsidRPr="00B21576" w:rsidRDefault="00597403" w:rsidP="00B21576">
            <w:pPr>
              <w:tabs>
                <w:tab w:val="left" w:pos="534"/>
              </w:tabs>
              <w:ind w:left="142"/>
              <w:rPr>
                <w:rFonts w:ascii="Footlight MT Light" w:hAnsi="Footlight MT Light"/>
              </w:rPr>
            </w:pPr>
            <w:r w:rsidRPr="00B21576">
              <w:rPr>
                <w:rFonts w:ascii="Footlight MT Light" w:hAnsi="Footlight MT Light"/>
              </w:rPr>
              <w:t xml:space="preserve">         </w:t>
            </w:r>
          </w:p>
          <w:p w14:paraId="1E287173" w14:textId="47E142DA" w:rsidR="004B7339" w:rsidRPr="00B21576" w:rsidRDefault="004B7339" w:rsidP="00B21576">
            <w:pPr>
              <w:pStyle w:val="ListParagraph"/>
              <w:numPr>
                <w:ilvl w:val="1"/>
                <w:numId w:val="50"/>
              </w:numPr>
              <w:ind w:left="666" w:hanging="666"/>
              <w:rPr>
                <w:rFonts w:ascii="Footlight MT Light" w:hAnsi="Footlight MT Light"/>
                <w:lang w:val="id-ID"/>
              </w:rPr>
            </w:pPr>
            <w:r w:rsidRPr="00B21576">
              <w:rPr>
                <w:rFonts w:ascii="Footlight MT Light" w:hAnsi="Footlight MT Light"/>
                <w:lang w:val="id-ID"/>
              </w:rPr>
              <w:t>Biaya Langsung Non</w:t>
            </w:r>
            <w:r w:rsidR="00CC5B2F">
              <w:rPr>
                <w:rFonts w:ascii="Footlight MT Light" w:hAnsi="Footlight MT Light"/>
              </w:rPr>
              <w:t>-</w:t>
            </w:r>
            <w:r w:rsidRPr="00B21576">
              <w:rPr>
                <w:rFonts w:ascii="Footlight MT Light" w:hAnsi="Footlight MT Light"/>
                <w:lang w:val="id-ID"/>
              </w:rPr>
              <w:t>Personel adalah biaya langsung yang diperluk</w:t>
            </w:r>
            <w:r w:rsidR="00597403" w:rsidRPr="00B21576">
              <w:rPr>
                <w:rFonts w:ascii="Footlight MT Light" w:hAnsi="Footlight MT Light"/>
                <w:lang w:val="id-ID"/>
              </w:rPr>
              <w:t>an untuk menunjang pelaksanaan K</w:t>
            </w:r>
            <w:r w:rsidRPr="00B21576">
              <w:rPr>
                <w:rFonts w:ascii="Footlight MT Light" w:hAnsi="Footlight MT Light"/>
                <w:lang w:val="id-ID"/>
              </w:rPr>
              <w:t>ontrak yang dibuat dengan mempertimbangkan dan berdasarkan harga pasar yang wajar dan dapat dipertanggungjawabkan serta sesuai dengan perkiraan kegiatan.</w:t>
            </w:r>
          </w:p>
          <w:p w14:paraId="1095095E" w14:textId="77777777" w:rsidR="004B7339" w:rsidRPr="00B21576" w:rsidRDefault="004B7339" w:rsidP="00B21576">
            <w:pPr>
              <w:pStyle w:val="ListParagraph"/>
              <w:ind w:left="671" w:hanging="747"/>
              <w:rPr>
                <w:rFonts w:ascii="Footlight MT Light" w:hAnsi="Footlight MT Light"/>
                <w:lang w:val="id-ID"/>
              </w:rPr>
            </w:pPr>
          </w:p>
          <w:p w14:paraId="409524A7" w14:textId="265E522F" w:rsidR="004B7339" w:rsidRPr="00B21576" w:rsidRDefault="004B7339" w:rsidP="00B21576">
            <w:pPr>
              <w:pStyle w:val="ListParagraph"/>
              <w:numPr>
                <w:ilvl w:val="1"/>
                <w:numId w:val="50"/>
              </w:numPr>
              <w:ind w:left="666" w:hanging="666"/>
              <w:rPr>
                <w:rFonts w:ascii="Footlight MT Light" w:hAnsi="Footlight MT Light"/>
                <w:lang w:val="id-ID"/>
              </w:rPr>
            </w:pPr>
            <w:r w:rsidRPr="00B21576">
              <w:rPr>
                <w:rFonts w:ascii="Footlight MT Light" w:hAnsi="Footlight MT Light"/>
                <w:lang w:val="id-ID"/>
              </w:rPr>
              <w:t>Biaya Non</w:t>
            </w:r>
            <w:r w:rsidR="00CC5B2F">
              <w:rPr>
                <w:rFonts w:ascii="Footlight MT Light" w:hAnsi="Footlight MT Light"/>
              </w:rPr>
              <w:t>-</w:t>
            </w:r>
            <w:r w:rsidRPr="00B21576">
              <w:rPr>
                <w:rFonts w:ascii="Footlight MT Light" w:hAnsi="Footlight MT Light"/>
                <w:lang w:val="id-ID"/>
              </w:rPr>
              <w:t xml:space="preserve">Personel dapat dibayarkan </w:t>
            </w:r>
            <w:r w:rsidR="002066BF" w:rsidRPr="00B21576">
              <w:rPr>
                <w:rFonts w:ascii="Footlight MT Light" w:hAnsi="Footlight MT Light"/>
                <w:lang w:val="id-ID"/>
              </w:rPr>
              <w:t>secara Lumsum, Harga S</w:t>
            </w:r>
            <w:r w:rsidR="00597403" w:rsidRPr="00B21576">
              <w:rPr>
                <w:rFonts w:ascii="Footlight MT Light" w:hAnsi="Footlight MT Light"/>
                <w:lang w:val="id-ID"/>
              </w:rPr>
              <w:t>atuan dan</w:t>
            </w:r>
            <w:r w:rsidRPr="00B21576">
              <w:rPr>
                <w:rFonts w:ascii="Footlight MT Light" w:hAnsi="Footlight MT Light"/>
                <w:lang w:val="id-ID"/>
              </w:rPr>
              <w:t xml:space="preserve">/atau penggantian biaya sesuai </w:t>
            </w:r>
            <w:r w:rsidR="00677BD7">
              <w:rPr>
                <w:rFonts w:ascii="Footlight MT Light" w:hAnsi="Footlight MT Light"/>
              </w:rPr>
              <w:t xml:space="preserve">nilai </w:t>
            </w:r>
            <w:r w:rsidRPr="00B21576">
              <w:rPr>
                <w:rFonts w:ascii="Footlight MT Light" w:hAnsi="Footlight MT Light"/>
                <w:lang w:val="id-ID"/>
              </w:rPr>
              <w:t xml:space="preserve">yang </w:t>
            </w:r>
            <w:r w:rsidR="00AC1538">
              <w:rPr>
                <w:rFonts w:ascii="Footlight MT Light" w:hAnsi="Footlight MT Light"/>
              </w:rPr>
              <w:t>dikeluarkan</w:t>
            </w:r>
            <w:r w:rsidR="00597403" w:rsidRPr="00B21576">
              <w:rPr>
                <w:rFonts w:ascii="Footlight MT Light" w:hAnsi="Footlight MT Light"/>
                <w:lang w:val="id-ID"/>
              </w:rPr>
              <w:t xml:space="preserve"> </w:t>
            </w:r>
            <w:r w:rsidRPr="00B21576">
              <w:rPr>
                <w:rFonts w:ascii="Footlight MT Light" w:hAnsi="Footlight MT Light"/>
                <w:i/>
                <w:lang w:val="id-ID"/>
              </w:rPr>
              <w:t>(at cost)</w:t>
            </w:r>
            <w:r w:rsidR="00597403" w:rsidRPr="00B21576">
              <w:rPr>
                <w:rFonts w:ascii="Footlight MT Light" w:hAnsi="Footlight MT Light"/>
                <w:i/>
                <w:lang w:val="id-ID"/>
              </w:rPr>
              <w:t>.</w:t>
            </w:r>
          </w:p>
          <w:p w14:paraId="13EDE44D" w14:textId="77777777" w:rsidR="00C8103A" w:rsidRPr="00B21576" w:rsidRDefault="00C8103A" w:rsidP="00B21576">
            <w:pPr>
              <w:pStyle w:val="ListParagraph"/>
              <w:ind w:left="671" w:hanging="747"/>
              <w:rPr>
                <w:rFonts w:ascii="Footlight MT Light" w:hAnsi="Footlight MT Light"/>
                <w:lang w:val="id-ID"/>
              </w:rPr>
            </w:pPr>
          </w:p>
          <w:p w14:paraId="439CC493" w14:textId="2F25BAEE" w:rsidR="00C8103A" w:rsidRPr="00B21576" w:rsidRDefault="00C8103A" w:rsidP="00B21576">
            <w:pPr>
              <w:pStyle w:val="ListParagraph"/>
              <w:numPr>
                <w:ilvl w:val="1"/>
                <w:numId w:val="50"/>
              </w:numPr>
              <w:ind w:left="666" w:hanging="666"/>
              <w:rPr>
                <w:rFonts w:ascii="Footlight MT Light" w:hAnsi="Footlight MT Light"/>
                <w:lang w:val="id-ID"/>
              </w:rPr>
            </w:pPr>
            <w:r w:rsidRPr="00B21576">
              <w:rPr>
                <w:rFonts w:ascii="Footlight MT Light" w:hAnsi="Footlight MT Light"/>
                <w:lang w:val="id-ID"/>
              </w:rPr>
              <w:t>Biaya Langsung Non</w:t>
            </w:r>
            <w:r w:rsidR="00CC5B2F">
              <w:rPr>
                <w:rFonts w:ascii="Footlight MT Light" w:hAnsi="Footlight MT Light"/>
              </w:rPr>
              <w:t>-</w:t>
            </w:r>
            <w:r w:rsidRPr="00B21576">
              <w:rPr>
                <w:rFonts w:ascii="Footlight MT Light" w:hAnsi="Footlight MT Light"/>
                <w:lang w:val="id-ID"/>
              </w:rPr>
              <w:t>Personel pada prinsipnya tidak melebihi 40% (empat puluh persen) dari total biaya.</w:t>
            </w:r>
          </w:p>
          <w:p w14:paraId="2C565A77" w14:textId="2AAB391F" w:rsidR="004B7339" w:rsidRPr="00B21576" w:rsidRDefault="004B7339" w:rsidP="00B21576">
            <w:pPr>
              <w:rPr>
                <w:rFonts w:ascii="Footlight MT Light" w:hAnsi="Footlight MT Light"/>
                <w:lang w:val="id-ID"/>
              </w:rPr>
            </w:pPr>
          </w:p>
        </w:tc>
      </w:tr>
      <w:tr w:rsidR="00B328A8" w:rsidRPr="00B21576" w14:paraId="173F201D" w14:textId="77777777" w:rsidTr="00A76C87">
        <w:tc>
          <w:tcPr>
            <w:tcW w:w="2552" w:type="dxa"/>
          </w:tcPr>
          <w:p w14:paraId="3981E04E" w14:textId="4C3D5D74" w:rsidR="00E07735" w:rsidRPr="00B21576" w:rsidRDefault="00621DF5" w:rsidP="00B21576">
            <w:pPr>
              <w:pStyle w:val="Heading2"/>
              <w:numPr>
                <w:ilvl w:val="0"/>
                <w:numId w:val="6"/>
              </w:numPr>
              <w:ind w:left="426"/>
              <w:jc w:val="left"/>
              <w:rPr>
                <w:rFonts w:ascii="Footlight MT Light" w:hAnsi="Footlight MT Light"/>
                <w:sz w:val="24"/>
                <w:lang w:val="nl-NL"/>
              </w:rPr>
            </w:pPr>
            <w:bookmarkStart w:id="214" w:name="_Toc280827109"/>
            <w:bookmarkStart w:id="215" w:name="_Toc282410499"/>
            <w:bookmarkStart w:id="216" w:name="_Toc70513349"/>
            <w:r w:rsidRPr="00B21576">
              <w:rPr>
                <w:rFonts w:ascii="Footlight MT Light" w:hAnsi="Footlight MT Light"/>
                <w:sz w:val="24"/>
                <w:lang w:val="id-ID"/>
              </w:rPr>
              <w:lastRenderedPageBreak/>
              <w:t>Biaya</w:t>
            </w:r>
            <w:r w:rsidR="00E07735" w:rsidRPr="00B21576">
              <w:rPr>
                <w:rFonts w:ascii="Footlight MT Light" w:hAnsi="Footlight MT Light"/>
                <w:sz w:val="24"/>
                <w:lang w:val="nl-NL"/>
              </w:rPr>
              <w:t xml:space="preserve"> Penawaran</w:t>
            </w:r>
            <w:bookmarkEnd w:id="214"/>
            <w:bookmarkEnd w:id="215"/>
            <w:bookmarkEnd w:id="216"/>
          </w:p>
          <w:p w14:paraId="4686F33E" w14:textId="77777777" w:rsidR="00E07735" w:rsidRPr="00B21576" w:rsidRDefault="00E07735" w:rsidP="00B21576">
            <w:pPr>
              <w:pStyle w:val="Heading2"/>
              <w:ind w:left="426"/>
              <w:jc w:val="left"/>
              <w:rPr>
                <w:rFonts w:ascii="Footlight MT Light" w:hAnsi="Footlight MT Light"/>
                <w:sz w:val="24"/>
                <w:lang w:val="nl-NL"/>
              </w:rPr>
            </w:pPr>
          </w:p>
        </w:tc>
        <w:tc>
          <w:tcPr>
            <w:tcW w:w="6946" w:type="dxa"/>
            <w:gridSpan w:val="3"/>
          </w:tcPr>
          <w:p w14:paraId="422E625F" w14:textId="665B75A9" w:rsidR="00E07735" w:rsidRPr="00B21576" w:rsidRDefault="00621DF5" w:rsidP="00B21576">
            <w:pPr>
              <w:numPr>
                <w:ilvl w:val="0"/>
                <w:numId w:val="36"/>
              </w:numPr>
              <w:ind w:left="530" w:hanging="567"/>
              <w:rPr>
                <w:rFonts w:ascii="Footlight MT Light" w:hAnsi="Footlight MT Light"/>
                <w:lang w:val="nl-NL"/>
              </w:rPr>
            </w:pPr>
            <w:r w:rsidRPr="00B21576">
              <w:rPr>
                <w:rFonts w:ascii="Footlight MT Light" w:hAnsi="Footlight MT Light"/>
                <w:lang w:val="id-ID"/>
              </w:rPr>
              <w:t xml:space="preserve">Biaya </w:t>
            </w:r>
            <w:r w:rsidR="00E07735" w:rsidRPr="00B21576">
              <w:rPr>
                <w:rFonts w:ascii="Footlight MT Light" w:hAnsi="Footlight MT Light"/>
                <w:lang w:val="nl-NL"/>
              </w:rPr>
              <w:t xml:space="preserve">penawaran </w:t>
            </w:r>
            <w:r w:rsidR="00FF2D4B" w:rsidRPr="00B21576">
              <w:rPr>
                <w:rFonts w:ascii="Footlight MT Light" w:hAnsi="Footlight MT Light"/>
                <w:lang w:val="nl-NL"/>
              </w:rPr>
              <w:t xml:space="preserve">dimasukan pada </w:t>
            </w:r>
            <w:r w:rsidR="00FF2D4B" w:rsidRPr="00B21576">
              <w:rPr>
                <w:rFonts w:ascii="Footlight MT Light" w:hAnsi="Footlight MT Light"/>
                <w:i/>
                <w:lang w:val="nl-NL"/>
              </w:rPr>
              <w:t>Form</w:t>
            </w:r>
            <w:r w:rsidR="00FF2D4B" w:rsidRPr="00B21576">
              <w:rPr>
                <w:rFonts w:ascii="Footlight MT Light" w:hAnsi="Footlight MT Light"/>
                <w:lang w:val="nl-NL"/>
              </w:rPr>
              <w:t xml:space="preserve"> Isian Elektronik penawaran </w:t>
            </w:r>
            <w:r w:rsidRPr="00B21576">
              <w:rPr>
                <w:rFonts w:ascii="Footlight MT Light" w:hAnsi="Footlight MT Light"/>
                <w:lang w:val="id-ID"/>
              </w:rPr>
              <w:t>biaya</w:t>
            </w:r>
            <w:r w:rsidR="00FF2D4B" w:rsidRPr="00B21576">
              <w:rPr>
                <w:rFonts w:ascii="Footlight MT Light" w:hAnsi="Footlight MT Light"/>
                <w:lang w:val="nl-NL"/>
              </w:rPr>
              <w:t xml:space="preserve"> dalam </w:t>
            </w:r>
            <w:r w:rsidR="00A05E65" w:rsidRPr="00B21576">
              <w:rPr>
                <w:rFonts w:ascii="Footlight MT Light" w:hAnsi="Footlight MT Light"/>
                <w:lang w:val="nl-NL"/>
              </w:rPr>
              <w:t>SPSE</w:t>
            </w:r>
            <w:r w:rsidR="00FF2D4B" w:rsidRPr="00B21576">
              <w:rPr>
                <w:rFonts w:ascii="Footlight MT Light" w:hAnsi="Footlight MT Light"/>
                <w:lang w:val="nl-NL"/>
              </w:rPr>
              <w:t xml:space="preserve">. </w:t>
            </w:r>
          </w:p>
          <w:p w14:paraId="294460F0" w14:textId="77777777" w:rsidR="00BA729C" w:rsidRPr="00B21576" w:rsidRDefault="00BA729C" w:rsidP="00B21576">
            <w:pPr>
              <w:ind w:left="530" w:hanging="567"/>
              <w:rPr>
                <w:rFonts w:ascii="Footlight MT Light" w:hAnsi="Footlight MT Light"/>
                <w:lang w:val="nl-NL"/>
              </w:rPr>
            </w:pPr>
          </w:p>
          <w:p w14:paraId="0E7CAE17" w14:textId="540C8DF9" w:rsidR="00244CDD" w:rsidRPr="00B21576" w:rsidRDefault="00244CDD" w:rsidP="00B21576">
            <w:pPr>
              <w:numPr>
                <w:ilvl w:val="0"/>
                <w:numId w:val="36"/>
              </w:numPr>
              <w:ind w:left="530" w:hanging="567"/>
              <w:rPr>
                <w:rFonts w:ascii="Footlight MT Light" w:hAnsi="Footlight MT Light"/>
                <w:lang w:val="nl-NL"/>
              </w:rPr>
            </w:pPr>
            <w:r w:rsidRPr="00B21576">
              <w:rPr>
                <w:rFonts w:ascii="Footlight MT Light" w:hAnsi="Footlight MT Light"/>
                <w:lang w:val="nl-NL"/>
              </w:rPr>
              <w:t xml:space="preserve">Dalam hal </w:t>
            </w:r>
            <w:r w:rsidRPr="00B21576">
              <w:rPr>
                <w:rFonts w:ascii="Footlight MT Light" w:hAnsi="Footlight MT Light"/>
                <w:i/>
                <w:lang w:val="nl-NL"/>
              </w:rPr>
              <w:t>Form</w:t>
            </w:r>
            <w:r w:rsidRPr="00B21576">
              <w:rPr>
                <w:rFonts w:ascii="Footlight MT Light" w:hAnsi="Footlight MT Light"/>
                <w:lang w:val="nl-NL"/>
              </w:rPr>
              <w:t xml:space="preserve"> Isian Elektronik Rekapitulasi Penawaran Biaya dipersyaratkan oleh Pokja maka peserta menyampaikan Rekapitulasi Penawaran Biaya melalui fasilitas unggahan (</w:t>
            </w:r>
            <w:r w:rsidRPr="00B21576">
              <w:rPr>
                <w:rFonts w:ascii="Footlight MT Light" w:hAnsi="Footlight MT Light"/>
                <w:i/>
                <w:lang w:val="nl-NL"/>
              </w:rPr>
              <w:t>upload</w:t>
            </w:r>
            <w:r w:rsidRPr="00B21576">
              <w:rPr>
                <w:rFonts w:ascii="Footlight MT Light" w:hAnsi="Footlight MT Light"/>
                <w:lang w:val="nl-NL"/>
              </w:rPr>
              <w:t>)</w:t>
            </w:r>
            <w:r w:rsidRPr="00B21576">
              <w:rPr>
                <w:rFonts w:ascii="Footlight MT Light" w:hAnsi="Footlight MT Light"/>
                <w:lang w:val="id-ID"/>
              </w:rPr>
              <w:t>.</w:t>
            </w:r>
          </w:p>
          <w:p w14:paraId="00AF7BA7" w14:textId="77777777" w:rsidR="00244CDD" w:rsidRPr="00B21576" w:rsidRDefault="00244CDD" w:rsidP="00B21576">
            <w:pPr>
              <w:ind w:left="530"/>
              <w:rPr>
                <w:rFonts w:ascii="Footlight MT Light" w:hAnsi="Footlight MT Light"/>
                <w:lang w:val="nl-NL"/>
              </w:rPr>
            </w:pPr>
          </w:p>
          <w:p w14:paraId="46C41679" w14:textId="588076D1" w:rsidR="00C8103A" w:rsidRPr="00B21576" w:rsidRDefault="00244CDD" w:rsidP="00B21576">
            <w:pPr>
              <w:numPr>
                <w:ilvl w:val="0"/>
                <w:numId w:val="36"/>
              </w:numPr>
              <w:ind w:left="530" w:hanging="567"/>
              <w:rPr>
                <w:rFonts w:ascii="Footlight MT Light" w:hAnsi="Footlight MT Light"/>
                <w:lang w:val="nl-NL"/>
              </w:rPr>
            </w:pPr>
            <w:r w:rsidRPr="00B21576">
              <w:rPr>
                <w:rFonts w:ascii="Footlight MT Light" w:hAnsi="Footlight MT Light"/>
                <w:lang w:val="id-ID"/>
              </w:rPr>
              <w:t>U</w:t>
            </w:r>
            <w:r w:rsidR="00C8103A" w:rsidRPr="00B21576">
              <w:rPr>
                <w:rFonts w:ascii="Footlight MT Light" w:hAnsi="Footlight MT Light"/>
                <w:lang w:val="nl-NL"/>
              </w:rPr>
              <w:t xml:space="preserve">ntuk kontrak </w:t>
            </w:r>
            <w:r w:rsidR="00C8103A" w:rsidRPr="00B21576">
              <w:rPr>
                <w:rFonts w:ascii="Footlight MT Light" w:hAnsi="Footlight MT Light"/>
                <w:lang w:val="id-ID"/>
              </w:rPr>
              <w:t xml:space="preserve">berdasarkan </w:t>
            </w:r>
            <w:r w:rsidRPr="00B21576">
              <w:rPr>
                <w:rFonts w:ascii="Footlight MT Light" w:hAnsi="Footlight MT Light"/>
                <w:lang w:val="id-ID"/>
              </w:rPr>
              <w:t>Waktu Penugasan</w:t>
            </w:r>
            <w:r w:rsidR="00C8103A" w:rsidRPr="00B21576">
              <w:rPr>
                <w:rFonts w:ascii="Footlight MT Light" w:hAnsi="Footlight MT Light"/>
                <w:lang w:val="nl-NL"/>
              </w:rPr>
              <w:t xml:space="preserve">, peserta mencantumkan </w:t>
            </w:r>
            <w:r w:rsidR="00C8103A" w:rsidRPr="00B21576">
              <w:rPr>
                <w:rFonts w:ascii="Footlight MT Light" w:hAnsi="Footlight MT Light"/>
                <w:lang w:val="id-ID"/>
              </w:rPr>
              <w:t>biaya</w:t>
            </w:r>
            <w:r w:rsidR="00C8103A" w:rsidRPr="00B21576">
              <w:rPr>
                <w:rFonts w:ascii="Footlight MT Light" w:hAnsi="Footlight MT Light"/>
                <w:lang w:val="nl-NL"/>
              </w:rPr>
              <w:t xml:space="preserve"> satuan dan </w:t>
            </w:r>
            <w:r w:rsidR="00C8103A" w:rsidRPr="00B21576">
              <w:rPr>
                <w:rFonts w:ascii="Footlight MT Light" w:hAnsi="Footlight MT Light"/>
                <w:lang w:val="id-ID"/>
              </w:rPr>
              <w:t>biaya</w:t>
            </w:r>
            <w:r w:rsidR="00C8103A" w:rsidRPr="00B21576">
              <w:rPr>
                <w:rFonts w:ascii="Footlight MT Light" w:hAnsi="Footlight MT Light"/>
                <w:lang w:val="nl-NL"/>
              </w:rPr>
              <w:t xml:space="preserve"> total untuk tiap mata pembayaran/pekerjaan dalam </w:t>
            </w:r>
            <w:r w:rsidR="00D92D58" w:rsidRPr="00B21576">
              <w:rPr>
                <w:rFonts w:ascii="Footlight MT Light" w:hAnsi="Footlight MT Light"/>
                <w:lang w:val="id-ID"/>
              </w:rPr>
              <w:t>Rincian biaya Langsung Persone</w:t>
            </w:r>
            <w:r w:rsidR="00C8103A" w:rsidRPr="00B21576">
              <w:rPr>
                <w:rFonts w:ascii="Footlight MT Light" w:hAnsi="Footlight MT Light"/>
                <w:lang w:val="id-ID"/>
              </w:rPr>
              <w:t>l dan Non</w:t>
            </w:r>
            <w:r w:rsidR="00CC5B2F">
              <w:rPr>
                <w:rFonts w:ascii="Footlight MT Light" w:hAnsi="Footlight MT Light"/>
              </w:rPr>
              <w:t>-</w:t>
            </w:r>
            <w:r w:rsidR="00C8103A" w:rsidRPr="00B21576">
              <w:rPr>
                <w:rFonts w:ascii="Footlight MT Light" w:hAnsi="Footlight MT Light"/>
                <w:lang w:val="id-ID"/>
              </w:rPr>
              <w:t>Person</w:t>
            </w:r>
            <w:r w:rsidR="00D92D58" w:rsidRPr="00B21576">
              <w:rPr>
                <w:rFonts w:ascii="Footlight MT Light" w:hAnsi="Footlight MT Light"/>
                <w:lang w:val="id-ID"/>
              </w:rPr>
              <w:t>e</w:t>
            </w:r>
            <w:r w:rsidR="00C8103A" w:rsidRPr="00B21576">
              <w:rPr>
                <w:rFonts w:ascii="Footlight MT Light" w:hAnsi="Footlight MT Light"/>
                <w:lang w:val="id-ID"/>
              </w:rPr>
              <w:t>l</w:t>
            </w:r>
            <w:r w:rsidR="00C8103A" w:rsidRPr="00B21576">
              <w:rPr>
                <w:rFonts w:ascii="Footlight MT Light" w:hAnsi="Footlight MT Light"/>
                <w:lang w:val="nl-NL"/>
              </w:rPr>
              <w:t xml:space="preserve">. Jika </w:t>
            </w:r>
            <w:r w:rsidR="00C8103A" w:rsidRPr="00B21576">
              <w:rPr>
                <w:rFonts w:ascii="Footlight MT Light" w:hAnsi="Footlight MT Light"/>
                <w:lang w:val="id-ID"/>
              </w:rPr>
              <w:t>biaya</w:t>
            </w:r>
            <w:r w:rsidR="00C8103A" w:rsidRPr="00B21576">
              <w:rPr>
                <w:rFonts w:ascii="Footlight MT Light" w:hAnsi="Footlight MT Light"/>
                <w:lang w:val="nl-NL"/>
              </w:rPr>
              <w:t xml:space="preserve"> satuan ditulis nol atau tidak dicantumkan maka pekerjaan dalam mata pembayaran tersebut dianggap telah termasuk dalam </w:t>
            </w:r>
            <w:r w:rsidR="00C8103A" w:rsidRPr="00B21576">
              <w:rPr>
                <w:rFonts w:ascii="Footlight MT Light" w:hAnsi="Footlight MT Light"/>
                <w:lang w:val="id-ID"/>
              </w:rPr>
              <w:t>biaya</w:t>
            </w:r>
            <w:r w:rsidR="00C8103A" w:rsidRPr="00B21576">
              <w:rPr>
                <w:rFonts w:ascii="Footlight MT Light" w:hAnsi="Footlight MT Light"/>
                <w:lang w:val="nl-NL"/>
              </w:rPr>
              <w:t xml:space="preserve"> satuan pekerjaan yang lain dan pekerjaan tersebut tetap harus dilaksanakan</w:t>
            </w:r>
          </w:p>
          <w:p w14:paraId="7FC9E219" w14:textId="017EDA21" w:rsidR="00C8103A" w:rsidRPr="00B21576" w:rsidRDefault="00C8103A" w:rsidP="00B21576">
            <w:pPr>
              <w:ind w:left="530" w:hanging="567"/>
              <w:rPr>
                <w:rFonts w:ascii="Footlight MT Light" w:hAnsi="Footlight MT Light"/>
                <w:lang w:val="nl-NL"/>
              </w:rPr>
            </w:pPr>
          </w:p>
          <w:p w14:paraId="1BA3338A" w14:textId="4BC31CDE" w:rsidR="00244CDD" w:rsidRPr="00B21576" w:rsidRDefault="00244CDD" w:rsidP="00B21576">
            <w:pPr>
              <w:numPr>
                <w:ilvl w:val="0"/>
                <w:numId w:val="36"/>
              </w:numPr>
              <w:ind w:left="530" w:hanging="567"/>
              <w:rPr>
                <w:rFonts w:ascii="Footlight MT Light" w:hAnsi="Footlight MT Light"/>
                <w:lang w:val="nl-NL"/>
              </w:rPr>
            </w:pPr>
            <w:r w:rsidRPr="00B21576">
              <w:rPr>
                <w:rFonts w:ascii="Footlight MT Light" w:hAnsi="Footlight MT Light"/>
                <w:lang w:val="nl-NL"/>
              </w:rPr>
              <w:t>Untuk kontrak lumsum (apabila dipersyaratkan), peserta mencantumkan harga satuan untuk tiap mata pembayaran/</w:t>
            </w:r>
            <w:r w:rsidR="002066BF" w:rsidRPr="00B21576">
              <w:rPr>
                <w:rFonts w:ascii="Footlight MT Light" w:hAnsi="Footlight MT Light"/>
                <w:lang w:val="id-ID"/>
              </w:rPr>
              <w:t xml:space="preserve"> </w:t>
            </w:r>
            <w:r w:rsidRPr="00B21576">
              <w:rPr>
                <w:rFonts w:ascii="Footlight MT Light" w:hAnsi="Footlight MT Light"/>
                <w:lang w:val="nl-NL"/>
              </w:rPr>
              <w:t xml:space="preserve">pekerjaan dalam rincian biaya langsung personel dan </w:t>
            </w:r>
            <w:r w:rsidR="000A6DEE">
              <w:rPr>
                <w:rFonts w:ascii="Footlight MT Light" w:hAnsi="Footlight MT Light"/>
                <w:lang w:val="nl-NL"/>
              </w:rPr>
              <w:t>Non-Personel</w:t>
            </w:r>
            <w:r w:rsidRPr="00B21576">
              <w:rPr>
                <w:rFonts w:ascii="Footlight MT Light" w:hAnsi="Footlight MT Light"/>
                <w:lang w:val="id-ID"/>
              </w:rPr>
              <w:t>.</w:t>
            </w:r>
          </w:p>
          <w:p w14:paraId="28E469CB" w14:textId="77777777" w:rsidR="00244CDD" w:rsidRPr="00B21576" w:rsidRDefault="00244CDD" w:rsidP="00B21576">
            <w:pPr>
              <w:ind w:left="530"/>
              <w:rPr>
                <w:rFonts w:ascii="Footlight MT Light" w:hAnsi="Footlight MT Light"/>
                <w:lang w:val="nl-NL"/>
              </w:rPr>
            </w:pPr>
          </w:p>
          <w:p w14:paraId="5F744954" w14:textId="035DA49B" w:rsidR="00E07735" w:rsidRPr="00B21576" w:rsidRDefault="00244CDD" w:rsidP="00B21576">
            <w:pPr>
              <w:numPr>
                <w:ilvl w:val="0"/>
                <w:numId w:val="36"/>
              </w:numPr>
              <w:ind w:left="530" w:hanging="567"/>
              <w:rPr>
                <w:rFonts w:ascii="Footlight MT Light" w:hAnsi="Footlight MT Light"/>
                <w:lang w:val="nl-NL"/>
              </w:rPr>
            </w:pPr>
            <w:r w:rsidRPr="00B21576">
              <w:rPr>
                <w:rFonts w:ascii="Footlight MT Light" w:hAnsi="Footlight MT Light"/>
                <w:lang w:val="id-ID"/>
              </w:rPr>
              <w:t xml:space="preserve">Biaya tidak langsung </w:t>
            </w:r>
            <w:r w:rsidRPr="00B21576">
              <w:rPr>
                <w:rFonts w:ascii="Footlight MT Light" w:hAnsi="Footlight MT Light"/>
                <w:i/>
                <w:lang w:val="id-ID"/>
              </w:rPr>
              <w:t>(overhead cost)</w:t>
            </w:r>
            <w:r w:rsidRPr="00B21576">
              <w:rPr>
                <w:rFonts w:ascii="Footlight MT Light" w:hAnsi="Footlight MT Light"/>
                <w:lang w:val="id-ID"/>
              </w:rPr>
              <w:t xml:space="preserve"> dan keuntungan serta semua pajak, bea, retribusi, dan pungutan lain yang sah serta biaya asuransi yang harus dibayar oleh Penyedia untuk pelaksanaan Paket Pekerjaan Jasa Konsultansi  ini diperhitungkan dalam harga penawaran</w:t>
            </w:r>
            <w:r w:rsidR="00E07735" w:rsidRPr="00B21576">
              <w:rPr>
                <w:rFonts w:ascii="Footlight MT Light" w:hAnsi="Footlight MT Light"/>
                <w:lang w:val="nl-NL"/>
              </w:rPr>
              <w:t>.</w:t>
            </w:r>
          </w:p>
          <w:p w14:paraId="0B2E01CC" w14:textId="77777777" w:rsidR="00E07735" w:rsidRPr="00B21576" w:rsidRDefault="00E07735" w:rsidP="00B21576">
            <w:pPr>
              <w:ind w:left="530" w:hanging="567"/>
              <w:rPr>
                <w:rFonts w:ascii="Footlight MT Light" w:hAnsi="Footlight MT Light"/>
                <w:lang w:val="nl-NL"/>
              </w:rPr>
            </w:pPr>
          </w:p>
          <w:p w14:paraId="221FB304" w14:textId="352360E4" w:rsidR="000B2AC8" w:rsidRPr="003E1FAF" w:rsidRDefault="000B2AC8" w:rsidP="00B21576">
            <w:pPr>
              <w:numPr>
                <w:ilvl w:val="0"/>
                <w:numId w:val="36"/>
              </w:numPr>
              <w:ind w:left="530" w:hanging="567"/>
              <w:rPr>
                <w:rFonts w:ascii="Footlight MT Light" w:hAnsi="Footlight MT Light"/>
                <w:lang w:val="nl-NL"/>
              </w:rPr>
            </w:pPr>
            <w:r w:rsidRPr="003E1FAF">
              <w:rPr>
                <w:rFonts w:ascii="Footlight MT Light" w:hAnsi="Footlight MT Light"/>
                <w:lang w:val="nl-NL"/>
              </w:rPr>
              <w:t>Penyesuaian harga diberlakukan sebagaimana diatur dalam Syarat-Syarat Umum Kontrak/Syarata-Syarat Khusus Kontrak, hanya untuk pekerjaan yang masa pelaksanaannya lebih dari 18 (delapan belas) bulan dan diberlakukan mulai bulan ke-13 (tiga belas).</w:t>
            </w:r>
          </w:p>
          <w:p w14:paraId="629C0A2C" w14:textId="77777777" w:rsidR="00E07735" w:rsidRPr="00B21576" w:rsidRDefault="00E07735" w:rsidP="00CC5B2F">
            <w:pPr>
              <w:ind w:left="530"/>
              <w:rPr>
                <w:rFonts w:ascii="Footlight MT Light" w:hAnsi="Footlight MT Light"/>
                <w:lang w:val="nl-NL"/>
              </w:rPr>
            </w:pPr>
          </w:p>
        </w:tc>
      </w:tr>
      <w:tr w:rsidR="00B328A8" w:rsidRPr="00B21576" w14:paraId="7E4DD162" w14:textId="77777777" w:rsidTr="00A76C87">
        <w:tc>
          <w:tcPr>
            <w:tcW w:w="2552" w:type="dxa"/>
          </w:tcPr>
          <w:p w14:paraId="6BBFC21D" w14:textId="73F5A87B" w:rsidR="00E07735" w:rsidRPr="00B21576" w:rsidRDefault="00895A49" w:rsidP="00B21576">
            <w:pPr>
              <w:pStyle w:val="Heading2"/>
              <w:numPr>
                <w:ilvl w:val="0"/>
                <w:numId w:val="6"/>
              </w:numPr>
              <w:ind w:left="426"/>
              <w:jc w:val="left"/>
              <w:rPr>
                <w:rFonts w:ascii="Footlight MT Light" w:hAnsi="Footlight MT Light"/>
                <w:sz w:val="24"/>
                <w:lang w:val="nl-NL"/>
              </w:rPr>
            </w:pPr>
            <w:bookmarkStart w:id="217" w:name="_Toc70513350"/>
            <w:r w:rsidRPr="00B21576">
              <w:rPr>
                <w:rFonts w:ascii="Footlight MT Light" w:hAnsi="Footlight MT Light"/>
                <w:sz w:val="24"/>
                <w:lang w:val="nl-NL"/>
              </w:rPr>
              <w:t>Jenis Kontrak</w:t>
            </w:r>
            <w:r w:rsidR="00B94D7E" w:rsidRPr="00B21576">
              <w:rPr>
                <w:rFonts w:ascii="Footlight MT Light" w:hAnsi="Footlight MT Light"/>
                <w:sz w:val="24"/>
                <w:lang w:val="id-ID"/>
              </w:rPr>
              <w:t xml:space="preserve"> dan Cara Pembayaran</w:t>
            </w:r>
            <w:bookmarkEnd w:id="217"/>
          </w:p>
        </w:tc>
        <w:tc>
          <w:tcPr>
            <w:tcW w:w="6946" w:type="dxa"/>
            <w:gridSpan w:val="3"/>
          </w:tcPr>
          <w:p w14:paraId="0E2364E1" w14:textId="1F24F977" w:rsidR="00895A49" w:rsidRPr="00B21576" w:rsidRDefault="00B94D7E" w:rsidP="00B21576">
            <w:pPr>
              <w:rPr>
                <w:rFonts w:ascii="Footlight MT Light" w:hAnsi="Footlight MT Light"/>
                <w:lang w:val="fi-FI"/>
              </w:rPr>
            </w:pPr>
            <w:r w:rsidRPr="00B21576">
              <w:rPr>
                <w:rFonts w:ascii="Footlight MT Light" w:hAnsi="Footlight MT Light"/>
                <w:lang w:val="fi-FI"/>
              </w:rPr>
              <w:t xml:space="preserve">Jenis Kontrak dan cara pembayaran atas pelaksanaan pekerjaan </w:t>
            </w:r>
            <w:r w:rsidRPr="00B21576">
              <w:rPr>
                <w:rFonts w:ascii="Footlight MT Light" w:hAnsi="Footlight MT Light"/>
                <w:lang w:val="id-ID"/>
              </w:rPr>
              <w:t>J</w:t>
            </w:r>
            <w:r w:rsidRPr="00B21576">
              <w:rPr>
                <w:rFonts w:ascii="Footlight MT Light" w:hAnsi="Footlight MT Light"/>
                <w:lang w:val="fi-FI"/>
              </w:rPr>
              <w:t xml:space="preserve">asa </w:t>
            </w:r>
            <w:r w:rsidRPr="00B21576">
              <w:rPr>
                <w:rFonts w:ascii="Footlight MT Light" w:hAnsi="Footlight MT Light"/>
                <w:lang w:val="id-ID"/>
              </w:rPr>
              <w:t>Konsultansi</w:t>
            </w:r>
            <w:r w:rsidRPr="00B21576">
              <w:rPr>
                <w:rFonts w:ascii="Footlight MT Light" w:hAnsi="Footlight MT Light"/>
                <w:lang w:val="fi-FI"/>
              </w:rPr>
              <w:t xml:space="preserve"> ini dilakukan sebagaimana  yang ditetapkan dalam LDP</w:t>
            </w:r>
            <w:r w:rsidR="00895A49" w:rsidRPr="00B21576">
              <w:rPr>
                <w:rFonts w:ascii="Footlight MT Light" w:hAnsi="Footlight MT Light"/>
                <w:lang w:val="fi-FI"/>
              </w:rPr>
              <w:t>.</w:t>
            </w:r>
          </w:p>
          <w:p w14:paraId="118389E5" w14:textId="77777777" w:rsidR="00E07735" w:rsidRPr="00B21576" w:rsidRDefault="00E07735" w:rsidP="00B21576">
            <w:pPr>
              <w:ind w:left="530"/>
              <w:rPr>
                <w:rFonts w:ascii="Footlight MT Light" w:hAnsi="Footlight MT Light"/>
                <w:lang w:val="fi-FI"/>
              </w:rPr>
            </w:pPr>
          </w:p>
        </w:tc>
      </w:tr>
      <w:tr w:rsidR="00B328A8" w:rsidRPr="00B21576" w14:paraId="4B17D139" w14:textId="77777777" w:rsidTr="00A76C87">
        <w:tc>
          <w:tcPr>
            <w:tcW w:w="2552" w:type="dxa"/>
          </w:tcPr>
          <w:p w14:paraId="2EF38984" w14:textId="28EF0C61" w:rsidR="007862DF" w:rsidRPr="00B21576" w:rsidRDefault="00E07735" w:rsidP="00B21576">
            <w:pPr>
              <w:pStyle w:val="Heading2"/>
              <w:numPr>
                <w:ilvl w:val="0"/>
                <w:numId w:val="6"/>
              </w:numPr>
              <w:ind w:left="426"/>
              <w:jc w:val="left"/>
              <w:rPr>
                <w:rFonts w:ascii="Footlight MT Light" w:hAnsi="Footlight MT Light"/>
                <w:sz w:val="24"/>
                <w:lang w:val="fi-FI"/>
              </w:rPr>
            </w:pPr>
            <w:bookmarkStart w:id="218" w:name="_Toc280827111"/>
            <w:bookmarkStart w:id="219" w:name="_Toc282410501"/>
            <w:bookmarkStart w:id="220" w:name="_Toc70513351"/>
            <w:r w:rsidRPr="00B21576">
              <w:rPr>
                <w:rFonts w:ascii="Footlight MT Light" w:hAnsi="Footlight MT Light"/>
                <w:sz w:val="24"/>
                <w:lang w:val="id-ID"/>
              </w:rPr>
              <w:lastRenderedPageBreak/>
              <w:t>Masa</w:t>
            </w:r>
            <w:r w:rsidRPr="00B21576">
              <w:rPr>
                <w:rFonts w:ascii="Footlight MT Light" w:hAnsi="Footlight MT Light"/>
                <w:sz w:val="24"/>
                <w:lang w:val="fi-FI"/>
              </w:rPr>
              <w:t xml:space="preserve"> Berlaku Penawaran dan Jangka Waktu Pelaksanaan</w:t>
            </w:r>
            <w:bookmarkEnd w:id="218"/>
            <w:bookmarkEnd w:id="219"/>
            <w:bookmarkEnd w:id="220"/>
          </w:p>
          <w:p w14:paraId="0A66897A" w14:textId="06CE2F26" w:rsidR="007862DF" w:rsidRPr="00B21576" w:rsidRDefault="007862DF" w:rsidP="00B21576">
            <w:pPr>
              <w:rPr>
                <w:rFonts w:ascii="Footlight MT Light" w:hAnsi="Footlight MT Light"/>
                <w:lang w:val="fi-FI"/>
              </w:rPr>
            </w:pPr>
          </w:p>
        </w:tc>
        <w:tc>
          <w:tcPr>
            <w:tcW w:w="6946" w:type="dxa"/>
            <w:gridSpan w:val="3"/>
          </w:tcPr>
          <w:p w14:paraId="6929F8AB" w14:textId="34641938" w:rsidR="00E07735" w:rsidRPr="00B21576" w:rsidRDefault="00C8103A" w:rsidP="004D2D26">
            <w:pPr>
              <w:numPr>
                <w:ilvl w:val="0"/>
                <w:numId w:val="97"/>
              </w:numPr>
              <w:ind w:left="671" w:hanging="644"/>
              <w:rPr>
                <w:rFonts w:ascii="Footlight MT Light" w:hAnsi="Footlight MT Light"/>
                <w:lang w:val="fi-FI"/>
              </w:rPr>
            </w:pPr>
            <w:r w:rsidRPr="00B21576">
              <w:rPr>
                <w:rFonts w:ascii="Footlight MT Light" w:hAnsi="Footlight MT Light"/>
                <w:lang w:val="fi-FI"/>
              </w:rPr>
              <w:t>Masa berlaku penawaran</w:t>
            </w:r>
            <w:r w:rsidR="006B5D76" w:rsidRPr="00B21576">
              <w:rPr>
                <w:rFonts w:ascii="Footlight MT Light" w:hAnsi="Footlight MT Light"/>
                <w:lang w:val="fi-FI"/>
              </w:rPr>
              <w:t xml:space="preserve"> </w:t>
            </w:r>
            <w:r w:rsidR="004B223D" w:rsidRPr="00B21576">
              <w:rPr>
                <w:rFonts w:ascii="Footlight MT Light" w:hAnsi="Footlight MT Light"/>
                <w:lang w:val="id-ID"/>
              </w:rPr>
              <w:t>dan j</w:t>
            </w:r>
            <w:r w:rsidR="006B5D76" w:rsidRPr="00B21576">
              <w:rPr>
                <w:rFonts w:ascii="Footlight MT Light" w:hAnsi="Footlight MT Light"/>
                <w:lang w:val="fi-FI"/>
              </w:rPr>
              <w:t>angka waktu</w:t>
            </w:r>
            <w:r w:rsidRPr="00B21576">
              <w:rPr>
                <w:rFonts w:ascii="Footlight MT Light" w:hAnsi="Footlight MT Light"/>
                <w:lang w:val="fi-FI"/>
              </w:rPr>
              <w:t xml:space="preserve"> </w:t>
            </w:r>
            <w:r w:rsidR="006B5D76" w:rsidRPr="00B21576">
              <w:rPr>
                <w:rFonts w:ascii="Footlight MT Light" w:hAnsi="Footlight MT Light"/>
                <w:lang w:val="fi-FI"/>
              </w:rPr>
              <w:t xml:space="preserve">pelaksanaan </w:t>
            </w:r>
            <w:r w:rsidR="004B223D" w:rsidRPr="00B21576">
              <w:rPr>
                <w:rFonts w:ascii="Footlight MT Light" w:hAnsi="Footlight MT Light"/>
                <w:lang w:val="id-ID"/>
              </w:rPr>
              <w:t>sesuai dengan</w:t>
            </w:r>
            <w:r w:rsidR="0048202B" w:rsidRPr="00B21576">
              <w:rPr>
                <w:rFonts w:ascii="Footlight MT Light" w:hAnsi="Footlight MT Light"/>
                <w:lang w:val="fi-FI"/>
              </w:rPr>
              <w:t xml:space="preserve"> </w:t>
            </w:r>
            <w:r w:rsidR="004B223D" w:rsidRPr="00B21576">
              <w:rPr>
                <w:rFonts w:ascii="Footlight MT Light" w:hAnsi="Footlight MT Light"/>
                <w:lang w:val="id-ID"/>
              </w:rPr>
              <w:t>ketentuan yang tercantum</w:t>
            </w:r>
            <w:r w:rsidRPr="00B21576">
              <w:rPr>
                <w:rFonts w:ascii="Footlight MT Light" w:hAnsi="Footlight MT Light"/>
                <w:lang w:val="fi-FI"/>
              </w:rPr>
              <w:t xml:space="preserve"> dalam LDP.</w:t>
            </w:r>
          </w:p>
          <w:p w14:paraId="5CDB47B6" w14:textId="77777777" w:rsidR="00016FFF" w:rsidRPr="00B21576" w:rsidRDefault="00016FFF" w:rsidP="00B21576">
            <w:pPr>
              <w:ind w:left="671"/>
              <w:rPr>
                <w:rFonts w:ascii="Footlight MT Light" w:hAnsi="Footlight MT Light"/>
                <w:lang w:val="fi-FI"/>
              </w:rPr>
            </w:pPr>
          </w:p>
          <w:p w14:paraId="7F283CDA" w14:textId="76CE212A" w:rsidR="005330C9" w:rsidRPr="00B21576" w:rsidRDefault="005330C9" w:rsidP="004D2D26">
            <w:pPr>
              <w:numPr>
                <w:ilvl w:val="0"/>
                <w:numId w:val="97"/>
              </w:numPr>
              <w:ind w:left="671" w:hanging="644"/>
              <w:rPr>
                <w:rFonts w:ascii="Footlight MT Light" w:hAnsi="Footlight MT Light"/>
                <w:lang w:val="fi-FI"/>
              </w:rPr>
            </w:pPr>
            <w:r w:rsidRPr="00B21576">
              <w:rPr>
                <w:rFonts w:ascii="Footlight MT Light" w:hAnsi="Footlight MT Light"/>
                <w:lang w:val="fi-FI"/>
              </w:rPr>
              <w:t>Apabila evaluasi penawaran belum selesai dilaksanakan, sebelum akhir masa berlakunya penawaran, Pokja Pemilihan meminta kepada seluruh peserta secara tertulis untuk memperpanjang masa berlakunya penawaran dalam jangka waktu tertentu dan diperhitungkan paling kurang sampai perkiraan tanggal penandatanganan kontrak.</w:t>
            </w:r>
          </w:p>
          <w:p w14:paraId="676F6662" w14:textId="77777777" w:rsidR="00016FFF" w:rsidRPr="00B21576" w:rsidRDefault="00016FFF" w:rsidP="00B21576">
            <w:pPr>
              <w:ind w:left="671"/>
              <w:rPr>
                <w:rFonts w:ascii="Footlight MT Light" w:hAnsi="Footlight MT Light"/>
                <w:lang w:val="fi-FI"/>
              </w:rPr>
            </w:pPr>
          </w:p>
          <w:p w14:paraId="3F9CA9CF" w14:textId="53B5817A" w:rsidR="005330C9" w:rsidRPr="00B21576" w:rsidRDefault="005330C9" w:rsidP="004D2D26">
            <w:pPr>
              <w:numPr>
                <w:ilvl w:val="0"/>
                <w:numId w:val="97"/>
              </w:numPr>
              <w:ind w:left="671" w:hanging="644"/>
              <w:rPr>
                <w:rFonts w:ascii="Footlight MT Light" w:hAnsi="Footlight MT Light"/>
                <w:lang w:val="fi-FI"/>
              </w:rPr>
            </w:pPr>
            <w:r w:rsidRPr="00B21576">
              <w:rPr>
                <w:rFonts w:ascii="Footlight MT Light" w:hAnsi="Footlight MT Light"/>
                <w:lang w:val="fi-FI"/>
              </w:rPr>
              <w:t xml:space="preserve">Apabila penetapan pemenang telah disampaikan dan tidak ada sanggah, tetapi DIPA/DPA belum disahkan/ditetapkan, Pokja Pemilihan meminta secara tertulis kepada pemenang </w:t>
            </w:r>
            <w:r w:rsidR="00B8041C">
              <w:rPr>
                <w:rFonts w:ascii="Footlight MT Light" w:hAnsi="Footlight MT Light"/>
                <w:lang w:val="fi-FI"/>
              </w:rPr>
              <w:t>S</w:t>
            </w:r>
            <w:r w:rsidRPr="00B21576">
              <w:rPr>
                <w:rFonts w:ascii="Footlight MT Light" w:hAnsi="Footlight MT Light"/>
                <w:lang w:val="fi-FI"/>
              </w:rPr>
              <w:t>eleksi untuk memperpanjang masa berlakunya penawaran dalam jangka waktu tertentu dan diperhitungkan paling kurang sampai perkiraan tanggal penandatanganan kontrak.</w:t>
            </w:r>
          </w:p>
          <w:p w14:paraId="56FEEA06" w14:textId="77777777" w:rsidR="00016FFF" w:rsidRPr="00B21576" w:rsidRDefault="00016FFF" w:rsidP="00B21576">
            <w:pPr>
              <w:ind w:left="671"/>
              <w:rPr>
                <w:rFonts w:ascii="Footlight MT Light" w:hAnsi="Footlight MT Light"/>
                <w:lang w:val="fi-FI"/>
              </w:rPr>
            </w:pPr>
          </w:p>
          <w:p w14:paraId="5D9340C6" w14:textId="050DC291" w:rsidR="005330C9" w:rsidRPr="00B21576" w:rsidRDefault="00016FFF" w:rsidP="004D2D26">
            <w:pPr>
              <w:numPr>
                <w:ilvl w:val="0"/>
                <w:numId w:val="97"/>
              </w:numPr>
              <w:ind w:left="671" w:hanging="644"/>
              <w:rPr>
                <w:rFonts w:ascii="Footlight MT Light" w:hAnsi="Footlight MT Light"/>
                <w:lang w:val="fi-FI"/>
              </w:rPr>
            </w:pPr>
            <w:r w:rsidRPr="00B21576">
              <w:rPr>
                <w:rFonts w:ascii="Footlight MT Light" w:hAnsi="Footlight MT Light"/>
                <w:lang w:val="fi-FI"/>
              </w:rPr>
              <w:t>Berkaitan dengan klausul 1</w:t>
            </w:r>
            <w:r w:rsidR="005D5688">
              <w:rPr>
                <w:rFonts w:ascii="Footlight MT Light" w:hAnsi="Footlight MT Light"/>
                <w:lang w:val="fi-FI"/>
              </w:rPr>
              <w:t>9</w:t>
            </w:r>
            <w:r w:rsidRPr="00B21576">
              <w:rPr>
                <w:rFonts w:ascii="Footlight MT Light" w:hAnsi="Footlight MT Light"/>
                <w:lang w:val="fi-FI"/>
              </w:rPr>
              <w:t>.2 dan 1</w:t>
            </w:r>
            <w:r w:rsidR="005D5688">
              <w:rPr>
                <w:rFonts w:ascii="Footlight MT Light" w:hAnsi="Footlight MT Light"/>
                <w:lang w:val="fi-FI"/>
              </w:rPr>
              <w:t>9</w:t>
            </w:r>
            <w:r w:rsidR="005330C9" w:rsidRPr="00B21576">
              <w:rPr>
                <w:rFonts w:ascii="Footlight MT Light" w:hAnsi="Footlight MT Light"/>
                <w:lang w:val="fi-FI"/>
              </w:rPr>
              <w:t>.3, maka peserta dapat:</w:t>
            </w:r>
          </w:p>
          <w:p w14:paraId="62986B65" w14:textId="4C8E7719" w:rsidR="00BE679A" w:rsidRPr="00B21576" w:rsidRDefault="005330C9" w:rsidP="004D2D26">
            <w:pPr>
              <w:pStyle w:val="ListParagraph"/>
              <w:numPr>
                <w:ilvl w:val="0"/>
                <w:numId w:val="198"/>
              </w:numPr>
              <w:ind w:left="1028"/>
              <w:rPr>
                <w:rFonts w:ascii="Footlight MT Light" w:hAnsi="Footlight MT Light"/>
                <w:lang w:val="fi-FI"/>
              </w:rPr>
            </w:pPr>
            <w:r w:rsidRPr="00B21576">
              <w:rPr>
                <w:rFonts w:ascii="Footlight MT Light" w:hAnsi="Footlight MT Light"/>
                <w:lang w:val="sv-SE"/>
              </w:rPr>
              <w:t>menyetujui</w:t>
            </w:r>
            <w:r w:rsidRPr="00B21576">
              <w:rPr>
                <w:rFonts w:ascii="Footlight MT Light" w:hAnsi="Footlight MT Light"/>
                <w:lang w:val="fi-FI"/>
              </w:rPr>
              <w:t xml:space="preserve"> permintaan tersebut tanpa mengubah penawaran;</w:t>
            </w:r>
            <w:r w:rsidR="0075679E">
              <w:rPr>
                <w:rFonts w:ascii="Footlight MT Light" w:hAnsi="Footlight MT Light"/>
                <w:lang w:val="fi-FI"/>
              </w:rPr>
              <w:t xml:space="preserve"> atau</w:t>
            </w:r>
          </w:p>
          <w:p w14:paraId="62AC3313" w14:textId="0E4C93AF" w:rsidR="00BE679A" w:rsidRPr="00B21576" w:rsidRDefault="005330C9" w:rsidP="004D2D26">
            <w:pPr>
              <w:pStyle w:val="ListParagraph"/>
              <w:numPr>
                <w:ilvl w:val="0"/>
                <w:numId w:val="198"/>
              </w:numPr>
              <w:ind w:left="1028"/>
              <w:rPr>
                <w:rFonts w:ascii="Footlight MT Light" w:hAnsi="Footlight MT Light"/>
                <w:lang w:val="nl-NL"/>
              </w:rPr>
            </w:pPr>
            <w:r w:rsidRPr="00B21576">
              <w:rPr>
                <w:rFonts w:ascii="Footlight MT Light" w:hAnsi="Footlight MT Light"/>
                <w:lang w:val="nl-NL"/>
              </w:rPr>
              <w:t>menolak permintaan tersebut dan dapat mengundurkan diri secara tertulis dengan tidak dikenakan sanksi.</w:t>
            </w:r>
          </w:p>
          <w:p w14:paraId="0D2477E2" w14:textId="33541E5C" w:rsidR="0048202B" w:rsidRPr="00B21576" w:rsidRDefault="0048202B" w:rsidP="00B21576">
            <w:pPr>
              <w:pStyle w:val="ListParagraph"/>
              <w:ind w:left="666"/>
              <w:rPr>
                <w:rFonts w:ascii="Footlight MT Light" w:hAnsi="Footlight MT Light"/>
                <w:lang w:val="nl-NL"/>
              </w:rPr>
            </w:pPr>
          </w:p>
        </w:tc>
      </w:tr>
      <w:tr w:rsidR="00B328A8" w:rsidRPr="00B21576" w14:paraId="7443A81B" w14:textId="77777777" w:rsidTr="00A76C87">
        <w:tc>
          <w:tcPr>
            <w:tcW w:w="2552" w:type="dxa"/>
          </w:tcPr>
          <w:p w14:paraId="6BC2536B" w14:textId="6D4B6765" w:rsidR="003310FC" w:rsidRPr="00B21576" w:rsidRDefault="007F5FCB" w:rsidP="00B21576">
            <w:pPr>
              <w:pStyle w:val="Heading2"/>
              <w:numPr>
                <w:ilvl w:val="0"/>
                <w:numId w:val="6"/>
              </w:numPr>
              <w:ind w:left="426"/>
              <w:jc w:val="left"/>
              <w:rPr>
                <w:rFonts w:ascii="Footlight MT Light" w:hAnsi="Footlight MT Light"/>
                <w:sz w:val="24"/>
              </w:rPr>
            </w:pPr>
            <w:bookmarkStart w:id="221" w:name="_Toc276381885"/>
            <w:bookmarkStart w:id="222" w:name="_Toc276748917"/>
            <w:bookmarkStart w:id="223" w:name="_Toc276749094"/>
            <w:bookmarkStart w:id="224" w:name="_Toc276749271"/>
            <w:bookmarkStart w:id="225" w:name="_Toc277735276"/>
            <w:bookmarkStart w:id="226" w:name="_Toc278707881"/>
            <w:bookmarkStart w:id="227" w:name="_Toc280827112"/>
            <w:bookmarkStart w:id="228" w:name="_Toc282410502"/>
            <w:bookmarkStart w:id="229" w:name="_Toc70513352"/>
            <w:r w:rsidRPr="00B21576">
              <w:rPr>
                <w:rFonts w:ascii="Footlight MT Light" w:hAnsi="Footlight MT Light"/>
                <w:sz w:val="24"/>
                <w:lang w:val="id-ID"/>
              </w:rPr>
              <w:t xml:space="preserve">Pengisian </w:t>
            </w:r>
            <w:r w:rsidR="003403F0" w:rsidRPr="00B21576">
              <w:rPr>
                <w:rFonts w:ascii="Footlight MT Light" w:hAnsi="Footlight MT Light"/>
                <w:sz w:val="24"/>
                <w:lang w:val="id-ID"/>
              </w:rPr>
              <w:t>Data</w:t>
            </w:r>
            <w:r w:rsidR="003403F0" w:rsidRPr="00B21576">
              <w:rPr>
                <w:rFonts w:ascii="Footlight MT Light" w:hAnsi="Footlight MT Light"/>
                <w:sz w:val="24"/>
              </w:rPr>
              <w:t xml:space="preserve"> </w:t>
            </w:r>
            <w:r w:rsidRPr="00B21576">
              <w:rPr>
                <w:rFonts w:ascii="Footlight MT Light" w:hAnsi="Footlight MT Light"/>
                <w:sz w:val="24"/>
              </w:rPr>
              <w:t>Kualifikasi</w:t>
            </w:r>
            <w:bookmarkEnd w:id="221"/>
            <w:bookmarkEnd w:id="222"/>
            <w:bookmarkEnd w:id="223"/>
            <w:bookmarkEnd w:id="224"/>
            <w:bookmarkEnd w:id="225"/>
            <w:bookmarkEnd w:id="226"/>
            <w:bookmarkEnd w:id="227"/>
            <w:bookmarkEnd w:id="228"/>
            <w:bookmarkEnd w:id="229"/>
          </w:p>
        </w:tc>
        <w:tc>
          <w:tcPr>
            <w:tcW w:w="6946" w:type="dxa"/>
            <w:gridSpan w:val="3"/>
          </w:tcPr>
          <w:p w14:paraId="628A800B" w14:textId="765F1184" w:rsidR="00972D59" w:rsidRPr="00B21576" w:rsidRDefault="00A842E2" w:rsidP="004D2D26">
            <w:pPr>
              <w:numPr>
                <w:ilvl w:val="0"/>
                <w:numId w:val="203"/>
              </w:numPr>
              <w:ind w:left="319"/>
              <w:rPr>
                <w:rFonts w:ascii="Footlight MT Light" w:hAnsi="Footlight MT Light"/>
                <w:lang w:val="sv-SE"/>
              </w:rPr>
            </w:pPr>
            <w:r w:rsidRPr="00B21576">
              <w:rPr>
                <w:rFonts w:ascii="Footlight MT Light" w:hAnsi="Footlight MT Light"/>
                <w:lang w:val="sv-SE"/>
              </w:rPr>
              <w:t>Peserta mengisi Data kualifikasi</w:t>
            </w:r>
            <w:r w:rsidR="00972D59" w:rsidRPr="00B21576">
              <w:rPr>
                <w:rFonts w:ascii="Footlight MT Light" w:hAnsi="Footlight MT Light"/>
                <w:lang w:val="sv-SE"/>
              </w:rPr>
              <w:t>:</w:t>
            </w:r>
          </w:p>
          <w:p w14:paraId="7A954223" w14:textId="541F1F72" w:rsidR="00972D59" w:rsidRPr="00B21576" w:rsidRDefault="00972D59" w:rsidP="004D2D26">
            <w:pPr>
              <w:pStyle w:val="ListParagraph"/>
              <w:numPr>
                <w:ilvl w:val="0"/>
                <w:numId w:val="204"/>
              </w:numPr>
              <w:ind w:left="1028"/>
              <w:rPr>
                <w:rFonts w:ascii="Footlight MT Light" w:hAnsi="Footlight MT Light"/>
                <w:lang w:val="sv-SE"/>
              </w:rPr>
            </w:pPr>
            <w:r w:rsidRPr="00B21576">
              <w:rPr>
                <w:rFonts w:ascii="Footlight MT Light" w:hAnsi="Footlight MT Light"/>
                <w:lang w:val="sv-SE"/>
              </w:rPr>
              <w:t xml:space="preserve">Peserta mengisi Data kualifikasi melalui </w:t>
            </w:r>
            <w:r w:rsidRPr="00FD0EAF">
              <w:rPr>
                <w:rFonts w:ascii="Footlight MT Light" w:hAnsi="Footlight MT Light"/>
                <w:i/>
                <w:iCs/>
                <w:lang w:val="sv-SE"/>
              </w:rPr>
              <w:t>Form</w:t>
            </w:r>
            <w:r w:rsidRPr="00B21576">
              <w:rPr>
                <w:rFonts w:ascii="Footlight MT Light" w:hAnsi="Footlight MT Light"/>
                <w:lang w:val="sv-SE"/>
              </w:rPr>
              <w:t xml:space="preserve"> Isian Elektronik Data Kualifikasi yang tersedia pada </w:t>
            </w:r>
            <w:r w:rsidR="00A05E65" w:rsidRPr="00B21576">
              <w:rPr>
                <w:rFonts w:ascii="Footlight MT Light" w:hAnsi="Footlight MT Light"/>
                <w:lang w:val="sv-SE"/>
              </w:rPr>
              <w:t>SPSE</w:t>
            </w:r>
          </w:p>
          <w:p w14:paraId="1CC314D9" w14:textId="4023290C" w:rsidR="00972D59" w:rsidRPr="00B21576" w:rsidRDefault="00972D59" w:rsidP="004D2D26">
            <w:pPr>
              <w:pStyle w:val="ListParagraph"/>
              <w:numPr>
                <w:ilvl w:val="0"/>
                <w:numId w:val="204"/>
              </w:numPr>
              <w:ind w:left="1028"/>
              <w:rPr>
                <w:rFonts w:ascii="Footlight MT Light" w:hAnsi="Footlight MT Light"/>
                <w:lang w:val="sv-SE"/>
              </w:rPr>
            </w:pPr>
            <w:r w:rsidRPr="00B21576">
              <w:rPr>
                <w:rFonts w:ascii="Footlight MT Light" w:hAnsi="Footlight MT Light"/>
                <w:lang w:val="sv-SE"/>
              </w:rPr>
              <w:t xml:space="preserve">Jika  </w:t>
            </w:r>
            <w:r w:rsidRPr="00FD0EAF">
              <w:rPr>
                <w:rFonts w:ascii="Footlight MT Light" w:hAnsi="Footlight MT Light"/>
                <w:i/>
                <w:iCs/>
                <w:lang w:val="sv-SE"/>
              </w:rPr>
              <w:t>Form</w:t>
            </w:r>
            <w:r w:rsidRPr="00B21576">
              <w:rPr>
                <w:rFonts w:ascii="Footlight MT Light" w:hAnsi="Footlight MT Light"/>
                <w:lang w:val="sv-SE"/>
              </w:rPr>
              <w:t xml:space="preserve"> Isian Elektronik Data Kualifikasi yang tersedia pada </w:t>
            </w:r>
            <w:r w:rsidR="00A05E65" w:rsidRPr="00B21576">
              <w:rPr>
                <w:rFonts w:ascii="Footlight MT Light" w:hAnsi="Footlight MT Light"/>
                <w:lang w:val="sv-SE"/>
              </w:rPr>
              <w:t>SPSE</w:t>
            </w:r>
            <w:r w:rsidRPr="00B21576">
              <w:rPr>
                <w:rFonts w:ascii="Footlight MT Light" w:hAnsi="Footlight MT Light"/>
                <w:lang w:val="sv-SE"/>
              </w:rPr>
              <w:t xml:space="preserve"> belum mengakomodir data kualifikasi yang disyaratkan Pokja Pemilihan, maka data kualifikasi tersebut diunggah (</w:t>
            </w:r>
            <w:r w:rsidRPr="00FD0EAF">
              <w:rPr>
                <w:rFonts w:ascii="Footlight MT Light" w:hAnsi="Footlight MT Light"/>
                <w:i/>
                <w:iCs/>
                <w:lang w:val="sv-SE"/>
              </w:rPr>
              <w:t>upload</w:t>
            </w:r>
            <w:r w:rsidRPr="00B21576">
              <w:rPr>
                <w:rFonts w:ascii="Footlight MT Light" w:hAnsi="Footlight MT Light"/>
                <w:lang w:val="sv-SE"/>
              </w:rPr>
              <w:t xml:space="preserve">)  pada fasilitas pengunggahan lain yang tersedia pada </w:t>
            </w:r>
            <w:r w:rsidR="00A05E65" w:rsidRPr="00B21576">
              <w:rPr>
                <w:rFonts w:ascii="Footlight MT Light" w:hAnsi="Footlight MT Light"/>
                <w:lang w:val="sv-SE"/>
              </w:rPr>
              <w:t>SPSE</w:t>
            </w:r>
            <w:r w:rsidRPr="00B21576">
              <w:rPr>
                <w:rFonts w:ascii="Footlight MT Light" w:hAnsi="Footlight MT Light"/>
                <w:lang w:val="sv-SE"/>
              </w:rPr>
              <w:t>. Data Kualifikasi yang diunggah (</w:t>
            </w:r>
            <w:r w:rsidRPr="00FD0EAF">
              <w:rPr>
                <w:rFonts w:ascii="Footlight MT Light" w:hAnsi="Footlight MT Light"/>
                <w:i/>
                <w:iCs/>
                <w:lang w:val="sv-SE"/>
              </w:rPr>
              <w:t>upload</w:t>
            </w:r>
            <w:r w:rsidRPr="00B21576">
              <w:rPr>
                <w:rFonts w:ascii="Footlight MT Light" w:hAnsi="Footlight MT Light"/>
                <w:lang w:val="sv-SE"/>
              </w:rPr>
              <w:t>) pada  fasilitas pengunggahan lain ditetapkan dalam LDK.</w:t>
            </w:r>
          </w:p>
          <w:p w14:paraId="6B585201" w14:textId="53034F6C" w:rsidR="00972D59" w:rsidRPr="00B21576" w:rsidRDefault="00972D59" w:rsidP="004D2D26">
            <w:pPr>
              <w:pStyle w:val="ListParagraph"/>
              <w:numPr>
                <w:ilvl w:val="0"/>
                <w:numId w:val="204"/>
              </w:numPr>
              <w:ind w:left="1028"/>
              <w:rPr>
                <w:rFonts w:ascii="Footlight MT Light" w:hAnsi="Footlight MT Light"/>
                <w:lang w:val="sv-SE"/>
              </w:rPr>
            </w:pPr>
            <w:r w:rsidRPr="00B21576">
              <w:rPr>
                <w:rFonts w:ascii="Footlight MT Light" w:hAnsi="Footlight MT Light"/>
                <w:lang w:val="sv-SE"/>
              </w:rPr>
              <w:t>Dengan mengirimkan data kualifikasi secara elektronik, peserta  menyetujui pernyataan sebagai berikut:</w:t>
            </w:r>
          </w:p>
          <w:p w14:paraId="65F4AE72" w14:textId="77777777" w:rsidR="00972D59" w:rsidRPr="00B21576" w:rsidRDefault="00972D59" w:rsidP="004D2D26">
            <w:pPr>
              <w:pStyle w:val="ListParagraph"/>
              <w:numPr>
                <w:ilvl w:val="0"/>
                <w:numId w:val="199"/>
              </w:numPr>
              <w:ind w:left="1453" w:hanging="425"/>
              <w:rPr>
                <w:rFonts w:ascii="Footlight MT Light" w:hAnsi="Footlight MT Light"/>
                <w:lang w:val="sv-SE"/>
              </w:rPr>
            </w:pPr>
            <w:r w:rsidRPr="00B21576">
              <w:rPr>
                <w:rFonts w:ascii="Footlight MT Light" w:hAnsi="Footlight MT Light"/>
                <w:lang w:val="sv-SE"/>
              </w:rPr>
              <w:t>yang bersangkutan dan manajemennya tidak dalam pengawasan pengadilan, tidak pailit, dan kegiatan usahanya tidak sedang dihentikan;</w:t>
            </w:r>
          </w:p>
          <w:p w14:paraId="18FEDE91" w14:textId="77777777" w:rsidR="00972D59" w:rsidRPr="00B21576" w:rsidRDefault="00972D59" w:rsidP="004D2D26">
            <w:pPr>
              <w:pStyle w:val="ListParagraph"/>
              <w:numPr>
                <w:ilvl w:val="0"/>
                <w:numId w:val="199"/>
              </w:numPr>
              <w:ind w:left="1453" w:hanging="425"/>
              <w:rPr>
                <w:rFonts w:ascii="Footlight MT Light" w:hAnsi="Footlight MT Light"/>
                <w:lang w:val="sv-SE"/>
              </w:rPr>
            </w:pPr>
            <w:r w:rsidRPr="00B21576">
              <w:rPr>
                <w:rFonts w:ascii="Footlight MT Light" w:hAnsi="Footlight MT Light"/>
                <w:lang w:val="sv-SE"/>
              </w:rPr>
              <w:t>yang bersangkutan berikut pengurus badan usaha tidak sedang dikenakan sanksi daftar hitam;</w:t>
            </w:r>
          </w:p>
          <w:p w14:paraId="40B4D5C1" w14:textId="5056476C" w:rsidR="00972D59" w:rsidRPr="00B21576" w:rsidRDefault="00972D59" w:rsidP="004D2D26">
            <w:pPr>
              <w:pStyle w:val="ListParagraph"/>
              <w:numPr>
                <w:ilvl w:val="0"/>
                <w:numId w:val="199"/>
              </w:numPr>
              <w:ind w:left="1453" w:hanging="425"/>
              <w:rPr>
                <w:rFonts w:ascii="Footlight MT Light" w:hAnsi="Footlight MT Light"/>
                <w:lang w:val="sv-SE"/>
              </w:rPr>
            </w:pPr>
            <w:r w:rsidRPr="00B21576">
              <w:rPr>
                <w:rFonts w:ascii="Footlight MT Light" w:hAnsi="Footlight MT Light"/>
                <w:lang w:val="sv-SE"/>
              </w:rPr>
              <w:t>yang bertindak untuk dan atas nama badan usaha tidak sedang dalam menjalani sanksi pidana;</w:t>
            </w:r>
          </w:p>
          <w:p w14:paraId="602B6C34" w14:textId="77777777" w:rsidR="00972D59" w:rsidRPr="00B21576" w:rsidRDefault="00972D59" w:rsidP="004D2D26">
            <w:pPr>
              <w:pStyle w:val="ListParagraph"/>
              <w:numPr>
                <w:ilvl w:val="0"/>
                <w:numId w:val="199"/>
              </w:numPr>
              <w:ind w:left="1453" w:hanging="425"/>
              <w:rPr>
                <w:rFonts w:ascii="Footlight MT Light" w:hAnsi="Footlight MT Light"/>
                <w:lang w:val="sv-SE"/>
              </w:rPr>
            </w:pPr>
            <w:r w:rsidRPr="00B21576">
              <w:rPr>
                <w:rFonts w:ascii="Footlight MT Light" w:hAnsi="Footlight MT Light"/>
                <w:lang w:val="sv-SE"/>
              </w:rPr>
              <w:t xml:space="preserve">pimpinan dan pengurus badan usaha bukan sebagai pegawai Kementerian/ Lembaga/Perangkat Daerah atau sebagai pegawai Kementerian/ Lembaga/ Perangkat Daerah yang sedang mengambil cuti diluar tanggungan Negara; </w:t>
            </w:r>
          </w:p>
          <w:p w14:paraId="38C308EA" w14:textId="77777777" w:rsidR="00972D59" w:rsidRPr="00B21576" w:rsidRDefault="00972D59" w:rsidP="004D2D26">
            <w:pPr>
              <w:pStyle w:val="ListParagraph"/>
              <w:numPr>
                <w:ilvl w:val="0"/>
                <w:numId w:val="199"/>
              </w:numPr>
              <w:ind w:left="1453" w:hanging="425"/>
              <w:rPr>
                <w:rFonts w:ascii="Footlight MT Light" w:hAnsi="Footlight MT Light"/>
                <w:lang w:val="sv-SE"/>
              </w:rPr>
            </w:pPr>
            <w:r w:rsidRPr="00B21576">
              <w:rPr>
                <w:rFonts w:ascii="Footlight MT Light" w:hAnsi="Footlight MT Light"/>
                <w:lang w:val="sv-SE"/>
              </w:rPr>
              <w:t xml:space="preserve">pernyataan lain yang menjadi syarat kualifikasi yang tercantum dalam Dokumen Kualifikasi; </w:t>
            </w:r>
          </w:p>
          <w:p w14:paraId="38D4C0C8" w14:textId="59B60721" w:rsidR="00972D59" w:rsidRPr="00B21576" w:rsidRDefault="00972D59" w:rsidP="004D2D26">
            <w:pPr>
              <w:pStyle w:val="ListParagraph"/>
              <w:numPr>
                <w:ilvl w:val="0"/>
                <w:numId w:val="199"/>
              </w:numPr>
              <w:ind w:left="1453" w:hanging="425"/>
              <w:rPr>
                <w:rFonts w:ascii="Footlight MT Light" w:hAnsi="Footlight MT Light"/>
                <w:lang w:val="sv-SE"/>
              </w:rPr>
            </w:pPr>
            <w:r w:rsidRPr="00B21576">
              <w:rPr>
                <w:rFonts w:ascii="Footlight MT Light" w:hAnsi="Footlight MT Light"/>
                <w:lang w:val="sv-SE"/>
              </w:rPr>
              <w:t xml:space="preserve">data kualifikasi yang diisikan benar, dan jika dikemudian hari ditemukan bahwa data/dokumen yang disampaikan tidak benar dan ada pemalsuan maka </w:t>
            </w:r>
            <w:r w:rsidR="00E40318" w:rsidRPr="001D44C1">
              <w:rPr>
                <w:rFonts w:ascii="Footlight MT Light" w:hAnsi="Footlight MT Light"/>
                <w:lang w:val="sv-SE"/>
              </w:rPr>
              <w:t>Peserta</w:t>
            </w:r>
            <w:r w:rsidRPr="001D44C1">
              <w:rPr>
                <w:rFonts w:ascii="Footlight MT Light" w:hAnsi="Footlight MT Light"/>
                <w:lang w:val="sv-SE"/>
              </w:rPr>
              <w:t xml:space="preserve"> bersedia dikenakan </w:t>
            </w:r>
            <w:r w:rsidR="00E40318" w:rsidRPr="001D44C1">
              <w:rPr>
                <w:rFonts w:ascii="Footlight MT Light" w:hAnsi="Footlight MT Light"/>
                <w:lang w:val="fi-FI"/>
              </w:rPr>
              <w:t xml:space="preserve">sanksi </w:t>
            </w:r>
            <w:r w:rsidR="00E40318" w:rsidRPr="001D44C1">
              <w:rPr>
                <w:rFonts w:ascii="Footlight MT Light" w:hAnsi="Footlight MT Light"/>
                <w:lang w:val="id-ID"/>
              </w:rPr>
              <w:t xml:space="preserve">digugurkan dari proses </w:t>
            </w:r>
            <w:r w:rsidR="00E40318" w:rsidRPr="001D44C1">
              <w:rPr>
                <w:rFonts w:ascii="Footlight MT Light" w:hAnsi="Footlight MT Light"/>
              </w:rPr>
              <w:t>seleksi</w:t>
            </w:r>
            <w:r w:rsidR="00E40318" w:rsidRPr="001D44C1">
              <w:rPr>
                <w:rFonts w:ascii="Footlight MT Light" w:hAnsi="Footlight MT Light"/>
                <w:lang w:val="id-ID"/>
              </w:rPr>
              <w:t xml:space="preserve"> atau pembatalan penetapan pemenang</w:t>
            </w:r>
            <w:r w:rsidRPr="001D44C1">
              <w:rPr>
                <w:rFonts w:ascii="Footlight MT Light" w:hAnsi="Footlight MT Light"/>
                <w:lang w:val="sv-SE"/>
              </w:rPr>
              <w:t>,</w:t>
            </w:r>
            <w:r w:rsidRPr="00B21576">
              <w:rPr>
                <w:rFonts w:ascii="Footlight MT Light" w:hAnsi="Footlight MT Light"/>
                <w:lang w:val="sv-SE"/>
              </w:rPr>
              <w:t xml:space="preserve"> sanksi pencantuman dalam daftar hitam, </w:t>
            </w:r>
            <w:r w:rsidRPr="00B21576">
              <w:rPr>
                <w:rFonts w:ascii="Footlight MT Light" w:hAnsi="Footlight MT Light"/>
                <w:lang w:val="sv-SE"/>
              </w:rPr>
              <w:lastRenderedPageBreak/>
              <w:t>gugatan secara perdata, dan/atau pelaporan secara pidana kepada pihak berwenang sesuai dengan ketentuan peraturan perundang-undangan.</w:t>
            </w:r>
            <w:r w:rsidR="00E40318">
              <w:rPr>
                <w:rFonts w:ascii="Footlight MT Light" w:hAnsi="Footlight MT Light"/>
                <w:lang w:val="sv-SE"/>
              </w:rPr>
              <w:t xml:space="preserve"> </w:t>
            </w:r>
          </w:p>
          <w:p w14:paraId="74A0905C" w14:textId="77777777" w:rsidR="00972D59" w:rsidRPr="001D44C1" w:rsidRDefault="00972D59" w:rsidP="001D44C1">
            <w:pPr>
              <w:rPr>
                <w:rFonts w:ascii="Footlight MT Light" w:hAnsi="Footlight MT Light"/>
                <w:lang w:val="sv-SE"/>
              </w:rPr>
            </w:pPr>
          </w:p>
          <w:p w14:paraId="7A5BDDC4" w14:textId="5CFBEF65" w:rsidR="00972D59" w:rsidRPr="00B21576" w:rsidRDefault="00972D59" w:rsidP="004D2D26">
            <w:pPr>
              <w:numPr>
                <w:ilvl w:val="0"/>
                <w:numId w:val="203"/>
              </w:numPr>
              <w:ind w:left="671" w:hanging="644"/>
              <w:rPr>
                <w:rFonts w:ascii="Footlight MT Light" w:hAnsi="Footlight MT Light"/>
                <w:lang w:val="sv-SE"/>
              </w:rPr>
            </w:pPr>
            <w:r w:rsidRPr="00B21576">
              <w:rPr>
                <w:rFonts w:ascii="Footlight MT Light" w:hAnsi="Footlight MT Light"/>
                <w:lang w:val="sv-SE"/>
              </w:rPr>
              <w:t>Pengisian data kualifikasi dilakukan sesuai dengan BAB V poin C Petunjuk Pengisian Data Kualifikasi.</w:t>
            </w:r>
          </w:p>
          <w:p w14:paraId="481BDF7D" w14:textId="77777777" w:rsidR="00972D59" w:rsidRPr="00B21576" w:rsidRDefault="00972D59" w:rsidP="00B21576">
            <w:pPr>
              <w:ind w:left="671"/>
              <w:rPr>
                <w:rFonts w:ascii="Footlight MT Light" w:hAnsi="Footlight MT Light"/>
                <w:lang w:val="sv-SE"/>
              </w:rPr>
            </w:pPr>
          </w:p>
          <w:p w14:paraId="6ACE5A2E" w14:textId="2C60911C" w:rsidR="00972D59" w:rsidRPr="00B21576" w:rsidRDefault="00972D59" w:rsidP="004D2D26">
            <w:pPr>
              <w:numPr>
                <w:ilvl w:val="0"/>
                <w:numId w:val="203"/>
              </w:numPr>
              <w:ind w:left="671" w:hanging="644"/>
              <w:rPr>
                <w:rFonts w:ascii="Footlight MT Light" w:hAnsi="Footlight MT Light"/>
                <w:lang w:val="sv-SE"/>
              </w:rPr>
            </w:pPr>
            <w:r w:rsidRPr="00B21576">
              <w:rPr>
                <w:rFonts w:ascii="Footlight MT Light" w:hAnsi="Footlight MT Light"/>
                <w:lang w:val="sv-SE"/>
              </w:rPr>
              <w:t>Peserta tidak perlu mengunggah hasil pemindaian (</w:t>
            </w:r>
            <w:r w:rsidRPr="002F1EA0">
              <w:rPr>
                <w:rFonts w:ascii="Footlight MT Light" w:hAnsi="Footlight MT Light"/>
                <w:i/>
                <w:iCs/>
                <w:lang w:val="sv-SE"/>
              </w:rPr>
              <w:t>scan</w:t>
            </w:r>
            <w:r w:rsidRPr="00B21576">
              <w:rPr>
                <w:rFonts w:ascii="Footlight MT Light" w:hAnsi="Footlight MT Light"/>
                <w:lang w:val="sv-SE"/>
              </w:rPr>
              <w:t>) Dokumen Administrasi Kualifikasi pada fasilitas unggahan Dokumen Penawaran.</w:t>
            </w:r>
          </w:p>
          <w:p w14:paraId="5988E846" w14:textId="77777777" w:rsidR="002F1D21" w:rsidRPr="00B21576" w:rsidRDefault="002F1D21" w:rsidP="00B21576">
            <w:pPr>
              <w:rPr>
                <w:rFonts w:ascii="Footlight MT Light" w:hAnsi="Footlight MT Light"/>
                <w:lang w:val="id-ID"/>
              </w:rPr>
            </w:pPr>
          </w:p>
        </w:tc>
      </w:tr>
      <w:tr w:rsidR="00B328A8" w:rsidRPr="00B21576" w14:paraId="4DF5EAEB" w14:textId="77777777" w:rsidTr="00A76C87">
        <w:tc>
          <w:tcPr>
            <w:tcW w:w="2552" w:type="dxa"/>
          </w:tcPr>
          <w:p w14:paraId="62951C7A" w14:textId="51BB5173" w:rsidR="00B41261" w:rsidRPr="00B21576" w:rsidRDefault="00B41261" w:rsidP="00B21576">
            <w:pPr>
              <w:pStyle w:val="Heading2"/>
              <w:numPr>
                <w:ilvl w:val="0"/>
                <w:numId w:val="6"/>
              </w:numPr>
              <w:ind w:left="426"/>
              <w:jc w:val="left"/>
              <w:rPr>
                <w:rFonts w:ascii="Footlight MT Light" w:hAnsi="Footlight MT Light"/>
                <w:sz w:val="24"/>
                <w:lang w:val="id-ID"/>
              </w:rPr>
            </w:pPr>
            <w:bookmarkStart w:id="230" w:name="_Toc280827115"/>
            <w:bookmarkStart w:id="231" w:name="_Toc282410503"/>
            <w:bookmarkStart w:id="232" w:name="_Toc70513353"/>
            <w:r w:rsidRPr="00B21576">
              <w:rPr>
                <w:rFonts w:ascii="Footlight MT Light" w:hAnsi="Footlight MT Light"/>
                <w:sz w:val="24"/>
                <w:lang w:val="id-ID"/>
              </w:rPr>
              <w:lastRenderedPageBreak/>
              <w:t>Pakta Integritas</w:t>
            </w:r>
            <w:bookmarkEnd w:id="230"/>
            <w:bookmarkEnd w:id="231"/>
            <w:bookmarkEnd w:id="232"/>
          </w:p>
        </w:tc>
        <w:tc>
          <w:tcPr>
            <w:tcW w:w="6946" w:type="dxa"/>
            <w:gridSpan w:val="3"/>
          </w:tcPr>
          <w:p w14:paraId="0D725A27" w14:textId="25397FA6" w:rsidR="002F2CF4" w:rsidRPr="00B21576" w:rsidRDefault="00181839" w:rsidP="00B21576">
            <w:pPr>
              <w:numPr>
                <w:ilvl w:val="0"/>
                <w:numId w:val="37"/>
              </w:numPr>
              <w:ind w:left="671" w:hanging="612"/>
              <w:rPr>
                <w:rFonts w:ascii="Footlight MT Light" w:hAnsi="Footlight MT Light"/>
                <w:lang w:val="id-ID"/>
              </w:rPr>
            </w:pPr>
            <w:r w:rsidRPr="00B21576">
              <w:rPr>
                <w:rFonts w:ascii="Footlight MT Light" w:hAnsi="Footlight MT Light"/>
                <w:lang w:val="id-ID"/>
              </w:rPr>
              <w:t>Pakta integritas berisi ikrar untuk mencegah dan tidak melakukan kolusi, korupsi, dan</w:t>
            </w:r>
            <w:r w:rsidR="000B2AC8">
              <w:rPr>
                <w:rFonts w:ascii="Footlight MT Light" w:hAnsi="Footlight MT Light"/>
              </w:rPr>
              <w:t>/atau</w:t>
            </w:r>
            <w:r w:rsidRPr="00B21576">
              <w:rPr>
                <w:rFonts w:ascii="Footlight MT Light" w:hAnsi="Footlight MT Light"/>
                <w:lang w:val="id-ID"/>
              </w:rPr>
              <w:t xml:space="preserve"> nepotisme </w:t>
            </w:r>
            <w:r w:rsidR="00BA191C" w:rsidRPr="00B21576">
              <w:rPr>
                <w:rFonts w:ascii="Footlight MT Light" w:hAnsi="Footlight MT Light"/>
                <w:lang w:val="id-ID"/>
              </w:rPr>
              <w:t xml:space="preserve">serta </w:t>
            </w:r>
            <w:r w:rsidR="00BA191C" w:rsidRPr="00B21576">
              <w:rPr>
                <w:rFonts w:ascii="Footlight MT Light" w:hAnsi="Footlight MT Light"/>
                <w:lang w:val="sv-SE"/>
              </w:rPr>
              <w:t>akan mengikuti proses pengadaan secara bersih, transparan, dan profesional</w:t>
            </w:r>
            <w:r w:rsidRPr="00B21576">
              <w:rPr>
                <w:rFonts w:ascii="Footlight MT Light" w:hAnsi="Footlight MT Light"/>
                <w:lang w:val="id-ID"/>
              </w:rPr>
              <w:t>.</w:t>
            </w:r>
          </w:p>
          <w:p w14:paraId="76F937DF" w14:textId="77777777" w:rsidR="00B41261" w:rsidRPr="00B21576" w:rsidRDefault="00B41261" w:rsidP="00B21576">
            <w:pPr>
              <w:ind w:left="671"/>
              <w:rPr>
                <w:rFonts w:ascii="Footlight MT Light" w:hAnsi="Footlight MT Light"/>
                <w:lang w:val="id-ID"/>
              </w:rPr>
            </w:pPr>
          </w:p>
          <w:p w14:paraId="4485AAFC" w14:textId="1C23AEF0" w:rsidR="000422C8" w:rsidRPr="00B21576" w:rsidRDefault="003403F0" w:rsidP="00B21576">
            <w:pPr>
              <w:numPr>
                <w:ilvl w:val="0"/>
                <w:numId w:val="37"/>
              </w:numPr>
              <w:ind w:left="671" w:hanging="612"/>
              <w:rPr>
                <w:rFonts w:ascii="Footlight MT Light" w:hAnsi="Footlight MT Light"/>
                <w:lang w:val="id-ID"/>
              </w:rPr>
            </w:pPr>
            <w:r w:rsidRPr="00B21576">
              <w:rPr>
                <w:rFonts w:ascii="Footlight MT Light" w:hAnsi="Footlight MT Light"/>
                <w:lang w:val="id-ID"/>
              </w:rPr>
              <w:t xml:space="preserve">Dengan </w:t>
            </w:r>
            <w:r w:rsidR="00EE490F" w:rsidRPr="00B21576">
              <w:rPr>
                <w:rFonts w:ascii="Footlight MT Light" w:hAnsi="Footlight MT Light"/>
                <w:lang w:val="id-ID"/>
              </w:rPr>
              <w:t>mendaftar sebagai peserta Seleksi pada</w:t>
            </w:r>
            <w:r w:rsidR="004C2D3B" w:rsidRPr="00B21576">
              <w:rPr>
                <w:rFonts w:ascii="Footlight MT Light" w:hAnsi="Footlight MT Light"/>
                <w:lang w:val="id-ID"/>
              </w:rPr>
              <w:t xml:space="preserve"> suatu paket pekerjaan melalui </w:t>
            </w:r>
            <w:r w:rsidR="00A05E65" w:rsidRPr="00B21576">
              <w:rPr>
                <w:rFonts w:ascii="Footlight MT Light" w:hAnsi="Footlight MT Light"/>
                <w:lang w:val="id-ID"/>
              </w:rPr>
              <w:t>SPSE</w:t>
            </w:r>
            <w:r w:rsidR="00EE490F" w:rsidRPr="00B21576">
              <w:rPr>
                <w:rFonts w:ascii="Footlight MT Light" w:hAnsi="Footlight MT Light"/>
                <w:lang w:val="id-ID"/>
              </w:rPr>
              <w:t xml:space="preserve">, </w:t>
            </w:r>
            <w:r w:rsidR="008F4249" w:rsidRPr="00B21576">
              <w:rPr>
                <w:rFonts w:ascii="Footlight MT Light" w:hAnsi="Footlight MT Light"/>
                <w:lang w:val="fi-FI"/>
              </w:rPr>
              <w:t xml:space="preserve">maka peserta telah </w:t>
            </w:r>
            <w:r w:rsidR="00EE490F" w:rsidRPr="00B21576">
              <w:rPr>
                <w:rFonts w:ascii="Footlight MT Light" w:hAnsi="Footlight MT Light"/>
                <w:lang w:val="id-ID"/>
              </w:rPr>
              <w:t>menyetujui</w:t>
            </w:r>
            <w:r w:rsidR="008F4249" w:rsidRPr="00B21576">
              <w:rPr>
                <w:rFonts w:ascii="Footlight MT Light" w:hAnsi="Footlight MT Light"/>
                <w:lang w:val="fi-FI"/>
              </w:rPr>
              <w:t xml:space="preserve"> Pakta Integritas.</w:t>
            </w:r>
          </w:p>
          <w:p w14:paraId="51E15E92" w14:textId="30C1F59E" w:rsidR="00FA6BD5" w:rsidRPr="00B21576" w:rsidRDefault="00FA6BD5" w:rsidP="00B21576">
            <w:pPr>
              <w:ind w:left="671"/>
              <w:rPr>
                <w:rFonts w:ascii="Footlight MT Light" w:hAnsi="Footlight MT Light"/>
                <w:lang w:val="id-ID"/>
              </w:rPr>
            </w:pPr>
          </w:p>
        </w:tc>
      </w:tr>
      <w:tr w:rsidR="00F86C09" w:rsidRPr="00B21576" w14:paraId="036567B2" w14:textId="77777777" w:rsidTr="00A76C87">
        <w:tc>
          <w:tcPr>
            <w:tcW w:w="9498" w:type="dxa"/>
            <w:gridSpan w:val="4"/>
          </w:tcPr>
          <w:p w14:paraId="470A5626" w14:textId="18691C65" w:rsidR="00F86C09" w:rsidRPr="00B21576" w:rsidRDefault="00F86C09" w:rsidP="004D2D26">
            <w:pPr>
              <w:pStyle w:val="Heading1"/>
              <w:numPr>
                <w:ilvl w:val="0"/>
                <w:numId w:val="80"/>
              </w:numPr>
              <w:ind w:left="318"/>
              <w:jc w:val="left"/>
              <w:rPr>
                <w:rFonts w:ascii="Footlight MT Light" w:hAnsi="Footlight MT Light"/>
                <w:sz w:val="24"/>
              </w:rPr>
            </w:pPr>
            <w:bookmarkStart w:id="233" w:name="_Toc70513354"/>
            <w:r w:rsidRPr="00B21576">
              <w:rPr>
                <w:rFonts w:ascii="Footlight MT Light" w:hAnsi="Footlight MT Light"/>
                <w:sz w:val="24"/>
              </w:rPr>
              <w:t xml:space="preserve">PENYAMPAIAN </w:t>
            </w:r>
            <w:r w:rsidRPr="00B21576">
              <w:rPr>
                <w:rFonts w:ascii="Footlight MT Light" w:hAnsi="Footlight MT Light"/>
                <w:sz w:val="24"/>
                <w:lang w:val="id-ID"/>
              </w:rPr>
              <w:t xml:space="preserve">DATA KUALIFIKASI DAN </w:t>
            </w:r>
            <w:r w:rsidRPr="00B21576">
              <w:rPr>
                <w:rFonts w:ascii="Footlight MT Light" w:hAnsi="Footlight MT Light"/>
                <w:sz w:val="24"/>
              </w:rPr>
              <w:t>DOKUMEN</w:t>
            </w:r>
            <w:r w:rsidRPr="00B21576">
              <w:rPr>
                <w:rFonts w:ascii="Footlight MT Light" w:hAnsi="Footlight MT Light"/>
                <w:sz w:val="24"/>
                <w:lang w:val="id-ID"/>
              </w:rPr>
              <w:t xml:space="preserve"> </w:t>
            </w:r>
            <w:r w:rsidRPr="00B21576">
              <w:rPr>
                <w:rFonts w:ascii="Footlight MT Light" w:hAnsi="Footlight MT Light"/>
                <w:sz w:val="24"/>
              </w:rPr>
              <w:t>PENAWARAN</w:t>
            </w:r>
            <w:bookmarkEnd w:id="233"/>
          </w:p>
          <w:p w14:paraId="7F51E259" w14:textId="77777777" w:rsidR="00F86C09" w:rsidRPr="00B21576" w:rsidRDefault="00F86C09" w:rsidP="00B21576">
            <w:pPr>
              <w:ind w:left="671"/>
              <w:rPr>
                <w:rFonts w:ascii="Footlight MT Light" w:hAnsi="Footlight MT Light"/>
                <w:lang w:val="nl-NL"/>
              </w:rPr>
            </w:pPr>
          </w:p>
        </w:tc>
      </w:tr>
      <w:tr w:rsidR="00F86C09" w:rsidRPr="00B21576" w14:paraId="37E4D18E" w14:textId="77777777" w:rsidTr="00A76C87">
        <w:tc>
          <w:tcPr>
            <w:tcW w:w="2552" w:type="dxa"/>
          </w:tcPr>
          <w:p w14:paraId="6E31515E" w14:textId="59D6E5C2" w:rsidR="00F86C09" w:rsidRPr="00B21576" w:rsidRDefault="00F86C09" w:rsidP="00B21576">
            <w:pPr>
              <w:pStyle w:val="Heading2"/>
              <w:numPr>
                <w:ilvl w:val="0"/>
                <w:numId w:val="6"/>
              </w:numPr>
              <w:ind w:left="426"/>
              <w:jc w:val="left"/>
              <w:rPr>
                <w:rFonts w:ascii="Footlight MT Light" w:hAnsi="Footlight MT Light"/>
                <w:sz w:val="24"/>
                <w:lang w:val="id-ID"/>
              </w:rPr>
            </w:pPr>
            <w:bookmarkStart w:id="234" w:name="_Toc70513355"/>
            <w:r w:rsidRPr="00B21576">
              <w:rPr>
                <w:rFonts w:ascii="Footlight MT Light" w:hAnsi="Footlight MT Light"/>
                <w:sz w:val="24"/>
                <w:lang w:val="id-ID"/>
              </w:rPr>
              <w:t>Penyampaian Data Kualifikasi</w:t>
            </w:r>
            <w:bookmarkEnd w:id="234"/>
            <w:r w:rsidRPr="00B21576">
              <w:rPr>
                <w:rFonts w:ascii="Footlight MT Light" w:hAnsi="Footlight MT Light"/>
                <w:sz w:val="24"/>
                <w:lang w:val="id-ID"/>
              </w:rPr>
              <w:t xml:space="preserve"> </w:t>
            </w:r>
          </w:p>
          <w:p w14:paraId="7E75AC80" w14:textId="44B4FBEB" w:rsidR="00F86C09" w:rsidRPr="00B21576" w:rsidRDefault="00F86C09" w:rsidP="00B21576">
            <w:pPr>
              <w:rPr>
                <w:lang w:val="id-ID"/>
              </w:rPr>
            </w:pPr>
          </w:p>
        </w:tc>
        <w:tc>
          <w:tcPr>
            <w:tcW w:w="6946" w:type="dxa"/>
            <w:gridSpan w:val="3"/>
          </w:tcPr>
          <w:p w14:paraId="4BDAC55F" w14:textId="4730DBBF" w:rsidR="00F86C09" w:rsidRPr="00B21576" w:rsidRDefault="00F86C09" w:rsidP="00B21576">
            <w:pPr>
              <w:rPr>
                <w:rFonts w:ascii="Footlight MT Light" w:hAnsi="Footlight MT Light"/>
                <w:lang w:val="id-ID"/>
              </w:rPr>
            </w:pPr>
            <w:r w:rsidRPr="00B21576">
              <w:rPr>
                <w:rFonts w:ascii="Footlight MT Light" w:hAnsi="Footlight MT Light"/>
                <w:lang w:val="id-ID"/>
              </w:rPr>
              <w:t xml:space="preserve">Peserta menyampaikan Data Kualifikasi melalui </w:t>
            </w:r>
            <w:r w:rsidRPr="002F1EA0">
              <w:rPr>
                <w:rFonts w:ascii="Footlight MT Light" w:hAnsi="Footlight MT Light"/>
                <w:i/>
                <w:iCs/>
                <w:lang w:val="id-ID"/>
              </w:rPr>
              <w:t>Form</w:t>
            </w:r>
            <w:r w:rsidRPr="00B21576">
              <w:rPr>
                <w:rFonts w:ascii="Footlight MT Light" w:hAnsi="Footlight MT Light"/>
                <w:lang w:val="id-ID"/>
              </w:rPr>
              <w:t xml:space="preserve"> Isian Elektronik Data Kualifikasi yang tersedia pada </w:t>
            </w:r>
            <w:r w:rsidR="00A05E65" w:rsidRPr="00B21576">
              <w:rPr>
                <w:rFonts w:ascii="Footlight MT Light" w:hAnsi="Footlight MT Light"/>
                <w:lang w:val="id-ID"/>
              </w:rPr>
              <w:t>SPSE</w:t>
            </w:r>
            <w:r w:rsidRPr="00B21576">
              <w:rPr>
                <w:rFonts w:ascii="Footlight MT Light" w:hAnsi="Footlight MT Light"/>
                <w:lang w:val="id-ID"/>
              </w:rPr>
              <w:t xml:space="preserve"> bersamaan dengan penyampaian dokumen penawaran.</w:t>
            </w:r>
          </w:p>
          <w:p w14:paraId="036795A7" w14:textId="7A593888" w:rsidR="00F86C09" w:rsidRPr="00B21576" w:rsidRDefault="00F86C09" w:rsidP="00B21576">
            <w:pPr>
              <w:rPr>
                <w:rFonts w:ascii="Footlight MT Light" w:hAnsi="Footlight MT Light"/>
                <w:lang w:val="id-ID"/>
              </w:rPr>
            </w:pPr>
          </w:p>
        </w:tc>
      </w:tr>
      <w:tr w:rsidR="00147A9A" w:rsidRPr="00B21576" w14:paraId="5E3ED9CB" w14:textId="77777777" w:rsidTr="00A76C87">
        <w:tc>
          <w:tcPr>
            <w:tcW w:w="2552" w:type="dxa"/>
          </w:tcPr>
          <w:p w14:paraId="3247706B" w14:textId="5F064A86" w:rsidR="00147A9A" w:rsidRPr="00B21576" w:rsidRDefault="00181839" w:rsidP="00B21576">
            <w:pPr>
              <w:pStyle w:val="Heading2"/>
              <w:numPr>
                <w:ilvl w:val="0"/>
                <w:numId w:val="6"/>
              </w:numPr>
              <w:ind w:left="426"/>
              <w:jc w:val="left"/>
              <w:rPr>
                <w:rFonts w:ascii="Footlight MT Light" w:hAnsi="Footlight MT Light"/>
                <w:sz w:val="24"/>
                <w:lang w:val="nl-NL"/>
              </w:rPr>
            </w:pPr>
            <w:bookmarkStart w:id="235" w:name="_Toc70513356"/>
            <w:r w:rsidRPr="00B21576">
              <w:rPr>
                <w:rFonts w:ascii="Footlight MT Light" w:hAnsi="Footlight MT Light"/>
                <w:sz w:val="24"/>
                <w:lang w:val="id-ID"/>
              </w:rPr>
              <w:t>Penyampaian</w:t>
            </w:r>
            <w:r w:rsidR="00852399" w:rsidRPr="00B21576">
              <w:rPr>
                <w:rFonts w:ascii="Footlight MT Light" w:hAnsi="Footlight MT Light"/>
                <w:sz w:val="24"/>
                <w:lang w:val="id-ID"/>
              </w:rPr>
              <w:t xml:space="preserve"> Dokumen Penawaran</w:t>
            </w:r>
            <w:bookmarkEnd w:id="235"/>
          </w:p>
        </w:tc>
        <w:tc>
          <w:tcPr>
            <w:tcW w:w="6946" w:type="dxa"/>
            <w:gridSpan w:val="3"/>
          </w:tcPr>
          <w:p w14:paraId="7C8E9319" w14:textId="77C53E96" w:rsidR="0075679E" w:rsidRDefault="0075679E" w:rsidP="004D2D26">
            <w:pPr>
              <w:numPr>
                <w:ilvl w:val="0"/>
                <w:numId w:val="96"/>
              </w:numPr>
              <w:ind w:left="635" w:hanging="635"/>
              <w:rPr>
                <w:rFonts w:ascii="Footlight MT Light" w:hAnsi="Footlight MT Light"/>
                <w:lang w:val="fi-FI"/>
              </w:rPr>
            </w:pPr>
            <w:r>
              <w:rPr>
                <w:rFonts w:ascii="Footlight MT Light" w:hAnsi="Footlight MT Light"/>
                <w:lang w:val="fi-FI"/>
              </w:rPr>
              <w:t>Peserta menyampaikan Dokumen Penawaran kepada Pokja Pemilihan, dengan jadwal sebagaimana tercantum dalam SPSE, dengan ketentuan:</w:t>
            </w:r>
          </w:p>
          <w:p w14:paraId="4817BE44" w14:textId="77777777" w:rsidR="0075679E" w:rsidRPr="0075679E" w:rsidRDefault="005374B9" w:rsidP="004D2D26">
            <w:pPr>
              <w:pStyle w:val="ListParagraph"/>
              <w:numPr>
                <w:ilvl w:val="0"/>
                <w:numId w:val="209"/>
              </w:numPr>
              <w:ind w:left="1028"/>
              <w:rPr>
                <w:rFonts w:ascii="Footlight MT Light" w:hAnsi="Footlight MT Light"/>
                <w:lang w:val="fi-FI"/>
              </w:rPr>
            </w:pPr>
            <w:r w:rsidRPr="0075679E">
              <w:rPr>
                <w:rFonts w:ascii="Footlight MT Light" w:hAnsi="Footlight MT Light"/>
                <w:lang w:val="fi-FI"/>
              </w:rPr>
              <w:t xml:space="preserve">Peserta Seleksi menyampaikan penawaran </w:t>
            </w:r>
            <w:r w:rsidRPr="0075679E">
              <w:rPr>
                <w:rFonts w:ascii="Footlight MT Light" w:hAnsi="Footlight MT Light"/>
                <w:i/>
                <w:lang w:val="fi-FI"/>
              </w:rPr>
              <w:t>file</w:t>
            </w:r>
            <w:r w:rsidRPr="0075679E">
              <w:rPr>
                <w:rFonts w:ascii="Footlight MT Light" w:hAnsi="Footlight MT Light"/>
                <w:lang w:val="fi-FI"/>
              </w:rPr>
              <w:t xml:space="preserve"> I </w:t>
            </w:r>
            <w:r w:rsidR="006B5D76" w:rsidRPr="0075679E">
              <w:rPr>
                <w:rFonts w:ascii="Footlight MT Light" w:hAnsi="Footlight MT Light"/>
                <w:lang w:val="fi-FI"/>
              </w:rPr>
              <w:t xml:space="preserve">dengan cara </w:t>
            </w:r>
            <w:r w:rsidR="00FA6BD5" w:rsidRPr="0075679E">
              <w:rPr>
                <w:rFonts w:ascii="Footlight MT Light" w:hAnsi="Footlight MT Light"/>
                <w:lang w:val="fi-FI"/>
              </w:rPr>
              <w:t>menyampaikan</w:t>
            </w:r>
            <w:r w:rsidR="006B5D76" w:rsidRPr="0075679E">
              <w:rPr>
                <w:rFonts w:ascii="Footlight MT Light" w:hAnsi="Footlight MT Light"/>
                <w:lang w:val="fi-FI"/>
              </w:rPr>
              <w:t xml:space="preserve"> </w:t>
            </w:r>
            <w:r w:rsidR="00D7113C" w:rsidRPr="0075679E">
              <w:rPr>
                <w:rFonts w:ascii="Footlight MT Light" w:hAnsi="Footlight MT Light"/>
                <w:lang w:val="fi-FI"/>
              </w:rPr>
              <w:t xml:space="preserve">penawaran dan </w:t>
            </w:r>
            <w:r w:rsidRPr="0075679E">
              <w:rPr>
                <w:rFonts w:ascii="Footlight MT Light" w:hAnsi="Footlight MT Light"/>
                <w:lang w:val="fi-FI"/>
              </w:rPr>
              <w:t xml:space="preserve">melampirkan dokumen pendukung. </w:t>
            </w:r>
            <w:r w:rsidR="0075679E" w:rsidRPr="0075679E">
              <w:rPr>
                <w:rFonts w:ascii="Footlight MT Light" w:hAnsi="Footlight MT Light"/>
                <w:lang w:val="fi-FI"/>
              </w:rPr>
              <w:t xml:space="preserve"> </w:t>
            </w:r>
            <w:r w:rsidRPr="0075679E">
              <w:rPr>
                <w:rFonts w:ascii="Footlight MT Light" w:hAnsi="Footlight MT Light"/>
                <w:lang w:val="nl-NL"/>
              </w:rPr>
              <w:t xml:space="preserve">Dokumen </w:t>
            </w:r>
            <w:r w:rsidRPr="0075679E">
              <w:rPr>
                <w:rFonts w:ascii="Footlight MT Light" w:hAnsi="Footlight MT Light"/>
                <w:i/>
                <w:lang w:val="nl-NL"/>
              </w:rPr>
              <w:t>file</w:t>
            </w:r>
            <w:r w:rsidRPr="0075679E">
              <w:rPr>
                <w:rFonts w:ascii="Footlight MT Light" w:hAnsi="Footlight MT Light"/>
                <w:lang w:val="nl-NL"/>
              </w:rPr>
              <w:t xml:space="preserve"> I dienkripsi dan dikirim.</w:t>
            </w:r>
          </w:p>
          <w:p w14:paraId="6E55A29C" w14:textId="40540846" w:rsidR="005374B9" w:rsidRPr="0075679E" w:rsidRDefault="005374B9" w:rsidP="004D2D26">
            <w:pPr>
              <w:pStyle w:val="ListParagraph"/>
              <w:numPr>
                <w:ilvl w:val="0"/>
                <w:numId w:val="209"/>
              </w:numPr>
              <w:ind w:left="1028"/>
              <w:rPr>
                <w:rFonts w:ascii="Footlight MT Light" w:hAnsi="Footlight MT Light"/>
                <w:lang w:val="fi-FI"/>
              </w:rPr>
            </w:pPr>
            <w:r w:rsidRPr="0075679E">
              <w:rPr>
                <w:rFonts w:ascii="Footlight MT Light" w:hAnsi="Footlight MT Light"/>
                <w:lang w:val="nl-NL"/>
              </w:rPr>
              <w:t xml:space="preserve">Selanjutnya, peserta Seleksi menyampaikan penawaran </w:t>
            </w:r>
            <w:r w:rsidRPr="0075679E">
              <w:rPr>
                <w:rFonts w:ascii="Footlight MT Light" w:hAnsi="Footlight MT Light"/>
                <w:i/>
                <w:lang w:val="nl-NL"/>
              </w:rPr>
              <w:t>file</w:t>
            </w:r>
            <w:r w:rsidRPr="0075679E">
              <w:rPr>
                <w:rFonts w:ascii="Footlight MT Light" w:hAnsi="Footlight MT Light"/>
                <w:lang w:val="nl-NL"/>
              </w:rPr>
              <w:t xml:space="preserve"> II </w:t>
            </w:r>
            <w:r w:rsidR="00D7113C" w:rsidRPr="0075679E">
              <w:rPr>
                <w:rFonts w:ascii="Footlight MT Light" w:hAnsi="Footlight MT Light"/>
                <w:lang w:val="nl-NL"/>
              </w:rPr>
              <w:t xml:space="preserve">dengan cara </w:t>
            </w:r>
            <w:r w:rsidR="00FA6BD5" w:rsidRPr="0075679E">
              <w:rPr>
                <w:rFonts w:ascii="Footlight MT Light" w:hAnsi="Footlight MT Light"/>
                <w:lang w:val="nl-NL"/>
              </w:rPr>
              <w:t>menyampaikan</w:t>
            </w:r>
            <w:r w:rsidR="00D7113C" w:rsidRPr="0075679E">
              <w:rPr>
                <w:rFonts w:ascii="Footlight MT Light" w:hAnsi="Footlight MT Light"/>
                <w:lang w:val="nl-NL"/>
              </w:rPr>
              <w:t xml:space="preserve"> penawaran </w:t>
            </w:r>
            <w:r w:rsidRPr="0075679E">
              <w:rPr>
                <w:rFonts w:ascii="Footlight MT Light" w:hAnsi="Footlight MT Light"/>
                <w:lang w:val="nl-NL"/>
              </w:rPr>
              <w:t>dan</w:t>
            </w:r>
            <w:r w:rsidR="002066BF" w:rsidRPr="0075679E">
              <w:rPr>
                <w:rFonts w:ascii="Footlight MT Light" w:hAnsi="Footlight MT Light"/>
                <w:lang w:val="nl-NL"/>
              </w:rPr>
              <w:t xml:space="preserve"> melampirkan dokumen pendukung.</w:t>
            </w:r>
            <w:r w:rsidR="0075679E" w:rsidRPr="0075679E">
              <w:rPr>
                <w:rFonts w:ascii="Footlight MT Light" w:hAnsi="Footlight MT Light"/>
                <w:lang w:val="fi-FI"/>
              </w:rPr>
              <w:t xml:space="preserve"> </w:t>
            </w:r>
            <w:r w:rsidRPr="0075679E">
              <w:rPr>
                <w:rFonts w:ascii="Footlight MT Light" w:hAnsi="Footlight MT Light"/>
                <w:lang w:val="nl-NL"/>
              </w:rPr>
              <w:t xml:space="preserve">Dokumen </w:t>
            </w:r>
            <w:r w:rsidRPr="0075679E">
              <w:rPr>
                <w:rFonts w:ascii="Footlight MT Light" w:hAnsi="Footlight MT Light"/>
                <w:i/>
                <w:lang w:val="nl-NL"/>
              </w:rPr>
              <w:t>file</w:t>
            </w:r>
            <w:r w:rsidRPr="0075679E">
              <w:rPr>
                <w:rFonts w:ascii="Footlight MT Light" w:hAnsi="Footlight MT Light"/>
                <w:lang w:val="nl-NL"/>
              </w:rPr>
              <w:t xml:space="preserve"> II dienkripsi dan dikirim.</w:t>
            </w:r>
          </w:p>
          <w:p w14:paraId="664C2777" w14:textId="77777777" w:rsidR="005374B9" w:rsidRPr="00B21576" w:rsidRDefault="005374B9" w:rsidP="00B21576">
            <w:pPr>
              <w:rPr>
                <w:rFonts w:ascii="Footlight MT Light" w:hAnsi="Footlight MT Light"/>
                <w:lang w:val="id-ID"/>
              </w:rPr>
            </w:pPr>
          </w:p>
          <w:p w14:paraId="7AECD302" w14:textId="77777777" w:rsidR="0075679E" w:rsidRPr="00B21576" w:rsidRDefault="0075679E" w:rsidP="004D2D26">
            <w:pPr>
              <w:numPr>
                <w:ilvl w:val="0"/>
                <w:numId w:val="96"/>
              </w:numPr>
              <w:ind w:left="635" w:hanging="635"/>
              <w:rPr>
                <w:rFonts w:ascii="Footlight MT Light" w:hAnsi="Footlight MT Light"/>
                <w:lang w:val="id-ID"/>
              </w:rPr>
            </w:pPr>
            <w:r w:rsidRPr="00B21576">
              <w:rPr>
                <w:rFonts w:ascii="Footlight MT Light" w:hAnsi="Footlight MT Light"/>
                <w:lang w:val="id-ID"/>
              </w:rPr>
              <w:t>Peserta dapat mengunggah Dokumen Penawaran secara berulang sebelum batas akhir waktu pemasukan Dokumen Penawaran. Dokumen Penawaran terakhir akan menggantikan Dokumen Penawaran yang telah terkirim sebelumnya.</w:t>
            </w:r>
          </w:p>
          <w:p w14:paraId="5AF8193B" w14:textId="77777777" w:rsidR="0075679E" w:rsidRDefault="0075679E" w:rsidP="0075679E">
            <w:pPr>
              <w:ind w:left="635"/>
              <w:rPr>
                <w:rFonts w:ascii="Footlight MT Light" w:hAnsi="Footlight MT Light"/>
                <w:lang w:val="id-ID"/>
              </w:rPr>
            </w:pPr>
          </w:p>
          <w:p w14:paraId="1292F68C" w14:textId="37769327" w:rsidR="005374B9" w:rsidRPr="00B21576" w:rsidRDefault="00204441" w:rsidP="004D2D26">
            <w:pPr>
              <w:numPr>
                <w:ilvl w:val="0"/>
                <w:numId w:val="96"/>
              </w:numPr>
              <w:ind w:left="635" w:hanging="635"/>
              <w:rPr>
                <w:rFonts w:ascii="Footlight MT Light" w:hAnsi="Footlight MT Light"/>
                <w:lang w:val="id-ID"/>
              </w:rPr>
            </w:pPr>
            <w:r w:rsidRPr="00B21576">
              <w:rPr>
                <w:rFonts w:ascii="Footlight MT Light" w:hAnsi="Footlight MT Light"/>
                <w:lang w:val="id-ID"/>
              </w:rPr>
              <w:t>Surat/</w:t>
            </w:r>
            <w:r w:rsidR="005374B9" w:rsidRPr="00B21576">
              <w:rPr>
                <w:rFonts w:ascii="Footlight MT Light" w:hAnsi="Footlight MT Light"/>
                <w:lang w:val="id-ID"/>
              </w:rPr>
              <w:t xml:space="preserve">penawaran dan/atau </w:t>
            </w:r>
            <w:r w:rsidR="00E55AF8" w:rsidRPr="00B21576">
              <w:rPr>
                <w:rFonts w:ascii="Footlight MT Light" w:hAnsi="Footlight MT Light"/>
                <w:lang w:val="id-ID"/>
              </w:rPr>
              <w:t xml:space="preserve">dokumen </w:t>
            </w:r>
            <w:r w:rsidR="005374B9" w:rsidRPr="00B21576">
              <w:rPr>
                <w:rFonts w:ascii="Footlight MT Light" w:hAnsi="Footlight MT Light"/>
                <w:lang w:val="id-ID"/>
              </w:rPr>
              <w:t xml:space="preserve">lain sebagai bagian dari Dokumen Penawaran yang diunggah </w:t>
            </w:r>
            <w:r w:rsidR="005374B9" w:rsidRPr="00B21576">
              <w:rPr>
                <w:rFonts w:ascii="Footlight MT Light" w:hAnsi="Footlight MT Light"/>
                <w:i/>
                <w:lang w:val="id-ID"/>
              </w:rPr>
              <w:t>(upload)</w:t>
            </w:r>
            <w:r w:rsidR="005374B9" w:rsidRPr="00B21576">
              <w:rPr>
                <w:rFonts w:ascii="Footlight MT Light" w:hAnsi="Footlight MT Light"/>
                <w:lang w:val="id-ID"/>
              </w:rPr>
              <w:t xml:space="preserve">  ke dalam </w:t>
            </w:r>
            <w:r w:rsidR="00A05E65" w:rsidRPr="00B21576">
              <w:rPr>
                <w:rFonts w:ascii="Footlight MT Light" w:hAnsi="Footlight MT Light"/>
                <w:lang w:val="id-ID"/>
              </w:rPr>
              <w:t>SPSE</w:t>
            </w:r>
            <w:r w:rsidR="005374B9" w:rsidRPr="00B21576">
              <w:rPr>
                <w:rFonts w:ascii="Footlight MT Light" w:hAnsi="Footlight MT Light"/>
                <w:lang w:val="id-ID"/>
              </w:rPr>
              <w:t xml:space="preserve"> dianggap sah sebagai dokumen elektronik dan telah ditandatangani secara elektronik oleh </w:t>
            </w:r>
            <w:r w:rsidR="00D7113C" w:rsidRPr="00B21576">
              <w:rPr>
                <w:rFonts w:ascii="Footlight MT Light" w:hAnsi="Footlight MT Light"/>
                <w:lang w:val="id-ID"/>
              </w:rPr>
              <w:t>peserta.</w:t>
            </w:r>
          </w:p>
          <w:p w14:paraId="551B707E" w14:textId="13BA65B3" w:rsidR="00E55AF8" w:rsidRPr="00B21576" w:rsidRDefault="00E55AF8" w:rsidP="00B21576">
            <w:pPr>
              <w:rPr>
                <w:rFonts w:ascii="Footlight MT Light" w:hAnsi="Footlight MT Light"/>
                <w:lang w:val="id-ID"/>
              </w:rPr>
            </w:pPr>
          </w:p>
          <w:p w14:paraId="0DD4B831" w14:textId="10E68A76" w:rsidR="00E55AF8" w:rsidRPr="00B21576" w:rsidRDefault="00E55AF8" w:rsidP="004D2D26">
            <w:pPr>
              <w:numPr>
                <w:ilvl w:val="0"/>
                <w:numId w:val="96"/>
              </w:numPr>
              <w:ind w:left="635" w:hanging="635"/>
              <w:rPr>
                <w:rFonts w:ascii="Footlight MT Light" w:hAnsi="Footlight MT Light"/>
                <w:lang w:val="id-ID"/>
              </w:rPr>
            </w:pPr>
            <w:r w:rsidRPr="00B21576">
              <w:rPr>
                <w:rFonts w:ascii="Footlight MT Light" w:hAnsi="Footlight MT Light"/>
                <w:lang w:val="id-ID"/>
              </w:rPr>
              <w:t>Pengguna SPSE wajib mengetahui dan melaksanakan ketentuan penggunaan sistem pengaman dokumen yang melekat pada SPSE.</w:t>
            </w:r>
          </w:p>
          <w:p w14:paraId="54BFD442" w14:textId="0C0832BC" w:rsidR="005514DF" w:rsidRPr="00B21576" w:rsidRDefault="005514DF" w:rsidP="001D44C1">
            <w:pPr>
              <w:rPr>
                <w:rFonts w:ascii="Footlight MT Light" w:hAnsi="Footlight MT Light"/>
                <w:lang w:val="id-ID"/>
              </w:rPr>
            </w:pPr>
          </w:p>
        </w:tc>
      </w:tr>
      <w:tr w:rsidR="00B328A8" w:rsidRPr="00B21576" w14:paraId="12F9D1B1" w14:textId="77777777" w:rsidTr="00A76C87">
        <w:tc>
          <w:tcPr>
            <w:tcW w:w="2552" w:type="dxa"/>
          </w:tcPr>
          <w:p w14:paraId="2C361737" w14:textId="1D715B79" w:rsidR="00EA097E" w:rsidRPr="00B21576" w:rsidRDefault="00EA097E" w:rsidP="00B21576">
            <w:pPr>
              <w:pStyle w:val="Heading2"/>
              <w:numPr>
                <w:ilvl w:val="0"/>
                <w:numId w:val="6"/>
              </w:numPr>
              <w:ind w:left="426"/>
              <w:jc w:val="left"/>
              <w:rPr>
                <w:rFonts w:ascii="Footlight MT Light" w:hAnsi="Footlight MT Light"/>
                <w:sz w:val="24"/>
                <w:lang w:val="id-ID"/>
              </w:rPr>
            </w:pPr>
            <w:bookmarkStart w:id="236" w:name="_Toc280827119"/>
            <w:bookmarkStart w:id="237" w:name="_Toc282410509"/>
            <w:bookmarkStart w:id="238" w:name="_Toc70513357"/>
            <w:r w:rsidRPr="00B21576">
              <w:rPr>
                <w:rFonts w:ascii="Footlight MT Light" w:hAnsi="Footlight MT Light"/>
                <w:sz w:val="24"/>
                <w:lang w:val="id-ID"/>
              </w:rPr>
              <w:t xml:space="preserve">Batas Akhir Waktu </w:t>
            </w:r>
            <w:r w:rsidR="00BD651F" w:rsidRPr="00B21576">
              <w:rPr>
                <w:rFonts w:ascii="Footlight MT Light" w:hAnsi="Footlight MT Light"/>
                <w:sz w:val="24"/>
                <w:lang w:val="en-ID"/>
              </w:rPr>
              <w:t>Penyampaian</w:t>
            </w:r>
            <w:r w:rsidR="00BD651F" w:rsidRPr="00B21576">
              <w:rPr>
                <w:rFonts w:ascii="Footlight MT Light" w:hAnsi="Footlight MT Light"/>
                <w:sz w:val="24"/>
                <w:lang w:val="id-ID"/>
              </w:rPr>
              <w:t xml:space="preserve"> </w:t>
            </w:r>
            <w:r w:rsidRPr="00B21576">
              <w:rPr>
                <w:rFonts w:ascii="Footlight MT Light" w:hAnsi="Footlight MT Light"/>
                <w:sz w:val="24"/>
                <w:lang w:val="id-ID"/>
              </w:rPr>
              <w:t>Penawaran</w:t>
            </w:r>
            <w:bookmarkEnd w:id="236"/>
            <w:bookmarkEnd w:id="237"/>
            <w:bookmarkEnd w:id="238"/>
          </w:p>
          <w:p w14:paraId="322563FC" w14:textId="77777777" w:rsidR="00EA097E" w:rsidRPr="00B21576" w:rsidRDefault="00EA097E" w:rsidP="00B21576">
            <w:pPr>
              <w:pStyle w:val="Heading2"/>
              <w:ind w:left="426"/>
              <w:jc w:val="left"/>
              <w:rPr>
                <w:rFonts w:ascii="Footlight MT Light" w:hAnsi="Footlight MT Light"/>
                <w:sz w:val="24"/>
                <w:lang w:val="id-ID"/>
              </w:rPr>
            </w:pPr>
          </w:p>
        </w:tc>
        <w:tc>
          <w:tcPr>
            <w:tcW w:w="6946" w:type="dxa"/>
            <w:gridSpan w:val="3"/>
          </w:tcPr>
          <w:p w14:paraId="5F798D91" w14:textId="55C5E4D9" w:rsidR="001F5C63" w:rsidRPr="00B21576" w:rsidRDefault="00F861AC" w:rsidP="00B21576">
            <w:pPr>
              <w:numPr>
                <w:ilvl w:val="0"/>
                <w:numId w:val="49"/>
              </w:numPr>
              <w:ind w:hanging="718"/>
              <w:rPr>
                <w:rFonts w:ascii="Footlight MT Light" w:hAnsi="Footlight MT Light"/>
                <w:lang w:val="fi-FI"/>
              </w:rPr>
            </w:pPr>
            <w:r w:rsidRPr="00B21576">
              <w:rPr>
                <w:rFonts w:ascii="Footlight MT Light" w:hAnsi="Footlight MT Light"/>
                <w:lang w:val="id-ID"/>
              </w:rPr>
              <w:lastRenderedPageBreak/>
              <w:t xml:space="preserve">Penawaran harus disampaikan </w:t>
            </w:r>
            <w:r w:rsidRPr="00B21576">
              <w:rPr>
                <w:rFonts w:ascii="Footlight MT Light" w:hAnsi="Footlight MT Light"/>
                <w:lang w:val="fi-FI"/>
              </w:rPr>
              <w:t>melalui</w:t>
            </w:r>
            <w:r w:rsidRPr="00B21576">
              <w:rPr>
                <w:rFonts w:ascii="Footlight MT Light" w:hAnsi="Footlight MT Light"/>
                <w:lang w:val="id-ID"/>
              </w:rPr>
              <w:t xml:space="preserve"> </w:t>
            </w:r>
            <w:r w:rsidR="00A05E65" w:rsidRPr="00B21576">
              <w:rPr>
                <w:rFonts w:ascii="Footlight MT Light" w:hAnsi="Footlight MT Light"/>
                <w:lang w:val="id-ID"/>
              </w:rPr>
              <w:t>SPSE</w:t>
            </w:r>
            <w:r w:rsidR="00A44FB1" w:rsidRPr="00B21576">
              <w:rPr>
                <w:rFonts w:ascii="Footlight MT Light" w:hAnsi="Footlight MT Light"/>
                <w:lang w:val="id-ID"/>
              </w:rPr>
              <w:t xml:space="preserve"> sesuai jadwal pada </w:t>
            </w:r>
            <w:r w:rsidR="00A05E65" w:rsidRPr="00B21576">
              <w:rPr>
                <w:rFonts w:ascii="Footlight MT Light" w:hAnsi="Footlight MT Light"/>
                <w:lang w:val="id-ID"/>
              </w:rPr>
              <w:t>SPSE</w:t>
            </w:r>
            <w:r w:rsidR="001F5C63" w:rsidRPr="00B21576">
              <w:rPr>
                <w:rFonts w:ascii="Footlight MT Light" w:hAnsi="Footlight MT Light"/>
                <w:lang w:val="fi-FI"/>
              </w:rPr>
              <w:t>.</w:t>
            </w:r>
          </w:p>
          <w:p w14:paraId="5538D768" w14:textId="77777777" w:rsidR="005514DF" w:rsidRPr="00B21576" w:rsidRDefault="005514DF" w:rsidP="00B21576">
            <w:pPr>
              <w:ind w:left="720"/>
              <w:rPr>
                <w:rFonts w:ascii="Footlight MT Light" w:hAnsi="Footlight MT Light"/>
                <w:lang w:val="fi-FI"/>
              </w:rPr>
            </w:pPr>
          </w:p>
          <w:p w14:paraId="00AC818F" w14:textId="1F09BCF5" w:rsidR="005F7810" w:rsidRPr="00B21576" w:rsidRDefault="007F647E" w:rsidP="00B21576">
            <w:pPr>
              <w:numPr>
                <w:ilvl w:val="0"/>
                <w:numId w:val="49"/>
              </w:numPr>
              <w:ind w:left="675" w:hanging="675"/>
              <w:rPr>
                <w:rFonts w:ascii="Footlight MT Light" w:hAnsi="Footlight MT Light"/>
                <w:lang w:val="fi-FI"/>
              </w:rPr>
            </w:pPr>
            <w:r w:rsidRPr="00B21576">
              <w:rPr>
                <w:rFonts w:ascii="Footlight MT Light" w:hAnsi="Footlight MT Light"/>
                <w:lang w:val="fi-FI"/>
              </w:rPr>
              <w:lastRenderedPageBreak/>
              <w:t>Pokja Pemilihan</w:t>
            </w:r>
            <w:r w:rsidR="00BC085B" w:rsidRPr="00B21576">
              <w:rPr>
                <w:rFonts w:ascii="Footlight MT Light" w:hAnsi="Footlight MT Light"/>
                <w:lang w:val="fi-FI"/>
              </w:rPr>
              <w:t xml:space="preserve"> t</w:t>
            </w:r>
            <w:r w:rsidR="001F5C63" w:rsidRPr="00B21576">
              <w:rPr>
                <w:rFonts w:ascii="Footlight MT Light" w:hAnsi="Footlight MT Light"/>
                <w:lang w:val="fi-FI"/>
              </w:rPr>
              <w:t xml:space="preserve">idak diperkenankan mengubah waktu batas akhir </w:t>
            </w:r>
            <w:r w:rsidR="00BD651F" w:rsidRPr="00B21576">
              <w:rPr>
                <w:rFonts w:ascii="Footlight MT Light" w:hAnsi="Footlight MT Light"/>
                <w:lang w:val="fi-FI"/>
              </w:rPr>
              <w:t xml:space="preserve">penyampaian </w:t>
            </w:r>
            <w:r w:rsidR="001F5C63" w:rsidRPr="00B21576">
              <w:rPr>
                <w:rFonts w:ascii="Footlight MT Light" w:hAnsi="Footlight MT Light"/>
                <w:lang w:val="fi-FI"/>
              </w:rPr>
              <w:t>penawaran kecuali</w:t>
            </w:r>
            <w:r w:rsidR="005F7810" w:rsidRPr="00B21576">
              <w:rPr>
                <w:rFonts w:ascii="Footlight MT Light" w:hAnsi="Footlight MT Light"/>
                <w:lang w:val="fi-FI"/>
              </w:rPr>
              <w:t>:</w:t>
            </w:r>
          </w:p>
          <w:p w14:paraId="74F2F714" w14:textId="77777777" w:rsidR="005F7810" w:rsidRPr="00B21576" w:rsidRDefault="001F5C63" w:rsidP="004D2D26">
            <w:pPr>
              <w:numPr>
                <w:ilvl w:val="0"/>
                <w:numId w:val="55"/>
              </w:numPr>
              <w:ind w:left="959" w:hanging="284"/>
              <w:rPr>
                <w:rFonts w:ascii="Footlight MT Light" w:hAnsi="Footlight MT Light"/>
                <w:lang w:val="nl-NL"/>
              </w:rPr>
            </w:pPr>
            <w:r w:rsidRPr="00B21576">
              <w:rPr>
                <w:rFonts w:ascii="Footlight MT Light" w:hAnsi="Footlight MT Light"/>
                <w:lang w:val="nl-NL"/>
              </w:rPr>
              <w:t>keadaan kahar</w:t>
            </w:r>
            <w:r w:rsidR="005F7810" w:rsidRPr="00B21576">
              <w:rPr>
                <w:rFonts w:ascii="Footlight MT Light" w:hAnsi="Footlight MT Light"/>
                <w:lang w:val="nl-NL"/>
              </w:rPr>
              <w:t>;</w:t>
            </w:r>
          </w:p>
          <w:p w14:paraId="27FDB9F2" w14:textId="77777777" w:rsidR="005514DF" w:rsidRPr="00B21576" w:rsidRDefault="00F861AC" w:rsidP="004D2D26">
            <w:pPr>
              <w:numPr>
                <w:ilvl w:val="0"/>
                <w:numId w:val="55"/>
              </w:numPr>
              <w:ind w:left="959" w:hanging="284"/>
              <w:rPr>
                <w:rFonts w:ascii="Footlight MT Light" w:hAnsi="Footlight MT Light"/>
                <w:lang w:val="nl-NL"/>
              </w:rPr>
            </w:pPr>
            <w:r w:rsidRPr="00B21576">
              <w:rPr>
                <w:rFonts w:ascii="Footlight MT Light" w:hAnsi="Footlight MT Light"/>
                <w:lang w:val="id-ID"/>
              </w:rPr>
              <w:t>terjadi gangguan teknis</w:t>
            </w:r>
            <w:r w:rsidR="005F7810" w:rsidRPr="00B21576">
              <w:rPr>
                <w:rFonts w:ascii="Footlight MT Light" w:hAnsi="Footlight MT Light"/>
              </w:rPr>
              <w:t xml:space="preserve">; </w:t>
            </w:r>
          </w:p>
          <w:p w14:paraId="4BD34BB6" w14:textId="53A2BA60" w:rsidR="005514DF" w:rsidRPr="00B21576" w:rsidRDefault="005514DF" w:rsidP="004D2D26">
            <w:pPr>
              <w:numPr>
                <w:ilvl w:val="0"/>
                <w:numId w:val="55"/>
              </w:numPr>
              <w:ind w:left="959" w:hanging="284"/>
              <w:rPr>
                <w:rFonts w:ascii="Footlight MT Light" w:hAnsi="Footlight MT Light"/>
                <w:lang w:val="nl-NL"/>
              </w:rPr>
            </w:pPr>
            <w:r w:rsidRPr="00B21576">
              <w:rPr>
                <w:rFonts w:ascii="Footlight MT Light" w:hAnsi="Footlight MT Light"/>
                <w:lang w:val="id-ID"/>
              </w:rPr>
              <w:t xml:space="preserve">perubahan </w:t>
            </w:r>
            <w:r w:rsidR="009B3F37" w:rsidRPr="00B21576">
              <w:rPr>
                <w:rFonts w:ascii="Footlight MT Light" w:hAnsi="Footlight MT Light"/>
                <w:lang w:val="id-ID"/>
              </w:rPr>
              <w:t>Dokumen Pemilihan</w:t>
            </w:r>
            <w:r w:rsidRPr="00B21576">
              <w:rPr>
                <w:rFonts w:ascii="Footlight MT Light" w:hAnsi="Footlight MT Light"/>
                <w:lang w:val="id-ID"/>
              </w:rPr>
              <w:t xml:space="preserve"> yang mengakibatkan kebutuhan penambahan waktu penyiapan dokumen</w:t>
            </w:r>
            <w:r w:rsidR="00E63F6F" w:rsidRPr="00B21576">
              <w:rPr>
                <w:rFonts w:ascii="Footlight MT Light" w:hAnsi="Footlight MT Light"/>
                <w:lang w:val="id-ID"/>
              </w:rPr>
              <w:t xml:space="preserve"> penawaran</w:t>
            </w:r>
            <w:r w:rsidRPr="00B21576">
              <w:rPr>
                <w:rFonts w:ascii="Footlight MT Light" w:hAnsi="Footlight MT Light"/>
                <w:lang w:val="id-ID"/>
              </w:rPr>
              <w:t xml:space="preserve">; </w:t>
            </w:r>
            <w:r w:rsidRPr="00B21576">
              <w:rPr>
                <w:rFonts w:ascii="Footlight MT Light" w:hAnsi="Footlight MT Light"/>
                <w:lang w:val="nl-NL"/>
              </w:rPr>
              <w:t xml:space="preserve">atau </w:t>
            </w:r>
          </w:p>
          <w:p w14:paraId="040C53F2" w14:textId="0DD39A2A" w:rsidR="005F7810" w:rsidRPr="00B21576" w:rsidRDefault="005514DF" w:rsidP="004D2D26">
            <w:pPr>
              <w:numPr>
                <w:ilvl w:val="0"/>
                <w:numId w:val="55"/>
              </w:numPr>
              <w:ind w:left="959" w:hanging="284"/>
              <w:rPr>
                <w:rFonts w:ascii="Footlight MT Light" w:hAnsi="Footlight MT Light"/>
                <w:lang w:val="en-ID"/>
              </w:rPr>
            </w:pPr>
            <w:r w:rsidRPr="00B21576">
              <w:rPr>
                <w:rFonts w:ascii="Footlight MT Light" w:hAnsi="Footlight MT Light"/>
              </w:rPr>
              <w:t xml:space="preserve">tidak ada peserta yang </w:t>
            </w:r>
            <w:r w:rsidR="00FA6BD5" w:rsidRPr="00B21576">
              <w:rPr>
                <w:rFonts w:ascii="Footlight MT Light" w:hAnsi="Footlight MT Light"/>
              </w:rPr>
              <w:t>menyampaikan</w:t>
            </w:r>
            <w:r w:rsidRPr="00B21576">
              <w:rPr>
                <w:rFonts w:ascii="Footlight MT Light" w:hAnsi="Footlight MT Light"/>
              </w:rPr>
              <w:t xml:space="preserve"> penawaran </w:t>
            </w:r>
            <w:r w:rsidRPr="00B21576">
              <w:rPr>
                <w:rFonts w:ascii="Footlight MT Light" w:hAnsi="Footlight MT Light"/>
                <w:lang w:val="id-ID"/>
              </w:rPr>
              <w:t xml:space="preserve">sampai dengan </w:t>
            </w:r>
            <w:r w:rsidR="005F7810" w:rsidRPr="00B21576">
              <w:rPr>
                <w:rFonts w:ascii="Footlight MT Light" w:hAnsi="Footlight MT Light"/>
              </w:rPr>
              <w:t xml:space="preserve">batas akhir </w:t>
            </w:r>
            <w:r w:rsidR="00FA6BD5" w:rsidRPr="00B21576">
              <w:rPr>
                <w:rFonts w:ascii="Footlight MT Light" w:hAnsi="Footlight MT Light"/>
              </w:rPr>
              <w:t>penyampaian</w:t>
            </w:r>
            <w:r w:rsidR="005F7810" w:rsidRPr="00B21576">
              <w:rPr>
                <w:rFonts w:ascii="Footlight MT Light" w:hAnsi="Footlight MT Light"/>
              </w:rPr>
              <w:t xml:space="preserve"> penawaran</w:t>
            </w:r>
            <w:r w:rsidR="00F861AC" w:rsidRPr="00B21576">
              <w:rPr>
                <w:rFonts w:ascii="Footlight MT Light" w:hAnsi="Footlight MT Light"/>
                <w:lang w:val="en-ID"/>
              </w:rPr>
              <w:t xml:space="preserve">. </w:t>
            </w:r>
          </w:p>
          <w:p w14:paraId="67FD21AF" w14:textId="77777777" w:rsidR="00BA191C" w:rsidRPr="00B21576" w:rsidRDefault="00BA191C" w:rsidP="00B21576">
            <w:pPr>
              <w:ind w:left="959"/>
              <w:rPr>
                <w:rFonts w:ascii="Footlight MT Light" w:hAnsi="Footlight MT Light"/>
                <w:lang w:val="en-ID"/>
              </w:rPr>
            </w:pPr>
          </w:p>
          <w:p w14:paraId="75022E4F" w14:textId="44D97BB1" w:rsidR="00BA191C" w:rsidRPr="00B21576" w:rsidRDefault="005F7810" w:rsidP="00B21576">
            <w:pPr>
              <w:numPr>
                <w:ilvl w:val="0"/>
                <w:numId w:val="49"/>
              </w:numPr>
              <w:ind w:left="675" w:hanging="675"/>
              <w:rPr>
                <w:rFonts w:ascii="Footlight MT Light" w:hAnsi="Footlight MT Light"/>
                <w:lang w:val="en-ID"/>
              </w:rPr>
            </w:pPr>
            <w:r w:rsidRPr="00B21576">
              <w:rPr>
                <w:rFonts w:ascii="Footlight MT Light" w:hAnsi="Footlight MT Light"/>
                <w:lang w:val="en-ID"/>
              </w:rPr>
              <w:t xml:space="preserve">Dalam hal </w:t>
            </w:r>
            <w:r w:rsidR="007F647E" w:rsidRPr="00B21576">
              <w:rPr>
                <w:rFonts w:ascii="Footlight MT Light" w:hAnsi="Footlight MT Light"/>
                <w:lang w:val="en-ID"/>
              </w:rPr>
              <w:t>Pokja Pemilihan</w:t>
            </w:r>
            <w:r w:rsidRPr="00B21576">
              <w:rPr>
                <w:rFonts w:ascii="Footlight MT Light" w:hAnsi="Footlight MT Light"/>
                <w:lang w:val="en-ID"/>
              </w:rPr>
              <w:t xml:space="preserve"> mengubah waktu batas akhir </w:t>
            </w:r>
            <w:r w:rsidR="00BD651F" w:rsidRPr="00B21576">
              <w:rPr>
                <w:rFonts w:ascii="Footlight MT Light" w:hAnsi="Footlight MT Light"/>
                <w:lang w:val="en-ID"/>
              </w:rPr>
              <w:t xml:space="preserve">penyampaian </w:t>
            </w:r>
            <w:r w:rsidRPr="00B21576">
              <w:rPr>
                <w:rFonts w:ascii="Footlight MT Light" w:hAnsi="Footlight MT Light"/>
                <w:lang w:val="en-ID"/>
              </w:rPr>
              <w:t xml:space="preserve">penawaran maka </w:t>
            </w:r>
            <w:r w:rsidR="00F861AC" w:rsidRPr="00B21576">
              <w:rPr>
                <w:rFonts w:ascii="Footlight MT Light" w:hAnsi="Footlight MT Light"/>
                <w:lang w:val="id-ID"/>
              </w:rPr>
              <w:t xml:space="preserve">harus </w:t>
            </w:r>
            <w:r w:rsidR="00FA6BD5" w:rsidRPr="00B21576">
              <w:rPr>
                <w:rFonts w:ascii="Footlight MT Light" w:hAnsi="Footlight MT Light"/>
                <w:lang w:val="en-ID"/>
              </w:rPr>
              <w:t>menyampaikan/menginformasikan</w:t>
            </w:r>
            <w:r w:rsidR="00F861AC" w:rsidRPr="00B21576">
              <w:rPr>
                <w:rFonts w:ascii="Footlight MT Light" w:hAnsi="Footlight MT Light"/>
                <w:lang w:val="id-ID"/>
              </w:rPr>
              <w:t xml:space="preserve"> alasan yang dapat dipertanggungjawabkan </w:t>
            </w:r>
            <w:r w:rsidR="00324B14" w:rsidRPr="00B21576">
              <w:rPr>
                <w:rFonts w:ascii="Footlight MT Light" w:hAnsi="Footlight MT Light"/>
                <w:lang w:val="id-ID"/>
              </w:rPr>
              <w:t xml:space="preserve">kepada peserta melalui </w:t>
            </w:r>
            <w:r w:rsidR="00A05E65" w:rsidRPr="00B21576">
              <w:rPr>
                <w:rFonts w:ascii="Footlight MT Light" w:hAnsi="Footlight MT Light"/>
                <w:lang w:val="id-ID"/>
              </w:rPr>
              <w:t>SPSE</w:t>
            </w:r>
            <w:r w:rsidRPr="00B21576">
              <w:rPr>
                <w:rFonts w:ascii="Footlight MT Light" w:hAnsi="Footlight MT Light"/>
                <w:lang w:val="en-ID"/>
              </w:rPr>
              <w:t>.</w:t>
            </w:r>
          </w:p>
          <w:p w14:paraId="6FB77093" w14:textId="77777777" w:rsidR="001F5C63" w:rsidRPr="00B21576" w:rsidRDefault="001F5C63" w:rsidP="00B21576">
            <w:pPr>
              <w:ind w:left="675"/>
              <w:rPr>
                <w:rFonts w:ascii="Footlight MT Light" w:hAnsi="Footlight MT Light"/>
                <w:lang w:val="en-ID"/>
              </w:rPr>
            </w:pPr>
          </w:p>
          <w:p w14:paraId="6B66BC8C" w14:textId="3696D982" w:rsidR="005F7810" w:rsidRPr="00B21576" w:rsidRDefault="005F7810" w:rsidP="00B21576">
            <w:pPr>
              <w:numPr>
                <w:ilvl w:val="0"/>
                <w:numId w:val="49"/>
              </w:numPr>
              <w:ind w:left="675" w:hanging="675"/>
              <w:rPr>
                <w:rFonts w:ascii="Footlight MT Light" w:hAnsi="Footlight MT Light"/>
                <w:lang w:val="en-ID"/>
              </w:rPr>
            </w:pPr>
            <w:r w:rsidRPr="00B21576">
              <w:rPr>
                <w:rFonts w:ascii="Footlight MT Light" w:hAnsi="Footlight MT Light"/>
                <w:lang w:val="en-ID"/>
              </w:rPr>
              <w:t xml:space="preserve">Dalam hal setelah batas akhir </w:t>
            </w:r>
            <w:r w:rsidR="00BD651F" w:rsidRPr="00B21576">
              <w:rPr>
                <w:rFonts w:ascii="Footlight MT Light" w:hAnsi="Footlight MT Light"/>
                <w:lang w:val="en-ID"/>
              </w:rPr>
              <w:t xml:space="preserve">penyampaian </w:t>
            </w:r>
            <w:r w:rsidRPr="00B21576">
              <w:rPr>
                <w:rFonts w:ascii="Footlight MT Light" w:hAnsi="Footlight MT Light"/>
                <w:lang w:val="en-ID"/>
              </w:rPr>
              <w:t xml:space="preserve">penawaran tidak ada peserta yang </w:t>
            </w:r>
            <w:r w:rsidR="00FA6BD5" w:rsidRPr="00B21576">
              <w:rPr>
                <w:rFonts w:ascii="Footlight MT Light" w:hAnsi="Footlight MT Light"/>
                <w:lang w:val="en-ID"/>
              </w:rPr>
              <w:t>menyampaikan</w:t>
            </w:r>
            <w:r w:rsidRPr="00B21576">
              <w:rPr>
                <w:rFonts w:ascii="Footlight MT Light" w:hAnsi="Footlight MT Light"/>
                <w:lang w:val="en-ID"/>
              </w:rPr>
              <w:t xml:space="preserve"> penawaran, </w:t>
            </w:r>
            <w:r w:rsidR="007F647E" w:rsidRPr="00B21576">
              <w:rPr>
                <w:rFonts w:ascii="Footlight MT Light" w:hAnsi="Footlight MT Light"/>
                <w:lang w:val="en-ID"/>
              </w:rPr>
              <w:t>Pokja Pemilihan</w:t>
            </w:r>
            <w:r w:rsidRPr="00B21576">
              <w:rPr>
                <w:rFonts w:ascii="Footlight MT Light" w:hAnsi="Footlight MT Light"/>
                <w:lang w:val="en-ID"/>
              </w:rPr>
              <w:t xml:space="preserve"> dapat memperpanjang batas akhir jadwal </w:t>
            </w:r>
            <w:r w:rsidR="00BD651F" w:rsidRPr="00B21576">
              <w:rPr>
                <w:rFonts w:ascii="Footlight MT Light" w:hAnsi="Footlight MT Light"/>
                <w:lang w:val="en-ID"/>
              </w:rPr>
              <w:t xml:space="preserve">penyampaian </w:t>
            </w:r>
            <w:r w:rsidRPr="00B21576">
              <w:rPr>
                <w:rFonts w:ascii="Footlight MT Light" w:hAnsi="Footlight MT Light"/>
                <w:lang w:val="en-ID"/>
              </w:rPr>
              <w:t>penawaran.</w:t>
            </w:r>
          </w:p>
          <w:p w14:paraId="5F5C3E85" w14:textId="77777777" w:rsidR="00BA191C" w:rsidRPr="00B21576" w:rsidRDefault="00BA191C" w:rsidP="00B21576">
            <w:pPr>
              <w:ind w:left="675"/>
              <w:rPr>
                <w:rFonts w:ascii="Footlight MT Light" w:hAnsi="Footlight MT Light"/>
                <w:lang w:val="en-ID"/>
              </w:rPr>
            </w:pPr>
          </w:p>
          <w:p w14:paraId="70D7514D" w14:textId="7F289818" w:rsidR="005F7810" w:rsidRPr="00B21576" w:rsidRDefault="005F7810" w:rsidP="00B21576">
            <w:pPr>
              <w:numPr>
                <w:ilvl w:val="0"/>
                <w:numId w:val="49"/>
              </w:numPr>
              <w:ind w:left="675" w:hanging="675"/>
              <w:rPr>
                <w:rFonts w:ascii="Footlight MT Light" w:hAnsi="Footlight MT Light"/>
                <w:lang w:val="en-ID"/>
              </w:rPr>
            </w:pPr>
            <w:r w:rsidRPr="00B21576">
              <w:rPr>
                <w:rFonts w:ascii="Footlight MT Light" w:hAnsi="Footlight MT Light"/>
                <w:lang w:val="en-ID"/>
              </w:rPr>
              <w:t>Pe</w:t>
            </w:r>
            <w:r w:rsidR="005374B9" w:rsidRPr="00B21576">
              <w:rPr>
                <w:rFonts w:ascii="Footlight MT Light" w:hAnsi="Footlight MT Light"/>
                <w:lang w:val="id-ID"/>
              </w:rPr>
              <w:t>r</w:t>
            </w:r>
            <w:r w:rsidRPr="00B21576">
              <w:rPr>
                <w:rFonts w:ascii="Footlight MT Light" w:hAnsi="Footlight MT Light"/>
                <w:lang w:val="en-ID"/>
              </w:rPr>
              <w:t xml:space="preserve">panjangan </w:t>
            </w:r>
            <w:r w:rsidR="004E1EBE" w:rsidRPr="00B21576">
              <w:rPr>
                <w:rFonts w:ascii="Footlight MT Light" w:hAnsi="Footlight MT Light"/>
                <w:lang w:val="id-ID"/>
              </w:rPr>
              <w:t>batas akhir jadwal penyampaian penawaran</w:t>
            </w:r>
            <w:r w:rsidRPr="00B21576">
              <w:rPr>
                <w:rFonts w:ascii="Footlight MT Light" w:hAnsi="Footlight MT Light"/>
                <w:lang w:val="en-ID"/>
              </w:rPr>
              <w:t xml:space="preserve"> sebagaimana dimaksud pada </w:t>
            </w:r>
            <w:r w:rsidR="00E63F6F" w:rsidRPr="00B21576">
              <w:rPr>
                <w:rFonts w:ascii="Footlight MT Light" w:hAnsi="Footlight MT Light"/>
                <w:lang w:val="en-ID"/>
              </w:rPr>
              <w:t xml:space="preserve">klausul </w:t>
            </w:r>
            <w:r w:rsidR="005514DF" w:rsidRPr="00B21576">
              <w:rPr>
                <w:rFonts w:ascii="Footlight MT Light" w:hAnsi="Footlight MT Light"/>
                <w:lang w:val="en-ID"/>
              </w:rPr>
              <w:t>2</w:t>
            </w:r>
            <w:r w:rsidR="00C66361">
              <w:rPr>
                <w:rFonts w:ascii="Footlight MT Light" w:hAnsi="Footlight MT Light"/>
              </w:rPr>
              <w:t>4</w:t>
            </w:r>
            <w:r w:rsidRPr="00B21576">
              <w:rPr>
                <w:rFonts w:ascii="Footlight MT Light" w:hAnsi="Footlight MT Light"/>
                <w:lang w:val="en-ID"/>
              </w:rPr>
              <w:t xml:space="preserve">.4 dilakukan pada hari yang sama dengan batas akhir </w:t>
            </w:r>
            <w:r w:rsidR="00BD651F" w:rsidRPr="00B21576">
              <w:rPr>
                <w:rFonts w:ascii="Footlight MT Light" w:hAnsi="Footlight MT Light"/>
                <w:lang w:val="en-ID"/>
              </w:rPr>
              <w:t xml:space="preserve">penyampaian </w:t>
            </w:r>
            <w:r w:rsidRPr="00B21576">
              <w:rPr>
                <w:rFonts w:ascii="Footlight MT Light" w:hAnsi="Footlight MT Light"/>
                <w:lang w:val="en-ID"/>
              </w:rPr>
              <w:t>penawaran.</w:t>
            </w:r>
          </w:p>
          <w:p w14:paraId="0F56E0C6" w14:textId="77777777" w:rsidR="00EA097E" w:rsidRPr="00B21576" w:rsidRDefault="00EA097E" w:rsidP="00B21576">
            <w:pPr>
              <w:pStyle w:val="ListParagraph"/>
              <w:ind w:left="0"/>
              <w:rPr>
                <w:rFonts w:ascii="Footlight MT Light" w:hAnsi="Footlight MT Light"/>
                <w:lang w:val="id-ID"/>
              </w:rPr>
            </w:pPr>
          </w:p>
        </w:tc>
      </w:tr>
      <w:tr w:rsidR="00B328A8" w:rsidRPr="00B21576" w14:paraId="128A5F18" w14:textId="77777777" w:rsidTr="00A76C87">
        <w:trPr>
          <w:trHeight w:val="892"/>
        </w:trPr>
        <w:tc>
          <w:tcPr>
            <w:tcW w:w="2552" w:type="dxa"/>
          </w:tcPr>
          <w:p w14:paraId="790B96E2" w14:textId="3E5383B9" w:rsidR="00B1295D" w:rsidRPr="00B21576" w:rsidRDefault="001F5C63" w:rsidP="00B21576">
            <w:pPr>
              <w:pStyle w:val="Heading2"/>
              <w:numPr>
                <w:ilvl w:val="0"/>
                <w:numId w:val="6"/>
              </w:numPr>
              <w:ind w:left="426"/>
              <w:jc w:val="left"/>
              <w:rPr>
                <w:rFonts w:ascii="Footlight MT Light" w:hAnsi="Footlight MT Light"/>
                <w:sz w:val="24"/>
                <w:lang w:val="id-ID"/>
              </w:rPr>
            </w:pPr>
            <w:bookmarkStart w:id="239" w:name="_Toc276381889"/>
            <w:bookmarkStart w:id="240" w:name="_Toc276748921"/>
            <w:bookmarkStart w:id="241" w:name="_Toc276749098"/>
            <w:bookmarkStart w:id="242" w:name="_Toc276749275"/>
            <w:bookmarkStart w:id="243" w:name="_Toc277735280"/>
            <w:bookmarkStart w:id="244" w:name="_Toc278707885"/>
            <w:bookmarkStart w:id="245" w:name="_Toc280827120"/>
            <w:bookmarkStart w:id="246" w:name="_Toc282410510"/>
            <w:bookmarkStart w:id="247" w:name="_Toc70513358"/>
            <w:r w:rsidRPr="00B21576">
              <w:rPr>
                <w:rFonts w:ascii="Footlight MT Light" w:hAnsi="Footlight MT Light"/>
                <w:sz w:val="24"/>
                <w:lang w:val="id-ID"/>
              </w:rPr>
              <w:lastRenderedPageBreak/>
              <w:t>Dokumen</w:t>
            </w:r>
            <w:r w:rsidRPr="00B21576">
              <w:rPr>
                <w:rFonts w:ascii="Footlight MT Light" w:hAnsi="Footlight MT Light"/>
                <w:sz w:val="24"/>
              </w:rPr>
              <w:t xml:space="preserve"> </w:t>
            </w:r>
            <w:r w:rsidR="00EA097E" w:rsidRPr="00B21576">
              <w:rPr>
                <w:rFonts w:ascii="Footlight MT Light" w:hAnsi="Footlight MT Light"/>
                <w:sz w:val="24"/>
                <w:lang w:val="id-ID"/>
              </w:rPr>
              <w:t>Penawaran</w:t>
            </w:r>
            <w:r w:rsidR="00B1295D" w:rsidRPr="00B21576">
              <w:rPr>
                <w:rFonts w:ascii="Footlight MT Light" w:hAnsi="Footlight MT Light"/>
                <w:sz w:val="24"/>
                <w:lang w:val="id-ID"/>
              </w:rPr>
              <w:t xml:space="preserve"> Terlambat</w:t>
            </w:r>
            <w:bookmarkEnd w:id="239"/>
            <w:bookmarkEnd w:id="240"/>
            <w:bookmarkEnd w:id="241"/>
            <w:bookmarkEnd w:id="242"/>
            <w:bookmarkEnd w:id="243"/>
            <w:bookmarkEnd w:id="244"/>
            <w:bookmarkEnd w:id="245"/>
            <w:bookmarkEnd w:id="246"/>
            <w:bookmarkEnd w:id="247"/>
          </w:p>
          <w:p w14:paraId="0AA656EF" w14:textId="6C8093F6" w:rsidR="005B782C" w:rsidRPr="00B21576" w:rsidRDefault="005B782C" w:rsidP="00B21576">
            <w:pPr>
              <w:rPr>
                <w:lang w:val="id-ID"/>
              </w:rPr>
            </w:pPr>
          </w:p>
        </w:tc>
        <w:tc>
          <w:tcPr>
            <w:tcW w:w="6946" w:type="dxa"/>
            <w:gridSpan w:val="3"/>
          </w:tcPr>
          <w:p w14:paraId="0FF08ADB" w14:textId="2CCABEEF" w:rsidR="006E67E7" w:rsidRPr="00B21576" w:rsidRDefault="004E1EBE" w:rsidP="00B21576">
            <w:pPr>
              <w:pStyle w:val="ListParagraph"/>
              <w:ind w:left="0"/>
              <w:rPr>
                <w:rFonts w:ascii="Footlight MT Light" w:hAnsi="Footlight MT Light"/>
                <w:lang w:val="id-ID"/>
              </w:rPr>
            </w:pPr>
            <w:r w:rsidRPr="00B21576">
              <w:rPr>
                <w:rFonts w:ascii="Footlight MT Light" w:hAnsi="Footlight MT Light"/>
                <w:lang w:val="id-ID"/>
              </w:rPr>
              <w:t>Dokumen penawaran yang disampaikan setelah batas akhir waktu penyam</w:t>
            </w:r>
            <w:r w:rsidR="005B782C" w:rsidRPr="00B21576">
              <w:rPr>
                <w:rFonts w:ascii="Footlight MT Light" w:hAnsi="Footlight MT Light"/>
                <w:lang w:val="id-ID"/>
              </w:rPr>
              <w:t>p</w:t>
            </w:r>
            <w:r w:rsidRPr="00B21576">
              <w:rPr>
                <w:rFonts w:ascii="Footlight MT Light" w:hAnsi="Footlight MT Light"/>
                <w:lang w:val="id-ID"/>
              </w:rPr>
              <w:t>aian penawaran tidak diterima</w:t>
            </w:r>
            <w:r w:rsidR="002B2F54" w:rsidRPr="00B21576">
              <w:rPr>
                <w:rFonts w:ascii="Footlight MT Light" w:hAnsi="Footlight MT Light"/>
                <w:lang w:val="id-ID"/>
              </w:rPr>
              <w:t>.</w:t>
            </w:r>
          </w:p>
          <w:p w14:paraId="594A4D75" w14:textId="77777777" w:rsidR="00F861AC" w:rsidRPr="00B21576" w:rsidRDefault="00F861AC" w:rsidP="00B21576">
            <w:pPr>
              <w:pStyle w:val="ListParagraph"/>
              <w:ind w:left="0"/>
              <w:rPr>
                <w:rFonts w:ascii="Footlight MT Light" w:hAnsi="Footlight MT Light"/>
                <w:lang w:val="id-ID"/>
              </w:rPr>
            </w:pPr>
          </w:p>
        </w:tc>
      </w:tr>
      <w:tr w:rsidR="00833386" w:rsidRPr="00B21576" w14:paraId="7839F5D1" w14:textId="77777777" w:rsidTr="00A76C87">
        <w:trPr>
          <w:trHeight w:val="347"/>
        </w:trPr>
        <w:tc>
          <w:tcPr>
            <w:tcW w:w="9498" w:type="dxa"/>
            <w:gridSpan w:val="4"/>
          </w:tcPr>
          <w:p w14:paraId="194D0B3D" w14:textId="69BDA1AB" w:rsidR="000C21CB" w:rsidRPr="00B21576" w:rsidRDefault="00523705" w:rsidP="004D2D26">
            <w:pPr>
              <w:pStyle w:val="Heading1"/>
              <w:numPr>
                <w:ilvl w:val="0"/>
                <w:numId w:val="80"/>
              </w:numPr>
              <w:ind w:left="318"/>
              <w:jc w:val="left"/>
              <w:rPr>
                <w:rFonts w:ascii="Footlight MT Light" w:hAnsi="Footlight MT Light"/>
                <w:sz w:val="24"/>
              </w:rPr>
            </w:pPr>
            <w:bookmarkStart w:id="248" w:name="_Toc147800075"/>
            <w:bookmarkStart w:id="249" w:name="_Toc147800640"/>
            <w:bookmarkStart w:id="250" w:name="_Toc147801203"/>
            <w:bookmarkStart w:id="251" w:name="_Toc147951122"/>
            <w:bookmarkStart w:id="252" w:name="_Toc147951994"/>
            <w:bookmarkStart w:id="253" w:name="_Toc147952357"/>
            <w:bookmarkStart w:id="254" w:name="_Toc147952878"/>
            <w:bookmarkStart w:id="255" w:name="_Toc147953086"/>
            <w:bookmarkStart w:id="256" w:name="_Toc147953489"/>
            <w:bookmarkStart w:id="257" w:name="_Toc147992089"/>
            <w:bookmarkStart w:id="258" w:name="_Toc147992624"/>
            <w:bookmarkStart w:id="259" w:name="_Toc147992830"/>
            <w:bookmarkStart w:id="260" w:name="_Toc148105381"/>
            <w:bookmarkStart w:id="261" w:name="_Toc148105588"/>
            <w:bookmarkStart w:id="262" w:name="_Toc148105795"/>
            <w:bookmarkStart w:id="263" w:name="_Toc148106002"/>
            <w:bookmarkStart w:id="264" w:name="_Toc148106209"/>
            <w:bookmarkStart w:id="265" w:name="_Toc148106416"/>
            <w:bookmarkStart w:id="266" w:name="_Toc148106623"/>
            <w:bookmarkStart w:id="267" w:name="_Toc151527778"/>
            <w:bookmarkStart w:id="268" w:name="_Toc152438060"/>
            <w:bookmarkStart w:id="269" w:name="_Toc152494954"/>
            <w:bookmarkStart w:id="270" w:name="_Toc152959849"/>
            <w:bookmarkStart w:id="271" w:name="_Toc150753896"/>
            <w:bookmarkStart w:id="272" w:name="_Toc153424983"/>
            <w:bookmarkStart w:id="273" w:name="_Toc153473200"/>
            <w:bookmarkStart w:id="274" w:name="_Toc155438221"/>
            <w:bookmarkStart w:id="275" w:name="_Toc155438622"/>
            <w:bookmarkStart w:id="276" w:name="_Toc155441766"/>
            <w:bookmarkStart w:id="277" w:name="_Toc276381887"/>
            <w:bookmarkStart w:id="278" w:name="_Toc276748919"/>
            <w:bookmarkStart w:id="279" w:name="_Toc276749096"/>
            <w:bookmarkStart w:id="280" w:name="_Toc276749273"/>
            <w:bookmarkStart w:id="281" w:name="_Toc277735278"/>
            <w:bookmarkStart w:id="282" w:name="_Toc278707883"/>
            <w:bookmarkStart w:id="283" w:name="_Toc280827116"/>
            <w:bookmarkStart w:id="284" w:name="_Toc282410506"/>
            <w:bookmarkStart w:id="285" w:name="_Toc70513359"/>
            <w:r w:rsidRPr="00B21576">
              <w:rPr>
                <w:rFonts w:ascii="Footlight MT Light" w:hAnsi="Footlight MT Light"/>
                <w:sz w:val="24"/>
                <w:lang w:val="id-ID"/>
              </w:rPr>
              <w:t xml:space="preserve">PEMBUKAAN DAN EVALUASI </w:t>
            </w:r>
            <w:r w:rsidR="00833386" w:rsidRPr="00B21576">
              <w:rPr>
                <w:rFonts w:ascii="Footlight MT Light" w:hAnsi="Footlight MT Light"/>
                <w:sz w:val="24"/>
              </w:rPr>
              <w:t xml:space="preserve">DOKUMEN </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00833386" w:rsidRPr="00B21576">
              <w:rPr>
                <w:rFonts w:ascii="Footlight MT Light" w:hAnsi="Footlight MT Light"/>
                <w:sz w:val="24"/>
              </w:rPr>
              <w:t>PENAWARAN</w:t>
            </w:r>
            <w:bookmarkEnd w:id="283"/>
            <w:bookmarkEnd w:id="284"/>
            <w:bookmarkEnd w:id="285"/>
          </w:p>
          <w:p w14:paraId="513BA51C" w14:textId="67663AB3" w:rsidR="000C21CB" w:rsidRPr="00B21576" w:rsidRDefault="000C21CB" w:rsidP="00B21576">
            <w:pPr>
              <w:rPr>
                <w:lang w:val="x-none" w:eastAsia="x-none"/>
              </w:rPr>
            </w:pPr>
          </w:p>
        </w:tc>
      </w:tr>
      <w:tr w:rsidR="00B328A8" w:rsidRPr="00B21576" w14:paraId="252AB748" w14:textId="77777777" w:rsidTr="00A76C87">
        <w:tc>
          <w:tcPr>
            <w:tcW w:w="2683" w:type="dxa"/>
            <w:gridSpan w:val="2"/>
          </w:tcPr>
          <w:p w14:paraId="4592AEC1" w14:textId="2805CD01" w:rsidR="00BE3900" w:rsidRPr="00B21576" w:rsidRDefault="00BE3900" w:rsidP="00B21576">
            <w:pPr>
              <w:pStyle w:val="Heading2"/>
              <w:numPr>
                <w:ilvl w:val="0"/>
                <w:numId w:val="6"/>
              </w:numPr>
              <w:ind w:left="426"/>
              <w:jc w:val="left"/>
              <w:rPr>
                <w:rFonts w:ascii="Footlight MT Light" w:hAnsi="Footlight MT Light"/>
                <w:sz w:val="24"/>
                <w:lang w:val="id-ID"/>
              </w:rPr>
            </w:pPr>
            <w:bookmarkStart w:id="286" w:name="_Toc280827122"/>
            <w:bookmarkStart w:id="287" w:name="_Toc282410512"/>
            <w:bookmarkStart w:id="288" w:name="_Toc70513360"/>
            <w:r w:rsidRPr="00B21576">
              <w:rPr>
                <w:rFonts w:ascii="Footlight MT Light" w:hAnsi="Footlight MT Light"/>
                <w:sz w:val="24"/>
                <w:lang w:val="id-ID"/>
              </w:rPr>
              <w:t>Pembukaan</w:t>
            </w:r>
            <w:r w:rsidR="00FE79A8" w:rsidRPr="00B21576">
              <w:rPr>
                <w:rFonts w:ascii="Footlight MT Light" w:hAnsi="Footlight MT Light"/>
                <w:sz w:val="24"/>
                <w:lang w:val="id-ID"/>
              </w:rPr>
              <w:t xml:space="preserve"> Dokumen</w:t>
            </w:r>
            <w:r w:rsidRPr="00B21576">
              <w:rPr>
                <w:rFonts w:ascii="Footlight MT Light" w:hAnsi="Footlight MT Light"/>
                <w:sz w:val="24"/>
                <w:lang w:val="id-ID"/>
              </w:rPr>
              <w:t xml:space="preserve"> Penawaran</w:t>
            </w:r>
            <w:bookmarkEnd w:id="286"/>
            <w:bookmarkEnd w:id="287"/>
            <w:r w:rsidR="00FE79A8" w:rsidRPr="00B21576">
              <w:rPr>
                <w:rFonts w:ascii="Footlight MT Light" w:hAnsi="Footlight MT Light"/>
                <w:sz w:val="24"/>
                <w:lang w:val="id-ID"/>
              </w:rPr>
              <w:t xml:space="preserve"> </w:t>
            </w:r>
            <w:r w:rsidR="001215B5" w:rsidRPr="00B21576">
              <w:rPr>
                <w:rFonts w:ascii="Footlight MT Light" w:hAnsi="Footlight MT Light"/>
                <w:sz w:val="24"/>
                <w:lang w:val="id-ID"/>
              </w:rPr>
              <w:t>Administrasi dan Teknis (</w:t>
            </w:r>
            <w:r w:rsidR="001215B5" w:rsidRPr="00B21576">
              <w:rPr>
                <w:rFonts w:ascii="Footlight MT Light" w:hAnsi="Footlight MT Light"/>
                <w:i/>
                <w:sz w:val="24"/>
                <w:lang w:val="id-ID"/>
              </w:rPr>
              <w:t>File I</w:t>
            </w:r>
            <w:r w:rsidR="001215B5" w:rsidRPr="00B21576">
              <w:rPr>
                <w:rFonts w:ascii="Footlight MT Light" w:hAnsi="Footlight MT Light"/>
                <w:sz w:val="24"/>
                <w:lang w:val="id-ID"/>
              </w:rPr>
              <w:t>)</w:t>
            </w:r>
            <w:bookmarkEnd w:id="288"/>
            <w:r w:rsidR="00522757" w:rsidRPr="00B21576">
              <w:rPr>
                <w:rFonts w:ascii="Footlight MT Light" w:hAnsi="Footlight MT Light"/>
                <w:sz w:val="24"/>
                <w:lang w:val="id-ID"/>
              </w:rPr>
              <w:t xml:space="preserve"> </w:t>
            </w:r>
          </w:p>
          <w:p w14:paraId="58AD6E75" w14:textId="22119551" w:rsidR="00066BE4" w:rsidRPr="00B21576" w:rsidRDefault="00066BE4" w:rsidP="00B21576">
            <w:pPr>
              <w:ind w:left="455"/>
              <w:rPr>
                <w:rFonts w:ascii="Footlight MT Light" w:hAnsi="Footlight MT Light"/>
                <w:lang w:val="id-ID"/>
              </w:rPr>
            </w:pPr>
          </w:p>
        </w:tc>
        <w:tc>
          <w:tcPr>
            <w:tcW w:w="6815" w:type="dxa"/>
            <w:gridSpan w:val="2"/>
          </w:tcPr>
          <w:p w14:paraId="752C7DA6" w14:textId="623D883E" w:rsidR="00875D59" w:rsidRPr="00B21576" w:rsidRDefault="00875D59" w:rsidP="004D2D26">
            <w:pPr>
              <w:pStyle w:val="ListParagraph"/>
              <w:numPr>
                <w:ilvl w:val="0"/>
                <w:numId w:val="70"/>
              </w:numPr>
              <w:ind w:left="611" w:hanging="611"/>
              <w:rPr>
                <w:rFonts w:ascii="Footlight MT Light" w:hAnsi="Footlight MT Light"/>
                <w:lang w:val="id-ID"/>
              </w:rPr>
            </w:pPr>
            <w:r w:rsidRPr="00B21576">
              <w:rPr>
                <w:rFonts w:ascii="Footlight MT Light" w:hAnsi="Footlight MT Light"/>
                <w:lang w:val="id-ID"/>
              </w:rPr>
              <w:t>Jadwal pembukaan penawaran sebagaimana tercantum dalam SPSE.</w:t>
            </w:r>
          </w:p>
          <w:p w14:paraId="6DA09799" w14:textId="77777777" w:rsidR="00875D59" w:rsidRPr="00B21576" w:rsidRDefault="00875D59" w:rsidP="00B21576">
            <w:pPr>
              <w:pStyle w:val="ListParagraph"/>
              <w:ind w:left="611"/>
              <w:rPr>
                <w:rFonts w:ascii="Footlight MT Light" w:hAnsi="Footlight MT Light"/>
                <w:lang w:val="id-ID"/>
              </w:rPr>
            </w:pPr>
          </w:p>
          <w:p w14:paraId="38A7FB1D" w14:textId="77B4FBCA" w:rsidR="00214E33" w:rsidRPr="00B21576" w:rsidRDefault="00214E33" w:rsidP="004D2D26">
            <w:pPr>
              <w:pStyle w:val="ListParagraph"/>
              <w:numPr>
                <w:ilvl w:val="0"/>
                <w:numId w:val="70"/>
              </w:numPr>
              <w:ind w:left="611" w:hanging="611"/>
              <w:rPr>
                <w:rFonts w:ascii="Footlight MT Light" w:hAnsi="Footlight MT Light"/>
                <w:b/>
                <w:lang w:val="id-ID"/>
              </w:rPr>
            </w:pPr>
            <w:r w:rsidRPr="00B21576">
              <w:rPr>
                <w:rFonts w:ascii="Footlight MT Light" w:hAnsi="Footlight MT Light"/>
                <w:lang w:val="id-ID"/>
              </w:rPr>
              <w:t>Pokja Pemilihan mengunduh (</w:t>
            </w:r>
            <w:r w:rsidRPr="00B21576">
              <w:rPr>
                <w:rFonts w:ascii="Footlight MT Light" w:hAnsi="Footlight MT Light"/>
                <w:i/>
                <w:lang w:val="id-ID"/>
              </w:rPr>
              <w:t>download</w:t>
            </w:r>
            <w:r w:rsidRPr="00B21576">
              <w:rPr>
                <w:rFonts w:ascii="Footlight MT Light" w:hAnsi="Footlight MT Light"/>
                <w:lang w:val="id-ID"/>
              </w:rPr>
              <w:t xml:space="preserve">) dan melakukan dekripsi </w:t>
            </w:r>
            <w:r w:rsidR="007C5E70" w:rsidRPr="00B21576">
              <w:rPr>
                <w:rFonts w:ascii="Footlight MT Light" w:hAnsi="Footlight MT Light"/>
                <w:i/>
                <w:lang w:val="id-ID"/>
              </w:rPr>
              <w:t>file</w:t>
            </w:r>
            <w:r w:rsidR="007C5E70" w:rsidRPr="00B21576">
              <w:rPr>
                <w:rFonts w:ascii="Footlight MT Light" w:hAnsi="Footlight MT Light"/>
                <w:lang w:val="id-ID"/>
              </w:rPr>
              <w:t xml:space="preserve"> </w:t>
            </w:r>
            <w:r w:rsidRPr="00B21576">
              <w:rPr>
                <w:rFonts w:ascii="Footlight MT Light" w:hAnsi="Footlight MT Light"/>
                <w:lang w:val="id-ID"/>
              </w:rPr>
              <w:t>penawaran</w:t>
            </w:r>
            <w:r w:rsidR="00FE79A8" w:rsidRPr="00B21576">
              <w:rPr>
                <w:rFonts w:ascii="Footlight MT Light" w:hAnsi="Footlight MT Light"/>
                <w:lang w:val="id-ID"/>
              </w:rPr>
              <w:t xml:space="preserve"> </w:t>
            </w:r>
            <w:r w:rsidRPr="00B21576">
              <w:rPr>
                <w:rFonts w:ascii="Footlight MT Light" w:hAnsi="Footlight MT Light"/>
                <w:lang w:val="id-ID"/>
              </w:rPr>
              <w:t xml:space="preserve">dengan menggunakan sistem pengaman dokumen. </w:t>
            </w:r>
          </w:p>
          <w:p w14:paraId="1F5963ED" w14:textId="77777777" w:rsidR="00214E33" w:rsidRPr="00B21576" w:rsidRDefault="00214E33" w:rsidP="00B21576">
            <w:pPr>
              <w:pStyle w:val="Heading2"/>
              <w:ind w:left="611" w:hanging="611"/>
              <w:jc w:val="both"/>
              <w:rPr>
                <w:rFonts w:ascii="Footlight MT Light" w:hAnsi="Footlight MT Light"/>
                <w:b w:val="0"/>
                <w:sz w:val="24"/>
                <w:lang w:val="id-ID"/>
              </w:rPr>
            </w:pPr>
          </w:p>
          <w:p w14:paraId="1796CD79" w14:textId="630076D3" w:rsidR="005374B9" w:rsidRPr="00B21576" w:rsidRDefault="005374B9" w:rsidP="004D2D26">
            <w:pPr>
              <w:pStyle w:val="ListParagraph"/>
              <w:numPr>
                <w:ilvl w:val="0"/>
                <w:numId w:val="70"/>
              </w:numPr>
              <w:ind w:left="611" w:hanging="611"/>
              <w:rPr>
                <w:rFonts w:ascii="Footlight MT Light" w:hAnsi="Footlight MT Light"/>
                <w:lang w:val="id-ID"/>
              </w:rPr>
            </w:pPr>
            <w:r w:rsidRPr="00B21576">
              <w:rPr>
                <w:rFonts w:ascii="Footlight MT Light" w:hAnsi="Footlight MT Light"/>
                <w:lang w:val="id-ID"/>
              </w:rPr>
              <w:t xml:space="preserve">Pokja Pemilihan menyampaikan </w:t>
            </w:r>
            <w:r w:rsidRPr="00B21576">
              <w:rPr>
                <w:rFonts w:ascii="Footlight MT Light" w:hAnsi="Footlight MT Light"/>
                <w:i/>
                <w:lang w:val="id-ID"/>
              </w:rPr>
              <w:t>file</w:t>
            </w:r>
            <w:r w:rsidRPr="00B21576">
              <w:rPr>
                <w:rFonts w:ascii="Footlight MT Light" w:hAnsi="Footlight MT Light"/>
                <w:lang w:val="id-ID"/>
              </w:rPr>
              <w:t xml:space="preserve"> penawaran</w:t>
            </w:r>
            <w:r w:rsidR="00FA6BD5" w:rsidRPr="00B21576">
              <w:rPr>
                <w:rFonts w:ascii="Footlight MT Light" w:hAnsi="Footlight MT Light"/>
                <w:lang w:val="id-ID"/>
              </w:rPr>
              <w:t xml:space="preserve"> yang tidak dapat didekripsi, tidak dapat dibuka, atau rusak (</w:t>
            </w:r>
            <w:r w:rsidR="00FA6BD5" w:rsidRPr="00B21576">
              <w:rPr>
                <w:rFonts w:ascii="Footlight MT Light" w:hAnsi="Footlight MT Light"/>
                <w:i/>
                <w:lang w:val="id-ID"/>
              </w:rPr>
              <w:t>corrupt</w:t>
            </w:r>
            <w:r w:rsidR="00FA6BD5" w:rsidRPr="00B21576">
              <w:rPr>
                <w:rFonts w:ascii="Footlight MT Light" w:hAnsi="Footlight MT Light"/>
                <w:lang w:val="id-ID"/>
              </w:rPr>
              <w:t>)</w:t>
            </w:r>
            <w:r w:rsidRPr="00B21576">
              <w:rPr>
                <w:rFonts w:ascii="Footlight MT Light" w:hAnsi="Footlight MT Light"/>
                <w:lang w:val="id-ID"/>
              </w:rPr>
              <w:t xml:space="preserve"> kepada </w:t>
            </w:r>
            <w:r w:rsidR="004A3B4F" w:rsidRPr="00B21576">
              <w:rPr>
                <w:rFonts w:ascii="Footlight MT Light" w:hAnsi="Footlight MT Light"/>
                <w:lang w:val="id-ID"/>
              </w:rPr>
              <w:t>unit kerja yang melaksanakan fungsi layanan pengadaan secara elektronik</w:t>
            </w:r>
            <w:r w:rsidRPr="00B21576">
              <w:rPr>
                <w:rFonts w:ascii="Footlight MT Light" w:hAnsi="Footlight MT Light"/>
                <w:lang w:val="id-ID"/>
              </w:rPr>
              <w:t xml:space="preserve"> untuk mendapat</w:t>
            </w:r>
            <w:r w:rsidR="004A3B4F" w:rsidRPr="00B21576">
              <w:rPr>
                <w:rFonts w:ascii="Footlight MT Light" w:hAnsi="Footlight MT Light"/>
                <w:lang w:val="id-ID"/>
              </w:rPr>
              <w:t>kan</w:t>
            </w:r>
            <w:r w:rsidRPr="00B21576">
              <w:rPr>
                <w:rFonts w:ascii="Footlight MT Light" w:hAnsi="Footlight MT Light"/>
                <w:lang w:val="id-ID"/>
              </w:rPr>
              <w:t xml:space="preserve"> keterangan </w:t>
            </w:r>
            <w:r w:rsidR="00506E82" w:rsidRPr="00B21576">
              <w:rPr>
                <w:rFonts w:ascii="Footlight MT Light" w:hAnsi="Footlight MT Light"/>
                <w:lang w:val="id-ID"/>
              </w:rPr>
              <w:t xml:space="preserve">dan bila </w:t>
            </w:r>
            <w:r w:rsidRPr="00B21576">
              <w:rPr>
                <w:rFonts w:ascii="Footlight MT Light" w:hAnsi="Footlight MT Light"/>
                <w:lang w:val="id-ID"/>
              </w:rPr>
              <w:t xml:space="preserve">dianggap perlu </w:t>
            </w:r>
            <w:r w:rsidR="004A3B4F" w:rsidRPr="00B21576">
              <w:rPr>
                <w:rFonts w:ascii="Footlight MT Light" w:hAnsi="Footlight MT Light"/>
                <w:lang w:val="id-ID"/>
              </w:rPr>
              <w:t xml:space="preserve">unit kerja yang melaksanakan fungsi layanan pengadaan secara elektronik </w:t>
            </w:r>
            <w:r w:rsidRPr="00B21576">
              <w:rPr>
                <w:rFonts w:ascii="Footlight MT Light" w:hAnsi="Footlight MT Light"/>
                <w:lang w:val="id-ID"/>
              </w:rPr>
              <w:t xml:space="preserve">dapat menyampaikan </w:t>
            </w:r>
            <w:r w:rsidRPr="00B21576">
              <w:rPr>
                <w:rFonts w:ascii="Footlight MT Light" w:hAnsi="Footlight MT Light"/>
                <w:i/>
                <w:lang w:val="id-ID"/>
              </w:rPr>
              <w:t>file</w:t>
            </w:r>
            <w:r w:rsidRPr="00B21576">
              <w:rPr>
                <w:rFonts w:ascii="Footlight MT Light" w:hAnsi="Footlight MT Light"/>
                <w:lang w:val="id-ID"/>
              </w:rPr>
              <w:t xml:space="preserve"> penawaran tersebut kepada LKPP.</w:t>
            </w:r>
          </w:p>
          <w:p w14:paraId="1BDFF189" w14:textId="77777777" w:rsidR="00214E33" w:rsidRPr="00B21576" w:rsidRDefault="00214E33" w:rsidP="00B21576">
            <w:pPr>
              <w:pStyle w:val="Heading2"/>
              <w:ind w:left="611" w:hanging="611"/>
              <w:jc w:val="both"/>
              <w:rPr>
                <w:rFonts w:ascii="Footlight MT Light" w:hAnsi="Footlight MT Light"/>
                <w:b w:val="0"/>
                <w:sz w:val="24"/>
                <w:lang w:val="id-ID"/>
              </w:rPr>
            </w:pPr>
          </w:p>
          <w:p w14:paraId="238E4CF2" w14:textId="509AD420" w:rsidR="001C01D4" w:rsidRPr="00DC4DFB" w:rsidRDefault="00160E8B" w:rsidP="001C01D4">
            <w:pPr>
              <w:pStyle w:val="ListParagraph"/>
              <w:numPr>
                <w:ilvl w:val="0"/>
                <w:numId w:val="70"/>
              </w:numPr>
              <w:ind w:left="611" w:hanging="611"/>
              <w:rPr>
                <w:rFonts w:ascii="Footlight MT Light" w:hAnsi="Footlight MT Light"/>
                <w:lang w:val="id-ID"/>
              </w:rPr>
            </w:pPr>
            <w:r w:rsidRPr="00B21576">
              <w:rPr>
                <w:rFonts w:ascii="Footlight MT Light" w:hAnsi="Footlight MT Light"/>
                <w:lang w:val="id-ID"/>
              </w:rPr>
              <w:t xml:space="preserve">Apabila berdasarkan keterangan dari </w:t>
            </w:r>
            <w:r w:rsidRPr="00B21576">
              <w:rPr>
                <w:rFonts w:ascii="Footlight MT Light" w:hAnsi="Footlight MT Light"/>
                <w:lang w:val="id-ID" w:eastAsia="en-ID"/>
              </w:rPr>
              <w:t>unit kerja yang melaksanakan fungsi layanan</w:t>
            </w:r>
            <w:r w:rsidRPr="00B21576">
              <w:rPr>
                <w:rFonts w:ascii="Footlight MT Light" w:hAnsi="Footlight MT Light"/>
                <w:bCs/>
                <w:iCs/>
                <w:lang w:val="id-ID"/>
              </w:rPr>
              <w:t xml:space="preserve"> </w:t>
            </w:r>
            <w:r w:rsidRPr="00B21576">
              <w:rPr>
                <w:rFonts w:ascii="Footlight MT Light" w:hAnsi="Footlight MT Light"/>
                <w:lang w:val="id-ID" w:eastAsia="en-ID"/>
              </w:rPr>
              <w:t>pengadaan secara elektronik</w:t>
            </w:r>
            <w:r w:rsidRPr="00B21576">
              <w:rPr>
                <w:rFonts w:ascii="Footlight MT Light" w:hAnsi="Footlight MT Light"/>
                <w:lang w:val="id-ID"/>
              </w:rPr>
              <w:t xml:space="preserve"> atau LKPP </w:t>
            </w:r>
            <w:r w:rsidRPr="00B21576">
              <w:rPr>
                <w:rFonts w:ascii="Footlight MT Light" w:hAnsi="Footlight MT Light"/>
                <w:i/>
                <w:lang w:val="id-ID"/>
              </w:rPr>
              <w:t>file</w:t>
            </w:r>
            <w:r w:rsidRPr="00B21576">
              <w:rPr>
                <w:rFonts w:ascii="Footlight MT Light" w:hAnsi="Footlight MT Light"/>
                <w:lang w:val="id-ID"/>
              </w:rPr>
              <w:t xml:space="preserve"> penawaran tidak dapat didekripsi, tidak dapat dibuka, atau rusak (</w:t>
            </w:r>
            <w:r w:rsidRPr="00B21576">
              <w:rPr>
                <w:rFonts w:ascii="Footlight MT Light" w:hAnsi="Footlight MT Light"/>
                <w:i/>
                <w:lang w:val="id-ID"/>
              </w:rPr>
              <w:t>corrupt</w:t>
            </w:r>
            <w:r w:rsidRPr="00B21576">
              <w:rPr>
                <w:rFonts w:ascii="Footlight MT Light" w:hAnsi="Footlight MT Light"/>
                <w:lang w:val="id-ID"/>
              </w:rPr>
              <w:t xml:space="preserve">) maka Pokja Pemilihan dapat menetapkan bahwa </w:t>
            </w:r>
            <w:r w:rsidRPr="00B21576">
              <w:rPr>
                <w:rFonts w:ascii="Footlight MT Light" w:hAnsi="Footlight MT Light"/>
                <w:i/>
                <w:lang w:val="id-ID"/>
              </w:rPr>
              <w:t>file</w:t>
            </w:r>
            <w:r w:rsidRPr="00B21576">
              <w:rPr>
                <w:rFonts w:ascii="Footlight MT Light" w:hAnsi="Footlight MT Light"/>
                <w:lang w:val="id-ID"/>
              </w:rPr>
              <w:t xml:space="preserve"> penawaran tersebut tidak memenuhi syarat. Namun apabila berdasarkan </w:t>
            </w:r>
            <w:r w:rsidRPr="00B21576">
              <w:rPr>
                <w:rFonts w:ascii="Footlight MT Light" w:hAnsi="Footlight MT Light"/>
                <w:lang w:val="id-ID" w:eastAsia="en-ID"/>
              </w:rPr>
              <w:t>unit kerja yang melaksanakan fungsi layanan</w:t>
            </w:r>
            <w:r w:rsidRPr="00B21576">
              <w:rPr>
                <w:rFonts w:ascii="Footlight MT Light" w:hAnsi="Footlight MT Light"/>
                <w:bCs/>
                <w:iCs/>
                <w:lang w:val="id-ID"/>
              </w:rPr>
              <w:t xml:space="preserve"> </w:t>
            </w:r>
            <w:r w:rsidRPr="00B21576">
              <w:rPr>
                <w:rFonts w:ascii="Footlight MT Light" w:hAnsi="Footlight MT Light"/>
                <w:lang w:val="id-ID" w:eastAsia="en-ID"/>
              </w:rPr>
              <w:t>pengadaan secara elektronik</w:t>
            </w:r>
            <w:r w:rsidRPr="00B21576">
              <w:rPr>
                <w:rFonts w:ascii="Footlight MT Light" w:hAnsi="Footlight MT Light"/>
                <w:lang w:val="id-ID"/>
              </w:rPr>
              <w:t xml:space="preserve"> atau LKPP </w:t>
            </w:r>
            <w:r w:rsidRPr="00B21576">
              <w:rPr>
                <w:rFonts w:ascii="Footlight MT Light" w:hAnsi="Footlight MT Light"/>
                <w:i/>
                <w:lang w:val="id-ID"/>
              </w:rPr>
              <w:t>file</w:t>
            </w:r>
            <w:r w:rsidRPr="00B21576">
              <w:rPr>
                <w:rFonts w:ascii="Footlight MT Light" w:hAnsi="Footlight MT Light"/>
                <w:lang w:val="id-ID"/>
              </w:rPr>
              <w:t xml:space="preserve"> penawaran dapat dibuka, maka Pokja Pemilihan melanjutkan proses evaluasi atas dokumen penawaran tersebut</w:t>
            </w:r>
            <w:r w:rsidR="00214E33" w:rsidRPr="00B21576">
              <w:rPr>
                <w:rFonts w:ascii="Footlight MT Light" w:hAnsi="Footlight MT Light"/>
                <w:lang w:val="id-ID"/>
              </w:rPr>
              <w:t xml:space="preserve">. </w:t>
            </w:r>
          </w:p>
        </w:tc>
      </w:tr>
      <w:tr w:rsidR="00B328A8" w:rsidRPr="00B21576" w14:paraId="2272A04F" w14:textId="77777777" w:rsidTr="00A76C87">
        <w:tc>
          <w:tcPr>
            <w:tcW w:w="2683" w:type="dxa"/>
            <w:gridSpan w:val="2"/>
          </w:tcPr>
          <w:p w14:paraId="72C6170D" w14:textId="68B454C2" w:rsidR="003310FC" w:rsidRPr="00B21576" w:rsidRDefault="002D4232" w:rsidP="00B21576">
            <w:pPr>
              <w:pStyle w:val="Heading2"/>
              <w:numPr>
                <w:ilvl w:val="0"/>
                <w:numId w:val="6"/>
              </w:numPr>
              <w:ind w:left="426"/>
              <w:jc w:val="left"/>
              <w:rPr>
                <w:rFonts w:ascii="Footlight MT Light" w:hAnsi="Footlight MT Light"/>
                <w:sz w:val="24"/>
                <w:lang w:val="id-ID"/>
              </w:rPr>
            </w:pPr>
            <w:bookmarkStart w:id="289" w:name="_Toc280827123"/>
            <w:bookmarkStart w:id="290" w:name="_Toc282410513"/>
            <w:bookmarkStart w:id="291" w:name="_Toc70513361"/>
            <w:r w:rsidRPr="00B21576">
              <w:rPr>
                <w:rFonts w:ascii="Footlight MT Light" w:hAnsi="Footlight MT Light"/>
                <w:sz w:val="24"/>
                <w:lang w:val="id-ID"/>
              </w:rPr>
              <w:lastRenderedPageBreak/>
              <w:t>Evaluasi</w:t>
            </w:r>
            <w:r w:rsidRPr="00B21576">
              <w:rPr>
                <w:rFonts w:ascii="Footlight MT Light" w:hAnsi="Footlight MT Light"/>
                <w:sz w:val="24"/>
              </w:rPr>
              <w:t xml:space="preserve">  </w:t>
            </w:r>
            <w:r w:rsidR="00A907F4" w:rsidRPr="00B21576">
              <w:rPr>
                <w:rFonts w:ascii="Footlight MT Light" w:hAnsi="Footlight MT Light"/>
                <w:sz w:val="24"/>
              </w:rPr>
              <w:t xml:space="preserve">Dokumen </w:t>
            </w:r>
            <w:r w:rsidRPr="00B21576">
              <w:rPr>
                <w:rFonts w:ascii="Footlight MT Light" w:hAnsi="Footlight MT Light"/>
                <w:sz w:val="24"/>
              </w:rPr>
              <w:t>Penawaran</w:t>
            </w:r>
            <w:bookmarkEnd w:id="289"/>
            <w:bookmarkEnd w:id="290"/>
            <w:r w:rsidR="00523705" w:rsidRPr="00B21576">
              <w:rPr>
                <w:rFonts w:ascii="Footlight MT Light" w:hAnsi="Footlight MT Light"/>
                <w:sz w:val="24"/>
                <w:lang w:val="id-ID"/>
              </w:rPr>
              <w:t xml:space="preserve"> </w:t>
            </w:r>
            <w:r w:rsidR="001215B5" w:rsidRPr="00B21576">
              <w:rPr>
                <w:rFonts w:ascii="Footlight MT Light" w:hAnsi="Footlight MT Light"/>
                <w:sz w:val="24"/>
                <w:lang w:val="id-ID"/>
              </w:rPr>
              <w:t>Administrasi dan Teknis (</w:t>
            </w:r>
            <w:r w:rsidR="001215B5" w:rsidRPr="00B21576">
              <w:rPr>
                <w:rFonts w:ascii="Footlight MT Light" w:hAnsi="Footlight MT Light"/>
                <w:i/>
                <w:sz w:val="24"/>
                <w:lang w:val="id-ID"/>
              </w:rPr>
              <w:t>File I</w:t>
            </w:r>
            <w:r w:rsidR="001215B5" w:rsidRPr="00B21576">
              <w:rPr>
                <w:rFonts w:ascii="Footlight MT Light" w:hAnsi="Footlight MT Light"/>
                <w:sz w:val="24"/>
                <w:lang w:val="id-ID"/>
              </w:rPr>
              <w:t>)</w:t>
            </w:r>
            <w:r w:rsidR="00522757" w:rsidRPr="00B21576">
              <w:rPr>
                <w:rFonts w:ascii="Footlight MT Light" w:hAnsi="Footlight MT Light"/>
                <w:sz w:val="24"/>
                <w:lang w:val="id-ID"/>
              </w:rPr>
              <w:t xml:space="preserve"> </w:t>
            </w:r>
            <w:r w:rsidR="00305BA2" w:rsidRPr="00B21576">
              <w:rPr>
                <w:rFonts w:ascii="Footlight MT Light" w:hAnsi="Footlight MT Light"/>
                <w:sz w:val="24"/>
                <w:lang w:val="id-ID"/>
              </w:rPr>
              <w:t>serta</w:t>
            </w:r>
            <w:r w:rsidR="00522757" w:rsidRPr="00B21576">
              <w:rPr>
                <w:rFonts w:ascii="Footlight MT Light" w:hAnsi="Footlight MT Light"/>
                <w:sz w:val="24"/>
                <w:lang w:val="id-ID"/>
              </w:rPr>
              <w:t xml:space="preserve"> Kualifikasi</w:t>
            </w:r>
            <w:bookmarkEnd w:id="291"/>
          </w:p>
          <w:p w14:paraId="346F3C05" w14:textId="3FCCB93E" w:rsidR="009322B6" w:rsidRPr="00B21576" w:rsidRDefault="009322B6" w:rsidP="00B21576">
            <w:pPr>
              <w:ind w:left="426"/>
              <w:rPr>
                <w:rFonts w:ascii="Footlight MT Light" w:hAnsi="Footlight MT Light"/>
                <w:lang w:val="id-ID"/>
              </w:rPr>
            </w:pPr>
          </w:p>
        </w:tc>
        <w:tc>
          <w:tcPr>
            <w:tcW w:w="6815" w:type="dxa"/>
            <w:gridSpan w:val="2"/>
          </w:tcPr>
          <w:p w14:paraId="0FDC377D" w14:textId="77777777" w:rsidR="00BE72EA" w:rsidRPr="00B21576" w:rsidRDefault="00BE72EA" w:rsidP="00B21576">
            <w:pPr>
              <w:numPr>
                <w:ilvl w:val="0"/>
                <w:numId w:val="38"/>
              </w:numPr>
              <w:ind w:left="635" w:hanging="635"/>
              <w:rPr>
                <w:rFonts w:ascii="Footlight MT Light" w:hAnsi="Footlight MT Light"/>
                <w:lang w:val="nl-NL"/>
              </w:rPr>
            </w:pPr>
            <w:r w:rsidRPr="00B21576">
              <w:rPr>
                <w:rFonts w:ascii="Footlight MT Light" w:hAnsi="Footlight MT Light"/>
                <w:lang w:val="nl-NL"/>
              </w:rPr>
              <w:t>Ketentuan umum dalam melakukan evaluasi sebagai berikut:</w:t>
            </w:r>
          </w:p>
          <w:p w14:paraId="0E496B8A" w14:textId="6FAF3510" w:rsidR="00BE72EA" w:rsidRPr="00B21576" w:rsidRDefault="00BE72EA" w:rsidP="00B21576">
            <w:pPr>
              <w:numPr>
                <w:ilvl w:val="1"/>
                <w:numId w:val="13"/>
              </w:numPr>
              <w:autoSpaceDE w:val="0"/>
              <w:autoSpaceDN w:val="0"/>
              <w:adjustRightInd w:val="0"/>
              <w:ind w:left="1060" w:hanging="425"/>
              <w:rPr>
                <w:rFonts w:ascii="Footlight MT Light" w:hAnsi="Footlight MT Light"/>
                <w:lang w:val="nl-NL"/>
              </w:rPr>
            </w:pPr>
            <w:r w:rsidRPr="00B21576">
              <w:rPr>
                <w:rFonts w:ascii="Footlight MT Light" w:hAnsi="Footlight MT Light"/>
                <w:lang w:val="id-ID"/>
              </w:rPr>
              <w:t>Pokja Pemilihan</w:t>
            </w:r>
            <w:r w:rsidRPr="00B21576">
              <w:rPr>
                <w:rFonts w:ascii="Footlight MT Light" w:hAnsi="Footlight MT Light"/>
                <w:lang w:val="nl-NL"/>
              </w:rPr>
              <w:t xml:space="preserve"> dilarang menambah, mengurangi, mengganti, dan/atau mengubah </w:t>
            </w:r>
            <w:r w:rsidRPr="00B21576">
              <w:rPr>
                <w:rFonts w:ascii="Footlight MT Light" w:hAnsi="Footlight MT Light"/>
                <w:lang w:val="id-ID"/>
              </w:rPr>
              <w:t xml:space="preserve">kriteria dan persyaratan yang telah ditetapkan dalam </w:t>
            </w:r>
            <w:r w:rsidRPr="00B21576">
              <w:rPr>
                <w:rFonts w:ascii="Footlight MT Light" w:hAnsi="Footlight MT Light"/>
                <w:lang w:val="nl-NL"/>
              </w:rPr>
              <w:t>Dokumen Pemilihan</w:t>
            </w:r>
            <w:r w:rsidRPr="00B21576">
              <w:rPr>
                <w:rFonts w:ascii="Footlight MT Light" w:hAnsi="Footlight MT Light"/>
                <w:lang w:val="id-ID"/>
              </w:rPr>
              <w:t xml:space="preserve"> ini</w:t>
            </w:r>
            <w:r w:rsidRPr="00B21576">
              <w:rPr>
                <w:rFonts w:ascii="Footlight MT Light" w:hAnsi="Footlight MT Light"/>
                <w:lang w:val="nl-NL"/>
              </w:rPr>
              <w:t>;</w:t>
            </w:r>
          </w:p>
          <w:p w14:paraId="6108A1C1" w14:textId="513BB46E" w:rsidR="00D07781" w:rsidRPr="00B21576" w:rsidRDefault="00D07781" w:rsidP="00B21576">
            <w:pPr>
              <w:numPr>
                <w:ilvl w:val="1"/>
                <w:numId w:val="13"/>
              </w:numPr>
              <w:autoSpaceDE w:val="0"/>
              <w:autoSpaceDN w:val="0"/>
              <w:adjustRightInd w:val="0"/>
              <w:ind w:left="1060" w:hanging="425"/>
              <w:rPr>
                <w:rFonts w:ascii="Footlight MT Light" w:hAnsi="Footlight MT Light"/>
                <w:lang w:val="nl-NL"/>
              </w:rPr>
            </w:pPr>
            <w:r w:rsidRPr="00B21576">
              <w:rPr>
                <w:rFonts w:ascii="Footlight MT Light" w:hAnsi="Footlight MT Light"/>
                <w:lang w:val="nl-NL"/>
              </w:rPr>
              <w:t>Pokja Pemilihan dan/atau peserta dilarang menambah, mengurangi, mengganti, dan/atau mengubah isi Dokumen Penawaran;</w:t>
            </w:r>
          </w:p>
          <w:p w14:paraId="31AF384B" w14:textId="7789C29B" w:rsidR="00BE72EA" w:rsidRPr="00B21576" w:rsidRDefault="00BE72EA" w:rsidP="00B21576">
            <w:pPr>
              <w:numPr>
                <w:ilvl w:val="1"/>
                <w:numId w:val="13"/>
              </w:numPr>
              <w:autoSpaceDE w:val="0"/>
              <w:autoSpaceDN w:val="0"/>
              <w:adjustRightInd w:val="0"/>
              <w:ind w:left="1060" w:hanging="425"/>
              <w:rPr>
                <w:rFonts w:ascii="Footlight MT Light" w:hAnsi="Footlight MT Light"/>
                <w:lang w:val="nl-NL"/>
              </w:rPr>
            </w:pPr>
            <w:r w:rsidRPr="00B21576">
              <w:rPr>
                <w:rFonts w:ascii="Footlight MT Light" w:hAnsi="Footlight MT Light"/>
                <w:lang w:val="nl-NL"/>
              </w:rPr>
              <w:t xml:space="preserve">penawaran yang memenuhi syarat adalah penawaran yang sesuai dengan ketentuan, syarat-syarat, dan </w:t>
            </w:r>
            <w:r w:rsidR="00324E61" w:rsidRPr="00B21576">
              <w:rPr>
                <w:rFonts w:ascii="Footlight MT Light" w:hAnsi="Footlight MT Light"/>
                <w:lang w:val="nl-NL"/>
              </w:rPr>
              <w:t>KAK</w:t>
            </w:r>
            <w:r w:rsidRPr="00B21576">
              <w:rPr>
                <w:rFonts w:ascii="Footlight MT Light" w:hAnsi="Footlight MT Light"/>
                <w:lang w:val="nl-NL"/>
              </w:rPr>
              <w:t xml:space="preserve"> yang ditetapkan dalam Dokumen Pemilihan</w:t>
            </w:r>
            <w:r w:rsidRPr="00B21576">
              <w:rPr>
                <w:rFonts w:ascii="Footlight MT Light" w:hAnsi="Footlight MT Light"/>
                <w:lang w:val="id-ID"/>
              </w:rPr>
              <w:t xml:space="preserve"> ini</w:t>
            </w:r>
            <w:r w:rsidRPr="00B21576">
              <w:rPr>
                <w:rFonts w:ascii="Footlight MT Light" w:hAnsi="Footlight MT Light"/>
                <w:lang w:val="nl-NL"/>
              </w:rPr>
              <w:t>, tanpa ada penyimpangan yang bersifat penting/pokok atau penawaran bersyarat;</w:t>
            </w:r>
          </w:p>
          <w:p w14:paraId="2A0F60B3" w14:textId="77777777" w:rsidR="00BE72EA" w:rsidRPr="00B21576" w:rsidRDefault="00BE72EA" w:rsidP="00B21576">
            <w:pPr>
              <w:numPr>
                <w:ilvl w:val="1"/>
                <w:numId w:val="13"/>
              </w:numPr>
              <w:autoSpaceDE w:val="0"/>
              <w:autoSpaceDN w:val="0"/>
              <w:adjustRightInd w:val="0"/>
              <w:ind w:left="1060" w:hanging="425"/>
              <w:rPr>
                <w:rFonts w:ascii="Footlight MT Light" w:hAnsi="Footlight MT Light"/>
              </w:rPr>
            </w:pPr>
            <w:r w:rsidRPr="00B21576">
              <w:rPr>
                <w:rFonts w:ascii="Footlight MT Light" w:hAnsi="Footlight MT Light"/>
                <w:lang w:val="en-ID"/>
              </w:rPr>
              <w:t>p</w:t>
            </w:r>
            <w:r w:rsidRPr="00B21576">
              <w:rPr>
                <w:rFonts w:ascii="Footlight MT Light" w:hAnsi="Footlight MT Light"/>
              </w:rPr>
              <w:t>enyimpangan yang bersifat penting/pokok atau penawaran bersyarat adalah:</w:t>
            </w:r>
          </w:p>
          <w:p w14:paraId="2AFD897F" w14:textId="7AFB9E7B" w:rsidR="00BE72EA" w:rsidRPr="00B21576" w:rsidRDefault="00BE72EA" w:rsidP="00B21576">
            <w:pPr>
              <w:numPr>
                <w:ilvl w:val="1"/>
                <w:numId w:val="14"/>
              </w:numPr>
              <w:autoSpaceDE w:val="0"/>
              <w:autoSpaceDN w:val="0"/>
              <w:adjustRightInd w:val="0"/>
              <w:ind w:left="1485" w:hanging="425"/>
              <w:rPr>
                <w:rFonts w:ascii="Footlight MT Light" w:hAnsi="Footlight MT Light"/>
              </w:rPr>
            </w:pPr>
            <w:r w:rsidRPr="00B21576">
              <w:rPr>
                <w:rFonts w:ascii="Footlight MT Light" w:hAnsi="Footlight MT Light"/>
              </w:rPr>
              <w:t>penyimpangan dari Dokumen Pemilihan</w:t>
            </w:r>
            <w:r w:rsidRPr="00B21576">
              <w:rPr>
                <w:rFonts w:ascii="Footlight MT Light" w:hAnsi="Footlight MT Light"/>
                <w:lang w:val="id-ID"/>
              </w:rPr>
              <w:t xml:space="preserve"> </w:t>
            </w:r>
            <w:r w:rsidRPr="00B21576">
              <w:rPr>
                <w:rFonts w:ascii="Footlight MT Light" w:hAnsi="Footlight MT Light"/>
              </w:rPr>
              <w:t>yang mempengaruhi lingkup, KAK dan hasil/kinerja pekerjaan; dan/atau</w:t>
            </w:r>
          </w:p>
          <w:p w14:paraId="5B909823" w14:textId="21FBBD5C" w:rsidR="00BE72EA" w:rsidRPr="00B21576" w:rsidRDefault="00BE72EA" w:rsidP="00B21576">
            <w:pPr>
              <w:numPr>
                <w:ilvl w:val="1"/>
                <w:numId w:val="14"/>
              </w:numPr>
              <w:autoSpaceDE w:val="0"/>
              <w:autoSpaceDN w:val="0"/>
              <w:adjustRightInd w:val="0"/>
              <w:ind w:left="1485" w:hanging="425"/>
              <w:rPr>
                <w:rFonts w:ascii="Footlight MT Light" w:hAnsi="Footlight MT Light"/>
              </w:rPr>
            </w:pPr>
            <w:r w:rsidRPr="00B21576">
              <w:rPr>
                <w:rFonts w:ascii="Footlight MT Light" w:hAnsi="Footlight MT Light"/>
              </w:rPr>
              <w:t>penawaran dari peserta dengan persyaratan tambahan diluar ketentuan Dokumen Pemilihan yang akan menimbulkan persaingan usaha tidak sehat dan/atau tidak adil diantara peserta yang memenuhi syarat.</w:t>
            </w:r>
          </w:p>
          <w:p w14:paraId="55297019" w14:textId="3B204C60" w:rsidR="00BE72EA" w:rsidRPr="00B21576" w:rsidRDefault="00BE72EA" w:rsidP="00B21576">
            <w:pPr>
              <w:numPr>
                <w:ilvl w:val="1"/>
                <w:numId w:val="13"/>
              </w:numPr>
              <w:autoSpaceDE w:val="0"/>
              <w:autoSpaceDN w:val="0"/>
              <w:adjustRightInd w:val="0"/>
              <w:ind w:left="1060" w:hanging="425"/>
              <w:rPr>
                <w:rFonts w:ascii="Footlight MT Light" w:hAnsi="Footlight MT Light"/>
                <w:sz w:val="26"/>
                <w:szCs w:val="26"/>
              </w:rPr>
            </w:pPr>
            <w:r w:rsidRPr="00B21576">
              <w:rPr>
                <w:rFonts w:ascii="Footlight MT Light" w:hAnsi="Footlight MT Light"/>
              </w:rPr>
              <w:t>Pokja</w:t>
            </w:r>
            <w:r w:rsidRPr="00B21576">
              <w:rPr>
                <w:rFonts w:ascii="Footlight MT Light" w:hAnsi="Footlight MT Light"/>
                <w:lang w:val="id-ID"/>
              </w:rPr>
              <w:t xml:space="preserve"> Pemilihan</w:t>
            </w:r>
            <w:r w:rsidRPr="00B21576">
              <w:rPr>
                <w:rFonts w:ascii="Footlight MT Light" w:hAnsi="Footlight MT Light"/>
              </w:rPr>
              <w:t xml:space="preserve"> dilarang menggugurkan penawaran dengan alasan</w:t>
            </w:r>
            <w:r w:rsidRPr="00B21576">
              <w:rPr>
                <w:rFonts w:ascii="Footlight MT Light" w:hAnsi="Footlight MT Light"/>
                <w:lang w:val="id-ID"/>
              </w:rPr>
              <w:t xml:space="preserve"> </w:t>
            </w:r>
            <w:r w:rsidRPr="00B21576">
              <w:rPr>
                <w:rFonts w:ascii="Footlight MT Light" w:hAnsi="Footlight MT Light"/>
              </w:rPr>
              <w:t xml:space="preserve">kesalahan yang tidak substansial, misalnya </w:t>
            </w:r>
            <w:r w:rsidRPr="00B21576">
              <w:rPr>
                <w:rFonts w:ascii="Footlight MT Light" w:hAnsi="Footlight MT Light"/>
                <w:lang w:val="id-ID"/>
              </w:rPr>
              <w:t>kesalahan pengetikan, penyebutan sebagian nama atau keterangan,</w:t>
            </w:r>
            <w:r w:rsidR="00621DF5" w:rsidRPr="00B21576">
              <w:rPr>
                <w:rFonts w:ascii="Footlight MT Light" w:hAnsi="Footlight MT Light"/>
                <w:lang w:val="id-ID"/>
              </w:rPr>
              <w:t xml:space="preserve"> dan/atau</w:t>
            </w:r>
            <w:r w:rsidRPr="00B21576">
              <w:rPr>
                <w:rFonts w:ascii="Footlight MT Light" w:hAnsi="Footlight MT Light"/>
                <w:lang w:val="id-ID"/>
              </w:rPr>
              <w:t xml:space="preserve"> </w:t>
            </w:r>
            <w:r w:rsidRPr="00B21576">
              <w:rPr>
                <w:rFonts w:ascii="Footlight MT Light" w:hAnsi="Footlight MT Light"/>
              </w:rPr>
              <w:t>surat penawaran tidak berstempel</w:t>
            </w:r>
            <w:r w:rsidRPr="00B21576">
              <w:rPr>
                <w:rFonts w:ascii="Footlight MT Light" w:hAnsi="Footlight MT Light"/>
                <w:lang w:val="id-ID"/>
              </w:rPr>
              <w:t>.</w:t>
            </w:r>
          </w:p>
          <w:p w14:paraId="31BE52D0" w14:textId="77777777" w:rsidR="00BE72EA" w:rsidRPr="00B21576" w:rsidRDefault="00BE72EA" w:rsidP="00B21576">
            <w:pPr>
              <w:numPr>
                <w:ilvl w:val="1"/>
                <w:numId w:val="13"/>
              </w:numPr>
              <w:autoSpaceDE w:val="0"/>
              <w:autoSpaceDN w:val="0"/>
              <w:adjustRightInd w:val="0"/>
              <w:ind w:left="1060" w:hanging="425"/>
              <w:rPr>
                <w:rFonts w:ascii="Footlight MT Light" w:hAnsi="Footlight MT Light"/>
                <w:lang w:val="pt-BR"/>
              </w:rPr>
            </w:pPr>
            <w:r w:rsidRPr="00B21576">
              <w:rPr>
                <w:rFonts w:ascii="Footlight MT Light" w:hAnsi="Footlight MT Light"/>
                <w:lang w:val="pt-BR"/>
              </w:rPr>
              <w:t xml:space="preserve">para pihak dilarang mempengaruhi atau melakukan intervensi kepada </w:t>
            </w:r>
            <w:r w:rsidRPr="00B21576">
              <w:rPr>
                <w:rFonts w:ascii="Footlight MT Light" w:hAnsi="Footlight MT Light"/>
                <w:lang w:val="id-ID"/>
              </w:rPr>
              <w:t>Pokja Pemilihan</w:t>
            </w:r>
            <w:r w:rsidRPr="00B21576">
              <w:rPr>
                <w:rFonts w:ascii="Footlight MT Light" w:hAnsi="Footlight MT Light"/>
                <w:lang w:val="pt-BR"/>
              </w:rPr>
              <w:t xml:space="preserve"> selama proses evaluasi</w:t>
            </w:r>
            <w:r w:rsidRPr="00B21576">
              <w:rPr>
                <w:rFonts w:ascii="Footlight MT Light" w:hAnsi="Footlight MT Light"/>
                <w:lang w:val="id-ID"/>
              </w:rPr>
              <w:t>.</w:t>
            </w:r>
          </w:p>
          <w:p w14:paraId="6D7BC655" w14:textId="7159AD79" w:rsidR="00BE72EA" w:rsidRPr="00B21576" w:rsidRDefault="00BE72EA" w:rsidP="00B21576">
            <w:pPr>
              <w:numPr>
                <w:ilvl w:val="1"/>
                <w:numId w:val="13"/>
              </w:numPr>
              <w:autoSpaceDE w:val="0"/>
              <w:autoSpaceDN w:val="0"/>
              <w:adjustRightInd w:val="0"/>
              <w:ind w:left="1060" w:hanging="425"/>
              <w:rPr>
                <w:rFonts w:ascii="Footlight MT Light" w:hAnsi="Footlight MT Light"/>
                <w:lang w:val="pt-BR"/>
              </w:rPr>
            </w:pPr>
            <w:r w:rsidRPr="00B21576">
              <w:rPr>
                <w:rFonts w:ascii="Footlight MT Light" w:hAnsi="Footlight MT Light"/>
                <w:lang w:val="pt-BR"/>
              </w:rPr>
              <w:t xml:space="preserve">Pokja Pemilihan melakukan pemeriksaan terkait persaingan usaha yang tidak sehat </w:t>
            </w:r>
            <w:r w:rsidRPr="00B21576">
              <w:rPr>
                <w:rFonts w:ascii="Footlight MT Light" w:hAnsi="Footlight MT Light"/>
                <w:lang w:val="id-ID"/>
              </w:rPr>
              <w:t>dan</w:t>
            </w:r>
            <w:r w:rsidRPr="00B21576">
              <w:rPr>
                <w:rFonts w:ascii="Footlight MT Light" w:hAnsi="Footlight MT Light"/>
                <w:lang w:val="pt-BR"/>
              </w:rPr>
              <w:t xml:space="preserve"> pengaturan bersama/kolusi</w:t>
            </w:r>
            <w:r w:rsidR="00324E61" w:rsidRPr="00B21576">
              <w:rPr>
                <w:rFonts w:ascii="Footlight MT Light" w:hAnsi="Footlight MT Light"/>
                <w:lang w:val="pt-BR"/>
              </w:rPr>
              <w:t>/</w:t>
            </w:r>
            <w:r w:rsidRPr="00B21576">
              <w:rPr>
                <w:rFonts w:ascii="Footlight MT Light" w:hAnsi="Footlight MT Light"/>
                <w:lang w:val="pt-BR"/>
              </w:rPr>
              <w:t>persekongkolan antarpeserta pada setiap t</w:t>
            </w:r>
            <w:r w:rsidRPr="00B21576">
              <w:rPr>
                <w:rFonts w:ascii="Footlight MT Light" w:hAnsi="Footlight MT Light"/>
                <w:lang w:val="id-ID"/>
              </w:rPr>
              <w:t xml:space="preserve">ahap evaluasi. </w:t>
            </w:r>
          </w:p>
          <w:p w14:paraId="5B9A92CF" w14:textId="4C53D6EC" w:rsidR="00A30315" w:rsidRPr="00B21576" w:rsidRDefault="00A30315" w:rsidP="00B21576">
            <w:pPr>
              <w:numPr>
                <w:ilvl w:val="1"/>
                <w:numId w:val="13"/>
              </w:numPr>
              <w:autoSpaceDE w:val="0"/>
              <w:autoSpaceDN w:val="0"/>
              <w:adjustRightInd w:val="0"/>
              <w:ind w:left="1060" w:hanging="425"/>
              <w:rPr>
                <w:rFonts w:ascii="Footlight MT Light" w:hAnsi="Footlight MT Light"/>
                <w:lang w:val="fi-FI"/>
              </w:rPr>
            </w:pPr>
            <w:r w:rsidRPr="00B21576">
              <w:rPr>
                <w:rFonts w:ascii="Footlight MT Light" w:hAnsi="Footlight MT Light"/>
                <w:lang w:val="id-ID"/>
              </w:rPr>
              <w:t>Indikasi persekongkolan antar Peserta harus dipenuhi sekurang-kurangnya 2 (dua) indikasi dibawah ini:</w:t>
            </w:r>
          </w:p>
          <w:p w14:paraId="7A12FEB1" w14:textId="6F45118C" w:rsidR="00A30315" w:rsidRPr="00B21576" w:rsidRDefault="00A30315" w:rsidP="004D2D26">
            <w:pPr>
              <w:pStyle w:val="ListParagraph"/>
              <w:numPr>
                <w:ilvl w:val="1"/>
                <w:numId w:val="194"/>
              </w:numPr>
              <w:autoSpaceDE w:val="0"/>
              <w:autoSpaceDN w:val="0"/>
              <w:adjustRightInd w:val="0"/>
              <w:ind w:left="1462" w:hanging="426"/>
              <w:rPr>
                <w:rFonts w:ascii="Footlight MT Light" w:hAnsi="Footlight MT Light"/>
                <w:lang w:val="id-ID"/>
              </w:rPr>
            </w:pPr>
            <w:r w:rsidRPr="00B21576">
              <w:rPr>
                <w:rFonts w:ascii="Footlight MT Light" w:hAnsi="Footlight MT Light"/>
                <w:lang w:val="id-ID"/>
              </w:rPr>
              <w:t>terdapat kesamaan dokumen teknis, antara lain: metode kerja, bahan, alat, analisa pendekatan teknis, harga satuan, dan/atau spesifikasi barang yang ditawarkan (merek/tipe/jenis) dan/atau dukungan teknis.</w:t>
            </w:r>
          </w:p>
          <w:p w14:paraId="332C6D94" w14:textId="79A21893" w:rsidR="00A30315" w:rsidRPr="00B21576" w:rsidRDefault="00A30315" w:rsidP="004D2D26">
            <w:pPr>
              <w:pStyle w:val="ListParagraph"/>
              <w:numPr>
                <w:ilvl w:val="1"/>
                <w:numId w:val="194"/>
              </w:numPr>
              <w:autoSpaceDE w:val="0"/>
              <w:autoSpaceDN w:val="0"/>
              <w:adjustRightInd w:val="0"/>
              <w:ind w:left="1462" w:hanging="426"/>
              <w:rPr>
                <w:rFonts w:ascii="Footlight MT Light" w:hAnsi="Footlight MT Light"/>
                <w:lang w:val="id-ID"/>
              </w:rPr>
            </w:pPr>
            <w:r w:rsidRPr="00B21576">
              <w:rPr>
                <w:rFonts w:ascii="Footlight MT Light" w:hAnsi="Footlight MT Light"/>
                <w:lang w:val="id-ID"/>
              </w:rPr>
              <w:t>seluruh penawaran Peserta mendekati HPS.</w:t>
            </w:r>
          </w:p>
          <w:p w14:paraId="754562DE" w14:textId="0BC41BBD" w:rsidR="00A30315" w:rsidRPr="00B21576" w:rsidRDefault="00A30315" w:rsidP="004D2D26">
            <w:pPr>
              <w:pStyle w:val="ListParagraph"/>
              <w:numPr>
                <w:ilvl w:val="1"/>
                <w:numId w:val="194"/>
              </w:numPr>
              <w:autoSpaceDE w:val="0"/>
              <w:autoSpaceDN w:val="0"/>
              <w:adjustRightInd w:val="0"/>
              <w:ind w:left="1462" w:hanging="426"/>
              <w:rPr>
                <w:rFonts w:ascii="Footlight MT Light" w:hAnsi="Footlight MT Light"/>
                <w:lang w:val="id-ID"/>
              </w:rPr>
            </w:pPr>
            <w:r w:rsidRPr="00B21576">
              <w:rPr>
                <w:rFonts w:ascii="Footlight MT Light" w:hAnsi="Footlight MT Light"/>
                <w:lang w:val="id-ID"/>
              </w:rPr>
              <w:t>adanya keikutsertaan beberapa peserta yang berada dalam 1 (satu) kendali.</w:t>
            </w:r>
          </w:p>
          <w:p w14:paraId="66EC4D10" w14:textId="14018540" w:rsidR="00A30315" w:rsidRDefault="00A30315" w:rsidP="004D2D26">
            <w:pPr>
              <w:pStyle w:val="ListParagraph"/>
              <w:numPr>
                <w:ilvl w:val="1"/>
                <w:numId w:val="194"/>
              </w:numPr>
              <w:autoSpaceDE w:val="0"/>
              <w:autoSpaceDN w:val="0"/>
              <w:adjustRightInd w:val="0"/>
              <w:ind w:left="1462" w:hanging="426"/>
              <w:rPr>
                <w:rFonts w:ascii="Footlight MT Light" w:hAnsi="Footlight MT Light"/>
                <w:lang w:val="id-ID"/>
              </w:rPr>
            </w:pPr>
            <w:r w:rsidRPr="00B21576">
              <w:rPr>
                <w:rFonts w:ascii="Footlight MT Light" w:hAnsi="Footlight MT Light"/>
                <w:lang w:val="id-ID"/>
              </w:rPr>
              <w:t>adanya kesamaan/kesalahan isi dokumen penawaran, antara lain kesamaan/kesalahan pengetikan, susunan dan format penulisan.</w:t>
            </w:r>
          </w:p>
          <w:p w14:paraId="1961B1D5" w14:textId="325393ED" w:rsidR="00AC1538" w:rsidRPr="00B21576" w:rsidRDefault="00AC1538" w:rsidP="004D2D26">
            <w:pPr>
              <w:pStyle w:val="ListParagraph"/>
              <w:numPr>
                <w:ilvl w:val="1"/>
                <w:numId w:val="194"/>
              </w:numPr>
              <w:autoSpaceDE w:val="0"/>
              <w:autoSpaceDN w:val="0"/>
              <w:adjustRightInd w:val="0"/>
              <w:ind w:left="1462" w:hanging="426"/>
              <w:rPr>
                <w:rFonts w:ascii="Footlight MT Light" w:hAnsi="Footlight MT Light"/>
                <w:lang w:val="id-ID"/>
              </w:rPr>
            </w:pPr>
            <w:r>
              <w:rPr>
                <w:rFonts w:ascii="Footlight MT Light" w:hAnsi="Footlight MT Light"/>
              </w:rPr>
              <w:t xml:space="preserve">Jaminan </w:t>
            </w:r>
            <w:r w:rsidR="00BB58FD">
              <w:rPr>
                <w:rFonts w:ascii="Footlight MT Light" w:hAnsi="Footlight MT Light"/>
              </w:rPr>
              <w:t>P</w:t>
            </w:r>
            <w:r>
              <w:rPr>
                <w:rFonts w:ascii="Footlight MT Light" w:hAnsi="Footlight MT Light"/>
              </w:rPr>
              <w:t>enawaran dikeluarkan dari penjamin yang sama dengan nomor seri yang berurutan.</w:t>
            </w:r>
          </w:p>
          <w:p w14:paraId="72BCE527" w14:textId="77777777" w:rsidR="006E41E8" w:rsidRPr="00B21576" w:rsidRDefault="006E41E8" w:rsidP="00B21576">
            <w:pPr>
              <w:numPr>
                <w:ilvl w:val="1"/>
                <w:numId w:val="13"/>
              </w:numPr>
              <w:autoSpaceDE w:val="0"/>
              <w:autoSpaceDN w:val="0"/>
              <w:adjustRightInd w:val="0"/>
              <w:ind w:left="1060" w:hanging="425"/>
              <w:rPr>
                <w:rFonts w:ascii="Footlight MT Light" w:hAnsi="Footlight MT Light"/>
                <w:lang w:val="id-ID"/>
              </w:rPr>
            </w:pPr>
            <w:r w:rsidRPr="00B21576">
              <w:rPr>
                <w:rFonts w:ascii="Footlight MT Light" w:hAnsi="Footlight MT Light"/>
                <w:lang w:val="id-ID"/>
              </w:rPr>
              <w:t>Apabila dalam evaluasi ditemukan bukti adanya persaingan usaha yang tidak sehat dan/atau terjadi pengaturan bersama (kolusi/persekongkolan) antara peserta, Pokja Pemilihan, UKPBJ, PPK dan/atau pihak lain yang terlibat, dengan tujuan untuk memenangkan salah satu peserta, maka:</w:t>
            </w:r>
          </w:p>
          <w:p w14:paraId="53B00446" w14:textId="78F32A77" w:rsidR="006E41E8" w:rsidRPr="00B21576" w:rsidRDefault="006E41E8" w:rsidP="004D2D26">
            <w:pPr>
              <w:pStyle w:val="ListParagraph"/>
              <w:numPr>
                <w:ilvl w:val="0"/>
                <w:numId w:val="205"/>
              </w:numPr>
              <w:autoSpaceDE w:val="0"/>
              <w:autoSpaceDN w:val="0"/>
              <w:adjustRightInd w:val="0"/>
              <w:ind w:left="1464"/>
              <w:rPr>
                <w:rFonts w:ascii="Footlight MT Light" w:hAnsi="Footlight MT Light"/>
                <w:lang w:val="id-ID"/>
              </w:rPr>
            </w:pPr>
            <w:r w:rsidRPr="00B21576">
              <w:rPr>
                <w:rFonts w:ascii="Footlight MT Light" w:hAnsi="Footlight MT Light"/>
                <w:lang w:val="id-ID"/>
              </w:rPr>
              <w:lastRenderedPageBreak/>
              <w:t>peserta yang ditunjuk sebagai calon pemenang dan peserta lain yang terlibat dikenakan Sanksi Daftar Hitam;</w:t>
            </w:r>
          </w:p>
          <w:p w14:paraId="22A0DC0E" w14:textId="070E7452" w:rsidR="006E41E8" w:rsidRPr="00B21576" w:rsidRDefault="006E41E8" w:rsidP="004D2D26">
            <w:pPr>
              <w:pStyle w:val="ListParagraph"/>
              <w:numPr>
                <w:ilvl w:val="0"/>
                <w:numId w:val="205"/>
              </w:numPr>
              <w:autoSpaceDE w:val="0"/>
              <w:autoSpaceDN w:val="0"/>
              <w:adjustRightInd w:val="0"/>
              <w:ind w:left="1464"/>
              <w:rPr>
                <w:rFonts w:ascii="Footlight MT Light" w:hAnsi="Footlight MT Light"/>
                <w:lang w:val="id-ID"/>
              </w:rPr>
            </w:pPr>
            <w:r w:rsidRPr="00B21576">
              <w:rPr>
                <w:rFonts w:ascii="Footlight MT Light" w:hAnsi="Footlight MT Light"/>
                <w:lang w:val="id-ID"/>
              </w:rPr>
              <w:t>anggota Pokja Pemilihan, PPK dan/atau pihak yang terlibat persekongkolan dikenakan sanksi sesuai dengan ketentuan peraturan perundang-undangan;</w:t>
            </w:r>
          </w:p>
          <w:p w14:paraId="1026CAC6" w14:textId="61895285" w:rsidR="006E41E8" w:rsidRPr="00B21576" w:rsidRDefault="006E41E8" w:rsidP="004D2D26">
            <w:pPr>
              <w:pStyle w:val="ListParagraph"/>
              <w:numPr>
                <w:ilvl w:val="0"/>
                <w:numId w:val="205"/>
              </w:numPr>
              <w:autoSpaceDE w:val="0"/>
              <w:autoSpaceDN w:val="0"/>
              <w:adjustRightInd w:val="0"/>
              <w:ind w:left="1464"/>
              <w:rPr>
                <w:rFonts w:ascii="Footlight MT Light" w:hAnsi="Footlight MT Light"/>
                <w:lang w:val="id-ID"/>
              </w:rPr>
            </w:pPr>
            <w:r w:rsidRPr="00B21576">
              <w:rPr>
                <w:rFonts w:ascii="Footlight MT Light" w:hAnsi="Footlight MT Light"/>
                <w:lang w:val="id-ID"/>
              </w:rPr>
              <w:t>proses evaluasi tetap dilanjutkan dengan menetapkan peserta lainnya yang tidak terlibat (apabila ada); dan</w:t>
            </w:r>
          </w:p>
          <w:p w14:paraId="565EF706" w14:textId="14175193" w:rsidR="006E41E8" w:rsidRPr="00B21576" w:rsidRDefault="006E41E8" w:rsidP="004D2D26">
            <w:pPr>
              <w:pStyle w:val="ListParagraph"/>
              <w:numPr>
                <w:ilvl w:val="0"/>
                <w:numId w:val="205"/>
              </w:numPr>
              <w:autoSpaceDE w:val="0"/>
              <w:autoSpaceDN w:val="0"/>
              <w:adjustRightInd w:val="0"/>
              <w:ind w:left="1464"/>
              <w:rPr>
                <w:rFonts w:ascii="Footlight MT Light" w:hAnsi="Footlight MT Light"/>
                <w:lang w:val="id-ID"/>
              </w:rPr>
            </w:pPr>
            <w:r w:rsidRPr="00B21576">
              <w:rPr>
                <w:rFonts w:ascii="Footlight MT Light" w:hAnsi="Footlight MT Light"/>
                <w:lang w:val="id-ID"/>
              </w:rPr>
              <w:t>apabila tidak ada peserta lain sebagaimana dimaksud pada angka 3), maka seleksi dinyatakan gagal.</w:t>
            </w:r>
          </w:p>
          <w:p w14:paraId="5802C1A2" w14:textId="77777777" w:rsidR="00BE72EA" w:rsidRPr="00B21576" w:rsidRDefault="00BE72EA" w:rsidP="00B21576">
            <w:pPr>
              <w:rPr>
                <w:rFonts w:ascii="Footlight MT Light" w:hAnsi="Footlight MT Light"/>
                <w:lang w:val="id-ID"/>
              </w:rPr>
            </w:pPr>
          </w:p>
          <w:p w14:paraId="2DE60DC7" w14:textId="7576D450" w:rsidR="00843FE5" w:rsidRPr="00B21576" w:rsidRDefault="007F647E" w:rsidP="00B21576">
            <w:pPr>
              <w:numPr>
                <w:ilvl w:val="0"/>
                <w:numId w:val="38"/>
              </w:numPr>
              <w:ind w:left="635" w:hanging="635"/>
              <w:rPr>
                <w:rFonts w:ascii="Footlight MT Light" w:hAnsi="Footlight MT Light"/>
                <w:lang w:val="id-ID"/>
              </w:rPr>
            </w:pPr>
            <w:r w:rsidRPr="00B21576">
              <w:rPr>
                <w:rFonts w:ascii="Footlight MT Light" w:hAnsi="Footlight MT Light"/>
                <w:lang w:val="fi-FI"/>
              </w:rPr>
              <w:t>Pokja Pemilihan</w:t>
            </w:r>
            <w:r w:rsidR="00DC4928" w:rsidRPr="00B21576">
              <w:rPr>
                <w:rFonts w:ascii="Footlight MT Light" w:hAnsi="Footlight MT Light"/>
                <w:lang w:val="fi-FI"/>
              </w:rPr>
              <w:t xml:space="preserve"> melakukan evaluasi penawaran </w:t>
            </w:r>
            <w:r w:rsidR="00DC4928" w:rsidRPr="00B21576">
              <w:rPr>
                <w:rFonts w:ascii="Footlight MT Light" w:hAnsi="Footlight MT Light"/>
                <w:i/>
                <w:lang w:val="fi-FI"/>
              </w:rPr>
              <w:t>file</w:t>
            </w:r>
            <w:r w:rsidR="00DC4928" w:rsidRPr="00B21576">
              <w:rPr>
                <w:rFonts w:ascii="Footlight MT Light" w:hAnsi="Footlight MT Light"/>
                <w:lang w:val="fi-FI"/>
              </w:rPr>
              <w:t xml:space="preserve"> I yang meliputi:</w:t>
            </w:r>
          </w:p>
          <w:p w14:paraId="67AAB8CD" w14:textId="4C791EC8" w:rsidR="00843FE5" w:rsidRPr="00B21576" w:rsidRDefault="00843FE5" w:rsidP="004D2D26">
            <w:pPr>
              <w:numPr>
                <w:ilvl w:val="0"/>
                <w:numId w:val="54"/>
              </w:numPr>
              <w:ind w:left="1023" w:hanging="284"/>
              <w:rPr>
                <w:rFonts w:ascii="Footlight MT Light" w:hAnsi="Footlight MT Light"/>
                <w:lang w:val="pt-BR"/>
              </w:rPr>
            </w:pPr>
            <w:r w:rsidRPr="00B21576">
              <w:rPr>
                <w:rFonts w:ascii="Footlight MT Light" w:hAnsi="Footlight MT Light"/>
                <w:lang w:val="pt-BR"/>
              </w:rPr>
              <w:t xml:space="preserve">evaluasi administrasi dan kualifikasi; </w:t>
            </w:r>
            <w:r w:rsidR="006E41E8" w:rsidRPr="00B21576">
              <w:rPr>
                <w:rFonts w:ascii="Footlight MT Light" w:hAnsi="Footlight MT Light"/>
                <w:lang w:val="pt-BR"/>
              </w:rPr>
              <w:t>dan</w:t>
            </w:r>
          </w:p>
          <w:p w14:paraId="1B808CB5" w14:textId="2C8D5D14" w:rsidR="00843FE5" w:rsidRPr="00B21576" w:rsidRDefault="00843FE5" w:rsidP="004D2D26">
            <w:pPr>
              <w:numPr>
                <w:ilvl w:val="0"/>
                <w:numId w:val="54"/>
              </w:numPr>
              <w:ind w:left="1023" w:hanging="284"/>
              <w:rPr>
                <w:rFonts w:ascii="Footlight MT Light" w:hAnsi="Footlight MT Light"/>
                <w:lang w:val="pt-BR"/>
              </w:rPr>
            </w:pPr>
            <w:r w:rsidRPr="00B21576">
              <w:rPr>
                <w:rFonts w:ascii="Footlight MT Light" w:hAnsi="Footlight MT Light"/>
                <w:lang w:val="pt-BR"/>
              </w:rPr>
              <w:t>evaluasi teknis.</w:t>
            </w:r>
          </w:p>
          <w:p w14:paraId="6F3680C2" w14:textId="348FBCAE" w:rsidR="00B449F9" w:rsidRPr="00B21576" w:rsidRDefault="00B449F9" w:rsidP="00B21576">
            <w:pPr>
              <w:ind w:left="1023"/>
              <w:rPr>
                <w:rFonts w:ascii="Footlight MT Light" w:hAnsi="Footlight MT Light"/>
                <w:lang w:val="pt-BR"/>
              </w:rPr>
            </w:pPr>
          </w:p>
          <w:p w14:paraId="0335252B" w14:textId="5608129F" w:rsidR="00B449F9" w:rsidRPr="00B21576" w:rsidRDefault="00B449F9" w:rsidP="00B21576">
            <w:pPr>
              <w:numPr>
                <w:ilvl w:val="0"/>
                <w:numId w:val="38"/>
              </w:numPr>
              <w:ind w:left="635" w:hanging="635"/>
              <w:rPr>
                <w:rFonts w:ascii="Footlight MT Light" w:hAnsi="Footlight MT Light"/>
                <w:lang w:val="nl-NL"/>
              </w:rPr>
            </w:pPr>
            <w:r w:rsidRPr="00B21576">
              <w:rPr>
                <w:rFonts w:ascii="Footlight MT Light" w:hAnsi="Footlight MT Light"/>
                <w:lang w:val="nl-NL"/>
              </w:rPr>
              <w:t>Evaluasi Administrasi</w:t>
            </w:r>
            <w:r w:rsidR="00522757" w:rsidRPr="00B21576">
              <w:rPr>
                <w:rFonts w:ascii="Footlight MT Light" w:hAnsi="Footlight MT Light"/>
                <w:lang w:val="id-ID"/>
              </w:rPr>
              <w:t xml:space="preserve"> dan Kualifikasi</w:t>
            </w:r>
            <w:r w:rsidRPr="00B21576">
              <w:rPr>
                <w:rFonts w:ascii="Footlight MT Light" w:hAnsi="Footlight MT Light"/>
                <w:lang w:val="nl-NL"/>
              </w:rPr>
              <w:t xml:space="preserve">: </w:t>
            </w:r>
          </w:p>
          <w:p w14:paraId="28DFA2C3" w14:textId="5A0C1917" w:rsidR="00B449F9" w:rsidRPr="00B21576" w:rsidRDefault="00B449F9" w:rsidP="00B21576">
            <w:pPr>
              <w:numPr>
                <w:ilvl w:val="1"/>
                <w:numId w:val="15"/>
              </w:numPr>
              <w:autoSpaceDE w:val="0"/>
              <w:autoSpaceDN w:val="0"/>
              <w:adjustRightInd w:val="0"/>
              <w:ind w:left="1023" w:hanging="284"/>
              <w:rPr>
                <w:rFonts w:ascii="Footlight MT Light" w:hAnsi="Footlight MT Light"/>
                <w:lang w:val="fi-FI"/>
              </w:rPr>
            </w:pPr>
            <w:r w:rsidRPr="00B21576">
              <w:rPr>
                <w:rFonts w:ascii="Footlight MT Light" w:hAnsi="Footlight MT Light"/>
                <w:lang w:val="fi-FI"/>
              </w:rPr>
              <w:t>evaluasi administrasi meliputi pemeriksaan kelengkapan dokumen penawaran administrasi</w:t>
            </w:r>
            <w:r w:rsidR="002D3B64" w:rsidRPr="00B21576">
              <w:rPr>
                <w:rFonts w:ascii="Footlight MT Light" w:hAnsi="Footlight MT Light"/>
                <w:lang w:val="fi-FI"/>
              </w:rPr>
              <w:t xml:space="preserve"> dan dokumen penawaran teknis;</w:t>
            </w:r>
          </w:p>
          <w:p w14:paraId="4554DA07" w14:textId="5AE94891" w:rsidR="00B449F9" w:rsidRPr="00B21576" w:rsidRDefault="00B449F9" w:rsidP="00B21576">
            <w:pPr>
              <w:numPr>
                <w:ilvl w:val="1"/>
                <w:numId w:val="15"/>
              </w:numPr>
              <w:autoSpaceDE w:val="0"/>
              <w:autoSpaceDN w:val="0"/>
              <w:adjustRightInd w:val="0"/>
              <w:ind w:left="1023" w:hanging="284"/>
              <w:rPr>
                <w:rFonts w:ascii="Footlight MT Light" w:hAnsi="Footlight MT Light"/>
                <w:lang w:val="fi-FI"/>
              </w:rPr>
            </w:pPr>
            <w:r w:rsidRPr="00B21576">
              <w:rPr>
                <w:rFonts w:ascii="Footlight MT Light" w:hAnsi="Footlight MT Light"/>
                <w:lang w:val="fi-FI"/>
              </w:rPr>
              <w:t>penawaran dinyatakan memenuhi persyaratan administrasi, apabila</w:t>
            </w:r>
            <w:r w:rsidR="00906F15" w:rsidRPr="00B21576">
              <w:rPr>
                <w:rFonts w:ascii="Footlight MT Light" w:hAnsi="Footlight MT Light"/>
                <w:lang w:val="fi-FI"/>
              </w:rPr>
              <w:t xml:space="preserve"> </w:t>
            </w:r>
            <w:r w:rsidRPr="00B21576">
              <w:rPr>
                <w:rFonts w:ascii="Footlight MT Light" w:hAnsi="Footlight MT Light"/>
                <w:lang w:val="fi-FI"/>
              </w:rPr>
              <w:t>Penawaran lengkap sesuai yang diminta/dipersyaratkan.</w:t>
            </w:r>
          </w:p>
          <w:p w14:paraId="01D666EB" w14:textId="77777777" w:rsidR="00B42B23" w:rsidRPr="00B21576" w:rsidRDefault="00252B8D" w:rsidP="00B21576">
            <w:pPr>
              <w:numPr>
                <w:ilvl w:val="1"/>
                <w:numId w:val="15"/>
              </w:numPr>
              <w:autoSpaceDE w:val="0"/>
              <w:autoSpaceDN w:val="0"/>
              <w:adjustRightInd w:val="0"/>
              <w:ind w:left="1023" w:hanging="284"/>
              <w:rPr>
                <w:rFonts w:ascii="Footlight MT Light" w:hAnsi="Footlight MT Light"/>
                <w:lang w:val="fi-FI"/>
              </w:rPr>
            </w:pPr>
            <w:r w:rsidRPr="00B21576">
              <w:rPr>
                <w:rFonts w:ascii="Footlight MT Light" w:hAnsi="Footlight MT Light"/>
                <w:lang w:val="fi-FI"/>
              </w:rPr>
              <w:t>Pokja Pemilihan melakukan evaluasi kualifikasi</w:t>
            </w:r>
            <w:r w:rsidR="00906F15" w:rsidRPr="00B21576">
              <w:rPr>
                <w:rFonts w:ascii="Footlight MT Light" w:hAnsi="Footlight MT Light"/>
                <w:lang w:val="id-ID"/>
              </w:rPr>
              <w:t xml:space="preserve"> </w:t>
            </w:r>
            <w:r w:rsidR="00B42B23" w:rsidRPr="00B21576">
              <w:rPr>
                <w:rFonts w:ascii="Footlight MT Light" w:hAnsi="Footlight MT Light"/>
                <w:lang w:val="id-ID"/>
              </w:rPr>
              <w:t>yang meliputi:</w:t>
            </w:r>
          </w:p>
          <w:p w14:paraId="7425B5B1" w14:textId="6CA3F92E" w:rsidR="00252B8D" w:rsidRPr="00B21576" w:rsidRDefault="00B42B23" w:rsidP="004D2D26">
            <w:pPr>
              <w:numPr>
                <w:ilvl w:val="0"/>
                <w:numId w:val="183"/>
              </w:numPr>
              <w:autoSpaceDE w:val="0"/>
              <w:autoSpaceDN w:val="0"/>
              <w:adjustRightInd w:val="0"/>
              <w:ind w:left="1462"/>
              <w:rPr>
                <w:rFonts w:ascii="Footlight MT Light" w:hAnsi="Footlight MT Light"/>
                <w:lang w:val="nl-NL"/>
              </w:rPr>
            </w:pPr>
            <w:r w:rsidRPr="00B21576">
              <w:rPr>
                <w:rFonts w:ascii="Footlight MT Light" w:hAnsi="Footlight MT Light"/>
                <w:lang w:val="id-ID"/>
              </w:rPr>
              <w:t>Evaluasi kualifikasi administrasi/ legalitas; dan</w:t>
            </w:r>
          </w:p>
          <w:p w14:paraId="0EA1BE44" w14:textId="6E0CDCFD" w:rsidR="00B42B23" w:rsidRPr="00B21576" w:rsidRDefault="00B42B23" w:rsidP="004D2D26">
            <w:pPr>
              <w:numPr>
                <w:ilvl w:val="0"/>
                <w:numId w:val="183"/>
              </w:numPr>
              <w:autoSpaceDE w:val="0"/>
              <w:autoSpaceDN w:val="0"/>
              <w:adjustRightInd w:val="0"/>
              <w:ind w:left="1462"/>
              <w:rPr>
                <w:rFonts w:ascii="Footlight MT Light" w:hAnsi="Footlight MT Light"/>
                <w:lang w:val="nl-NL"/>
              </w:rPr>
            </w:pPr>
            <w:r w:rsidRPr="00B21576">
              <w:rPr>
                <w:rFonts w:ascii="Footlight MT Light" w:hAnsi="Footlight MT Light"/>
                <w:lang w:val="id-ID"/>
              </w:rPr>
              <w:t>Evaluasi kualifikasi teknis.</w:t>
            </w:r>
          </w:p>
          <w:p w14:paraId="3E54BA7D" w14:textId="4FBE931B" w:rsidR="003D450E" w:rsidRPr="0098640E" w:rsidRDefault="003D450E" w:rsidP="00B21576">
            <w:pPr>
              <w:numPr>
                <w:ilvl w:val="1"/>
                <w:numId w:val="15"/>
              </w:numPr>
              <w:autoSpaceDE w:val="0"/>
              <w:autoSpaceDN w:val="0"/>
              <w:adjustRightInd w:val="0"/>
              <w:ind w:left="1023" w:hanging="284"/>
              <w:rPr>
                <w:rFonts w:ascii="Footlight MT Light" w:hAnsi="Footlight MT Light"/>
                <w:lang w:val="id-ID"/>
              </w:rPr>
            </w:pPr>
            <w:r w:rsidRPr="0098640E">
              <w:rPr>
                <w:rFonts w:ascii="Footlight MT Light" w:hAnsi="Footlight MT Light"/>
                <w:lang w:val="id-ID"/>
              </w:rPr>
              <w:t xml:space="preserve">Evaluasi kualifikasi </w:t>
            </w:r>
            <w:r w:rsidRPr="0098640E">
              <w:rPr>
                <w:rFonts w:ascii="Footlight MT Light" w:hAnsi="Footlight MT Light"/>
                <w:lang w:val="en-ID"/>
              </w:rPr>
              <w:t>dilakukan dengan menggunakan</w:t>
            </w:r>
            <w:r w:rsidR="00906F15" w:rsidRPr="0098640E">
              <w:rPr>
                <w:rFonts w:ascii="Footlight MT Light" w:hAnsi="Footlight MT Light"/>
                <w:lang w:val="id-ID"/>
              </w:rPr>
              <w:t xml:space="preserve"> </w:t>
            </w:r>
            <w:r w:rsidRPr="0098640E">
              <w:rPr>
                <w:rFonts w:ascii="Footlight MT Light" w:hAnsi="Footlight MT Light"/>
                <w:lang w:val="id-ID"/>
              </w:rPr>
              <w:t>Sistem Gugur</w:t>
            </w:r>
            <w:r w:rsidR="00906F15" w:rsidRPr="0098640E">
              <w:rPr>
                <w:rFonts w:ascii="Footlight MT Light" w:hAnsi="Footlight MT Light"/>
                <w:lang w:val="id-ID"/>
              </w:rPr>
              <w:t xml:space="preserve"> (</w:t>
            </w:r>
            <w:r w:rsidR="00906F15" w:rsidRPr="0098640E">
              <w:rPr>
                <w:rFonts w:ascii="Footlight MT Light" w:hAnsi="Footlight MT Light"/>
                <w:i/>
                <w:lang w:val="id-ID"/>
              </w:rPr>
              <w:t>pass and fail</w:t>
            </w:r>
            <w:r w:rsidR="00906F15" w:rsidRPr="0098640E">
              <w:rPr>
                <w:rFonts w:ascii="Footlight MT Light" w:hAnsi="Footlight MT Light"/>
                <w:lang w:val="id-ID"/>
              </w:rPr>
              <w:t>)</w:t>
            </w:r>
            <w:r w:rsidR="002D3B64" w:rsidRPr="0098640E">
              <w:rPr>
                <w:rFonts w:ascii="Footlight MT Light" w:hAnsi="Footlight MT Light"/>
              </w:rPr>
              <w:t>;</w:t>
            </w:r>
          </w:p>
          <w:p w14:paraId="38BBFEB2" w14:textId="6AF36261" w:rsidR="00252B8D" w:rsidRPr="00B21576" w:rsidRDefault="00252B8D" w:rsidP="00B21576">
            <w:pPr>
              <w:numPr>
                <w:ilvl w:val="1"/>
                <w:numId w:val="15"/>
              </w:numPr>
              <w:autoSpaceDE w:val="0"/>
              <w:autoSpaceDN w:val="0"/>
              <w:adjustRightInd w:val="0"/>
              <w:ind w:left="1023" w:hanging="284"/>
              <w:rPr>
                <w:rFonts w:ascii="Footlight MT Light" w:hAnsi="Footlight MT Light"/>
                <w:lang w:val="id-ID"/>
              </w:rPr>
            </w:pPr>
            <w:r w:rsidRPr="00B21576">
              <w:rPr>
                <w:rFonts w:ascii="Footlight MT Light" w:hAnsi="Footlight MT Light"/>
                <w:lang w:val="id-ID"/>
              </w:rPr>
              <w:t xml:space="preserve">Tata Cara Evaluasi Kualifikasi dilakukan sesuai dengan Bab </w:t>
            </w:r>
            <w:r w:rsidR="00906F15" w:rsidRPr="00B21576">
              <w:rPr>
                <w:rFonts w:ascii="Footlight MT Light" w:hAnsi="Footlight MT Light"/>
                <w:lang w:val="id-ID"/>
              </w:rPr>
              <w:t>X</w:t>
            </w:r>
            <w:r w:rsidR="00DF43AF" w:rsidRPr="00B21576">
              <w:rPr>
                <w:rFonts w:ascii="Footlight MT Light" w:hAnsi="Footlight MT Light"/>
                <w:lang w:val="id-ID"/>
              </w:rPr>
              <w:t>II</w:t>
            </w:r>
            <w:r w:rsidR="002D3B64" w:rsidRPr="00B21576">
              <w:rPr>
                <w:rFonts w:ascii="Footlight MT Light" w:hAnsi="Footlight MT Light"/>
                <w:lang w:val="fi-FI"/>
              </w:rPr>
              <w:t>;</w:t>
            </w:r>
          </w:p>
          <w:p w14:paraId="6141B857" w14:textId="4F3FEABC" w:rsidR="00981092" w:rsidRPr="00B21576" w:rsidRDefault="00252B8D" w:rsidP="00B21576">
            <w:pPr>
              <w:numPr>
                <w:ilvl w:val="1"/>
                <w:numId w:val="15"/>
              </w:numPr>
              <w:autoSpaceDE w:val="0"/>
              <w:autoSpaceDN w:val="0"/>
              <w:adjustRightInd w:val="0"/>
              <w:ind w:left="1023" w:hanging="284"/>
              <w:rPr>
                <w:rFonts w:ascii="Footlight MT Light" w:hAnsi="Footlight MT Light"/>
                <w:lang w:val="id-ID"/>
              </w:rPr>
            </w:pPr>
            <w:r w:rsidRPr="00B21576">
              <w:rPr>
                <w:rFonts w:ascii="Footlight MT Light" w:hAnsi="Footlight MT Light"/>
                <w:lang w:val="id-ID"/>
              </w:rPr>
              <w:t xml:space="preserve">Pokja Pemilihan melakukan evaluasi data kualifikasi dengan membandingkan dokumen isian kualifikasi dengan persyaratan yang tercantum dalam </w:t>
            </w:r>
            <w:r w:rsidR="0021757A" w:rsidRPr="00B21576">
              <w:rPr>
                <w:rFonts w:ascii="Footlight MT Light" w:hAnsi="Footlight MT Light"/>
                <w:lang w:val="id-ID"/>
              </w:rPr>
              <w:t>Lembar Data Kualifikasi (LDK)</w:t>
            </w:r>
            <w:r w:rsidR="002D3B64" w:rsidRPr="00B21576">
              <w:rPr>
                <w:rFonts w:ascii="Footlight MT Light" w:hAnsi="Footlight MT Light"/>
                <w:lang w:val="id-ID"/>
              </w:rPr>
              <w:t>;</w:t>
            </w:r>
          </w:p>
          <w:p w14:paraId="35D6AE73" w14:textId="06C61FFC" w:rsidR="00BF17AB" w:rsidRPr="00B21576" w:rsidRDefault="00BF17AB" w:rsidP="00B21576">
            <w:pPr>
              <w:numPr>
                <w:ilvl w:val="1"/>
                <w:numId w:val="15"/>
              </w:numPr>
              <w:autoSpaceDE w:val="0"/>
              <w:autoSpaceDN w:val="0"/>
              <w:adjustRightInd w:val="0"/>
              <w:ind w:left="1023" w:hanging="284"/>
              <w:rPr>
                <w:rFonts w:ascii="Footlight MT Light" w:hAnsi="Footlight MT Light"/>
                <w:lang w:val="id-ID"/>
              </w:rPr>
            </w:pPr>
            <w:r w:rsidRPr="00B21576">
              <w:rPr>
                <w:rFonts w:ascii="Footlight MT Light" w:hAnsi="Footlight MT Light"/>
                <w:lang w:val="id-ID"/>
              </w:rPr>
              <w:t>Pokja Pemilihan dapat melakukan klarifikasi terhadap hal-hal yang kurang jelas dan meragukan</w:t>
            </w:r>
            <w:r w:rsidR="002D3B64" w:rsidRPr="00B21576">
              <w:rPr>
                <w:rFonts w:ascii="Footlight MT Light" w:hAnsi="Footlight MT Light"/>
                <w:lang w:val="id-ID"/>
              </w:rPr>
              <w:t xml:space="preserve"> namun tidak boleh mengubah substansi</w:t>
            </w:r>
            <w:r w:rsidRPr="00B21576">
              <w:rPr>
                <w:rFonts w:ascii="Footlight MT Light" w:hAnsi="Footlight MT Light"/>
                <w:lang w:val="id-ID"/>
              </w:rPr>
              <w:t>;</w:t>
            </w:r>
          </w:p>
          <w:p w14:paraId="6EA761D1" w14:textId="77777777" w:rsidR="00C10F0C" w:rsidRPr="00B21576" w:rsidRDefault="00C10F0C" w:rsidP="00B21576">
            <w:pPr>
              <w:numPr>
                <w:ilvl w:val="1"/>
                <w:numId w:val="15"/>
              </w:numPr>
              <w:autoSpaceDE w:val="0"/>
              <w:autoSpaceDN w:val="0"/>
              <w:adjustRightInd w:val="0"/>
              <w:ind w:left="1023" w:hanging="284"/>
              <w:rPr>
                <w:rFonts w:ascii="Footlight MT Light" w:hAnsi="Footlight MT Light"/>
                <w:lang w:val="id-ID"/>
              </w:rPr>
            </w:pPr>
            <w:r w:rsidRPr="00B21576">
              <w:rPr>
                <w:rFonts w:ascii="Footlight MT Light" w:hAnsi="Footlight MT Light"/>
                <w:lang w:val="id-ID" w:eastAsia="id-ID"/>
              </w:rPr>
              <w:t xml:space="preserve">Evaluasi administrasi menghasilkan dua kesimpulan, yaitu memenuhi syarat administrasi atau tidak memenuhi syarat administrasi; </w:t>
            </w:r>
          </w:p>
          <w:p w14:paraId="2919DCF2" w14:textId="0F01A64A" w:rsidR="00C10F0C" w:rsidRPr="00B21576" w:rsidRDefault="00C10F0C" w:rsidP="00B21576">
            <w:pPr>
              <w:numPr>
                <w:ilvl w:val="1"/>
                <w:numId w:val="15"/>
              </w:numPr>
              <w:autoSpaceDE w:val="0"/>
              <w:autoSpaceDN w:val="0"/>
              <w:adjustRightInd w:val="0"/>
              <w:ind w:left="1023" w:hanging="284"/>
              <w:rPr>
                <w:rFonts w:ascii="Footlight MT Light" w:hAnsi="Footlight MT Light"/>
                <w:lang w:val="id-ID"/>
              </w:rPr>
            </w:pPr>
            <w:r w:rsidRPr="00B21576">
              <w:rPr>
                <w:rFonts w:ascii="Footlight MT Light" w:hAnsi="Footlight MT Light"/>
                <w:lang w:val="id-ID" w:eastAsia="id-ID"/>
              </w:rPr>
              <w:t>Apabila hanya ada 1 (satu) atau 2 (dua) peserta yang memenuhi persyaratan administrasi maka evaluasi tetap dilanjutkan dengan evaluasi teknis; dan</w:t>
            </w:r>
          </w:p>
          <w:p w14:paraId="6E2F2112" w14:textId="2F60A154" w:rsidR="00B449F9" w:rsidRPr="00B21576" w:rsidRDefault="00981092" w:rsidP="00B21576">
            <w:pPr>
              <w:numPr>
                <w:ilvl w:val="1"/>
                <w:numId w:val="15"/>
              </w:numPr>
              <w:autoSpaceDE w:val="0"/>
              <w:autoSpaceDN w:val="0"/>
              <w:adjustRightInd w:val="0"/>
              <w:ind w:left="1023" w:hanging="284"/>
              <w:rPr>
                <w:rFonts w:ascii="Footlight MT Light" w:hAnsi="Footlight MT Light"/>
                <w:lang w:val="id-ID"/>
              </w:rPr>
            </w:pPr>
            <w:r w:rsidRPr="00B21576">
              <w:rPr>
                <w:rFonts w:ascii="Footlight MT Light" w:hAnsi="Footlight MT Light"/>
                <w:lang w:val="id-ID"/>
              </w:rPr>
              <w:t>A</w:t>
            </w:r>
            <w:r w:rsidR="00B449F9" w:rsidRPr="00B21576">
              <w:rPr>
                <w:rFonts w:ascii="Footlight MT Light" w:hAnsi="Footlight MT Light"/>
                <w:lang w:val="id-ID"/>
              </w:rPr>
              <w:t>pabila tidak ada peserta yang memenuhi persyaratan administrasi dan kualifikasi, maka Seleksi dinyatakan gagal.</w:t>
            </w:r>
          </w:p>
          <w:p w14:paraId="42B64A71" w14:textId="72D48825" w:rsidR="00B449F9" w:rsidRPr="00B21576" w:rsidRDefault="00B449F9" w:rsidP="00B21576">
            <w:pPr>
              <w:ind w:left="1023"/>
              <w:rPr>
                <w:rFonts w:ascii="Footlight MT Light" w:hAnsi="Footlight MT Light"/>
                <w:lang w:val="pt-BR"/>
              </w:rPr>
            </w:pPr>
          </w:p>
          <w:p w14:paraId="28AA83A1" w14:textId="77777777" w:rsidR="00B449F9" w:rsidRPr="00B21576" w:rsidRDefault="00B449F9" w:rsidP="00B21576">
            <w:pPr>
              <w:numPr>
                <w:ilvl w:val="0"/>
                <w:numId w:val="38"/>
              </w:numPr>
              <w:ind w:left="635" w:hanging="635"/>
              <w:rPr>
                <w:rFonts w:ascii="Footlight MT Light" w:hAnsi="Footlight MT Light"/>
                <w:lang w:val="nl-NL"/>
              </w:rPr>
            </w:pPr>
            <w:r w:rsidRPr="00B21576">
              <w:rPr>
                <w:rFonts w:ascii="Footlight MT Light" w:hAnsi="Footlight MT Light"/>
                <w:lang w:val="nl-NL"/>
              </w:rPr>
              <w:t>Evaluasi Teknis:</w:t>
            </w:r>
          </w:p>
          <w:p w14:paraId="30886FFC" w14:textId="590EA90D" w:rsidR="00B449F9" w:rsidRPr="00B21576" w:rsidRDefault="00981092" w:rsidP="004D2D26">
            <w:pPr>
              <w:numPr>
                <w:ilvl w:val="1"/>
                <w:numId w:val="66"/>
              </w:numPr>
              <w:autoSpaceDE w:val="0"/>
              <w:autoSpaceDN w:val="0"/>
              <w:adjustRightInd w:val="0"/>
              <w:ind w:left="1023"/>
              <w:rPr>
                <w:rFonts w:ascii="Footlight MT Light" w:hAnsi="Footlight MT Light"/>
                <w:lang w:val="nl-NL"/>
              </w:rPr>
            </w:pPr>
            <w:r w:rsidRPr="00B21576">
              <w:rPr>
                <w:rFonts w:ascii="Footlight MT Light" w:hAnsi="Footlight MT Light"/>
                <w:lang w:val="nl-NL"/>
              </w:rPr>
              <w:t xml:space="preserve">Evaluasi </w:t>
            </w:r>
            <w:r w:rsidR="00B449F9" w:rsidRPr="00B21576">
              <w:rPr>
                <w:rFonts w:ascii="Footlight MT Light" w:hAnsi="Footlight MT Light"/>
                <w:lang w:val="nl-NL"/>
              </w:rPr>
              <w:t>teknis</w:t>
            </w:r>
            <w:r w:rsidR="00B449F9" w:rsidRPr="00B21576">
              <w:rPr>
                <w:rFonts w:ascii="Footlight MT Light" w:hAnsi="Footlight MT Light"/>
                <w:lang w:val="id-ID"/>
              </w:rPr>
              <w:t xml:space="preserve"> dilakukan terhadap peserta yang memenuhi persyaratan administrasi</w:t>
            </w:r>
            <w:r w:rsidR="00B449F9" w:rsidRPr="00B21576">
              <w:rPr>
                <w:rFonts w:ascii="Footlight MT Light" w:hAnsi="Footlight MT Light"/>
                <w:lang w:val="nl-NL"/>
              </w:rPr>
              <w:t xml:space="preserve"> dan kualifikasi</w:t>
            </w:r>
            <w:r w:rsidR="00B449F9" w:rsidRPr="00B21576">
              <w:rPr>
                <w:rFonts w:ascii="Footlight MT Light" w:hAnsi="Footlight MT Light"/>
                <w:lang w:val="id-ID"/>
              </w:rPr>
              <w:t>;</w:t>
            </w:r>
          </w:p>
          <w:p w14:paraId="7D3CEEBC" w14:textId="0AD10A50" w:rsidR="00B449F9" w:rsidRPr="00B21576" w:rsidRDefault="00981092" w:rsidP="004D2D26">
            <w:pPr>
              <w:numPr>
                <w:ilvl w:val="1"/>
                <w:numId w:val="66"/>
              </w:numPr>
              <w:autoSpaceDE w:val="0"/>
              <w:autoSpaceDN w:val="0"/>
              <w:adjustRightInd w:val="0"/>
              <w:ind w:left="1023"/>
              <w:rPr>
                <w:rFonts w:ascii="Footlight MT Light" w:hAnsi="Footlight MT Light"/>
                <w:lang w:val="nl-NL"/>
              </w:rPr>
            </w:pPr>
            <w:r w:rsidRPr="00B21576">
              <w:rPr>
                <w:rFonts w:ascii="Footlight MT Light" w:hAnsi="Footlight MT Light"/>
                <w:lang w:val="nl-NL"/>
              </w:rPr>
              <w:t>Unsur</w:t>
            </w:r>
            <w:r w:rsidR="00B449F9" w:rsidRPr="00B21576">
              <w:rPr>
                <w:rFonts w:ascii="Footlight MT Light" w:hAnsi="Footlight MT Light"/>
                <w:lang w:val="nl-NL"/>
              </w:rPr>
              <w:t xml:space="preserve">-unsur yang dievaluasi </w:t>
            </w:r>
            <w:r w:rsidRPr="00B21576">
              <w:rPr>
                <w:rFonts w:ascii="Footlight MT Light" w:hAnsi="Footlight MT Light"/>
                <w:lang w:val="nl-NL"/>
              </w:rPr>
              <w:t xml:space="preserve">berdasarkan KAK dan kriteria evaluasi </w:t>
            </w:r>
            <w:r w:rsidR="00B449F9" w:rsidRPr="00B21576">
              <w:rPr>
                <w:rFonts w:ascii="Footlight MT Light" w:hAnsi="Footlight MT Light"/>
                <w:lang w:val="nl-NL"/>
              </w:rPr>
              <w:t xml:space="preserve">yang </w:t>
            </w:r>
            <w:r w:rsidR="00B449F9" w:rsidRPr="00B21576">
              <w:rPr>
                <w:rFonts w:ascii="Footlight MT Light" w:hAnsi="Footlight MT Light"/>
                <w:lang w:val="id-ID"/>
              </w:rPr>
              <w:t xml:space="preserve">ditetapkan </w:t>
            </w:r>
            <w:r w:rsidRPr="00B21576">
              <w:rPr>
                <w:rFonts w:ascii="Footlight MT Light" w:hAnsi="Footlight MT Light"/>
                <w:lang w:val="nl-NL"/>
              </w:rPr>
              <w:t xml:space="preserve">dalam </w:t>
            </w:r>
            <w:r w:rsidR="00F10606" w:rsidRPr="00B21576">
              <w:rPr>
                <w:rFonts w:ascii="Footlight MT Light" w:hAnsi="Footlight MT Light"/>
                <w:lang w:val="id-ID"/>
              </w:rPr>
              <w:t>Lembar Kriteria Evaluasi</w:t>
            </w:r>
            <w:r w:rsidR="00B449F9" w:rsidRPr="00B21576">
              <w:rPr>
                <w:rFonts w:ascii="Footlight MT Light" w:hAnsi="Footlight MT Light"/>
                <w:lang w:val="nl-NL"/>
              </w:rPr>
              <w:t xml:space="preserve">; </w:t>
            </w:r>
          </w:p>
          <w:p w14:paraId="61356112" w14:textId="738E9418" w:rsidR="00B449F9" w:rsidRPr="00B21576" w:rsidRDefault="00981092" w:rsidP="004D2D26">
            <w:pPr>
              <w:numPr>
                <w:ilvl w:val="1"/>
                <w:numId w:val="66"/>
              </w:numPr>
              <w:autoSpaceDE w:val="0"/>
              <w:autoSpaceDN w:val="0"/>
              <w:adjustRightInd w:val="0"/>
              <w:ind w:left="1023"/>
              <w:rPr>
                <w:rFonts w:ascii="Footlight MT Light" w:hAnsi="Footlight MT Light"/>
                <w:lang w:val="nl-NL"/>
              </w:rPr>
            </w:pPr>
            <w:r w:rsidRPr="00B21576">
              <w:rPr>
                <w:rFonts w:ascii="Footlight MT Light" w:hAnsi="Footlight MT Light"/>
                <w:lang w:val="nl-NL"/>
              </w:rPr>
              <w:lastRenderedPageBreak/>
              <w:t xml:space="preserve">Evaluasi </w:t>
            </w:r>
            <w:r w:rsidR="00B449F9" w:rsidRPr="00B21576">
              <w:rPr>
                <w:rFonts w:ascii="Footlight MT Light" w:hAnsi="Footlight MT Light"/>
                <w:lang w:val="nl-NL"/>
              </w:rPr>
              <w:t>teknis dilakukan dengan cara</w:t>
            </w:r>
            <w:r w:rsidR="00AF58FA" w:rsidRPr="00B21576">
              <w:rPr>
                <w:rFonts w:ascii="Footlight MT Light" w:hAnsi="Footlight MT Light"/>
                <w:lang w:val="nl-NL"/>
              </w:rPr>
              <w:t xml:space="preserve"> </w:t>
            </w:r>
            <w:r w:rsidRPr="00B21576">
              <w:rPr>
                <w:rFonts w:ascii="Footlight MT Light" w:hAnsi="Footlight MT Light"/>
                <w:lang w:val="nl-NL"/>
              </w:rPr>
              <w:t xml:space="preserve">memberikan bobot nilai dari masing-masing unsur; </w:t>
            </w:r>
          </w:p>
          <w:p w14:paraId="51044445" w14:textId="41B6B084" w:rsidR="00B449F9" w:rsidRPr="00B21576" w:rsidRDefault="00C81A3A" w:rsidP="004D2D26">
            <w:pPr>
              <w:numPr>
                <w:ilvl w:val="1"/>
                <w:numId w:val="66"/>
              </w:numPr>
              <w:autoSpaceDE w:val="0"/>
              <w:autoSpaceDN w:val="0"/>
              <w:adjustRightInd w:val="0"/>
              <w:ind w:left="1023"/>
              <w:rPr>
                <w:rFonts w:ascii="Footlight MT Light" w:hAnsi="Footlight MT Light"/>
                <w:lang w:val="nl-NL"/>
              </w:rPr>
            </w:pPr>
            <w:r w:rsidRPr="00B21576">
              <w:rPr>
                <w:rFonts w:ascii="Footlight MT Light" w:hAnsi="Footlight MT Light"/>
                <w:lang w:val="id-ID"/>
              </w:rPr>
              <w:t>Evaluasi teknis dilakukan dengan cara memberikan nilai angka tertentu pada setiap kriteria yang dinilai berdasarkan bobot yang telah ditetapkan sebagaimana tercantum dalam Lembar Kriteria Evaluasi, kemudian membandingkan jumlah perolehan nilai dari para peserta, dengan ketentuan:</w:t>
            </w:r>
          </w:p>
          <w:p w14:paraId="2BBBE31C" w14:textId="025DA87D" w:rsidR="00B449F9" w:rsidRPr="00B21576" w:rsidRDefault="00B449F9" w:rsidP="004D2D26">
            <w:pPr>
              <w:numPr>
                <w:ilvl w:val="0"/>
                <w:numId w:val="67"/>
              </w:numPr>
              <w:autoSpaceDE w:val="0"/>
              <w:autoSpaceDN w:val="0"/>
              <w:adjustRightInd w:val="0"/>
              <w:ind w:left="1485" w:hanging="425"/>
              <w:rPr>
                <w:rFonts w:ascii="Footlight MT Light" w:hAnsi="Footlight MT Light"/>
                <w:lang w:val="en-ID"/>
              </w:rPr>
            </w:pPr>
            <w:r w:rsidRPr="00B21576">
              <w:rPr>
                <w:rFonts w:ascii="Footlight MT Light" w:hAnsi="Footlight MT Light"/>
                <w:lang w:val="id-ID"/>
              </w:rPr>
              <w:t xml:space="preserve">unsur-unsur </w:t>
            </w:r>
            <w:r w:rsidR="00981092" w:rsidRPr="00B21576">
              <w:rPr>
                <w:rFonts w:ascii="Footlight MT Light" w:hAnsi="Footlight MT Light"/>
                <w:lang w:val="en-ID"/>
              </w:rPr>
              <w:t xml:space="preserve">pokok </w:t>
            </w:r>
            <w:r w:rsidRPr="00B21576">
              <w:rPr>
                <w:rFonts w:ascii="Footlight MT Light" w:hAnsi="Footlight MT Light"/>
                <w:lang w:val="id-ID"/>
              </w:rPr>
              <w:t xml:space="preserve">yang dinilai </w:t>
            </w:r>
            <w:r w:rsidR="00981092" w:rsidRPr="00B21576">
              <w:rPr>
                <w:rFonts w:ascii="Footlight MT Light" w:hAnsi="Footlight MT Light"/>
                <w:lang w:val="en-ID"/>
              </w:rPr>
              <w:t>adalah</w:t>
            </w:r>
            <w:r w:rsidR="00AF58FA" w:rsidRPr="00B21576">
              <w:rPr>
                <w:rFonts w:ascii="Footlight MT Light" w:hAnsi="Footlight MT Light"/>
                <w:lang w:val="id-ID"/>
              </w:rPr>
              <w:t>:</w:t>
            </w:r>
          </w:p>
          <w:p w14:paraId="0C1CCCCF" w14:textId="05B12F67" w:rsidR="00C81A3A" w:rsidRPr="00B21576" w:rsidRDefault="00C81A3A" w:rsidP="004D2D26">
            <w:pPr>
              <w:numPr>
                <w:ilvl w:val="2"/>
                <w:numId w:val="84"/>
              </w:numPr>
              <w:autoSpaceDE w:val="0"/>
              <w:autoSpaceDN w:val="0"/>
              <w:adjustRightInd w:val="0"/>
              <w:ind w:left="1882" w:hanging="283"/>
              <w:rPr>
                <w:rFonts w:ascii="Footlight MT Light" w:hAnsi="Footlight MT Light"/>
                <w:lang w:val="id-ID" w:eastAsia="id-ID"/>
              </w:rPr>
            </w:pPr>
            <w:r w:rsidRPr="00B21576">
              <w:rPr>
                <w:rFonts w:ascii="Footlight MT Light" w:hAnsi="Footlight MT Light"/>
                <w:lang w:eastAsia="id-ID"/>
              </w:rPr>
              <w:t>pengalaman (50 s/d 70%)</w:t>
            </w:r>
          </w:p>
          <w:p w14:paraId="029C552B" w14:textId="6BE6B0E2" w:rsidR="00AF58FA" w:rsidRPr="00B21576" w:rsidRDefault="00AF58FA" w:rsidP="004D2D26">
            <w:pPr>
              <w:numPr>
                <w:ilvl w:val="2"/>
                <w:numId w:val="84"/>
              </w:numPr>
              <w:autoSpaceDE w:val="0"/>
              <w:autoSpaceDN w:val="0"/>
              <w:adjustRightInd w:val="0"/>
              <w:ind w:left="1882" w:hanging="283"/>
              <w:rPr>
                <w:rFonts w:ascii="Footlight MT Light" w:hAnsi="Footlight MT Light"/>
                <w:lang w:val="id-ID" w:eastAsia="id-ID"/>
              </w:rPr>
            </w:pPr>
            <w:r w:rsidRPr="00B21576">
              <w:rPr>
                <w:rFonts w:ascii="Footlight MT Light" w:hAnsi="Footlight MT Light"/>
                <w:lang w:val="id-ID" w:eastAsia="id-ID"/>
              </w:rPr>
              <w:t xml:space="preserve">proposal teknis (bobot nilai antara </w:t>
            </w:r>
            <w:r w:rsidR="00B316E3" w:rsidRPr="00B21576">
              <w:rPr>
                <w:rFonts w:ascii="Footlight MT Light" w:hAnsi="Footlight MT Light"/>
                <w:lang w:val="id-ID" w:eastAsia="id-ID"/>
              </w:rPr>
              <w:t>2</w:t>
            </w:r>
            <w:r w:rsidR="00981092" w:rsidRPr="00B21576">
              <w:rPr>
                <w:rFonts w:ascii="Footlight MT Light" w:hAnsi="Footlight MT Light"/>
                <w:lang w:val="en-ID" w:eastAsia="id-ID"/>
              </w:rPr>
              <w:t>0</w:t>
            </w:r>
            <w:r w:rsidRPr="00B21576">
              <w:rPr>
                <w:rFonts w:ascii="Footlight MT Light" w:hAnsi="Footlight MT Light"/>
                <w:lang w:val="id-ID" w:eastAsia="id-ID"/>
              </w:rPr>
              <w:t xml:space="preserve">% s.d </w:t>
            </w:r>
            <w:r w:rsidR="00C81A3A" w:rsidRPr="00B21576">
              <w:rPr>
                <w:rFonts w:ascii="Footlight MT Light" w:hAnsi="Footlight MT Light"/>
                <w:lang w:val="en-ID" w:eastAsia="id-ID"/>
              </w:rPr>
              <w:t>4</w:t>
            </w:r>
            <w:r w:rsidRPr="00B21576">
              <w:rPr>
                <w:rFonts w:ascii="Footlight MT Light" w:hAnsi="Footlight MT Light"/>
                <w:lang w:val="id-ID" w:eastAsia="id-ID"/>
              </w:rPr>
              <w:t>0%)</w:t>
            </w:r>
            <w:r w:rsidR="00981092" w:rsidRPr="00B21576">
              <w:rPr>
                <w:rFonts w:ascii="Footlight MT Light" w:hAnsi="Footlight MT Light"/>
                <w:lang w:val="en-ID" w:eastAsia="id-ID"/>
              </w:rPr>
              <w:t>;</w:t>
            </w:r>
          </w:p>
          <w:p w14:paraId="427C0EDD" w14:textId="4C8BC7D5" w:rsidR="00AF58FA" w:rsidRPr="00B21576" w:rsidRDefault="00AF58FA" w:rsidP="004D2D26">
            <w:pPr>
              <w:numPr>
                <w:ilvl w:val="2"/>
                <w:numId w:val="84"/>
              </w:numPr>
              <w:autoSpaceDE w:val="0"/>
              <w:autoSpaceDN w:val="0"/>
              <w:adjustRightInd w:val="0"/>
              <w:ind w:left="1882" w:hanging="283"/>
              <w:rPr>
                <w:rFonts w:ascii="Footlight MT Light" w:hAnsi="Footlight MT Light"/>
                <w:lang w:val="id-ID" w:eastAsia="id-ID"/>
              </w:rPr>
            </w:pPr>
            <w:r w:rsidRPr="00B21576">
              <w:rPr>
                <w:rFonts w:ascii="Footlight MT Light" w:hAnsi="Footlight MT Light"/>
                <w:lang w:val="id-ID" w:eastAsia="id-ID"/>
              </w:rPr>
              <w:t xml:space="preserve">kualifikasi </w:t>
            </w:r>
            <w:r w:rsidR="00C81A3A" w:rsidRPr="00B21576">
              <w:rPr>
                <w:rFonts w:ascii="Footlight MT Light" w:hAnsi="Footlight MT Light"/>
                <w:lang w:val="fi-FI" w:eastAsia="id-ID"/>
              </w:rPr>
              <w:t xml:space="preserve">pendidikan </w:t>
            </w:r>
            <w:r w:rsidRPr="00B21576">
              <w:rPr>
                <w:rFonts w:ascii="Footlight MT Light" w:hAnsi="Footlight MT Light"/>
                <w:lang w:val="id-ID" w:eastAsia="id-ID"/>
              </w:rPr>
              <w:t xml:space="preserve">tenaga ahli (bobot nilai antara </w:t>
            </w:r>
            <w:r w:rsidR="00C81A3A" w:rsidRPr="00B21576">
              <w:rPr>
                <w:rFonts w:ascii="Footlight MT Light" w:hAnsi="Footlight MT Light"/>
                <w:lang w:val="fi-FI" w:eastAsia="id-ID"/>
              </w:rPr>
              <w:t>1</w:t>
            </w:r>
            <w:r w:rsidR="00981092" w:rsidRPr="00B21576">
              <w:rPr>
                <w:rFonts w:ascii="Footlight MT Light" w:hAnsi="Footlight MT Light"/>
                <w:lang w:val="fi-FI" w:eastAsia="id-ID"/>
              </w:rPr>
              <w:t>0</w:t>
            </w:r>
            <w:r w:rsidRPr="00B21576">
              <w:rPr>
                <w:rFonts w:ascii="Footlight MT Light" w:hAnsi="Footlight MT Light"/>
                <w:lang w:val="id-ID" w:eastAsia="id-ID"/>
              </w:rPr>
              <w:t xml:space="preserve">% s.d </w:t>
            </w:r>
            <w:r w:rsidR="00C81A3A" w:rsidRPr="00B21576">
              <w:rPr>
                <w:rFonts w:ascii="Footlight MT Light" w:hAnsi="Footlight MT Light"/>
                <w:lang w:val="fi-FI" w:eastAsia="id-ID"/>
              </w:rPr>
              <w:t>2</w:t>
            </w:r>
            <w:r w:rsidR="002B2431" w:rsidRPr="00B21576">
              <w:rPr>
                <w:rFonts w:ascii="Footlight MT Light" w:hAnsi="Footlight MT Light"/>
                <w:lang w:val="id-ID" w:eastAsia="id-ID"/>
              </w:rPr>
              <w:t>0</w:t>
            </w:r>
            <w:r w:rsidRPr="00B21576">
              <w:rPr>
                <w:rFonts w:ascii="Footlight MT Light" w:hAnsi="Footlight MT Light"/>
                <w:lang w:val="id-ID" w:eastAsia="id-ID"/>
              </w:rPr>
              <w:t>%);</w:t>
            </w:r>
          </w:p>
          <w:p w14:paraId="5A0D39DD" w14:textId="3D73E10E" w:rsidR="005D51DB" w:rsidRPr="00B21576" w:rsidRDefault="00AF58FA" w:rsidP="004D2D26">
            <w:pPr>
              <w:numPr>
                <w:ilvl w:val="2"/>
                <w:numId w:val="84"/>
              </w:numPr>
              <w:autoSpaceDE w:val="0"/>
              <w:autoSpaceDN w:val="0"/>
              <w:adjustRightInd w:val="0"/>
              <w:ind w:left="1882" w:hanging="283"/>
              <w:rPr>
                <w:rFonts w:ascii="Footlight MT Light" w:hAnsi="Footlight MT Light"/>
                <w:lang w:val="id-ID" w:eastAsia="id-ID"/>
              </w:rPr>
            </w:pPr>
            <w:r w:rsidRPr="00B21576">
              <w:rPr>
                <w:rFonts w:ascii="Footlight MT Light" w:hAnsi="Footlight MT Light"/>
                <w:lang w:eastAsia="id-ID"/>
              </w:rPr>
              <w:t>jumlah</w:t>
            </w:r>
            <w:r w:rsidR="00943F45" w:rsidRPr="00B21576">
              <w:rPr>
                <w:rFonts w:ascii="Footlight MT Light" w:hAnsi="Footlight MT Light"/>
                <w:lang w:val="id-ID" w:eastAsia="id-ID"/>
              </w:rPr>
              <w:t xml:space="preserve"> bobot a) + b)</w:t>
            </w:r>
            <w:r w:rsidRPr="00B21576">
              <w:rPr>
                <w:rFonts w:ascii="Footlight MT Light" w:hAnsi="Footlight MT Light"/>
                <w:lang w:eastAsia="id-ID"/>
              </w:rPr>
              <w:t xml:space="preserve"> </w:t>
            </w:r>
            <w:r w:rsidR="00C81A3A" w:rsidRPr="00B21576">
              <w:rPr>
                <w:rFonts w:ascii="Footlight MT Light" w:hAnsi="Footlight MT Light"/>
                <w:lang w:eastAsia="id-ID"/>
              </w:rPr>
              <w:t xml:space="preserve">+ c) </w:t>
            </w:r>
            <w:r w:rsidRPr="00B21576">
              <w:rPr>
                <w:rFonts w:ascii="Footlight MT Light" w:hAnsi="Footlight MT Light"/>
                <w:lang w:eastAsia="id-ID"/>
              </w:rPr>
              <w:t>(100%).</w:t>
            </w:r>
          </w:p>
          <w:p w14:paraId="218D9B79" w14:textId="0AC03959" w:rsidR="00E06178" w:rsidRPr="00B21576" w:rsidRDefault="00E06178" w:rsidP="004D2D26">
            <w:pPr>
              <w:numPr>
                <w:ilvl w:val="0"/>
                <w:numId w:val="67"/>
              </w:numPr>
              <w:autoSpaceDE w:val="0"/>
              <w:autoSpaceDN w:val="0"/>
              <w:adjustRightInd w:val="0"/>
              <w:ind w:left="1485" w:hanging="425"/>
              <w:rPr>
                <w:rFonts w:ascii="Footlight MT Light" w:hAnsi="Footlight MT Light"/>
                <w:lang w:val="id-ID" w:eastAsia="id-ID"/>
              </w:rPr>
            </w:pPr>
            <w:r w:rsidRPr="00B21576">
              <w:rPr>
                <w:rFonts w:ascii="Footlight MT Light" w:hAnsi="Footlight MT Light"/>
                <w:lang w:val="id-ID" w:eastAsia="id-ID"/>
              </w:rPr>
              <w:t xml:space="preserve">Bobot masing-masing unsur ditetapkan oleh Pokja </w:t>
            </w:r>
            <w:r w:rsidRPr="00B21576">
              <w:rPr>
                <w:rFonts w:ascii="Footlight MT Light" w:hAnsi="Footlight MT Light"/>
                <w:lang w:val="id-ID"/>
              </w:rPr>
              <w:t>Pemilihan</w:t>
            </w:r>
            <w:r w:rsidRPr="00B21576">
              <w:rPr>
                <w:rFonts w:ascii="Footlight MT Light" w:hAnsi="Footlight MT Light"/>
                <w:lang w:val="id-ID" w:eastAsia="id-ID"/>
              </w:rPr>
              <w:t xml:space="preserve"> berdasarkan jenis pekerjaan yang akan dilaksanakan.</w:t>
            </w:r>
          </w:p>
          <w:p w14:paraId="67DE7840" w14:textId="77777777" w:rsidR="009D0989" w:rsidRPr="00B21576" w:rsidRDefault="009D0989" w:rsidP="004D2D26">
            <w:pPr>
              <w:numPr>
                <w:ilvl w:val="0"/>
                <w:numId w:val="67"/>
              </w:numPr>
              <w:autoSpaceDE w:val="0"/>
              <w:autoSpaceDN w:val="0"/>
              <w:adjustRightInd w:val="0"/>
              <w:ind w:left="1485" w:hanging="425"/>
              <w:rPr>
                <w:rFonts w:ascii="Footlight MT Light" w:hAnsi="Footlight MT Light"/>
                <w:lang w:val="id-ID"/>
              </w:rPr>
            </w:pPr>
            <w:r w:rsidRPr="00B21576">
              <w:rPr>
                <w:rFonts w:ascii="Footlight MT Light" w:hAnsi="Footlight MT Light"/>
                <w:lang w:val="id-ID"/>
              </w:rPr>
              <w:t>Pokja Pemilihan menentukan ambang batas nilai teknis (</w:t>
            </w:r>
            <w:r w:rsidRPr="00B21576">
              <w:rPr>
                <w:rFonts w:ascii="Footlight MT Light" w:hAnsi="Footlight MT Light"/>
                <w:i/>
                <w:iCs/>
                <w:lang w:val="id-ID"/>
              </w:rPr>
              <w:t>passing grade</w:t>
            </w:r>
            <w:r w:rsidRPr="00B21576">
              <w:rPr>
                <w:rFonts w:ascii="Footlight MT Light" w:hAnsi="Footlight MT Light"/>
                <w:lang w:val="id-ID"/>
              </w:rPr>
              <w:t xml:space="preserve">) untuk masing-masing unsur kecuali unsur pengalaman perusahaan; </w:t>
            </w:r>
          </w:p>
          <w:p w14:paraId="09A35027" w14:textId="77777777" w:rsidR="009D0989" w:rsidRPr="00B21576" w:rsidRDefault="009D0989" w:rsidP="004D2D26">
            <w:pPr>
              <w:numPr>
                <w:ilvl w:val="0"/>
                <w:numId w:val="67"/>
              </w:numPr>
              <w:autoSpaceDE w:val="0"/>
              <w:autoSpaceDN w:val="0"/>
              <w:adjustRightInd w:val="0"/>
              <w:ind w:left="1485" w:hanging="425"/>
              <w:rPr>
                <w:rFonts w:ascii="Footlight MT Light" w:hAnsi="Footlight MT Light"/>
                <w:lang w:val="id-ID"/>
              </w:rPr>
            </w:pPr>
            <w:r w:rsidRPr="00B21576">
              <w:rPr>
                <w:rFonts w:ascii="Footlight MT Light" w:hAnsi="Footlight MT Light"/>
                <w:lang w:val="id-ID"/>
              </w:rPr>
              <w:t>Pokja Pemilihan menentukan ambang batas nilai teknis (</w:t>
            </w:r>
            <w:r w:rsidRPr="00B21576">
              <w:rPr>
                <w:rFonts w:ascii="Footlight MT Light" w:hAnsi="Footlight MT Light"/>
                <w:i/>
                <w:iCs/>
                <w:lang w:val="id-ID"/>
              </w:rPr>
              <w:t>passing grade</w:t>
            </w:r>
            <w:r w:rsidRPr="00B21576">
              <w:rPr>
                <w:rFonts w:ascii="Footlight MT Light" w:hAnsi="Footlight MT Light"/>
                <w:lang w:val="id-ID"/>
              </w:rPr>
              <w:t>) dari nilai total;</w:t>
            </w:r>
          </w:p>
          <w:p w14:paraId="3C5C0549" w14:textId="3F37AC74" w:rsidR="009322B6" w:rsidRPr="00B21576" w:rsidRDefault="009D0989" w:rsidP="004D2D26">
            <w:pPr>
              <w:numPr>
                <w:ilvl w:val="0"/>
                <w:numId w:val="67"/>
              </w:numPr>
              <w:autoSpaceDE w:val="0"/>
              <w:autoSpaceDN w:val="0"/>
              <w:adjustRightInd w:val="0"/>
              <w:ind w:left="1485" w:hanging="425"/>
              <w:rPr>
                <w:rFonts w:ascii="Footlight MT Light" w:hAnsi="Footlight MT Light"/>
                <w:lang w:val="id-ID"/>
              </w:rPr>
            </w:pPr>
            <w:r w:rsidRPr="00B21576">
              <w:rPr>
                <w:rFonts w:ascii="Footlight MT Light" w:hAnsi="Footlight MT Light"/>
                <w:lang w:val="id-ID"/>
              </w:rPr>
              <w:t>Kriteria evaluasi dan nilai ambang batas (</w:t>
            </w:r>
            <w:r w:rsidRPr="00B21576">
              <w:rPr>
                <w:rFonts w:ascii="Footlight MT Light" w:hAnsi="Footlight MT Light"/>
                <w:i/>
                <w:iCs/>
                <w:lang w:val="id-ID"/>
              </w:rPr>
              <w:t>passing grade</w:t>
            </w:r>
            <w:r w:rsidRPr="00B21576">
              <w:rPr>
                <w:rFonts w:ascii="Footlight MT Light" w:hAnsi="Footlight MT Light"/>
                <w:lang w:val="id-ID"/>
              </w:rPr>
              <w:t>) sebagaimana tercantum dalam Lembar Kriteria Evaluasi.</w:t>
            </w:r>
          </w:p>
          <w:p w14:paraId="0FBFDA09" w14:textId="4FDFAC56" w:rsidR="00BB58F6" w:rsidRPr="00B21576" w:rsidRDefault="00BB58F6" w:rsidP="004D2D26">
            <w:pPr>
              <w:numPr>
                <w:ilvl w:val="1"/>
                <w:numId w:val="66"/>
              </w:numPr>
              <w:autoSpaceDE w:val="0"/>
              <w:autoSpaceDN w:val="0"/>
              <w:adjustRightInd w:val="0"/>
              <w:ind w:left="1023"/>
              <w:rPr>
                <w:rFonts w:ascii="Footlight MT Light" w:hAnsi="Footlight MT Light"/>
                <w:lang w:val="nl-NL"/>
              </w:rPr>
            </w:pPr>
            <w:r w:rsidRPr="00B21576">
              <w:rPr>
                <w:rFonts w:ascii="Footlight MT Light" w:hAnsi="Footlight MT Light"/>
                <w:lang w:val="nl-NL"/>
              </w:rPr>
              <w:t>Penawaran Teknis dinyatakan lulus apabila nilai masing-masing unsur dan nilai total memenuhi ambang batas yang ditetapkan dalam Lembar Kriteria Evaluasi;</w:t>
            </w:r>
          </w:p>
          <w:p w14:paraId="52E34897" w14:textId="5F308B3B" w:rsidR="00BB58F6" w:rsidRPr="00B21576" w:rsidRDefault="00BB58F6" w:rsidP="004D2D26">
            <w:pPr>
              <w:numPr>
                <w:ilvl w:val="1"/>
                <w:numId w:val="66"/>
              </w:numPr>
              <w:autoSpaceDE w:val="0"/>
              <w:autoSpaceDN w:val="0"/>
              <w:adjustRightInd w:val="0"/>
              <w:ind w:left="1023"/>
              <w:rPr>
                <w:rFonts w:ascii="Footlight MT Light" w:hAnsi="Footlight MT Light"/>
                <w:lang w:val="nl-NL"/>
              </w:rPr>
            </w:pPr>
            <w:r w:rsidRPr="00B21576">
              <w:rPr>
                <w:rFonts w:ascii="Footlight MT Light" w:hAnsi="Footlight MT Light"/>
                <w:lang w:val="nl-NL"/>
              </w:rPr>
              <w:t>Apabila dalam evaluasi teknis terdapat hal-hal yang kurang jelas atau meragukan, Pokja Pemilihan melakukan klarifikasi kepada peserta. Apabila diperlukan, Pokja Pemilihan dapat meminta Peserta untuk memperlihatkan dokumen asli pendukung penawaran teknis. Dalam klarifikasi peserta tidak diperkenankan mengubah substansi penawaran. Hasil klarifikasi dapat menggugurkan penawaran;</w:t>
            </w:r>
          </w:p>
          <w:p w14:paraId="645A4926" w14:textId="2BBC103A" w:rsidR="00966E6F" w:rsidRPr="00B21576" w:rsidRDefault="00966E6F" w:rsidP="004D2D26">
            <w:pPr>
              <w:numPr>
                <w:ilvl w:val="1"/>
                <w:numId w:val="66"/>
              </w:numPr>
              <w:autoSpaceDE w:val="0"/>
              <w:autoSpaceDN w:val="0"/>
              <w:adjustRightInd w:val="0"/>
              <w:ind w:left="1023"/>
              <w:rPr>
                <w:rFonts w:ascii="Footlight MT Light" w:hAnsi="Footlight MT Light"/>
                <w:lang w:val="nl-NL"/>
              </w:rPr>
            </w:pPr>
            <w:r w:rsidRPr="00B21576">
              <w:rPr>
                <w:rFonts w:ascii="Footlight MT Light" w:hAnsi="Footlight MT Light"/>
                <w:lang w:val="nl-NL"/>
              </w:rPr>
              <w:t>Dalam hal klarifikasi dilakukan kepada peserta, peserta yang tidak hadir atau tidak memberikan tanggapan atas permintaan klarifkasi, maka menggugurkan penawaran;</w:t>
            </w:r>
          </w:p>
          <w:p w14:paraId="19547448" w14:textId="30783CC3" w:rsidR="00BB58F6" w:rsidRPr="00B21576" w:rsidRDefault="00BB58F6" w:rsidP="004D2D26">
            <w:pPr>
              <w:numPr>
                <w:ilvl w:val="1"/>
                <w:numId w:val="66"/>
              </w:numPr>
              <w:autoSpaceDE w:val="0"/>
              <w:autoSpaceDN w:val="0"/>
              <w:adjustRightInd w:val="0"/>
              <w:ind w:left="1023"/>
              <w:rPr>
                <w:rFonts w:ascii="Footlight MT Light" w:hAnsi="Footlight MT Light"/>
                <w:lang w:val="nl-NL"/>
              </w:rPr>
            </w:pPr>
            <w:r w:rsidRPr="00B21576">
              <w:rPr>
                <w:rFonts w:ascii="Footlight MT Light" w:hAnsi="Footlight MT Light"/>
                <w:lang w:val="nl-NL"/>
              </w:rPr>
              <w:t xml:space="preserve">Apabila hanya ada 1 (satu) atau 2 (dua) peserta yang lulus evaluasi teknis, maka proses seleksi tetap dilanjutkan; </w:t>
            </w:r>
          </w:p>
          <w:p w14:paraId="23995315" w14:textId="77777777" w:rsidR="00BB58F6" w:rsidRPr="00B21576" w:rsidRDefault="00BB58F6" w:rsidP="004D2D26">
            <w:pPr>
              <w:numPr>
                <w:ilvl w:val="1"/>
                <w:numId w:val="66"/>
              </w:numPr>
              <w:autoSpaceDE w:val="0"/>
              <w:autoSpaceDN w:val="0"/>
              <w:adjustRightInd w:val="0"/>
              <w:ind w:left="1023"/>
              <w:rPr>
                <w:rFonts w:ascii="Footlight MT Light" w:hAnsi="Footlight MT Light"/>
                <w:lang w:val="nl-NL"/>
              </w:rPr>
            </w:pPr>
            <w:r w:rsidRPr="00B21576">
              <w:rPr>
                <w:rFonts w:ascii="Footlight MT Light" w:hAnsi="Footlight MT Light"/>
                <w:lang w:val="nl-NL"/>
              </w:rPr>
              <w:t>Apabila tidak ada peserta yang lulus evaluasi teknis maka Seleksi dinyatakan gagal; dan</w:t>
            </w:r>
          </w:p>
          <w:p w14:paraId="55DFB787" w14:textId="7FC66588" w:rsidR="00BB58F6" w:rsidRDefault="00BB58F6" w:rsidP="004D2D26">
            <w:pPr>
              <w:numPr>
                <w:ilvl w:val="1"/>
                <w:numId w:val="66"/>
              </w:numPr>
              <w:autoSpaceDE w:val="0"/>
              <w:autoSpaceDN w:val="0"/>
              <w:adjustRightInd w:val="0"/>
              <w:ind w:left="1023"/>
              <w:rPr>
                <w:rFonts w:ascii="Footlight MT Light" w:hAnsi="Footlight MT Light"/>
                <w:lang w:val="nl-NL"/>
              </w:rPr>
            </w:pPr>
            <w:r w:rsidRPr="00B21576">
              <w:rPr>
                <w:rFonts w:ascii="Footlight MT Light" w:hAnsi="Footlight MT Light"/>
                <w:lang w:val="nl-NL"/>
              </w:rPr>
              <w:t>Peserta yang dinyatakan lulus evaluasi teknis dilanjutkan ke tahap evaluasi biaya.</w:t>
            </w:r>
          </w:p>
          <w:p w14:paraId="79321647" w14:textId="77777777" w:rsidR="00034382" w:rsidRPr="00B21576" w:rsidRDefault="00034382" w:rsidP="00034382">
            <w:pPr>
              <w:autoSpaceDE w:val="0"/>
              <w:autoSpaceDN w:val="0"/>
              <w:adjustRightInd w:val="0"/>
              <w:ind w:left="1023"/>
              <w:rPr>
                <w:rFonts w:ascii="Footlight MT Light" w:hAnsi="Footlight MT Light"/>
                <w:lang w:val="nl-NL"/>
              </w:rPr>
            </w:pPr>
          </w:p>
          <w:p w14:paraId="59A97D28" w14:textId="2A58B77C" w:rsidR="00983277" w:rsidRPr="00B21576" w:rsidRDefault="00983277" w:rsidP="00B21576">
            <w:pPr>
              <w:numPr>
                <w:ilvl w:val="0"/>
                <w:numId w:val="38"/>
              </w:numPr>
              <w:ind w:left="635" w:hanging="635"/>
              <w:rPr>
                <w:rFonts w:ascii="Footlight MT Light" w:hAnsi="Footlight MT Light"/>
                <w:lang w:val="id-ID"/>
              </w:rPr>
            </w:pPr>
            <w:r w:rsidRPr="00B21576">
              <w:rPr>
                <w:rFonts w:ascii="Footlight MT Light" w:hAnsi="Footlight MT Light"/>
                <w:lang w:val="id-ID"/>
              </w:rPr>
              <w:t>Pokja Pemilihan menyusun urutan peserta yang memenuhi persyaratan administrasi dan kualifikasi berdasarkan peringkat  teknis terbaik</w:t>
            </w:r>
            <w:r w:rsidR="00113452" w:rsidRPr="00B21576">
              <w:rPr>
                <w:rFonts w:ascii="Footlight MT Light" w:hAnsi="Footlight MT Light"/>
                <w:lang w:val="id-ID"/>
              </w:rPr>
              <w:t>.</w:t>
            </w:r>
          </w:p>
          <w:p w14:paraId="0981E8A8" w14:textId="77777777" w:rsidR="00845195" w:rsidRPr="00B21576" w:rsidRDefault="00845195" w:rsidP="00B21576">
            <w:pPr>
              <w:ind w:left="635"/>
              <w:rPr>
                <w:rFonts w:ascii="Footlight MT Light" w:hAnsi="Footlight MT Light"/>
                <w:lang w:val="id-ID"/>
              </w:rPr>
            </w:pPr>
          </w:p>
          <w:p w14:paraId="7C17FE2E" w14:textId="1E573F90" w:rsidR="00845195" w:rsidRPr="00B21576" w:rsidRDefault="00845195" w:rsidP="00B21576">
            <w:pPr>
              <w:numPr>
                <w:ilvl w:val="0"/>
                <w:numId w:val="38"/>
              </w:numPr>
              <w:ind w:left="635" w:hanging="635"/>
              <w:rPr>
                <w:rFonts w:ascii="Footlight MT Light" w:hAnsi="Footlight MT Light"/>
                <w:lang w:val="id-ID"/>
              </w:rPr>
            </w:pPr>
            <w:r w:rsidRPr="00B21576">
              <w:rPr>
                <w:rFonts w:ascii="Footlight MT Light" w:hAnsi="Footlight MT Light"/>
                <w:lang w:val="id-ID"/>
              </w:rPr>
              <w:t xml:space="preserve">Pokja Pemilihan menginputkan hasil evaluasi dokumen penawaran </w:t>
            </w:r>
            <w:r w:rsidRPr="00B21576">
              <w:rPr>
                <w:rFonts w:ascii="Footlight MT Light" w:hAnsi="Footlight MT Light"/>
                <w:i/>
                <w:lang w:val="id-ID"/>
              </w:rPr>
              <w:t>file</w:t>
            </w:r>
            <w:r w:rsidRPr="00B21576">
              <w:rPr>
                <w:rFonts w:ascii="Footlight MT Light" w:hAnsi="Footlight MT Light"/>
                <w:lang w:val="id-ID"/>
              </w:rPr>
              <w:t xml:space="preserve"> I pada </w:t>
            </w:r>
            <w:r w:rsidR="00A05E65" w:rsidRPr="00B21576">
              <w:rPr>
                <w:rFonts w:ascii="Footlight MT Light" w:hAnsi="Footlight MT Light"/>
                <w:lang w:val="id-ID"/>
              </w:rPr>
              <w:t>SPSE</w:t>
            </w:r>
            <w:r w:rsidRPr="00B21576">
              <w:rPr>
                <w:rFonts w:ascii="Footlight MT Light" w:hAnsi="Footlight MT Light"/>
                <w:lang w:val="id-ID"/>
              </w:rPr>
              <w:t xml:space="preserve">  dan menayangkan hasil evaluasi </w:t>
            </w:r>
            <w:r w:rsidRPr="00B21576">
              <w:rPr>
                <w:rFonts w:ascii="Footlight MT Light" w:hAnsi="Footlight MT Light"/>
                <w:i/>
                <w:lang w:val="id-ID"/>
              </w:rPr>
              <w:t>file</w:t>
            </w:r>
            <w:r w:rsidRPr="00B21576">
              <w:rPr>
                <w:rFonts w:ascii="Footlight MT Light" w:hAnsi="Footlight MT Light"/>
                <w:lang w:val="id-ID"/>
              </w:rPr>
              <w:t xml:space="preserve"> I melalui menu pengumuman atau menu unggahan informasi lainnya pada </w:t>
            </w:r>
            <w:r w:rsidR="00A05E65" w:rsidRPr="00B21576">
              <w:rPr>
                <w:rFonts w:ascii="Footlight MT Light" w:hAnsi="Footlight MT Light"/>
                <w:lang w:val="id-ID"/>
              </w:rPr>
              <w:t>SPSE</w:t>
            </w:r>
            <w:r w:rsidRPr="00B21576">
              <w:rPr>
                <w:rFonts w:ascii="Footlight MT Light" w:hAnsi="Footlight MT Light"/>
                <w:lang w:val="id-ID"/>
              </w:rPr>
              <w:t>.</w:t>
            </w:r>
          </w:p>
          <w:p w14:paraId="70F9AF32" w14:textId="77777777" w:rsidR="00972AD5" w:rsidRPr="00B21576" w:rsidRDefault="00972AD5" w:rsidP="00B21576">
            <w:pPr>
              <w:ind w:left="675"/>
              <w:rPr>
                <w:rFonts w:ascii="Footlight MT Light" w:hAnsi="Footlight MT Light"/>
                <w:lang w:val="id-ID"/>
              </w:rPr>
            </w:pPr>
          </w:p>
          <w:p w14:paraId="35C31650" w14:textId="71CD870A" w:rsidR="002F2449" w:rsidRPr="00B21576" w:rsidRDefault="002F2449" w:rsidP="00B21576">
            <w:pPr>
              <w:numPr>
                <w:ilvl w:val="0"/>
                <w:numId w:val="38"/>
              </w:numPr>
              <w:ind w:left="603" w:hanging="567"/>
              <w:rPr>
                <w:rFonts w:ascii="Footlight MT Light" w:hAnsi="Footlight MT Light"/>
                <w:lang w:val="id-ID" w:eastAsia="id-ID"/>
              </w:rPr>
            </w:pPr>
            <w:r w:rsidRPr="00B21576">
              <w:rPr>
                <w:rFonts w:ascii="Footlight MT Light" w:hAnsi="Footlight MT Light"/>
                <w:lang w:val="id-ID" w:eastAsia="id-ID"/>
              </w:rPr>
              <w:t xml:space="preserve">Pokja </w:t>
            </w:r>
            <w:r w:rsidRPr="00B21576">
              <w:rPr>
                <w:rFonts w:ascii="Footlight MT Light" w:hAnsi="Footlight MT Light"/>
                <w:lang w:val="id-ID"/>
              </w:rPr>
              <w:t>Pemilihan</w:t>
            </w:r>
            <w:r w:rsidRPr="00B21576">
              <w:rPr>
                <w:rFonts w:ascii="Footlight MT Light" w:hAnsi="Footlight MT Light"/>
                <w:lang w:val="id-ID" w:eastAsia="id-ID"/>
              </w:rPr>
              <w:t xml:space="preserve"> membuat Berita Acara Hasil Evaluasi </w:t>
            </w:r>
            <w:r w:rsidRPr="00B21576">
              <w:rPr>
                <w:rFonts w:ascii="Footlight MT Light" w:hAnsi="Footlight MT Light"/>
                <w:i/>
                <w:lang w:val="id-ID" w:eastAsia="id-ID"/>
              </w:rPr>
              <w:t>file</w:t>
            </w:r>
            <w:r w:rsidRPr="00B21576">
              <w:rPr>
                <w:rFonts w:ascii="Footlight MT Light" w:hAnsi="Footlight MT Light"/>
                <w:lang w:val="id-ID" w:eastAsia="id-ID"/>
              </w:rPr>
              <w:t xml:space="preserve"> I yang paling sedikit memuat:</w:t>
            </w:r>
          </w:p>
          <w:p w14:paraId="183BCC5D" w14:textId="77777777" w:rsidR="002F2449" w:rsidRPr="00B21576" w:rsidRDefault="002F2449" w:rsidP="004D2D26">
            <w:pPr>
              <w:pStyle w:val="ListParagraph"/>
              <w:numPr>
                <w:ilvl w:val="0"/>
                <w:numId w:val="184"/>
              </w:numPr>
              <w:ind w:left="1134" w:hanging="425"/>
              <w:rPr>
                <w:rFonts w:ascii="Footlight MT Light" w:hAnsi="Footlight MT Light"/>
                <w:lang w:val="id-ID" w:eastAsia="id-ID"/>
              </w:rPr>
            </w:pPr>
            <w:r w:rsidRPr="00B21576">
              <w:rPr>
                <w:rFonts w:ascii="Footlight MT Light" w:hAnsi="Footlight MT Light"/>
                <w:lang w:val="id-ID" w:eastAsia="id-ID"/>
              </w:rPr>
              <w:t>Tanggal dibuatnya berita acara;</w:t>
            </w:r>
          </w:p>
          <w:p w14:paraId="491BC255" w14:textId="77777777" w:rsidR="002F2449" w:rsidRPr="00B21576" w:rsidRDefault="002F2449" w:rsidP="004D2D26">
            <w:pPr>
              <w:pStyle w:val="ListParagraph"/>
              <w:numPr>
                <w:ilvl w:val="0"/>
                <w:numId w:val="184"/>
              </w:numPr>
              <w:ind w:left="1134" w:hanging="425"/>
              <w:rPr>
                <w:rFonts w:ascii="Footlight MT Light" w:hAnsi="Footlight MT Light"/>
                <w:lang w:val="id-ID" w:eastAsia="id-ID"/>
              </w:rPr>
            </w:pPr>
            <w:r w:rsidRPr="00B21576">
              <w:rPr>
                <w:rFonts w:ascii="Footlight MT Light" w:hAnsi="Footlight MT Light"/>
                <w:lang w:val="id-ID" w:eastAsia="id-ID"/>
              </w:rPr>
              <w:t>Nama seluruh peserta;</w:t>
            </w:r>
          </w:p>
          <w:p w14:paraId="48FB19B6" w14:textId="77777777" w:rsidR="002F2449" w:rsidRPr="00B21576" w:rsidRDefault="002F2449" w:rsidP="004D2D26">
            <w:pPr>
              <w:pStyle w:val="ListParagraph"/>
              <w:numPr>
                <w:ilvl w:val="0"/>
                <w:numId w:val="184"/>
              </w:numPr>
              <w:ind w:left="1134" w:hanging="425"/>
              <w:rPr>
                <w:rFonts w:ascii="Footlight MT Light" w:hAnsi="Footlight MT Light"/>
                <w:lang w:val="id-ID" w:eastAsia="id-ID"/>
              </w:rPr>
            </w:pPr>
            <w:r w:rsidRPr="00B21576">
              <w:rPr>
                <w:rFonts w:ascii="Footlight MT Light" w:hAnsi="Footlight MT Light"/>
                <w:lang w:val="id-ID" w:eastAsia="id-ID"/>
              </w:rPr>
              <w:t>Hasil evaluasi penawaran administrasi dan teknis termasuk alasan ketidaklulusan peserta;</w:t>
            </w:r>
          </w:p>
          <w:p w14:paraId="641624FF" w14:textId="77777777" w:rsidR="002F2449" w:rsidRPr="00B21576" w:rsidRDefault="002F2449" w:rsidP="004D2D26">
            <w:pPr>
              <w:pStyle w:val="ListParagraph"/>
              <w:numPr>
                <w:ilvl w:val="0"/>
                <w:numId w:val="184"/>
              </w:numPr>
              <w:ind w:left="1134" w:hanging="425"/>
              <w:rPr>
                <w:rFonts w:ascii="Footlight MT Light" w:hAnsi="Footlight MT Light"/>
                <w:lang w:val="id-ID" w:eastAsia="id-ID"/>
              </w:rPr>
            </w:pPr>
            <w:r w:rsidRPr="00B21576">
              <w:rPr>
                <w:rFonts w:ascii="Footlight MT Light" w:hAnsi="Footlight MT Light"/>
                <w:lang w:val="id-ID" w:eastAsia="id-ID"/>
              </w:rPr>
              <w:t>Nilai evaluasi teknis diurutkan mulai dari nilai tertinggi;</w:t>
            </w:r>
          </w:p>
          <w:p w14:paraId="40962839" w14:textId="77777777" w:rsidR="002F2449" w:rsidRPr="00B21576" w:rsidRDefault="002F2449" w:rsidP="004D2D26">
            <w:pPr>
              <w:pStyle w:val="ListParagraph"/>
              <w:numPr>
                <w:ilvl w:val="0"/>
                <w:numId w:val="184"/>
              </w:numPr>
              <w:ind w:left="1134" w:hanging="425"/>
              <w:rPr>
                <w:rFonts w:ascii="Footlight MT Light" w:hAnsi="Footlight MT Light"/>
                <w:lang w:val="id-ID" w:eastAsia="id-ID"/>
              </w:rPr>
            </w:pPr>
            <w:r w:rsidRPr="00B21576">
              <w:rPr>
                <w:rFonts w:ascii="Footlight MT Light" w:hAnsi="Footlight MT Light"/>
                <w:lang w:val="id-ID" w:eastAsia="id-ID"/>
              </w:rPr>
              <w:t xml:space="preserve">Ambang batas </w:t>
            </w:r>
            <w:r w:rsidRPr="00B21576">
              <w:rPr>
                <w:rFonts w:ascii="Footlight MT Light" w:hAnsi="Footlight MT Light"/>
                <w:lang w:val="en-ID" w:eastAsia="id-ID"/>
              </w:rPr>
              <w:t xml:space="preserve">masing – masing unsur dan  </w:t>
            </w:r>
            <w:r w:rsidRPr="00B21576">
              <w:rPr>
                <w:rFonts w:ascii="Footlight MT Light" w:hAnsi="Footlight MT Light"/>
                <w:lang w:val="id-ID" w:eastAsia="id-ID"/>
              </w:rPr>
              <w:t>nilai</w:t>
            </w:r>
            <w:r w:rsidRPr="00B21576">
              <w:rPr>
                <w:rFonts w:ascii="Footlight MT Light" w:hAnsi="Footlight MT Light"/>
                <w:lang w:val="en-ID" w:eastAsia="id-ID"/>
              </w:rPr>
              <w:t xml:space="preserve"> total</w:t>
            </w:r>
            <w:r w:rsidRPr="00B21576">
              <w:rPr>
                <w:rFonts w:ascii="Footlight MT Light" w:hAnsi="Footlight MT Light"/>
                <w:lang w:val="id-ID" w:eastAsia="id-ID"/>
              </w:rPr>
              <w:t xml:space="preserve"> teknis;</w:t>
            </w:r>
          </w:p>
          <w:p w14:paraId="5B91E786" w14:textId="77777777" w:rsidR="002F2449" w:rsidRPr="00B21576" w:rsidRDefault="002F2449" w:rsidP="004D2D26">
            <w:pPr>
              <w:pStyle w:val="ListParagraph"/>
              <w:numPr>
                <w:ilvl w:val="0"/>
                <w:numId w:val="184"/>
              </w:numPr>
              <w:ind w:left="1134" w:hanging="425"/>
              <w:rPr>
                <w:rFonts w:ascii="Footlight MT Light" w:hAnsi="Footlight MT Light"/>
                <w:lang w:val="id-ID" w:eastAsia="id-ID"/>
              </w:rPr>
            </w:pPr>
            <w:r w:rsidRPr="00B21576">
              <w:rPr>
                <w:rFonts w:ascii="Footlight MT Light" w:hAnsi="Footlight MT Light"/>
                <w:lang w:val="id-ID" w:eastAsia="id-ID"/>
              </w:rPr>
              <w:t>Jumlah peserta yang lulus dan tidak lulus pada setiap tahapan evaluasi;</w:t>
            </w:r>
          </w:p>
          <w:p w14:paraId="076BF133" w14:textId="77777777" w:rsidR="002F2449" w:rsidRPr="00B21576" w:rsidRDefault="002F2449" w:rsidP="004D2D26">
            <w:pPr>
              <w:pStyle w:val="ListParagraph"/>
              <w:numPr>
                <w:ilvl w:val="0"/>
                <w:numId w:val="184"/>
              </w:numPr>
              <w:ind w:left="1134" w:hanging="425"/>
              <w:rPr>
                <w:rFonts w:ascii="Footlight MT Light" w:hAnsi="Footlight MT Light"/>
                <w:lang w:val="id-ID" w:eastAsia="id-ID"/>
              </w:rPr>
            </w:pPr>
            <w:r w:rsidRPr="00B21576">
              <w:rPr>
                <w:rFonts w:ascii="Footlight MT Light" w:hAnsi="Footlight MT Light"/>
                <w:lang w:val="id-ID" w:eastAsia="id-ID"/>
              </w:rPr>
              <w:t>Keterangan-keterangan lain yang dianggap perlu mengenai pelaksanaan Seleksi;</w:t>
            </w:r>
            <w:r w:rsidRPr="00B21576">
              <w:rPr>
                <w:rFonts w:ascii="Footlight MT Light" w:hAnsi="Footlight MT Light"/>
                <w:lang w:val="fi-FI" w:eastAsia="id-ID"/>
              </w:rPr>
              <w:t xml:space="preserve"> dan</w:t>
            </w:r>
          </w:p>
          <w:p w14:paraId="5310EC1F" w14:textId="77777777" w:rsidR="002F2449" w:rsidRPr="00B21576" w:rsidRDefault="002F2449" w:rsidP="004D2D26">
            <w:pPr>
              <w:pStyle w:val="ListParagraph"/>
              <w:numPr>
                <w:ilvl w:val="0"/>
                <w:numId w:val="184"/>
              </w:numPr>
              <w:ind w:left="1134" w:hanging="425"/>
              <w:rPr>
                <w:rFonts w:ascii="Footlight MT Light" w:hAnsi="Footlight MT Light"/>
                <w:lang w:val="id-ID" w:eastAsia="id-ID"/>
              </w:rPr>
            </w:pPr>
            <w:r w:rsidRPr="00B21576">
              <w:rPr>
                <w:rFonts w:ascii="Footlight MT Light" w:hAnsi="Footlight MT Light"/>
                <w:lang w:val="id-ID" w:eastAsia="id-ID"/>
              </w:rPr>
              <w:t>Pernyataan bahwa Seleksi gagal apabila tidak ada penawaran yang memenuhi syarat.</w:t>
            </w:r>
          </w:p>
          <w:p w14:paraId="61B2C669" w14:textId="59581B59" w:rsidR="002F2449" w:rsidRPr="00B21576" w:rsidRDefault="002F2449" w:rsidP="00B21576">
            <w:pPr>
              <w:ind w:left="675"/>
              <w:rPr>
                <w:rFonts w:ascii="Footlight MT Light" w:hAnsi="Footlight MT Light"/>
                <w:lang w:val="id-ID"/>
              </w:rPr>
            </w:pPr>
          </w:p>
        </w:tc>
      </w:tr>
      <w:tr w:rsidR="003133FF" w:rsidRPr="00B21576" w14:paraId="332A9EFC" w14:textId="77777777" w:rsidTr="00A76C87">
        <w:trPr>
          <w:trHeight w:val="214"/>
        </w:trPr>
        <w:tc>
          <w:tcPr>
            <w:tcW w:w="2683" w:type="dxa"/>
            <w:gridSpan w:val="2"/>
          </w:tcPr>
          <w:p w14:paraId="227CC6CD" w14:textId="76F7D960" w:rsidR="003133FF" w:rsidRPr="00B21576" w:rsidRDefault="00523705" w:rsidP="00B21576">
            <w:pPr>
              <w:pStyle w:val="Heading2"/>
              <w:numPr>
                <w:ilvl w:val="0"/>
                <w:numId w:val="6"/>
              </w:numPr>
              <w:ind w:left="426"/>
              <w:jc w:val="left"/>
              <w:rPr>
                <w:rFonts w:ascii="Footlight MT Light" w:hAnsi="Footlight MT Light"/>
                <w:sz w:val="24"/>
                <w:lang w:val="id-ID"/>
              </w:rPr>
            </w:pPr>
            <w:bookmarkStart w:id="292" w:name="_Toc409610300"/>
            <w:bookmarkStart w:id="293" w:name="_Toc410717721"/>
            <w:bookmarkStart w:id="294" w:name="_Toc519003935"/>
            <w:bookmarkStart w:id="295" w:name="_Toc70513362"/>
            <w:r w:rsidRPr="00B21576">
              <w:rPr>
                <w:rFonts w:ascii="Footlight MT Light" w:hAnsi="Footlight MT Light"/>
                <w:sz w:val="24"/>
                <w:lang w:val="id-ID"/>
              </w:rPr>
              <w:lastRenderedPageBreak/>
              <w:t>Pembuktian</w:t>
            </w:r>
            <w:bookmarkEnd w:id="292"/>
            <w:bookmarkEnd w:id="293"/>
            <w:bookmarkEnd w:id="294"/>
            <w:r w:rsidRPr="00B21576">
              <w:rPr>
                <w:rFonts w:ascii="Footlight MT Light" w:hAnsi="Footlight MT Light"/>
                <w:sz w:val="24"/>
                <w:lang w:val="id-ID"/>
              </w:rPr>
              <w:t xml:space="preserve"> Kualifikasi</w:t>
            </w:r>
            <w:bookmarkEnd w:id="295"/>
          </w:p>
        </w:tc>
        <w:tc>
          <w:tcPr>
            <w:tcW w:w="6815" w:type="dxa"/>
            <w:gridSpan w:val="2"/>
          </w:tcPr>
          <w:p w14:paraId="5626E4FE" w14:textId="5CDD0AA8" w:rsidR="0074655D" w:rsidRPr="00B21576" w:rsidRDefault="0074655D" w:rsidP="004D2D26">
            <w:pPr>
              <w:pStyle w:val="ListParagraph"/>
              <w:numPr>
                <w:ilvl w:val="1"/>
                <w:numId w:val="92"/>
              </w:numPr>
              <w:ind w:left="714"/>
              <w:contextualSpacing w:val="0"/>
              <w:rPr>
                <w:rFonts w:ascii="Footlight MT Light" w:hAnsi="Footlight MT Light"/>
                <w:lang w:val="id-ID"/>
              </w:rPr>
            </w:pPr>
            <w:r w:rsidRPr="00B21576">
              <w:rPr>
                <w:rFonts w:ascii="Footlight MT Light" w:hAnsi="Footlight MT Light"/>
                <w:lang w:val="id-ID"/>
              </w:rPr>
              <w:t xml:space="preserve">Pembuktian kualifikasi dilakukan terhadap  peserta dengan peringkat terbaik. Dalam hal peserta dengan peringkat terbaik tidak lulus pembuktian kualifikasi </w:t>
            </w:r>
            <w:r w:rsidR="006F14C2" w:rsidRPr="00B21576">
              <w:rPr>
                <w:rFonts w:ascii="Footlight MT Light" w:hAnsi="Footlight MT Light"/>
                <w:lang w:val="id-ID"/>
              </w:rPr>
              <w:t xml:space="preserve">atau tidak hadir pada pembuktian kualifikasi dengan alasan yang tidak dapat diterima Pokja Pemilihan, </w:t>
            </w:r>
            <w:r w:rsidRPr="00B21576">
              <w:rPr>
                <w:rFonts w:ascii="Footlight MT Light" w:hAnsi="Footlight MT Light"/>
                <w:lang w:val="id-ID"/>
              </w:rPr>
              <w:t xml:space="preserve">maka </w:t>
            </w:r>
            <w:r w:rsidR="006F14C2" w:rsidRPr="00B21576">
              <w:rPr>
                <w:rFonts w:ascii="Footlight MT Light" w:hAnsi="Footlight MT Light"/>
                <w:lang w:val="id-ID"/>
              </w:rPr>
              <w:t xml:space="preserve">pembuktian kualifikasi </w:t>
            </w:r>
            <w:r w:rsidRPr="00B21576">
              <w:rPr>
                <w:rFonts w:ascii="Footlight MT Light" w:hAnsi="Footlight MT Light"/>
                <w:lang w:val="id-ID"/>
              </w:rPr>
              <w:t>dilanjutkan terhadap peserta dengan peringkat selanjutnya.</w:t>
            </w:r>
          </w:p>
          <w:p w14:paraId="305C0B36" w14:textId="77777777" w:rsidR="0074655D" w:rsidRPr="00B21576" w:rsidRDefault="0074655D" w:rsidP="00B21576">
            <w:pPr>
              <w:pStyle w:val="ListParagraph"/>
              <w:ind w:left="616"/>
              <w:contextualSpacing w:val="0"/>
              <w:rPr>
                <w:rFonts w:ascii="Footlight MT Light" w:hAnsi="Footlight MT Light"/>
                <w:lang w:val="id-ID"/>
              </w:rPr>
            </w:pPr>
          </w:p>
          <w:p w14:paraId="646EF508" w14:textId="68E45E61" w:rsidR="0001123D" w:rsidRPr="0001123D" w:rsidRDefault="0001123D" w:rsidP="004D2D26">
            <w:pPr>
              <w:pStyle w:val="ListParagraph"/>
              <w:numPr>
                <w:ilvl w:val="1"/>
                <w:numId w:val="92"/>
              </w:numPr>
              <w:ind w:left="714"/>
              <w:contextualSpacing w:val="0"/>
              <w:rPr>
                <w:rFonts w:ascii="Footlight MT Light" w:hAnsi="Footlight MT Light"/>
                <w:lang w:val="id-ID"/>
              </w:rPr>
            </w:pPr>
            <w:r w:rsidRPr="00681FA4">
              <w:rPr>
                <w:rFonts w:ascii="Footlight MT Light" w:hAnsi="Footlight MT Light"/>
                <w:lang w:val="id-ID"/>
              </w:rPr>
              <w:t>Pembuktian kualifikasi dilakukan secara daring atau tatap muka sebagaimana yang  ditetapkan oleh Pokja Pemilihan dalam LDK.</w:t>
            </w:r>
          </w:p>
          <w:p w14:paraId="1C059AB0" w14:textId="77777777" w:rsidR="0001123D" w:rsidRPr="0001123D" w:rsidRDefault="0001123D" w:rsidP="0001123D">
            <w:pPr>
              <w:pStyle w:val="ListParagraph"/>
              <w:ind w:left="616"/>
              <w:contextualSpacing w:val="0"/>
              <w:rPr>
                <w:rFonts w:ascii="Footlight MT Light" w:hAnsi="Footlight MT Light"/>
                <w:lang w:val="id-ID"/>
              </w:rPr>
            </w:pPr>
          </w:p>
          <w:p w14:paraId="18FF8BFC" w14:textId="27EA28A5" w:rsidR="0001123D" w:rsidRPr="0001123D" w:rsidRDefault="0001123D" w:rsidP="004D2D26">
            <w:pPr>
              <w:pStyle w:val="ListParagraph"/>
              <w:numPr>
                <w:ilvl w:val="1"/>
                <w:numId w:val="92"/>
              </w:numPr>
              <w:ind w:left="714"/>
              <w:contextualSpacing w:val="0"/>
              <w:rPr>
                <w:rFonts w:ascii="Footlight MT Light" w:hAnsi="Footlight MT Light"/>
                <w:lang w:val="id-ID"/>
              </w:rPr>
            </w:pPr>
            <w:r>
              <w:rPr>
                <w:rFonts w:ascii="Footlight MT Light" w:hAnsi="Footlight MT Light"/>
              </w:rPr>
              <w:t>Pokja Pemilihan menyampaikan undangan pembuktian kualifikasi dengan mencantumkan pemberitahuan mekanisme pelaksanaan pembuktian kualifikasi.</w:t>
            </w:r>
          </w:p>
          <w:p w14:paraId="5D25F7BD" w14:textId="77777777" w:rsidR="0001123D" w:rsidRPr="0001123D" w:rsidRDefault="0001123D" w:rsidP="0001123D">
            <w:pPr>
              <w:pStyle w:val="ListParagraph"/>
              <w:ind w:left="616"/>
              <w:contextualSpacing w:val="0"/>
              <w:rPr>
                <w:rFonts w:ascii="Footlight MT Light" w:hAnsi="Footlight MT Light"/>
                <w:lang w:val="id-ID"/>
              </w:rPr>
            </w:pPr>
          </w:p>
          <w:p w14:paraId="3A87C493" w14:textId="149DF789" w:rsidR="0001123D" w:rsidRPr="0001123D" w:rsidRDefault="0001123D" w:rsidP="004D2D26">
            <w:pPr>
              <w:pStyle w:val="ListParagraph"/>
              <w:numPr>
                <w:ilvl w:val="1"/>
                <w:numId w:val="92"/>
              </w:numPr>
              <w:ind w:left="714"/>
              <w:contextualSpacing w:val="0"/>
              <w:rPr>
                <w:rFonts w:ascii="Footlight MT Light" w:hAnsi="Footlight MT Light"/>
                <w:lang w:val="id-ID"/>
              </w:rPr>
            </w:pPr>
            <w:r>
              <w:rPr>
                <w:rFonts w:ascii="Footlight MT Light" w:hAnsi="Footlight MT Light"/>
              </w:rPr>
              <w:t>Dalam undangan pembuktian kualifikasi sudah menyebutkan dokumen yang wajib dibawa oleh peserta pada saat pembuktian kualifikasi.</w:t>
            </w:r>
          </w:p>
          <w:p w14:paraId="0B2E0F80" w14:textId="77777777" w:rsidR="0001123D" w:rsidRPr="0001123D" w:rsidRDefault="0001123D" w:rsidP="0001123D">
            <w:pPr>
              <w:pStyle w:val="ListParagraph"/>
              <w:ind w:left="616"/>
              <w:contextualSpacing w:val="0"/>
              <w:rPr>
                <w:rFonts w:ascii="Footlight MT Light" w:hAnsi="Footlight MT Light"/>
                <w:lang w:val="id-ID"/>
              </w:rPr>
            </w:pPr>
          </w:p>
          <w:p w14:paraId="78DFEE1D" w14:textId="2F24D237" w:rsidR="0001123D" w:rsidRPr="0001123D" w:rsidRDefault="0001123D" w:rsidP="004D2D26">
            <w:pPr>
              <w:pStyle w:val="ListParagraph"/>
              <w:numPr>
                <w:ilvl w:val="1"/>
                <w:numId w:val="92"/>
              </w:numPr>
              <w:ind w:left="714"/>
              <w:contextualSpacing w:val="0"/>
              <w:rPr>
                <w:rFonts w:ascii="Footlight MT Light" w:hAnsi="Footlight MT Light"/>
                <w:lang w:val="id-ID"/>
              </w:rPr>
            </w:pPr>
            <w:r>
              <w:rPr>
                <w:rFonts w:ascii="Footlight MT Light" w:hAnsi="Footlight MT Light"/>
              </w:rPr>
              <w:t>Pembuktian kualifikasi secara daring dilakukan dengan cara:</w:t>
            </w:r>
          </w:p>
          <w:p w14:paraId="32A15FCC" w14:textId="56234614" w:rsidR="0001123D" w:rsidRPr="0001123D" w:rsidRDefault="0001123D" w:rsidP="004D2D26">
            <w:pPr>
              <w:pStyle w:val="ListParagraph"/>
              <w:numPr>
                <w:ilvl w:val="0"/>
                <w:numId w:val="210"/>
              </w:numPr>
              <w:ind w:left="1074"/>
              <w:contextualSpacing w:val="0"/>
              <w:rPr>
                <w:rFonts w:ascii="Footlight MT Light" w:hAnsi="Footlight MT Light"/>
                <w:lang w:val="id-ID"/>
              </w:rPr>
            </w:pPr>
            <w:r>
              <w:rPr>
                <w:rFonts w:ascii="Footlight MT Light" w:hAnsi="Footlight MT Light"/>
              </w:rPr>
              <w:t>calon pemenang mengirimkan foto dokumen asli yang diperlukan secara elektronik kepada akun resmi Pokja Pemilihan.</w:t>
            </w:r>
          </w:p>
          <w:p w14:paraId="224462FB" w14:textId="489C17E5" w:rsidR="0001123D" w:rsidRPr="0001123D" w:rsidRDefault="0001123D" w:rsidP="004D2D26">
            <w:pPr>
              <w:pStyle w:val="ListParagraph"/>
              <w:numPr>
                <w:ilvl w:val="0"/>
                <w:numId w:val="210"/>
              </w:numPr>
              <w:ind w:left="1074"/>
              <w:contextualSpacing w:val="0"/>
              <w:rPr>
                <w:rFonts w:ascii="Footlight MT Light" w:hAnsi="Footlight MT Light"/>
                <w:lang w:val="id-ID"/>
              </w:rPr>
            </w:pPr>
            <w:r>
              <w:rPr>
                <w:rFonts w:ascii="Footlight MT Light" w:hAnsi="Footlight MT Light"/>
              </w:rPr>
              <w:t>foto dokumen asli merupakan foto langsung dari kamera/telepon genggam tanpa proses edit.</w:t>
            </w:r>
          </w:p>
          <w:p w14:paraId="274D79BE" w14:textId="38A5405E" w:rsidR="0001123D" w:rsidRPr="0001123D" w:rsidRDefault="0001123D" w:rsidP="004D2D26">
            <w:pPr>
              <w:pStyle w:val="ListParagraph"/>
              <w:numPr>
                <w:ilvl w:val="0"/>
                <w:numId w:val="210"/>
              </w:numPr>
              <w:ind w:left="1074"/>
              <w:contextualSpacing w:val="0"/>
              <w:rPr>
                <w:rFonts w:ascii="Footlight MT Light" w:hAnsi="Footlight MT Light"/>
                <w:lang w:val="id-ID"/>
              </w:rPr>
            </w:pPr>
            <w:r>
              <w:rPr>
                <w:rFonts w:ascii="Footlight MT Light" w:hAnsi="Footlight MT Light"/>
              </w:rPr>
              <w:t xml:space="preserve">Pertemuan pembuktian kualifikasi dilakukan melalui media </w:t>
            </w:r>
            <w:r>
              <w:rPr>
                <w:rFonts w:ascii="Footlight MT Light" w:hAnsi="Footlight MT Light"/>
                <w:i/>
                <w:iCs/>
              </w:rPr>
              <w:t xml:space="preserve">video call </w:t>
            </w:r>
            <w:r>
              <w:rPr>
                <w:rFonts w:ascii="Footlight MT Light" w:hAnsi="Footlight MT Light"/>
              </w:rPr>
              <w:t>dan didokumentasikan dalam format video dan/atau foto.</w:t>
            </w:r>
          </w:p>
          <w:p w14:paraId="36A32C9E" w14:textId="0376A085" w:rsidR="0001123D" w:rsidRPr="0001123D" w:rsidRDefault="0001123D" w:rsidP="004D2D26">
            <w:pPr>
              <w:pStyle w:val="ListParagraph"/>
              <w:numPr>
                <w:ilvl w:val="0"/>
                <w:numId w:val="210"/>
              </w:numPr>
              <w:ind w:left="1074"/>
              <w:contextualSpacing w:val="0"/>
              <w:rPr>
                <w:rFonts w:ascii="Footlight MT Light" w:hAnsi="Footlight MT Light"/>
                <w:lang w:val="id-ID"/>
              </w:rPr>
            </w:pPr>
            <w:r>
              <w:rPr>
                <w:rFonts w:ascii="Footlight MT Light" w:hAnsi="Footlight MT Light"/>
              </w:rPr>
              <w:t>Pokja Pemilihan mencocokkan data pada Form Isian Elektronik Data Kualifikasi pada SPSE dengan foto dokumen asli pada poin b dan dokumen asli yang ditunjukan secara langsung saat pertemuan pembuktian kualifikasi pada poin c.</w:t>
            </w:r>
          </w:p>
          <w:p w14:paraId="2A69CC7E" w14:textId="77777777" w:rsidR="0001123D" w:rsidRDefault="0001123D" w:rsidP="0001123D">
            <w:pPr>
              <w:pStyle w:val="ListParagraph"/>
              <w:ind w:left="616"/>
              <w:contextualSpacing w:val="0"/>
              <w:rPr>
                <w:rFonts w:ascii="Footlight MT Light" w:hAnsi="Footlight MT Light"/>
                <w:lang w:val="id-ID"/>
              </w:rPr>
            </w:pPr>
          </w:p>
          <w:p w14:paraId="7B6E6C0F" w14:textId="4D9B56C6" w:rsidR="0001123D" w:rsidRPr="00681FA4" w:rsidRDefault="0001123D" w:rsidP="004D2D26">
            <w:pPr>
              <w:pStyle w:val="ListParagraph"/>
              <w:numPr>
                <w:ilvl w:val="1"/>
                <w:numId w:val="92"/>
              </w:numPr>
              <w:ind w:left="714"/>
              <w:contextualSpacing w:val="0"/>
              <w:rPr>
                <w:rFonts w:ascii="Footlight MT Light" w:hAnsi="Footlight MT Light"/>
                <w:lang w:val="id-ID"/>
              </w:rPr>
            </w:pPr>
            <w:r>
              <w:rPr>
                <w:rFonts w:ascii="Footlight MT Light" w:hAnsi="Footlight MT Light"/>
              </w:rPr>
              <w:t>Pembuktian kualifikasi dilakukan diluar SPSE (</w:t>
            </w:r>
            <w:r>
              <w:rPr>
                <w:rFonts w:ascii="Footlight MT Light" w:hAnsi="Footlight MT Light"/>
                <w:i/>
                <w:iCs/>
              </w:rPr>
              <w:t>offline</w:t>
            </w:r>
            <w:r>
              <w:rPr>
                <w:rFonts w:ascii="Footlight MT Light" w:hAnsi="Footlight MT Light"/>
              </w:rPr>
              <w:t>) dengan memperhitungkan waktu yang dibutuhkan untuk kehadiran Penyedia dan penyiapan dokumen yang akan dibuktikan.</w:t>
            </w:r>
          </w:p>
          <w:p w14:paraId="5B5CD082" w14:textId="77777777" w:rsidR="00681FA4" w:rsidRPr="0001123D" w:rsidRDefault="00681FA4" w:rsidP="00681FA4">
            <w:pPr>
              <w:pStyle w:val="ListParagraph"/>
              <w:ind w:left="616"/>
              <w:contextualSpacing w:val="0"/>
              <w:rPr>
                <w:rFonts w:ascii="Footlight MT Light" w:hAnsi="Footlight MT Light"/>
                <w:lang w:val="id-ID"/>
              </w:rPr>
            </w:pPr>
          </w:p>
          <w:p w14:paraId="52C938EA" w14:textId="20D40CD1" w:rsidR="0001123D" w:rsidRPr="00681FA4" w:rsidRDefault="0001123D" w:rsidP="004D2D26">
            <w:pPr>
              <w:pStyle w:val="ListParagraph"/>
              <w:numPr>
                <w:ilvl w:val="1"/>
                <w:numId w:val="92"/>
              </w:numPr>
              <w:ind w:left="714"/>
              <w:contextualSpacing w:val="0"/>
              <w:rPr>
                <w:rFonts w:ascii="Footlight MT Light" w:hAnsi="Footlight MT Light"/>
                <w:lang w:val="id-ID"/>
              </w:rPr>
            </w:pPr>
            <w:r>
              <w:rPr>
                <w:rFonts w:ascii="Footlight MT Light" w:hAnsi="Footlight MT Light"/>
              </w:rPr>
              <w:t xml:space="preserve">Pembuktian kualifikasi secara tatap muka dilakukan dengan cara mengundang dan mencocokkan data pada Form Isian </w:t>
            </w:r>
            <w:r w:rsidR="00681FA4">
              <w:rPr>
                <w:rFonts w:ascii="Footlight MT Light" w:hAnsi="Footlight MT Light"/>
              </w:rPr>
              <w:t>Elektronik Data Kualifikasi pada SPSE dengan dokumen asli dan meminta rekaman dokumennya.</w:t>
            </w:r>
          </w:p>
          <w:p w14:paraId="01FC782F" w14:textId="77777777" w:rsidR="00681FA4" w:rsidRDefault="00681FA4" w:rsidP="00681FA4">
            <w:pPr>
              <w:pStyle w:val="ListParagraph"/>
              <w:ind w:left="616"/>
              <w:contextualSpacing w:val="0"/>
              <w:rPr>
                <w:rFonts w:ascii="Footlight MT Light" w:hAnsi="Footlight MT Light"/>
                <w:lang w:val="id-ID"/>
              </w:rPr>
            </w:pPr>
          </w:p>
          <w:p w14:paraId="35627D43" w14:textId="7E7980C0" w:rsidR="00681FA4" w:rsidRPr="00681FA4" w:rsidRDefault="00681FA4" w:rsidP="004D2D26">
            <w:pPr>
              <w:pStyle w:val="ListParagraph"/>
              <w:numPr>
                <w:ilvl w:val="1"/>
                <w:numId w:val="92"/>
              </w:numPr>
              <w:ind w:left="714"/>
              <w:contextualSpacing w:val="0"/>
              <w:rPr>
                <w:rFonts w:ascii="Footlight MT Light" w:hAnsi="Footlight MT Light"/>
                <w:lang w:val="id-ID"/>
              </w:rPr>
            </w:pPr>
            <w:r>
              <w:rPr>
                <w:rFonts w:ascii="Footlight MT Light" w:hAnsi="Footlight MT Light"/>
              </w:rPr>
              <w:t>Pokja Pemilihan memverifikasi data kualifikasi calon pemenang melalui aplikasi Sistem Informasi Kinerja Penyedia (SIKaP).</w:t>
            </w:r>
          </w:p>
          <w:p w14:paraId="164D528B" w14:textId="77777777" w:rsidR="00681FA4" w:rsidRDefault="00681FA4" w:rsidP="00681FA4">
            <w:pPr>
              <w:pStyle w:val="ListParagraph"/>
              <w:ind w:left="616"/>
              <w:contextualSpacing w:val="0"/>
              <w:rPr>
                <w:rFonts w:ascii="Footlight MT Light" w:hAnsi="Footlight MT Light"/>
                <w:lang w:val="id-ID"/>
              </w:rPr>
            </w:pPr>
          </w:p>
          <w:p w14:paraId="1923EEAA" w14:textId="3869FAF4" w:rsidR="008448D3" w:rsidRPr="00A36725" w:rsidRDefault="0074655D" w:rsidP="004D2D26">
            <w:pPr>
              <w:pStyle w:val="ListParagraph"/>
              <w:numPr>
                <w:ilvl w:val="1"/>
                <w:numId w:val="92"/>
              </w:numPr>
              <w:ind w:left="714"/>
              <w:contextualSpacing w:val="0"/>
              <w:rPr>
                <w:rFonts w:ascii="Footlight MT Light" w:hAnsi="Footlight MT Light"/>
                <w:lang w:val="id-ID"/>
              </w:rPr>
            </w:pPr>
            <w:r w:rsidRPr="00B21576">
              <w:rPr>
                <w:rFonts w:ascii="Footlight MT Light" w:hAnsi="Footlight MT Light"/>
                <w:lang w:val="id-ID"/>
              </w:rPr>
              <w:t xml:space="preserve">Dalam </w:t>
            </w:r>
            <w:r w:rsidR="00681FA4" w:rsidRPr="00B21576">
              <w:rPr>
                <w:rFonts w:ascii="Footlight MT Light" w:hAnsi="Footlight MT Light"/>
                <w:lang w:val="id-ID"/>
              </w:rPr>
              <w:t>pembuktian kualifikasi</w:t>
            </w:r>
            <w:r w:rsidRPr="00B21576">
              <w:rPr>
                <w:rFonts w:ascii="Footlight MT Light" w:hAnsi="Footlight MT Light"/>
                <w:lang w:val="id-ID"/>
              </w:rPr>
              <w:t>, Pokja  Pemilihan tidak perlu meminta seluruh dokumen kualifikasi apabila data kualifikasi Peserta sudah terverifikasi dalam Sistem Informasi Kinerja Penyedia (SIKaP).</w:t>
            </w:r>
          </w:p>
          <w:p w14:paraId="1287A782" w14:textId="77777777" w:rsidR="008448D3" w:rsidRPr="00B21576" w:rsidRDefault="008448D3" w:rsidP="00B21576">
            <w:pPr>
              <w:pStyle w:val="ListParagraph"/>
              <w:ind w:left="616"/>
              <w:contextualSpacing w:val="0"/>
              <w:rPr>
                <w:rFonts w:ascii="Footlight MT Light" w:hAnsi="Footlight MT Light"/>
                <w:lang w:val="id-ID"/>
              </w:rPr>
            </w:pPr>
          </w:p>
          <w:p w14:paraId="12009514" w14:textId="69947CE6" w:rsidR="00FE79A8" w:rsidRPr="00B21576" w:rsidRDefault="0074655D" w:rsidP="004D2D26">
            <w:pPr>
              <w:pStyle w:val="ListParagraph"/>
              <w:numPr>
                <w:ilvl w:val="1"/>
                <w:numId w:val="92"/>
              </w:numPr>
              <w:ind w:left="714"/>
              <w:contextualSpacing w:val="0"/>
              <w:rPr>
                <w:rFonts w:ascii="Footlight MT Light" w:hAnsi="Footlight MT Light"/>
                <w:lang w:val="id-ID"/>
              </w:rPr>
            </w:pPr>
            <w:r w:rsidRPr="00B21576">
              <w:rPr>
                <w:rFonts w:ascii="Footlight MT Light" w:hAnsi="Footlight MT Light"/>
                <w:lang w:val="id-ID"/>
              </w:rPr>
              <w:t xml:space="preserve">Dalam hal terdapat data kualifikasi Peserta belum </w:t>
            </w:r>
            <w:r w:rsidR="00D9756E" w:rsidRPr="00681FA4">
              <w:rPr>
                <w:rFonts w:ascii="Footlight MT Light" w:hAnsi="Footlight MT Light"/>
                <w:lang w:val="id-ID"/>
              </w:rPr>
              <w:t>terkualifikasi</w:t>
            </w:r>
            <w:r w:rsidRPr="00681FA4">
              <w:rPr>
                <w:rFonts w:ascii="Footlight MT Light" w:hAnsi="Footlight MT Light"/>
                <w:lang w:val="id-ID"/>
              </w:rPr>
              <w:t xml:space="preserve"> </w:t>
            </w:r>
            <w:r w:rsidRPr="00B21576">
              <w:rPr>
                <w:rFonts w:ascii="Footlight MT Light" w:hAnsi="Footlight MT Light"/>
                <w:lang w:val="id-ID"/>
              </w:rPr>
              <w:t xml:space="preserve">dalam SIKaP, maka pembuktian kualifikasi dilakukan dengan cara mengundang dan mencocokan data pada </w:t>
            </w:r>
            <w:r w:rsidRPr="00681FA4">
              <w:rPr>
                <w:rFonts w:ascii="Footlight MT Light" w:hAnsi="Footlight MT Light"/>
                <w:lang w:val="id-ID"/>
              </w:rPr>
              <w:t>Form</w:t>
            </w:r>
            <w:r w:rsidRPr="00B21576">
              <w:rPr>
                <w:rFonts w:ascii="Footlight MT Light" w:hAnsi="Footlight MT Light"/>
                <w:lang w:val="id-ID"/>
              </w:rPr>
              <w:t xml:space="preserve"> Isian Elektronik Data kualifikasi pada SPSE dengan dokumen asli dan meminta rekaman dokumennya</w:t>
            </w:r>
            <w:r w:rsidR="00FE79A8" w:rsidRPr="00B21576">
              <w:rPr>
                <w:rFonts w:ascii="Footlight MT Light" w:hAnsi="Footlight MT Light"/>
                <w:lang w:val="id-ID"/>
              </w:rPr>
              <w:t>.</w:t>
            </w:r>
          </w:p>
          <w:p w14:paraId="68562517" w14:textId="77777777" w:rsidR="0074655D" w:rsidRPr="00B21576" w:rsidRDefault="0074655D" w:rsidP="00681FA4">
            <w:pPr>
              <w:pStyle w:val="ListParagraph"/>
              <w:ind w:left="616"/>
              <w:contextualSpacing w:val="0"/>
              <w:rPr>
                <w:rFonts w:ascii="Footlight MT Light" w:hAnsi="Footlight MT Light"/>
                <w:lang w:val="id-ID"/>
              </w:rPr>
            </w:pPr>
          </w:p>
          <w:p w14:paraId="0634FBD7" w14:textId="77777777" w:rsidR="00D9756E" w:rsidRPr="00B21576" w:rsidRDefault="00D9756E" w:rsidP="004D2D26">
            <w:pPr>
              <w:pStyle w:val="ListParagraph"/>
              <w:numPr>
                <w:ilvl w:val="1"/>
                <w:numId w:val="92"/>
              </w:numPr>
              <w:ind w:left="714"/>
              <w:contextualSpacing w:val="0"/>
              <w:rPr>
                <w:rFonts w:ascii="Footlight MT Light" w:hAnsi="Footlight MT Light"/>
                <w:lang w:val="id-ID"/>
              </w:rPr>
            </w:pPr>
            <w:r w:rsidRPr="00B21576">
              <w:rPr>
                <w:rFonts w:ascii="Footlight MT Light" w:hAnsi="Footlight MT Light"/>
                <w:lang w:val="id-ID"/>
              </w:rPr>
              <w:t>Dalam hal data kualifikasi belum terdapat dalam Sistem Informasi Kinerja Penyedia (SIKaP) maka Peserta dapat melengkapi data kualifikasi pada SIKaP tersebut.</w:t>
            </w:r>
          </w:p>
          <w:p w14:paraId="00887620" w14:textId="77777777" w:rsidR="00D9756E" w:rsidRPr="00B21576" w:rsidRDefault="00D9756E" w:rsidP="00681FA4">
            <w:pPr>
              <w:pStyle w:val="ListParagraph"/>
              <w:ind w:left="616"/>
              <w:contextualSpacing w:val="0"/>
              <w:rPr>
                <w:rFonts w:ascii="Footlight MT Light" w:hAnsi="Footlight MT Light"/>
                <w:lang w:val="id-ID"/>
              </w:rPr>
            </w:pPr>
          </w:p>
          <w:p w14:paraId="033729BD" w14:textId="00A96461" w:rsidR="00FE79A8" w:rsidRPr="00B21576" w:rsidRDefault="0074655D" w:rsidP="004D2D26">
            <w:pPr>
              <w:pStyle w:val="ListParagraph"/>
              <w:numPr>
                <w:ilvl w:val="1"/>
                <w:numId w:val="92"/>
              </w:numPr>
              <w:ind w:left="714"/>
              <w:contextualSpacing w:val="0"/>
              <w:rPr>
                <w:rFonts w:ascii="Footlight MT Light" w:hAnsi="Footlight MT Light"/>
                <w:lang w:val="id-ID"/>
              </w:rPr>
            </w:pPr>
            <w:r w:rsidRPr="00B21576">
              <w:rPr>
                <w:rFonts w:ascii="Footlight MT Light" w:hAnsi="Footlight MT Light"/>
                <w:lang w:val="id-ID"/>
              </w:rPr>
              <w:t xml:space="preserve">Apabila diperlukan, Pokja Pemilihan melakukan </w:t>
            </w:r>
            <w:r w:rsidR="00D9756E" w:rsidRPr="00B21576">
              <w:rPr>
                <w:rFonts w:ascii="Footlight MT Light" w:hAnsi="Footlight MT Light"/>
                <w:lang w:val="id-ID"/>
              </w:rPr>
              <w:t xml:space="preserve">verifikasi dan/atau </w:t>
            </w:r>
            <w:r w:rsidRPr="00B21576">
              <w:rPr>
                <w:rFonts w:ascii="Footlight MT Light" w:hAnsi="Footlight MT Light"/>
                <w:lang w:val="id-ID"/>
              </w:rPr>
              <w:t>klarifikasi kepada penerbit dokumen asli, kunjungan lapangan untuk memastikan kebenaran lokasi (kantor, pabrik, gudang, dan/atau fasilitas lainnya), dan/atau peralatan</w:t>
            </w:r>
            <w:r w:rsidR="0058302D" w:rsidRPr="00B21576">
              <w:rPr>
                <w:rFonts w:ascii="Footlight MT Light" w:hAnsi="Footlight MT Light"/>
                <w:lang w:val="id-ID"/>
              </w:rPr>
              <w:t>.</w:t>
            </w:r>
          </w:p>
          <w:p w14:paraId="6DE9AAD6" w14:textId="77777777" w:rsidR="00FE79A8" w:rsidRPr="00B21576" w:rsidRDefault="00FE79A8" w:rsidP="00681FA4">
            <w:pPr>
              <w:pStyle w:val="ListParagraph"/>
              <w:ind w:left="616"/>
              <w:contextualSpacing w:val="0"/>
              <w:rPr>
                <w:rFonts w:ascii="Footlight MT Light" w:hAnsi="Footlight MT Light"/>
                <w:lang w:val="id-ID"/>
              </w:rPr>
            </w:pPr>
          </w:p>
          <w:p w14:paraId="768949F4" w14:textId="77777777" w:rsidR="006F14C2" w:rsidRPr="00B21576" w:rsidRDefault="006F14C2" w:rsidP="004D2D26">
            <w:pPr>
              <w:pStyle w:val="ListParagraph"/>
              <w:numPr>
                <w:ilvl w:val="1"/>
                <w:numId w:val="92"/>
              </w:numPr>
              <w:ind w:left="714"/>
              <w:contextualSpacing w:val="0"/>
              <w:rPr>
                <w:rFonts w:ascii="Footlight MT Light" w:hAnsi="Footlight MT Light"/>
                <w:lang w:val="id-ID"/>
              </w:rPr>
            </w:pPr>
            <w:r w:rsidRPr="00B21576">
              <w:rPr>
                <w:rFonts w:ascii="Footlight MT Light" w:hAnsi="Footlight MT Light"/>
                <w:lang w:val="id-ID"/>
              </w:rPr>
              <w:t>Apabila peserta peringkat terbaik tidak hadir dengan alasan yang tidak dapat diterima, peserta dianggap mengundurkan diri, maka:</w:t>
            </w:r>
          </w:p>
          <w:p w14:paraId="0BE71506" w14:textId="77777777" w:rsidR="006F14C2" w:rsidRPr="00B21576" w:rsidRDefault="006F14C2" w:rsidP="004D2D26">
            <w:pPr>
              <w:pStyle w:val="ListParagraph"/>
              <w:numPr>
                <w:ilvl w:val="0"/>
                <w:numId w:val="211"/>
              </w:numPr>
              <w:ind w:left="1074"/>
              <w:contextualSpacing w:val="0"/>
              <w:rPr>
                <w:rFonts w:ascii="Footlight MT Light" w:hAnsi="Footlight MT Light"/>
                <w:lang w:val="id-ID"/>
              </w:rPr>
            </w:pPr>
            <w:r w:rsidRPr="00681FA4">
              <w:rPr>
                <w:rFonts w:ascii="Footlight MT Light" w:hAnsi="Footlight MT Light"/>
                <w:lang w:val="id-ID"/>
              </w:rPr>
              <w:t>dibatalkan sebagai calon pemenang; dan</w:t>
            </w:r>
          </w:p>
          <w:p w14:paraId="3B1E3290" w14:textId="77777777" w:rsidR="006F14C2" w:rsidRPr="00B21576" w:rsidRDefault="006F14C2" w:rsidP="004D2D26">
            <w:pPr>
              <w:pStyle w:val="ListParagraph"/>
              <w:numPr>
                <w:ilvl w:val="0"/>
                <w:numId w:val="211"/>
              </w:numPr>
              <w:ind w:left="1074"/>
              <w:contextualSpacing w:val="0"/>
              <w:rPr>
                <w:rFonts w:ascii="Footlight MT Light" w:hAnsi="Footlight MT Light"/>
                <w:lang w:val="id-ID"/>
              </w:rPr>
            </w:pPr>
            <w:r w:rsidRPr="00681FA4">
              <w:rPr>
                <w:rFonts w:ascii="Footlight MT Light" w:hAnsi="Footlight MT Light"/>
                <w:lang w:val="id-ID"/>
              </w:rPr>
              <w:t>dikenakan</w:t>
            </w:r>
            <w:r w:rsidRPr="00B21576">
              <w:rPr>
                <w:rFonts w:ascii="Footlight MT Light" w:hAnsi="Footlight MT Light"/>
                <w:lang w:val="id-ID"/>
              </w:rPr>
              <w:t xml:space="preserve"> Sanksi Daftar Hitam.</w:t>
            </w:r>
          </w:p>
          <w:p w14:paraId="10869EAC" w14:textId="77777777" w:rsidR="006F14C2" w:rsidRPr="00B21576" w:rsidRDefault="006F14C2" w:rsidP="00681FA4">
            <w:pPr>
              <w:pStyle w:val="ListParagraph"/>
              <w:ind w:left="616"/>
              <w:contextualSpacing w:val="0"/>
              <w:rPr>
                <w:rFonts w:ascii="Footlight MT Light" w:hAnsi="Footlight MT Light"/>
                <w:lang w:val="id-ID"/>
              </w:rPr>
            </w:pPr>
          </w:p>
          <w:p w14:paraId="384BBE4B" w14:textId="77777777" w:rsidR="00FE79A8" w:rsidRPr="00B21576" w:rsidRDefault="00FE79A8" w:rsidP="004D2D26">
            <w:pPr>
              <w:pStyle w:val="ListParagraph"/>
              <w:numPr>
                <w:ilvl w:val="1"/>
                <w:numId w:val="92"/>
              </w:numPr>
              <w:ind w:left="714"/>
              <w:contextualSpacing w:val="0"/>
              <w:rPr>
                <w:rFonts w:ascii="Footlight MT Light" w:hAnsi="Footlight MT Light"/>
                <w:lang w:val="id-ID"/>
              </w:rPr>
            </w:pPr>
            <w:r w:rsidRPr="00B21576">
              <w:rPr>
                <w:rFonts w:ascii="Footlight MT Light" w:hAnsi="Footlight MT Light"/>
                <w:lang w:val="id-ID"/>
              </w:rPr>
              <w:t>Apabila tidak ada penawaran yang lulus pembuktian kualifikasi, Seleksi dinyatakan gagal.</w:t>
            </w:r>
          </w:p>
          <w:p w14:paraId="4E306F4C" w14:textId="77777777" w:rsidR="008F03A8" w:rsidRPr="00B21576" w:rsidRDefault="008F03A8" w:rsidP="00B21576">
            <w:pPr>
              <w:rPr>
                <w:rFonts w:ascii="Footlight MT Light" w:hAnsi="Footlight MT Light"/>
                <w:lang w:val="id-ID"/>
              </w:rPr>
            </w:pPr>
          </w:p>
        </w:tc>
      </w:tr>
      <w:tr w:rsidR="00B97762" w:rsidRPr="00B21576" w14:paraId="2012E5F4" w14:textId="77777777" w:rsidTr="00B97762">
        <w:trPr>
          <w:trHeight w:val="489"/>
        </w:trPr>
        <w:tc>
          <w:tcPr>
            <w:tcW w:w="9498" w:type="dxa"/>
            <w:gridSpan w:val="4"/>
          </w:tcPr>
          <w:p w14:paraId="738DC030" w14:textId="754FCE28" w:rsidR="00B97762" w:rsidRPr="003A54EC" w:rsidRDefault="00B97762" w:rsidP="004D2D26">
            <w:pPr>
              <w:pStyle w:val="Heading1"/>
              <w:numPr>
                <w:ilvl w:val="0"/>
                <w:numId w:val="80"/>
              </w:numPr>
              <w:ind w:left="318"/>
              <w:jc w:val="left"/>
              <w:rPr>
                <w:rFonts w:ascii="Footlight MT Light" w:hAnsi="Footlight MT Light"/>
                <w:lang w:val="id-ID" w:eastAsia="id-ID"/>
              </w:rPr>
            </w:pPr>
            <w:bookmarkStart w:id="296" w:name="_Toc70513363"/>
            <w:r>
              <w:rPr>
                <w:rFonts w:ascii="Footlight MT Light" w:hAnsi="Footlight MT Light"/>
                <w:sz w:val="24"/>
                <w:lang w:val="en-US"/>
              </w:rPr>
              <w:lastRenderedPageBreak/>
              <w:t>Penetapan Calon Pemenang</w:t>
            </w:r>
            <w:bookmarkEnd w:id="296"/>
          </w:p>
        </w:tc>
      </w:tr>
      <w:tr w:rsidR="00523705" w:rsidRPr="00B21576" w14:paraId="53610148" w14:textId="77777777" w:rsidTr="00DC4DFB">
        <w:trPr>
          <w:trHeight w:val="713"/>
        </w:trPr>
        <w:tc>
          <w:tcPr>
            <w:tcW w:w="2683" w:type="dxa"/>
            <w:gridSpan w:val="2"/>
          </w:tcPr>
          <w:p w14:paraId="233529F5" w14:textId="44900F8D" w:rsidR="00523705" w:rsidRPr="003A54EC" w:rsidRDefault="00413C0C" w:rsidP="00B21576">
            <w:pPr>
              <w:pStyle w:val="Heading2"/>
              <w:numPr>
                <w:ilvl w:val="0"/>
                <w:numId w:val="6"/>
              </w:numPr>
              <w:ind w:left="426"/>
              <w:jc w:val="left"/>
              <w:rPr>
                <w:rFonts w:ascii="Footlight MT Light" w:hAnsi="Footlight MT Light"/>
                <w:sz w:val="24"/>
                <w:lang w:val="id-ID"/>
              </w:rPr>
            </w:pPr>
            <w:bookmarkStart w:id="297" w:name="_Toc70513364"/>
            <w:r w:rsidRPr="003A54EC">
              <w:rPr>
                <w:rFonts w:ascii="Footlight MT Light" w:hAnsi="Footlight MT Light"/>
                <w:sz w:val="24"/>
              </w:rPr>
              <w:t xml:space="preserve">Penetepan </w:t>
            </w:r>
            <w:r w:rsidR="007316D7" w:rsidRPr="003A54EC">
              <w:rPr>
                <w:rFonts w:ascii="Footlight MT Light" w:hAnsi="Footlight MT Light"/>
                <w:sz w:val="24"/>
              </w:rPr>
              <w:t>dan Pengumuman Peringkat Teknis/</w:t>
            </w:r>
            <w:r w:rsidRPr="003A54EC">
              <w:rPr>
                <w:rFonts w:ascii="Footlight MT Light" w:hAnsi="Footlight MT Light"/>
                <w:sz w:val="24"/>
              </w:rPr>
              <w:t>Pemenang</w:t>
            </w:r>
            <w:bookmarkEnd w:id="297"/>
          </w:p>
          <w:p w14:paraId="41345659" w14:textId="57C2FD23" w:rsidR="000C68F7" w:rsidRPr="003A54EC" w:rsidRDefault="000C68F7" w:rsidP="00B21576">
            <w:pPr>
              <w:rPr>
                <w:lang w:val="id-ID"/>
              </w:rPr>
            </w:pPr>
          </w:p>
        </w:tc>
        <w:tc>
          <w:tcPr>
            <w:tcW w:w="6815" w:type="dxa"/>
            <w:gridSpan w:val="2"/>
          </w:tcPr>
          <w:p w14:paraId="73D7D8F4" w14:textId="0253A58A" w:rsidR="00225136" w:rsidRPr="003A54EC" w:rsidRDefault="00225136" w:rsidP="004D2D26">
            <w:pPr>
              <w:pStyle w:val="ListParagraph"/>
              <w:numPr>
                <w:ilvl w:val="1"/>
                <w:numId w:val="207"/>
              </w:numPr>
              <w:ind w:left="616" w:hanging="616"/>
              <w:contextualSpacing w:val="0"/>
              <w:rPr>
                <w:rFonts w:ascii="Footlight MT Light" w:hAnsi="Footlight MT Light"/>
                <w:lang w:val="id-ID" w:eastAsia="id-ID"/>
              </w:rPr>
            </w:pPr>
            <w:r w:rsidRPr="003A54EC">
              <w:rPr>
                <w:rFonts w:ascii="Footlight MT Light" w:hAnsi="Footlight MT Light"/>
                <w:lang w:val="id-ID" w:eastAsia="id-ID"/>
              </w:rPr>
              <w:t xml:space="preserve">Pokja Pemilihan menetapkan peringkat teknis dan menayangkan hasil evaluasi </w:t>
            </w:r>
            <w:r w:rsidRPr="0011521F">
              <w:rPr>
                <w:rFonts w:ascii="Footlight MT Light" w:hAnsi="Footlight MT Light"/>
                <w:i/>
                <w:iCs/>
                <w:lang w:val="id-ID" w:eastAsia="id-ID"/>
              </w:rPr>
              <w:t>file</w:t>
            </w:r>
            <w:r w:rsidRPr="003A54EC">
              <w:rPr>
                <w:rFonts w:ascii="Footlight MT Light" w:hAnsi="Footlight MT Light"/>
                <w:lang w:val="id-ID" w:eastAsia="id-ID"/>
              </w:rPr>
              <w:t xml:space="preserve"> I pada </w:t>
            </w:r>
            <w:r w:rsidR="00A05E65" w:rsidRPr="003A54EC">
              <w:rPr>
                <w:rFonts w:ascii="Footlight MT Light" w:hAnsi="Footlight MT Light"/>
                <w:lang w:val="id-ID" w:eastAsia="id-ID"/>
              </w:rPr>
              <w:t>SPSE</w:t>
            </w:r>
            <w:r w:rsidRPr="003A54EC">
              <w:rPr>
                <w:rFonts w:ascii="Footlight MT Light" w:hAnsi="Footlight MT Light"/>
                <w:lang w:val="id-ID" w:eastAsia="id-ID"/>
              </w:rPr>
              <w:t>.</w:t>
            </w:r>
          </w:p>
          <w:p w14:paraId="5E024592" w14:textId="77777777" w:rsidR="00A36725" w:rsidRPr="003A54EC" w:rsidRDefault="00A36725" w:rsidP="00A36725">
            <w:pPr>
              <w:pStyle w:val="ListParagraph"/>
              <w:ind w:left="616"/>
              <w:contextualSpacing w:val="0"/>
              <w:rPr>
                <w:rFonts w:ascii="Footlight MT Light" w:hAnsi="Footlight MT Light"/>
                <w:lang w:val="id-ID" w:eastAsia="id-ID"/>
              </w:rPr>
            </w:pPr>
          </w:p>
          <w:p w14:paraId="2C05A7A9" w14:textId="7548134D" w:rsidR="008C7D2F" w:rsidRDefault="008C7D2F" w:rsidP="004D2D26">
            <w:pPr>
              <w:pStyle w:val="ListParagraph"/>
              <w:numPr>
                <w:ilvl w:val="1"/>
                <w:numId w:val="207"/>
              </w:numPr>
              <w:ind w:left="616" w:hanging="616"/>
              <w:contextualSpacing w:val="0"/>
              <w:rPr>
                <w:rFonts w:ascii="Footlight MT Light" w:hAnsi="Footlight MT Light"/>
                <w:lang w:val="id-ID" w:eastAsia="id-ID"/>
              </w:rPr>
            </w:pPr>
            <w:r w:rsidRPr="003A54EC">
              <w:rPr>
                <w:rFonts w:ascii="Footlight MT Light" w:hAnsi="Footlight MT Light"/>
                <w:lang w:val="id-ID" w:eastAsia="id-ID"/>
              </w:rPr>
              <w:t xml:space="preserve">Penetapan </w:t>
            </w:r>
            <w:r w:rsidR="00F96E0D">
              <w:rPr>
                <w:rFonts w:ascii="Footlight MT Light" w:hAnsi="Footlight MT Light"/>
                <w:lang w:eastAsia="id-ID"/>
              </w:rPr>
              <w:t>peringkat teknis/</w:t>
            </w:r>
            <w:r w:rsidRPr="003A54EC">
              <w:rPr>
                <w:rFonts w:ascii="Footlight MT Light" w:hAnsi="Footlight MT Light"/>
                <w:lang w:val="id-ID" w:eastAsia="id-ID"/>
              </w:rPr>
              <w:t>pemenang dengan nilai pagu anggaran paling banyak Rp10.000.000.000,00 (sepuluh miliar rupiah) dilakukan oleh Pokja Pemilihan.</w:t>
            </w:r>
          </w:p>
          <w:p w14:paraId="4CEEBFFA" w14:textId="77777777" w:rsidR="0091533D" w:rsidRPr="003A54EC" w:rsidRDefault="0091533D" w:rsidP="0091533D">
            <w:pPr>
              <w:pStyle w:val="ListParagraph"/>
              <w:ind w:left="616"/>
              <w:contextualSpacing w:val="0"/>
              <w:rPr>
                <w:rFonts w:ascii="Footlight MT Light" w:hAnsi="Footlight MT Light"/>
                <w:lang w:val="id-ID" w:eastAsia="id-ID"/>
              </w:rPr>
            </w:pPr>
          </w:p>
          <w:p w14:paraId="3AD479F8" w14:textId="77777777" w:rsidR="008C7D2F" w:rsidRPr="003A54EC" w:rsidRDefault="008C7D2F" w:rsidP="004D2D26">
            <w:pPr>
              <w:pStyle w:val="ListParagraph"/>
              <w:numPr>
                <w:ilvl w:val="1"/>
                <w:numId w:val="207"/>
              </w:numPr>
              <w:ind w:left="616" w:hanging="616"/>
              <w:contextualSpacing w:val="0"/>
              <w:rPr>
                <w:rFonts w:ascii="Footlight MT Light" w:hAnsi="Footlight MT Light"/>
                <w:lang w:val="id-ID" w:eastAsia="id-ID"/>
              </w:rPr>
            </w:pPr>
            <w:r w:rsidRPr="003A54EC">
              <w:rPr>
                <w:rFonts w:ascii="Footlight MT Light" w:hAnsi="Footlight MT Light"/>
                <w:lang w:val="id-ID" w:eastAsia="id-ID"/>
              </w:rPr>
              <w:t>Untuk penetapan pemenang dengan nilai Pagu Anggaran paling sedikit di atas Rp10.000.000.000 (sepuluh miliar rupiah) dilakukan sebagai berikut:</w:t>
            </w:r>
          </w:p>
          <w:p w14:paraId="04580380" w14:textId="77777777" w:rsidR="008C7D2F" w:rsidRPr="003A54EC" w:rsidRDefault="008C7D2F" w:rsidP="004D2D26">
            <w:pPr>
              <w:pStyle w:val="ListParagraph"/>
              <w:numPr>
                <w:ilvl w:val="0"/>
                <w:numId w:val="68"/>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 xml:space="preserve">Pokja Pemilihan mengusulkan penetapan pemenang pemilihan kepada PA/KPA untuk ditetapkan melalui UKPBJ yang ditembuskan kepada PPK dan APIP </w:t>
            </w:r>
            <w:r w:rsidRPr="003A54EC">
              <w:rPr>
                <w:rFonts w:ascii="Footlight MT Light" w:hAnsi="Footlight MT Light"/>
                <w:lang w:val="id-ID" w:eastAsia="id-ID"/>
              </w:rPr>
              <w:lastRenderedPageBreak/>
              <w:t xml:space="preserve">Kementerian/Lembaga/ Pemerintah Daerah yang bersangkutan. </w:t>
            </w:r>
          </w:p>
          <w:p w14:paraId="3F8B0843" w14:textId="77777777" w:rsidR="008C7D2F" w:rsidRPr="003A54EC" w:rsidRDefault="008C7D2F" w:rsidP="004D2D26">
            <w:pPr>
              <w:pStyle w:val="ListParagraph"/>
              <w:numPr>
                <w:ilvl w:val="0"/>
                <w:numId w:val="68"/>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PA/KPA menetapkan pemenang pemilihan berdasarkan usulan Pokja Pemilihan. Apabila PA/KPA tidak sependapat dengan usulan Pokja Pemilihan, maka PA/KPA menolak untuk menetapkan Pemenang pemilihan dan menyatakan Seleksi gagal.</w:t>
            </w:r>
          </w:p>
          <w:p w14:paraId="6149979E" w14:textId="77777777" w:rsidR="008C7D2F" w:rsidRPr="003A54EC" w:rsidRDefault="008C7D2F" w:rsidP="004D2D26">
            <w:pPr>
              <w:pStyle w:val="ListParagraph"/>
              <w:numPr>
                <w:ilvl w:val="0"/>
                <w:numId w:val="68"/>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 xml:space="preserve">PA/KPA menyampaikan surat penetapan Pemenang atau penolakan kepada UKPBJ paling lambat 14 (empat belas) hari kerja setelah usulan penetapan pemenang diterima. Dalam hal PA/KPA tidak memberikan keputusan (penetapan atau penolakan) maka PA/KPA dianggap menyetujui usulan Pokja Pemilihan. </w:t>
            </w:r>
          </w:p>
          <w:p w14:paraId="6B16DA4D" w14:textId="7E47A9FD" w:rsidR="008C7D2F" w:rsidRDefault="008C7D2F" w:rsidP="004D2D26">
            <w:pPr>
              <w:pStyle w:val="ListParagraph"/>
              <w:numPr>
                <w:ilvl w:val="0"/>
                <w:numId w:val="68"/>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Dalam hal PA/KPA tidak sependapat, selanjutnya UKPBJ memerintahkan Pokja Pemilihan bersangkutan untuk menindaklanjuti penolakan tersebut.</w:t>
            </w:r>
          </w:p>
          <w:p w14:paraId="1E515CC0" w14:textId="77777777" w:rsidR="0091533D" w:rsidRPr="003A54EC" w:rsidRDefault="0091533D" w:rsidP="0091533D">
            <w:pPr>
              <w:pStyle w:val="ListParagraph"/>
              <w:ind w:left="1060"/>
              <w:contextualSpacing w:val="0"/>
              <w:rPr>
                <w:rFonts w:ascii="Footlight MT Light" w:hAnsi="Footlight MT Light"/>
                <w:lang w:val="id-ID" w:eastAsia="id-ID"/>
              </w:rPr>
            </w:pPr>
          </w:p>
          <w:p w14:paraId="48AC8DA9" w14:textId="77777777" w:rsidR="006B5B22" w:rsidRPr="003A54EC" w:rsidRDefault="006B5B22" w:rsidP="004D2D26">
            <w:pPr>
              <w:pStyle w:val="ListParagraph"/>
              <w:numPr>
                <w:ilvl w:val="1"/>
                <w:numId w:val="207"/>
              </w:numPr>
              <w:ind w:left="616" w:hanging="616"/>
              <w:contextualSpacing w:val="0"/>
              <w:rPr>
                <w:rFonts w:ascii="Footlight MT Light" w:hAnsi="Footlight MT Light"/>
                <w:lang w:val="id-ID" w:eastAsia="id-ID"/>
              </w:rPr>
            </w:pPr>
            <w:r w:rsidRPr="003A54EC">
              <w:rPr>
                <w:rFonts w:ascii="Footlight MT Light" w:hAnsi="Footlight MT Light"/>
                <w:lang w:val="id-ID" w:eastAsia="id-ID"/>
              </w:rPr>
              <w:t>Pokja Pemilihan membuat Berita Acara Hasil Pemilihan (BAHP), yang paling sedikit memuat:</w:t>
            </w:r>
          </w:p>
          <w:p w14:paraId="1EC36676"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 xml:space="preserve">tanggal dibuatnya berita acara; </w:t>
            </w:r>
          </w:p>
          <w:p w14:paraId="493E7D15"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nama seluruh peserta;</w:t>
            </w:r>
          </w:p>
          <w:p w14:paraId="7D515BA7"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hasil evaluasi administrasi, evaluasi kualifikasi dan nilai evaluasi teknis;</w:t>
            </w:r>
          </w:p>
          <w:p w14:paraId="35360B62"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biaya penawaran atau biaya penawaran terkoreksi, dari masing-masing peserta;</w:t>
            </w:r>
          </w:p>
          <w:p w14:paraId="755F6FDC"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hasil evaluasi penawaran biaya;</w:t>
            </w:r>
          </w:p>
          <w:p w14:paraId="69535324"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hasil klarifikasi dan negosiasi teknis dan biaya;</w:t>
            </w:r>
          </w:p>
          <w:p w14:paraId="3CA96E9C"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hasil penetapan pemenang;</w:t>
            </w:r>
          </w:p>
          <w:p w14:paraId="4B052B0A"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pagu anggaran dan nilai HPS;</w:t>
            </w:r>
          </w:p>
          <w:p w14:paraId="20510CB4"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metode evaluasi yang digunakan;</w:t>
            </w:r>
          </w:p>
          <w:p w14:paraId="606128B6"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kriteria dan unsur yang dievaluasi;</w:t>
            </w:r>
          </w:p>
          <w:p w14:paraId="0A63A75C"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rumus yang digunakan;</w:t>
            </w:r>
          </w:p>
          <w:p w14:paraId="2C1834B6"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jumlah peserta yang lulus dan tidak lulus pada setiap tahapan evaluasi;</w:t>
            </w:r>
          </w:p>
          <w:p w14:paraId="15929E7C" w14:textId="77777777" w:rsidR="006B5B22" w:rsidRPr="003A54EC"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keterangan-keterangan lain yang dianggap perlu mengenai hal ikhwal pelaksanaan Seleksi (apabila ada); dan</w:t>
            </w:r>
          </w:p>
          <w:p w14:paraId="0BFECA88" w14:textId="326005BF" w:rsidR="006B5B22" w:rsidRDefault="006B5B22" w:rsidP="004D2D26">
            <w:pPr>
              <w:pStyle w:val="ListParagraph"/>
              <w:numPr>
                <w:ilvl w:val="0"/>
                <w:numId w:val="223"/>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pernyataan bahwa Seleksi gagal apabila tidak ada penawaran yang memenuhi syarat (apabila ada).</w:t>
            </w:r>
          </w:p>
          <w:p w14:paraId="28C93B9E" w14:textId="77777777" w:rsidR="0091533D" w:rsidRPr="003A54EC" w:rsidRDefault="0091533D" w:rsidP="0091533D">
            <w:pPr>
              <w:pStyle w:val="ListParagraph"/>
              <w:ind w:left="1060"/>
              <w:contextualSpacing w:val="0"/>
              <w:rPr>
                <w:rFonts w:ascii="Footlight MT Light" w:hAnsi="Footlight MT Light"/>
                <w:lang w:val="id-ID" w:eastAsia="id-ID"/>
              </w:rPr>
            </w:pPr>
          </w:p>
          <w:p w14:paraId="2EC5C274" w14:textId="49ACF9FA" w:rsidR="00193C49" w:rsidRPr="003A54EC" w:rsidRDefault="00193C49" w:rsidP="004D2D26">
            <w:pPr>
              <w:pStyle w:val="ListParagraph"/>
              <w:numPr>
                <w:ilvl w:val="1"/>
                <w:numId w:val="207"/>
              </w:numPr>
              <w:ind w:left="616" w:hanging="616"/>
              <w:contextualSpacing w:val="0"/>
              <w:rPr>
                <w:rFonts w:ascii="Footlight MT Light" w:hAnsi="Footlight MT Light"/>
                <w:lang w:val="id-ID" w:eastAsia="id-ID"/>
              </w:rPr>
            </w:pPr>
            <w:r w:rsidRPr="003A54EC">
              <w:rPr>
                <w:rFonts w:ascii="Footlight MT Light" w:hAnsi="Footlight MT Light"/>
                <w:lang w:val="id-ID" w:eastAsia="id-ID"/>
              </w:rPr>
              <w:t>Pokja Pemilihan mengumumkan hasil evaluasi administrasi dan teknis serta kualifikasi yang sekurang-kurangnya memuat:</w:t>
            </w:r>
          </w:p>
          <w:p w14:paraId="73C1AEC9" w14:textId="77777777" w:rsidR="00193C49" w:rsidRPr="003A54EC" w:rsidRDefault="00193C49" w:rsidP="004D2D26">
            <w:pPr>
              <w:pStyle w:val="ListParagraph"/>
              <w:numPr>
                <w:ilvl w:val="0"/>
                <w:numId w:val="224"/>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 xml:space="preserve">nama paket pekerjaan;  </w:t>
            </w:r>
          </w:p>
          <w:p w14:paraId="685B3C45" w14:textId="77777777" w:rsidR="00193C49" w:rsidRPr="003A54EC" w:rsidRDefault="00193C49" w:rsidP="004D2D26">
            <w:pPr>
              <w:pStyle w:val="ListParagraph"/>
              <w:numPr>
                <w:ilvl w:val="0"/>
                <w:numId w:val="224"/>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nama dan alamat peserta;</w:t>
            </w:r>
          </w:p>
          <w:p w14:paraId="0F240899" w14:textId="77777777" w:rsidR="00193C49" w:rsidRPr="003A54EC" w:rsidRDefault="00193C49" w:rsidP="004D2D26">
            <w:pPr>
              <w:pStyle w:val="ListParagraph"/>
              <w:numPr>
                <w:ilvl w:val="0"/>
                <w:numId w:val="224"/>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Nomor Pokok Wajib Pajak (NPWP);</w:t>
            </w:r>
          </w:p>
          <w:p w14:paraId="746A8DC6" w14:textId="77777777" w:rsidR="00193C49" w:rsidRPr="003A54EC" w:rsidRDefault="00193C49" w:rsidP="004D2D26">
            <w:pPr>
              <w:pStyle w:val="ListParagraph"/>
              <w:numPr>
                <w:ilvl w:val="0"/>
                <w:numId w:val="224"/>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 xml:space="preserve">nilai teknis masing – masing peserta seleksi; </w:t>
            </w:r>
          </w:p>
          <w:p w14:paraId="43EFAB36" w14:textId="77777777" w:rsidR="00193C49" w:rsidRPr="003A54EC" w:rsidRDefault="00193C49" w:rsidP="004D2D26">
            <w:pPr>
              <w:pStyle w:val="ListParagraph"/>
              <w:numPr>
                <w:ilvl w:val="0"/>
                <w:numId w:val="224"/>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Ambang batas masing – masing unsur dan  nilai total teknis; dan</w:t>
            </w:r>
          </w:p>
          <w:p w14:paraId="40FB0091" w14:textId="7E482429" w:rsidR="00F93F91" w:rsidRPr="003A54EC" w:rsidRDefault="00193C49" w:rsidP="004D2D26">
            <w:pPr>
              <w:pStyle w:val="ListParagraph"/>
              <w:numPr>
                <w:ilvl w:val="0"/>
                <w:numId w:val="224"/>
              </w:numPr>
              <w:ind w:left="1060" w:hanging="425"/>
              <w:contextualSpacing w:val="0"/>
              <w:rPr>
                <w:rFonts w:ascii="Footlight MT Light" w:hAnsi="Footlight MT Light"/>
                <w:lang w:val="id-ID" w:eastAsia="id-ID"/>
              </w:rPr>
            </w:pPr>
            <w:r w:rsidRPr="003A54EC">
              <w:rPr>
                <w:rFonts w:ascii="Footlight MT Light" w:hAnsi="Footlight MT Light"/>
                <w:lang w:val="id-ID" w:eastAsia="id-ID"/>
              </w:rPr>
              <w:t>hasil evaluasi (kelulusan/ketidaklulusan).</w:t>
            </w:r>
          </w:p>
          <w:p w14:paraId="30A03880" w14:textId="77777777" w:rsidR="006B5B22" w:rsidRPr="003A54EC" w:rsidRDefault="006B5B22" w:rsidP="006B5B22">
            <w:pPr>
              <w:autoSpaceDE w:val="0"/>
              <w:autoSpaceDN w:val="0"/>
              <w:adjustRightInd w:val="0"/>
              <w:ind w:left="990"/>
              <w:rPr>
                <w:rFonts w:ascii="Footlight MT Light" w:hAnsi="Footlight MT Light"/>
                <w:lang w:val="id-ID" w:eastAsia="id-ID"/>
              </w:rPr>
            </w:pPr>
          </w:p>
          <w:p w14:paraId="77A06D07" w14:textId="4D148867" w:rsidR="00193C49" w:rsidRPr="003A54EC" w:rsidRDefault="006B5B22" w:rsidP="004D2D26">
            <w:pPr>
              <w:pStyle w:val="ListParagraph"/>
              <w:numPr>
                <w:ilvl w:val="1"/>
                <w:numId w:val="207"/>
              </w:numPr>
              <w:ind w:left="616" w:hanging="616"/>
              <w:contextualSpacing w:val="0"/>
              <w:rPr>
                <w:rFonts w:ascii="Footlight MT Light" w:hAnsi="Footlight MT Light"/>
                <w:lang w:val="id-ID" w:eastAsia="id-ID"/>
              </w:rPr>
            </w:pPr>
            <w:r w:rsidRPr="003A54EC">
              <w:rPr>
                <w:rFonts w:ascii="Footlight MT Light" w:hAnsi="Footlight MT Light"/>
                <w:lang w:val="id-ID"/>
              </w:rPr>
              <w:t>Evaluasi penawaran bersifat rahasia sampai dengan pengumuman pemenang</w:t>
            </w:r>
            <w:r w:rsidRPr="003A54EC">
              <w:rPr>
                <w:rFonts w:ascii="Footlight MT Light" w:hAnsi="Footlight MT Light"/>
              </w:rPr>
              <w:t>.</w:t>
            </w:r>
          </w:p>
          <w:p w14:paraId="647EBA79" w14:textId="410DE4EF" w:rsidR="007316D7" w:rsidRPr="003A54EC" w:rsidRDefault="007316D7" w:rsidP="004D2D26">
            <w:pPr>
              <w:pStyle w:val="ListParagraph"/>
              <w:numPr>
                <w:ilvl w:val="1"/>
                <w:numId w:val="207"/>
              </w:numPr>
              <w:ind w:left="616" w:hanging="616"/>
              <w:contextualSpacing w:val="0"/>
              <w:rPr>
                <w:rFonts w:ascii="Footlight MT Light" w:hAnsi="Footlight MT Light"/>
                <w:lang w:val="id-ID" w:eastAsia="id-ID"/>
              </w:rPr>
            </w:pPr>
            <w:r w:rsidRPr="003A54EC">
              <w:rPr>
                <w:rFonts w:ascii="Footlight MT Light" w:hAnsi="Footlight MT Light"/>
                <w:lang w:eastAsia="id-ID"/>
              </w:rPr>
              <w:t>Pokja Pemilihan mengumumkan pemenang melalui SPSE.</w:t>
            </w:r>
          </w:p>
          <w:p w14:paraId="0FE15AB1" w14:textId="71A23A38" w:rsidR="006B5B22" w:rsidRPr="003A54EC" w:rsidRDefault="006B5B22" w:rsidP="006B5B22">
            <w:pPr>
              <w:pStyle w:val="ListParagraph"/>
              <w:ind w:left="616"/>
              <w:contextualSpacing w:val="0"/>
              <w:rPr>
                <w:rFonts w:ascii="Footlight MT Light" w:hAnsi="Footlight MT Light"/>
                <w:lang w:val="id-ID" w:eastAsia="id-ID"/>
              </w:rPr>
            </w:pPr>
          </w:p>
        </w:tc>
      </w:tr>
      <w:tr w:rsidR="00FE79A8" w:rsidRPr="00B21576" w14:paraId="692DCFD4" w14:textId="77777777" w:rsidTr="00A76C87">
        <w:trPr>
          <w:trHeight w:val="1428"/>
        </w:trPr>
        <w:tc>
          <w:tcPr>
            <w:tcW w:w="2683" w:type="dxa"/>
            <w:gridSpan w:val="2"/>
          </w:tcPr>
          <w:p w14:paraId="17BDC9EF" w14:textId="2089E97F" w:rsidR="00FE79A8" w:rsidRPr="00B21576" w:rsidRDefault="00FE79A8" w:rsidP="00B21576">
            <w:pPr>
              <w:pStyle w:val="Heading2"/>
              <w:numPr>
                <w:ilvl w:val="0"/>
                <w:numId w:val="6"/>
              </w:numPr>
              <w:ind w:left="426"/>
              <w:jc w:val="left"/>
              <w:rPr>
                <w:rFonts w:ascii="Footlight MT Light" w:hAnsi="Footlight MT Light"/>
                <w:sz w:val="24"/>
                <w:lang w:val="id-ID"/>
              </w:rPr>
            </w:pPr>
            <w:bookmarkStart w:id="298" w:name="_Toc70513365"/>
            <w:r w:rsidRPr="00B21576">
              <w:rPr>
                <w:rFonts w:ascii="Footlight MT Light" w:hAnsi="Footlight MT Light"/>
                <w:sz w:val="24"/>
                <w:lang w:val="id-ID"/>
              </w:rPr>
              <w:lastRenderedPageBreak/>
              <w:t>Sanggah</w:t>
            </w:r>
            <w:bookmarkEnd w:id="298"/>
          </w:p>
        </w:tc>
        <w:tc>
          <w:tcPr>
            <w:tcW w:w="6815" w:type="dxa"/>
            <w:gridSpan w:val="2"/>
          </w:tcPr>
          <w:p w14:paraId="486D69BA" w14:textId="1833D2DA" w:rsidR="00FB720A" w:rsidRDefault="00FB720A" w:rsidP="00B21576">
            <w:pPr>
              <w:numPr>
                <w:ilvl w:val="0"/>
                <w:numId w:val="16"/>
              </w:numPr>
              <w:autoSpaceDE w:val="0"/>
              <w:autoSpaceDN w:val="0"/>
              <w:adjustRightInd w:val="0"/>
              <w:ind w:left="597" w:hanging="567"/>
              <w:rPr>
                <w:rFonts w:ascii="Footlight MT Light" w:hAnsi="Footlight MT Light"/>
                <w:lang w:val="id-ID"/>
              </w:rPr>
            </w:pPr>
            <w:r w:rsidRPr="00B21576">
              <w:rPr>
                <w:rFonts w:ascii="Footlight MT Light" w:hAnsi="Footlight MT Light"/>
                <w:lang w:val="id-ID"/>
              </w:rPr>
              <w:t>Sanggah hanya dari Peserta yang menyampaikan penawaran.</w:t>
            </w:r>
          </w:p>
          <w:p w14:paraId="172CB363" w14:textId="77777777" w:rsidR="00A36725" w:rsidRPr="00B21576" w:rsidRDefault="00A36725" w:rsidP="00A36725">
            <w:pPr>
              <w:autoSpaceDE w:val="0"/>
              <w:autoSpaceDN w:val="0"/>
              <w:adjustRightInd w:val="0"/>
              <w:ind w:left="597"/>
              <w:rPr>
                <w:rFonts w:ascii="Footlight MT Light" w:hAnsi="Footlight MT Light"/>
                <w:lang w:val="id-ID"/>
              </w:rPr>
            </w:pPr>
          </w:p>
          <w:p w14:paraId="0211B991" w14:textId="28EAADAA" w:rsidR="00FB720A" w:rsidRDefault="00FB720A" w:rsidP="00B21576">
            <w:pPr>
              <w:numPr>
                <w:ilvl w:val="0"/>
                <w:numId w:val="16"/>
              </w:numPr>
              <w:autoSpaceDE w:val="0"/>
              <w:autoSpaceDN w:val="0"/>
              <w:adjustRightInd w:val="0"/>
              <w:ind w:left="597" w:hanging="567"/>
              <w:rPr>
                <w:rFonts w:ascii="Footlight MT Light" w:hAnsi="Footlight MT Light"/>
                <w:lang w:val="id-ID"/>
              </w:rPr>
            </w:pPr>
            <w:r w:rsidRPr="00B21576">
              <w:rPr>
                <w:rFonts w:ascii="Footlight MT Light" w:hAnsi="Footlight MT Light"/>
                <w:lang w:val="id-ID"/>
              </w:rPr>
              <w:t xml:space="preserve">Sanggah disampaikan melalui </w:t>
            </w:r>
            <w:r w:rsidR="00A05E65" w:rsidRPr="00B21576">
              <w:rPr>
                <w:rFonts w:ascii="Footlight MT Light" w:hAnsi="Footlight MT Light"/>
                <w:lang w:val="id-ID"/>
              </w:rPr>
              <w:t>SPSE</w:t>
            </w:r>
            <w:r w:rsidRPr="00B21576">
              <w:rPr>
                <w:rFonts w:ascii="Footlight MT Light" w:hAnsi="Footlight MT Light"/>
                <w:lang w:val="id-ID"/>
              </w:rPr>
              <w:t xml:space="preserve"> kepada Pokja Pemilihan disertai bukti terjadinya penyimpangan sesuai jadwal pada </w:t>
            </w:r>
            <w:r w:rsidR="00A05E65" w:rsidRPr="00B21576">
              <w:rPr>
                <w:rFonts w:ascii="Footlight MT Light" w:hAnsi="Footlight MT Light"/>
                <w:lang w:val="id-ID"/>
              </w:rPr>
              <w:t>SPSE</w:t>
            </w:r>
            <w:r w:rsidRPr="00B21576">
              <w:rPr>
                <w:rFonts w:ascii="Footlight MT Light" w:hAnsi="Footlight MT Light"/>
                <w:lang w:val="id-ID"/>
              </w:rPr>
              <w:t>.</w:t>
            </w:r>
          </w:p>
          <w:p w14:paraId="4E151E49" w14:textId="77777777" w:rsidR="00A36725" w:rsidRPr="00B21576" w:rsidRDefault="00A36725" w:rsidP="00A36725">
            <w:pPr>
              <w:autoSpaceDE w:val="0"/>
              <w:autoSpaceDN w:val="0"/>
              <w:adjustRightInd w:val="0"/>
              <w:ind w:left="597"/>
              <w:rPr>
                <w:rFonts w:ascii="Footlight MT Light" w:hAnsi="Footlight MT Light"/>
                <w:lang w:val="id-ID"/>
              </w:rPr>
            </w:pPr>
          </w:p>
          <w:p w14:paraId="14F2A6C6" w14:textId="211462AF" w:rsidR="00FE79A8" w:rsidRPr="00B21576" w:rsidRDefault="00FE79A8" w:rsidP="00B21576">
            <w:pPr>
              <w:numPr>
                <w:ilvl w:val="0"/>
                <w:numId w:val="16"/>
              </w:numPr>
              <w:autoSpaceDE w:val="0"/>
              <w:autoSpaceDN w:val="0"/>
              <w:adjustRightInd w:val="0"/>
              <w:ind w:left="597" w:hanging="567"/>
              <w:rPr>
                <w:rFonts w:ascii="Footlight MT Light" w:hAnsi="Footlight MT Light"/>
                <w:lang w:val="id-ID"/>
              </w:rPr>
            </w:pPr>
            <w:r w:rsidRPr="00B21576">
              <w:rPr>
                <w:rFonts w:ascii="Footlight MT Light" w:hAnsi="Footlight MT Light"/>
                <w:lang w:val="id-ID"/>
              </w:rPr>
              <w:t>Sanggah diajukan oleh peserta meliputi:</w:t>
            </w:r>
          </w:p>
          <w:p w14:paraId="3BF4B19A" w14:textId="77777777" w:rsidR="00FE79A8" w:rsidRPr="00B21576" w:rsidRDefault="00FE79A8" w:rsidP="00034382">
            <w:pPr>
              <w:numPr>
                <w:ilvl w:val="1"/>
                <w:numId w:val="17"/>
              </w:numPr>
              <w:autoSpaceDE w:val="0"/>
              <w:autoSpaceDN w:val="0"/>
              <w:adjustRightInd w:val="0"/>
              <w:ind w:left="902" w:hanging="284"/>
              <w:rPr>
                <w:rFonts w:ascii="Footlight MT Light" w:hAnsi="Footlight MT Light"/>
                <w:lang w:val="id-ID"/>
              </w:rPr>
            </w:pPr>
            <w:r w:rsidRPr="00B21576">
              <w:rPr>
                <w:rFonts w:ascii="Footlight MT Light" w:hAnsi="Footlight MT Light"/>
                <w:lang w:val="id-ID"/>
              </w:rPr>
              <w:t>kesalahan dalam melakukan evaluasi;</w:t>
            </w:r>
          </w:p>
          <w:p w14:paraId="354E3936" w14:textId="791F512E" w:rsidR="00FE79A8" w:rsidRPr="00B21576" w:rsidRDefault="00FE79A8" w:rsidP="00034382">
            <w:pPr>
              <w:numPr>
                <w:ilvl w:val="1"/>
                <w:numId w:val="17"/>
              </w:numPr>
              <w:autoSpaceDE w:val="0"/>
              <w:autoSpaceDN w:val="0"/>
              <w:adjustRightInd w:val="0"/>
              <w:ind w:left="902" w:hanging="284"/>
              <w:rPr>
                <w:rFonts w:ascii="Footlight MT Light" w:hAnsi="Footlight MT Light"/>
                <w:lang w:val="id-ID"/>
              </w:rPr>
            </w:pPr>
            <w:r w:rsidRPr="00B21576">
              <w:rPr>
                <w:rFonts w:ascii="Footlight MT Light" w:hAnsi="Footlight MT Light"/>
                <w:lang w:val="id-ID"/>
              </w:rPr>
              <w:t>penyimpangan terhadap ketentuan dan prosedur yang diatur dalam Peraturan Presiden No. 16 Tahun 2018 tentang Pengadaan Barang/Jasa Pemerintah</w:t>
            </w:r>
            <w:r w:rsidR="005E353A" w:rsidRPr="00B21576">
              <w:rPr>
                <w:rFonts w:ascii="Footlight MT Light" w:hAnsi="Footlight MT Light"/>
              </w:rPr>
              <w:t xml:space="preserve"> beserta perubahannya</w:t>
            </w:r>
            <w:r w:rsidRPr="00B21576">
              <w:rPr>
                <w:rFonts w:ascii="Footlight MT Light" w:hAnsi="Footlight MT Light"/>
                <w:lang w:val="id-ID"/>
              </w:rPr>
              <w:t xml:space="preserve"> dan aturan turunannya serta ketentuan yang telah ditetapkan dalam Dokumen Pemilihan;</w:t>
            </w:r>
          </w:p>
          <w:p w14:paraId="14F5A569" w14:textId="2C23812B" w:rsidR="00FE79A8" w:rsidRPr="00B21576" w:rsidRDefault="00FE79A8" w:rsidP="00034382">
            <w:pPr>
              <w:numPr>
                <w:ilvl w:val="1"/>
                <w:numId w:val="17"/>
              </w:numPr>
              <w:autoSpaceDE w:val="0"/>
              <w:autoSpaceDN w:val="0"/>
              <w:adjustRightInd w:val="0"/>
              <w:ind w:left="902" w:hanging="284"/>
              <w:rPr>
                <w:rFonts w:ascii="Footlight MT Light" w:hAnsi="Footlight MT Light"/>
                <w:lang w:val="id-ID"/>
              </w:rPr>
            </w:pPr>
            <w:r w:rsidRPr="00B21576">
              <w:rPr>
                <w:rFonts w:ascii="Footlight MT Light" w:hAnsi="Footlight MT Light"/>
                <w:lang w:val="id-ID"/>
              </w:rPr>
              <w:t>persekongkolan</w:t>
            </w:r>
            <w:r w:rsidR="005E353A" w:rsidRPr="00B21576">
              <w:rPr>
                <w:rFonts w:ascii="Footlight MT Light" w:hAnsi="Footlight MT Light"/>
              </w:rPr>
              <w:t xml:space="preserve"> </w:t>
            </w:r>
            <w:r w:rsidRPr="00B21576">
              <w:rPr>
                <w:rFonts w:ascii="Footlight MT Light" w:hAnsi="Footlight MT Light"/>
                <w:lang w:val="id-ID"/>
              </w:rPr>
              <w:t>sehingga menghalangi terjadinya persaingan usaha yang sehat; dan/atau</w:t>
            </w:r>
          </w:p>
          <w:p w14:paraId="2ED769FD" w14:textId="77777777" w:rsidR="00FE79A8" w:rsidRPr="00B21576" w:rsidRDefault="00FE79A8" w:rsidP="00034382">
            <w:pPr>
              <w:numPr>
                <w:ilvl w:val="1"/>
                <w:numId w:val="17"/>
              </w:numPr>
              <w:autoSpaceDE w:val="0"/>
              <w:autoSpaceDN w:val="0"/>
              <w:adjustRightInd w:val="0"/>
              <w:ind w:left="902" w:hanging="257"/>
              <w:rPr>
                <w:rFonts w:ascii="Footlight MT Light" w:hAnsi="Footlight MT Light"/>
                <w:lang w:val="id-ID"/>
              </w:rPr>
            </w:pPr>
            <w:r w:rsidRPr="00B21576">
              <w:rPr>
                <w:rFonts w:ascii="Footlight MT Light" w:hAnsi="Footlight MT Light"/>
                <w:lang w:val="id-ID"/>
              </w:rPr>
              <w:t xml:space="preserve">penyalahgunaan wewenang oleh Pokja Pemilihan, pimpinan UKPBJ, PPK, PA/KPA, dan/atau kepala daerah. </w:t>
            </w:r>
          </w:p>
          <w:p w14:paraId="1909D545" w14:textId="77777777" w:rsidR="00FE79A8" w:rsidRPr="00B21576" w:rsidRDefault="00FE79A8" w:rsidP="00B21576">
            <w:pPr>
              <w:autoSpaceDE w:val="0"/>
              <w:autoSpaceDN w:val="0"/>
              <w:adjustRightInd w:val="0"/>
              <w:ind w:hanging="783"/>
              <w:rPr>
                <w:rFonts w:ascii="Footlight MT Light" w:hAnsi="Footlight MT Light"/>
                <w:b/>
                <w:lang w:val="id-ID"/>
              </w:rPr>
            </w:pPr>
          </w:p>
          <w:p w14:paraId="2947810C" w14:textId="2136C39D" w:rsidR="00FE79A8" w:rsidRPr="00B21576" w:rsidRDefault="00FE79A8" w:rsidP="00B21576">
            <w:pPr>
              <w:numPr>
                <w:ilvl w:val="0"/>
                <w:numId w:val="16"/>
              </w:numPr>
              <w:autoSpaceDE w:val="0"/>
              <w:autoSpaceDN w:val="0"/>
              <w:adjustRightInd w:val="0"/>
              <w:ind w:left="597" w:hanging="567"/>
              <w:rPr>
                <w:rFonts w:ascii="Footlight MT Light" w:hAnsi="Footlight MT Light"/>
                <w:lang w:val="id-ID"/>
              </w:rPr>
            </w:pPr>
            <w:r w:rsidRPr="00B21576">
              <w:rPr>
                <w:rFonts w:ascii="Footlight MT Light" w:hAnsi="Footlight MT Light"/>
                <w:lang w:val="id-ID"/>
              </w:rPr>
              <w:t xml:space="preserve">Sanggah disampaikan dalam waktu 5 (lima) hari </w:t>
            </w:r>
            <w:r w:rsidR="0036477A" w:rsidRPr="00B21576">
              <w:rPr>
                <w:rFonts w:ascii="Footlight MT Light" w:hAnsi="Footlight MT Light"/>
              </w:rPr>
              <w:t>kalender</w:t>
            </w:r>
            <w:r w:rsidRPr="00B21576">
              <w:rPr>
                <w:rFonts w:ascii="Footlight MT Light" w:hAnsi="Footlight MT Light"/>
                <w:lang w:val="id-ID"/>
              </w:rPr>
              <w:t xml:space="preserve"> setelah pengumuman </w:t>
            </w:r>
            <w:r w:rsidR="00034382">
              <w:rPr>
                <w:rFonts w:ascii="Footlight MT Light" w:hAnsi="Footlight MT Light"/>
              </w:rPr>
              <w:t>h</w:t>
            </w:r>
            <w:r w:rsidR="00765B02" w:rsidRPr="00B21576">
              <w:rPr>
                <w:rFonts w:ascii="Footlight MT Light" w:hAnsi="Footlight MT Light"/>
                <w:lang w:val="id-ID"/>
              </w:rPr>
              <w:t>asil evaluasi administrasi dan teknis</w:t>
            </w:r>
            <w:r w:rsidR="0036477A" w:rsidRPr="00B21576">
              <w:rPr>
                <w:rFonts w:ascii="Footlight MT Light" w:hAnsi="Footlight MT Light"/>
              </w:rPr>
              <w:t xml:space="preserve">, diakhiri pada </w:t>
            </w:r>
            <w:r w:rsidR="00CD3234">
              <w:rPr>
                <w:rFonts w:ascii="Footlight MT Light" w:hAnsi="Footlight MT Light"/>
              </w:rPr>
              <w:t>hari</w:t>
            </w:r>
            <w:r w:rsidR="0036477A" w:rsidRPr="00B21576">
              <w:rPr>
                <w:rFonts w:ascii="Footlight MT Light" w:hAnsi="Footlight MT Light"/>
              </w:rPr>
              <w:t xml:space="preserve"> kerja dan jam kerja.</w:t>
            </w:r>
          </w:p>
          <w:p w14:paraId="372E800D" w14:textId="77777777" w:rsidR="00FE79A8" w:rsidRPr="00B21576" w:rsidRDefault="00FE79A8" w:rsidP="00B21576">
            <w:pPr>
              <w:autoSpaceDE w:val="0"/>
              <w:autoSpaceDN w:val="0"/>
              <w:adjustRightInd w:val="0"/>
              <w:ind w:left="600"/>
              <w:rPr>
                <w:rFonts w:ascii="Footlight MT Light" w:hAnsi="Footlight MT Light"/>
                <w:lang w:val="id-ID"/>
              </w:rPr>
            </w:pPr>
          </w:p>
          <w:p w14:paraId="0DF352A2" w14:textId="72A03515" w:rsidR="00FE79A8" w:rsidRPr="00B21576" w:rsidRDefault="00FE79A8" w:rsidP="00B21576">
            <w:pPr>
              <w:numPr>
                <w:ilvl w:val="0"/>
                <w:numId w:val="16"/>
              </w:numPr>
              <w:autoSpaceDE w:val="0"/>
              <w:autoSpaceDN w:val="0"/>
              <w:adjustRightInd w:val="0"/>
              <w:ind w:left="597" w:hanging="567"/>
              <w:rPr>
                <w:rFonts w:ascii="Footlight MT Light" w:hAnsi="Footlight MT Light"/>
                <w:lang w:val="id-ID"/>
              </w:rPr>
            </w:pPr>
            <w:r w:rsidRPr="00B21576">
              <w:rPr>
                <w:rFonts w:ascii="Footlight MT Light" w:hAnsi="Footlight MT Light"/>
                <w:lang w:val="id-ID"/>
              </w:rPr>
              <w:t xml:space="preserve">Pokja Pemilihan wajib memberikan jawaban melalui </w:t>
            </w:r>
            <w:r w:rsidR="00A05E65" w:rsidRPr="00B21576">
              <w:rPr>
                <w:rFonts w:ascii="Footlight MT Light" w:hAnsi="Footlight MT Light"/>
                <w:lang w:val="id-ID"/>
              </w:rPr>
              <w:t>SPSE</w:t>
            </w:r>
            <w:r w:rsidRPr="00B21576">
              <w:rPr>
                <w:rFonts w:ascii="Footlight MT Light" w:hAnsi="Footlight MT Light"/>
                <w:lang w:val="id-ID"/>
              </w:rPr>
              <w:t xml:space="preserve"> atas semua sanggah paling lambat 3 (tiga) hari </w:t>
            </w:r>
            <w:r w:rsidR="0036477A" w:rsidRPr="00B21576">
              <w:rPr>
                <w:rFonts w:ascii="Footlight MT Light" w:hAnsi="Footlight MT Light"/>
              </w:rPr>
              <w:t>kalender</w:t>
            </w:r>
            <w:r w:rsidR="0036477A" w:rsidRPr="00B21576">
              <w:rPr>
                <w:rFonts w:ascii="Footlight MT Light" w:hAnsi="Footlight MT Light"/>
                <w:lang w:val="id-ID"/>
              </w:rPr>
              <w:t xml:space="preserve"> </w:t>
            </w:r>
            <w:r w:rsidRPr="00B21576">
              <w:rPr>
                <w:rFonts w:ascii="Footlight MT Light" w:hAnsi="Footlight MT Light"/>
                <w:lang w:val="id-ID"/>
              </w:rPr>
              <w:t>setelah akhir masa sanggah</w:t>
            </w:r>
            <w:r w:rsidR="0036477A" w:rsidRPr="00B21576">
              <w:rPr>
                <w:rFonts w:ascii="Footlight MT Light" w:hAnsi="Footlight MT Light"/>
              </w:rPr>
              <w:t xml:space="preserve">, diakhiri pada </w:t>
            </w:r>
            <w:r w:rsidR="00A332BE">
              <w:rPr>
                <w:rFonts w:ascii="Footlight MT Light" w:hAnsi="Footlight MT Light"/>
              </w:rPr>
              <w:t>hari</w:t>
            </w:r>
            <w:r w:rsidR="0036477A" w:rsidRPr="00B21576">
              <w:rPr>
                <w:rFonts w:ascii="Footlight MT Light" w:hAnsi="Footlight MT Light"/>
              </w:rPr>
              <w:t xml:space="preserve"> kerja dan jam kerja</w:t>
            </w:r>
            <w:r w:rsidRPr="00B21576">
              <w:rPr>
                <w:rFonts w:ascii="Footlight MT Light" w:hAnsi="Footlight MT Light"/>
                <w:lang w:val="id-ID"/>
              </w:rPr>
              <w:t xml:space="preserve">. </w:t>
            </w:r>
          </w:p>
          <w:p w14:paraId="4AB5D782" w14:textId="77777777" w:rsidR="00FE79A8" w:rsidRPr="00B21576" w:rsidRDefault="00FE79A8" w:rsidP="00B21576">
            <w:pPr>
              <w:autoSpaceDE w:val="0"/>
              <w:autoSpaceDN w:val="0"/>
              <w:adjustRightInd w:val="0"/>
              <w:ind w:left="600"/>
              <w:rPr>
                <w:rFonts w:ascii="Footlight MT Light" w:hAnsi="Footlight MT Light"/>
                <w:lang w:val="id-ID"/>
              </w:rPr>
            </w:pPr>
          </w:p>
          <w:p w14:paraId="3D197B15" w14:textId="440AF790" w:rsidR="00FE79A8" w:rsidRPr="00B21576" w:rsidRDefault="00FE79A8" w:rsidP="00B21576">
            <w:pPr>
              <w:numPr>
                <w:ilvl w:val="0"/>
                <w:numId w:val="16"/>
              </w:numPr>
              <w:autoSpaceDE w:val="0"/>
              <w:autoSpaceDN w:val="0"/>
              <w:adjustRightInd w:val="0"/>
              <w:ind w:left="600" w:hanging="567"/>
              <w:rPr>
                <w:rFonts w:ascii="Footlight MT Light" w:hAnsi="Footlight MT Light"/>
                <w:lang w:val="id-ID"/>
              </w:rPr>
            </w:pPr>
            <w:r w:rsidRPr="00B21576">
              <w:rPr>
                <w:rFonts w:ascii="Footlight MT Light" w:hAnsi="Footlight MT Light"/>
                <w:lang w:val="id-ID"/>
              </w:rPr>
              <w:t>Apabila sanggah dinyatakan benar/diterima maka Pokja Pemilihan melakukan evaluasi penawaran ulang, atau Seleksi ulang.</w:t>
            </w:r>
          </w:p>
          <w:p w14:paraId="15939AD7" w14:textId="77777777" w:rsidR="00FE79A8" w:rsidRPr="00B21576" w:rsidRDefault="00FE79A8" w:rsidP="00B21576">
            <w:pPr>
              <w:autoSpaceDE w:val="0"/>
              <w:autoSpaceDN w:val="0"/>
              <w:adjustRightInd w:val="0"/>
              <w:ind w:left="600"/>
              <w:rPr>
                <w:rFonts w:ascii="Footlight MT Light" w:hAnsi="Footlight MT Light"/>
                <w:lang w:val="id-ID"/>
              </w:rPr>
            </w:pPr>
          </w:p>
          <w:p w14:paraId="2B821CCD" w14:textId="313990DC" w:rsidR="00967103" w:rsidRPr="00B21576" w:rsidRDefault="00967103" w:rsidP="00B21576">
            <w:pPr>
              <w:numPr>
                <w:ilvl w:val="0"/>
                <w:numId w:val="16"/>
              </w:numPr>
              <w:autoSpaceDE w:val="0"/>
              <w:autoSpaceDN w:val="0"/>
              <w:adjustRightInd w:val="0"/>
              <w:ind w:left="597" w:hanging="567"/>
              <w:rPr>
                <w:rFonts w:ascii="Footlight MT Light" w:hAnsi="Footlight MT Light"/>
                <w:lang w:val="id-ID"/>
              </w:rPr>
            </w:pPr>
            <w:r w:rsidRPr="00B21576">
              <w:rPr>
                <w:rFonts w:ascii="Footlight MT Light" w:hAnsi="Footlight MT Light" w:cs="Arial"/>
                <w:lang w:val="id-ID"/>
              </w:rPr>
              <w:t xml:space="preserve">Dalam hal terjadi keadaan kahar atau gangguan teknis yang menyebabkan peserta pemilihan tidak dapat mengirimkan sanggah melalui </w:t>
            </w:r>
            <w:r w:rsidR="00A05E65" w:rsidRPr="00B21576">
              <w:rPr>
                <w:rFonts w:ascii="Footlight MT Light" w:hAnsi="Footlight MT Light" w:cs="Arial"/>
                <w:lang w:val="id-ID"/>
              </w:rPr>
              <w:t>SPSE</w:t>
            </w:r>
            <w:r w:rsidRPr="00B21576">
              <w:rPr>
                <w:rFonts w:ascii="Footlight MT Light" w:hAnsi="Footlight MT Light" w:cs="Arial"/>
                <w:lang w:val="id-ID"/>
              </w:rPr>
              <w:t xml:space="preserve"> dan/atau Pokja Pemilihan tidak dapat mengirimkan jawaban sanggah melalui </w:t>
            </w:r>
            <w:r w:rsidR="00A05E65" w:rsidRPr="00B21576">
              <w:rPr>
                <w:rFonts w:ascii="Footlight MT Light" w:hAnsi="Footlight MT Light" w:cs="Arial"/>
                <w:lang w:val="id-ID"/>
              </w:rPr>
              <w:t>SPSE</w:t>
            </w:r>
            <w:r w:rsidRPr="00B21576">
              <w:rPr>
                <w:rFonts w:ascii="Footlight MT Light" w:hAnsi="Footlight MT Light" w:cs="Arial"/>
                <w:lang w:val="id-ID"/>
              </w:rPr>
              <w:t xml:space="preserve"> maka sanggah dapat dilakukan diluar </w:t>
            </w:r>
            <w:r w:rsidR="00A05E65" w:rsidRPr="00B21576">
              <w:rPr>
                <w:rFonts w:ascii="Footlight MT Light" w:hAnsi="Footlight MT Light" w:cs="Arial"/>
                <w:lang w:val="id-ID"/>
              </w:rPr>
              <w:t>SPSE</w:t>
            </w:r>
            <w:r w:rsidRPr="00B21576">
              <w:rPr>
                <w:rFonts w:ascii="Footlight MT Light" w:hAnsi="Footlight MT Light" w:cs="Arial"/>
                <w:lang w:val="id-ID"/>
              </w:rPr>
              <w:t>.</w:t>
            </w:r>
          </w:p>
          <w:p w14:paraId="08B58B0E" w14:textId="77777777" w:rsidR="00967103" w:rsidRPr="00B21576" w:rsidRDefault="00967103" w:rsidP="00B21576">
            <w:pPr>
              <w:autoSpaceDE w:val="0"/>
              <w:autoSpaceDN w:val="0"/>
              <w:adjustRightInd w:val="0"/>
              <w:ind w:left="597"/>
              <w:rPr>
                <w:rFonts w:ascii="Footlight MT Light" w:hAnsi="Footlight MT Light"/>
                <w:lang w:val="id-ID"/>
              </w:rPr>
            </w:pPr>
          </w:p>
          <w:p w14:paraId="3B73F8C7" w14:textId="5ED45995" w:rsidR="00F3250F" w:rsidRPr="00B21576" w:rsidRDefault="00F3250F" w:rsidP="00B21576">
            <w:pPr>
              <w:numPr>
                <w:ilvl w:val="0"/>
                <w:numId w:val="16"/>
              </w:numPr>
              <w:autoSpaceDE w:val="0"/>
              <w:autoSpaceDN w:val="0"/>
              <w:adjustRightInd w:val="0"/>
              <w:ind w:left="597" w:hanging="567"/>
              <w:rPr>
                <w:rFonts w:ascii="Footlight MT Light" w:hAnsi="Footlight MT Light"/>
                <w:lang w:val="id-ID"/>
              </w:rPr>
            </w:pPr>
            <w:r w:rsidRPr="00B21576">
              <w:rPr>
                <w:rFonts w:ascii="Footlight MT Light" w:hAnsi="Footlight MT Light"/>
                <w:lang w:val="id-ID"/>
              </w:rPr>
              <w:t>Sanggah dianggap sebagai pengaduan, dalam hal:</w:t>
            </w:r>
          </w:p>
          <w:p w14:paraId="3012A5EF" w14:textId="5CCD0DB8" w:rsidR="00F3250F" w:rsidRPr="00B21576" w:rsidRDefault="00F3250F" w:rsidP="00B21576">
            <w:pPr>
              <w:pStyle w:val="ListParagraph"/>
              <w:numPr>
                <w:ilvl w:val="1"/>
                <w:numId w:val="16"/>
              </w:numPr>
              <w:autoSpaceDE w:val="0"/>
              <w:autoSpaceDN w:val="0"/>
              <w:adjustRightInd w:val="0"/>
              <w:ind w:left="900"/>
              <w:rPr>
                <w:rFonts w:ascii="Footlight MT Light" w:hAnsi="Footlight MT Light"/>
              </w:rPr>
            </w:pPr>
            <w:r w:rsidRPr="00B21576">
              <w:rPr>
                <w:rFonts w:ascii="Footlight MT Light" w:hAnsi="Footlight MT Light"/>
              </w:rPr>
              <w:t xml:space="preserve">sanggah disampaikan tidak melalui </w:t>
            </w:r>
            <w:r w:rsidR="00A05E65" w:rsidRPr="00B21576">
              <w:rPr>
                <w:rFonts w:ascii="Footlight MT Light" w:hAnsi="Footlight MT Light"/>
              </w:rPr>
              <w:t>SPSE</w:t>
            </w:r>
            <w:r w:rsidRPr="00B21576">
              <w:rPr>
                <w:rFonts w:ascii="Footlight MT Light" w:hAnsi="Footlight MT Light"/>
              </w:rPr>
              <w:t xml:space="preserve"> (</w:t>
            </w:r>
            <w:r w:rsidRPr="00A36725">
              <w:rPr>
                <w:rFonts w:ascii="Footlight MT Light" w:hAnsi="Footlight MT Light"/>
                <w:i/>
                <w:iCs/>
              </w:rPr>
              <w:t>offline</w:t>
            </w:r>
            <w:r w:rsidRPr="00B21576">
              <w:rPr>
                <w:rFonts w:ascii="Footlight MT Light" w:hAnsi="Footlight MT Light"/>
              </w:rPr>
              <w:t>), kecuali keadaan kahar atau gangguan teknis;</w:t>
            </w:r>
          </w:p>
          <w:p w14:paraId="253AA56F" w14:textId="77777777" w:rsidR="00F3250F" w:rsidRPr="00B21576" w:rsidRDefault="00F3250F" w:rsidP="00B21576">
            <w:pPr>
              <w:pStyle w:val="ListParagraph"/>
              <w:numPr>
                <w:ilvl w:val="1"/>
                <w:numId w:val="16"/>
              </w:numPr>
              <w:autoSpaceDE w:val="0"/>
              <w:autoSpaceDN w:val="0"/>
              <w:adjustRightInd w:val="0"/>
              <w:ind w:left="900"/>
              <w:rPr>
                <w:rFonts w:ascii="Footlight MT Light" w:hAnsi="Footlight MT Light"/>
              </w:rPr>
            </w:pPr>
            <w:r w:rsidRPr="00B21576">
              <w:rPr>
                <w:rFonts w:ascii="Footlight MT Light" w:hAnsi="Footlight MT Light"/>
              </w:rPr>
              <w:t>sanggah ditujukan bukan kepada Pokja Pemilihan; atau</w:t>
            </w:r>
          </w:p>
          <w:p w14:paraId="6B1BBB70" w14:textId="2C47F80B" w:rsidR="00F3250F" w:rsidRDefault="00F3250F" w:rsidP="00B21576">
            <w:pPr>
              <w:pStyle w:val="ListParagraph"/>
              <w:numPr>
                <w:ilvl w:val="1"/>
                <w:numId w:val="16"/>
              </w:numPr>
              <w:autoSpaceDE w:val="0"/>
              <w:autoSpaceDN w:val="0"/>
              <w:adjustRightInd w:val="0"/>
              <w:ind w:left="900"/>
              <w:rPr>
                <w:rFonts w:ascii="Footlight MT Light" w:hAnsi="Footlight MT Light"/>
              </w:rPr>
            </w:pPr>
            <w:r w:rsidRPr="00B21576">
              <w:rPr>
                <w:rFonts w:ascii="Footlight MT Light" w:hAnsi="Footlight MT Light"/>
              </w:rPr>
              <w:t>sanggah disampaikan diluar masa sanggah.</w:t>
            </w:r>
          </w:p>
          <w:p w14:paraId="60039822" w14:textId="77777777" w:rsidR="00A36725" w:rsidRPr="00B21576" w:rsidRDefault="00A36725" w:rsidP="00A36725">
            <w:pPr>
              <w:pStyle w:val="ListParagraph"/>
              <w:autoSpaceDE w:val="0"/>
              <w:autoSpaceDN w:val="0"/>
              <w:adjustRightInd w:val="0"/>
              <w:ind w:left="900"/>
              <w:rPr>
                <w:rFonts w:ascii="Footlight MT Light" w:hAnsi="Footlight MT Light"/>
              </w:rPr>
            </w:pPr>
          </w:p>
          <w:p w14:paraId="68686205" w14:textId="6905D878" w:rsidR="00F3250F" w:rsidRPr="00B21576" w:rsidRDefault="00F3250F" w:rsidP="00B21576">
            <w:pPr>
              <w:numPr>
                <w:ilvl w:val="0"/>
                <w:numId w:val="16"/>
              </w:numPr>
              <w:autoSpaceDE w:val="0"/>
              <w:autoSpaceDN w:val="0"/>
              <w:adjustRightInd w:val="0"/>
              <w:ind w:left="597" w:hanging="567"/>
              <w:rPr>
                <w:rFonts w:ascii="Footlight MT Light" w:hAnsi="Footlight MT Light"/>
                <w:lang w:val="id-ID"/>
              </w:rPr>
            </w:pPr>
            <w:r w:rsidRPr="00B21576">
              <w:rPr>
                <w:rFonts w:ascii="Footlight MT Light" w:hAnsi="Footlight MT Light"/>
              </w:rPr>
              <w:t>Sanggah yang dianggap sebagai pengaduan tetap harus diproses sebagaimana penanganan pengaduan.</w:t>
            </w:r>
          </w:p>
          <w:p w14:paraId="66F8930A" w14:textId="77777777" w:rsidR="00FE79A8" w:rsidRPr="00B21576" w:rsidRDefault="00FE79A8" w:rsidP="00B21576">
            <w:pPr>
              <w:autoSpaceDE w:val="0"/>
              <w:autoSpaceDN w:val="0"/>
              <w:adjustRightInd w:val="0"/>
              <w:rPr>
                <w:rFonts w:ascii="Footlight MT Light" w:hAnsi="Footlight MT Light"/>
                <w:lang w:val="id-ID"/>
              </w:rPr>
            </w:pPr>
          </w:p>
        </w:tc>
      </w:tr>
      <w:tr w:rsidR="006D379D" w:rsidRPr="00B21576" w14:paraId="731D8332" w14:textId="77777777" w:rsidTr="0040181C">
        <w:trPr>
          <w:trHeight w:val="2253"/>
        </w:trPr>
        <w:tc>
          <w:tcPr>
            <w:tcW w:w="2683" w:type="dxa"/>
            <w:gridSpan w:val="2"/>
          </w:tcPr>
          <w:p w14:paraId="1EC5BA09" w14:textId="5887CD05" w:rsidR="00FE79A8" w:rsidRPr="00B21576" w:rsidRDefault="00FE79A8" w:rsidP="00B21576">
            <w:pPr>
              <w:pStyle w:val="Heading2"/>
              <w:numPr>
                <w:ilvl w:val="0"/>
                <w:numId w:val="6"/>
              </w:numPr>
              <w:ind w:left="426"/>
              <w:jc w:val="left"/>
              <w:rPr>
                <w:rFonts w:ascii="Footlight MT Light" w:hAnsi="Footlight MT Light"/>
                <w:sz w:val="24"/>
                <w:lang w:val="id-ID"/>
              </w:rPr>
            </w:pPr>
            <w:bookmarkStart w:id="299" w:name="_Toc70513366"/>
            <w:r w:rsidRPr="00B21576">
              <w:rPr>
                <w:rFonts w:ascii="Footlight MT Light" w:hAnsi="Footlight MT Light"/>
                <w:sz w:val="24"/>
                <w:lang w:val="id-ID"/>
              </w:rPr>
              <w:t xml:space="preserve">Pembukaan Dokumen Penawaran </w:t>
            </w:r>
            <w:r w:rsidR="00444C23" w:rsidRPr="00B21576">
              <w:rPr>
                <w:rFonts w:ascii="Footlight MT Light" w:hAnsi="Footlight MT Light"/>
                <w:sz w:val="24"/>
                <w:lang w:val="id-ID"/>
              </w:rPr>
              <w:t>Biaya</w:t>
            </w:r>
            <w:r w:rsidR="00444C23" w:rsidRPr="00B21576">
              <w:rPr>
                <w:rFonts w:ascii="Footlight MT Light" w:hAnsi="Footlight MT Light"/>
                <w:i/>
                <w:sz w:val="24"/>
                <w:lang w:val="id-ID"/>
              </w:rPr>
              <w:t xml:space="preserve"> (</w:t>
            </w:r>
            <w:r w:rsidRPr="00B21576">
              <w:rPr>
                <w:rFonts w:ascii="Footlight MT Light" w:hAnsi="Footlight MT Light"/>
                <w:i/>
                <w:sz w:val="24"/>
                <w:lang w:val="id-ID"/>
              </w:rPr>
              <w:t>File</w:t>
            </w:r>
            <w:r w:rsidRPr="00B21576">
              <w:rPr>
                <w:rFonts w:ascii="Footlight MT Light" w:hAnsi="Footlight MT Light"/>
                <w:sz w:val="24"/>
                <w:lang w:val="id-ID"/>
              </w:rPr>
              <w:t xml:space="preserve"> II</w:t>
            </w:r>
            <w:r w:rsidR="00444C23" w:rsidRPr="00B21576">
              <w:rPr>
                <w:rFonts w:ascii="Footlight MT Light" w:hAnsi="Footlight MT Light"/>
                <w:sz w:val="24"/>
                <w:lang w:val="id-ID"/>
              </w:rPr>
              <w:t>)</w:t>
            </w:r>
            <w:bookmarkEnd w:id="299"/>
          </w:p>
        </w:tc>
        <w:tc>
          <w:tcPr>
            <w:tcW w:w="6815" w:type="dxa"/>
            <w:gridSpan w:val="2"/>
          </w:tcPr>
          <w:p w14:paraId="0A632FA7" w14:textId="52E490F2" w:rsidR="002A10C6" w:rsidRPr="00B21576" w:rsidRDefault="002A10C6" w:rsidP="00B21576">
            <w:pPr>
              <w:rPr>
                <w:rFonts w:ascii="Footlight MT Light" w:hAnsi="Footlight MT Light"/>
                <w:lang w:val="pt-BR"/>
              </w:rPr>
            </w:pPr>
            <w:r w:rsidRPr="00B21576">
              <w:rPr>
                <w:rFonts w:ascii="Footlight MT Light" w:hAnsi="Footlight MT Light"/>
                <w:lang w:val="id-ID"/>
              </w:rPr>
              <w:t>Pokja Pemilihan melakukan pembukaan penawaran biaya</w:t>
            </w:r>
            <w:r w:rsidRPr="00B21576">
              <w:rPr>
                <w:rFonts w:ascii="Footlight MT Light" w:hAnsi="Footlight MT Light"/>
                <w:lang w:val="fi-FI"/>
              </w:rPr>
              <w:t xml:space="preserve"> (</w:t>
            </w:r>
            <w:r w:rsidRPr="00B21576">
              <w:rPr>
                <w:rFonts w:ascii="Footlight MT Light" w:hAnsi="Footlight MT Light"/>
                <w:i/>
                <w:lang w:val="fi-FI"/>
              </w:rPr>
              <w:t>file</w:t>
            </w:r>
            <w:r w:rsidRPr="00B21576">
              <w:rPr>
                <w:rFonts w:ascii="Footlight MT Light" w:hAnsi="Footlight MT Light"/>
                <w:lang w:val="fi-FI"/>
              </w:rPr>
              <w:t xml:space="preserve"> II)</w:t>
            </w:r>
            <w:r w:rsidRPr="00B21576">
              <w:rPr>
                <w:rFonts w:ascii="Footlight MT Light" w:hAnsi="Footlight MT Light"/>
                <w:lang w:val="id-ID"/>
              </w:rPr>
              <w:t xml:space="preserve"> dengan ketentuan:</w:t>
            </w:r>
          </w:p>
          <w:p w14:paraId="777FD12B" w14:textId="0F836977" w:rsidR="00645FD3" w:rsidRPr="00B21576" w:rsidRDefault="00645FD3" w:rsidP="004D2D26">
            <w:pPr>
              <w:numPr>
                <w:ilvl w:val="0"/>
                <w:numId w:val="85"/>
              </w:numPr>
              <w:ind w:left="329" w:hanging="284"/>
              <w:rPr>
                <w:rFonts w:ascii="Footlight MT Light" w:hAnsi="Footlight MT Light"/>
                <w:lang w:val="pt-BR"/>
              </w:rPr>
            </w:pPr>
            <w:r w:rsidRPr="00B21576">
              <w:rPr>
                <w:rFonts w:ascii="Footlight MT Light" w:hAnsi="Footlight MT Light"/>
                <w:lang w:val="id-ID"/>
              </w:rPr>
              <w:t>Dokumen penawaran biaya (</w:t>
            </w:r>
            <w:r w:rsidR="00A36725">
              <w:rPr>
                <w:rFonts w:ascii="Footlight MT Light" w:hAnsi="Footlight MT Light"/>
                <w:i/>
              </w:rPr>
              <w:t>f</w:t>
            </w:r>
            <w:r w:rsidRPr="00B21576">
              <w:rPr>
                <w:rFonts w:ascii="Footlight MT Light" w:hAnsi="Footlight MT Light"/>
                <w:i/>
                <w:lang w:val="id-ID"/>
              </w:rPr>
              <w:t>ile</w:t>
            </w:r>
            <w:r w:rsidRPr="00B21576">
              <w:rPr>
                <w:rFonts w:ascii="Footlight MT Light" w:hAnsi="Footlight MT Light"/>
                <w:lang w:val="id-ID"/>
              </w:rPr>
              <w:t xml:space="preserve"> II) yang dibuka hanya peringkat teknis pertama.</w:t>
            </w:r>
          </w:p>
          <w:p w14:paraId="227EBCCB" w14:textId="6E143883" w:rsidR="006B1F20" w:rsidRPr="00B21576" w:rsidRDefault="002A10C6" w:rsidP="004D2D26">
            <w:pPr>
              <w:numPr>
                <w:ilvl w:val="0"/>
                <w:numId w:val="85"/>
              </w:numPr>
              <w:ind w:left="329" w:hanging="284"/>
              <w:rPr>
                <w:rFonts w:ascii="Footlight MT Light" w:hAnsi="Footlight MT Light"/>
                <w:lang w:val="pt-BR"/>
              </w:rPr>
            </w:pPr>
            <w:r w:rsidRPr="00B21576">
              <w:rPr>
                <w:rFonts w:ascii="Footlight MT Light" w:hAnsi="Footlight MT Light"/>
                <w:lang w:val="id-ID"/>
              </w:rPr>
              <w:t xml:space="preserve">Pokja Pemilihan tidak boleh menggugurkan penawaran pada waktu pembukaan Dokumen Penawaran </w:t>
            </w:r>
            <w:r w:rsidRPr="00B21576">
              <w:rPr>
                <w:rFonts w:ascii="Footlight MT Light" w:hAnsi="Footlight MT Light"/>
                <w:i/>
                <w:lang w:val="id-ID"/>
              </w:rPr>
              <w:t>file</w:t>
            </w:r>
            <w:r w:rsidRPr="00B21576">
              <w:rPr>
                <w:rFonts w:ascii="Footlight MT Light" w:hAnsi="Footlight MT Light"/>
                <w:lang w:val="id-ID"/>
              </w:rPr>
              <w:t xml:space="preserve"> II, kecuali penawaran </w:t>
            </w:r>
            <w:r w:rsidRPr="00B21576">
              <w:rPr>
                <w:rFonts w:ascii="Footlight MT Light" w:hAnsi="Footlight MT Light"/>
                <w:i/>
                <w:lang w:val="id-ID"/>
              </w:rPr>
              <w:t>file</w:t>
            </w:r>
            <w:r w:rsidRPr="00B21576">
              <w:rPr>
                <w:rFonts w:ascii="Footlight MT Light" w:hAnsi="Footlight MT Light"/>
                <w:lang w:val="id-ID"/>
              </w:rPr>
              <w:t xml:space="preserve"> II tersebut berdasarkan keterangan dari LPSE atau LKPP tidak dapat dibuka (didekripsi)</w:t>
            </w:r>
            <w:r w:rsidRPr="00B21576">
              <w:rPr>
                <w:rFonts w:ascii="Footlight MT Light" w:hAnsi="Footlight MT Light"/>
                <w:lang w:val="pt-BR"/>
              </w:rPr>
              <w:t>.</w:t>
            </w:r>
            <w:r w:rsidRPr="00B21576">
              <w:rPr>
                <w:rFonts w:ascii="Footlight MT Light" w:hAnsi="Footlight MT Light"/>
                <w:lang w:val="id-ID"/>
              </w:rPr>
              <w:t xml:space="preserve"> </w:t>
            </w:r>
          </w:p>
        </w:tc>
      </w:tr>
      <w:tr w:rsidR="00FE79A8" w:rsidRPr="00B21576" w14:paraId="60293A5D" w14:textId="77777777" w:rsidTr="00A76C87">
        <w:trPr>
          <w:trHeight w:val="294"/>
        </w:trPr>
        <w:tc>
          <w:tcPr>
            <w:tcW w:w="2683" w:type="dxa"/>
            <w:gridSpan w:val="2"/>
          </w:tcPr>
          <w:p w14:paraId="2D7B06CA" w14:textId="3652E4E1" w:rsidR="00FE79A8" w:rsidRPr="00B21576" w:rsidRDefault="00FE79A8" w:rsidP="00B21576">
            <w:pPr>
              <w:pStyle w:val="Heading2"/>
              <w:numPr>
                <w:ilvl w:val="0"/>
                <w:numId w:val="6"/>
              </w:numPr>
              <w:ind w:left="426"/>
              <w:jc w:val="left"/>
              <w:rPr>
                <w:rFonts w:ascii="Footlight MT Light" w:hAnsi="Footlight MT Light"/>
                <w:sz w:val="24"/>
                <w:lang w:val="id-ID"/>
              </w:rPr>
            </w:pPr>
            <w:r w:rsidRPr="00B21576">
              <w:rPr>
                <w:rFonts w:ascii="Footlight MT Light" w:hAnsi="Footlight MT Light"/>
                <w:sz w:val="24"/>
                <w:lang w:val="id-ID"/>
              </w:rPr>
              <w:lastRenderedPageBreak/>
              <w:t xml:space="preserve"> </w:t>
            </w:r>
            <w:bookmarkStart w:id="300" w:name="_Toc70513367"/>
            <w:r w:rsidRPr="00B21576">
              <w:rPr>
                <w:rFonts w:ascii="Footlight MT Light" w:hAnsi="Footlight MT Light"/>
                <w:sz w:val="24"/>
                <w:lang w:val="id-ID"/>
              </w:rPr>
              <w:t xml:space="preserve">Evaluasi </w:t>
            </w:r>
            <w:r w:rsidR="00D42FA4" w:rsidRPr="00B21576">
              <w:rPr>
                <w:rFonts w:ascii="Footlight MT Light" w:hAnsi="Footlight MT Light"/>
                <w:sz w:val="24"/>
                <w:lang w:val="id-ID"/>
              </w:rPr>
              <w:t xml:space="preserve">Penawaran </w:t>
            </w:r>
            <w:r w:rsidR="00D965E7" w:rsidRPr="00B21576">
              <w:rPr>
                <w:rFonts w:ascii="Footlight MT Light" w:hAnsi="Footlight MT Light"/>
                <w:sz w:val="24"/>
                <w:lang w:val="id-ID"/>
              </w:rPr>
              <w:t xml:space="preserve">Biaya </w:t>
            </w:r>
            <w:r w:rsidR="00D42FA4" w:rsidRPr="00B21576">
              <w:rPr>
                <w:rFonts w:ascii="Footlight MT Light" w:hAnsi="Footlight MT Light"/>
                <w:sz w:val="24"/>
                <w:lang w:val="id-ID"/>
              </w:rPr>
              <w:t>(</w:t>
            </w:r>
            <w:r w:rsidR="00D42FA4" w:rsidRPr="00B21576">
              <w:rPr>
                <w:rFonts w:ascii="Footlight MT Light" w:hAnsi="Footlight MT Light"/>
                <w:i/>
                <w:sz w:val="24"/>
                <w:lang w:val="id-ID"/>
              </w:rPr>
              <w:t>File</w:t>
            </w:r>
            <w:r w:rsidR="00D42FA4" w:rsidRPr="00B21576">
              <w:rPr>
                <w:rFonts w:ascii="Footlight MT Light" w:hAnsi="Footlight MT Light"/>
                <w:sz w:val="24"/>
                <w:lang w:val="id-ID"/>
              </w:rPr>
              <w:t xml:space="preserve"> II)</w:t>
            </w:r>
            <w:bookmarkEnd w:id="300"/>
          </w:p>
        </w:tc>
        <w:tc>
          <w:tcPr>
            <w:tcW w:w="6815" w:type="dxa"/>
            <w:gridSpan w:val="2"/>
          </w:tcPr>
          <w:p w14:paraId="3F2F631D" w14:textId="31FE2FF1" w:rsidR="000510B2" w:rsidRPr="00B21576" w:rsidRDefault="000510B2" w:rsidP="004D2D26">
            <w:pPr>
              <w:numPr>
                <w:ilvl w:val="1"/>
                <w:numId w:val="88"/>
              </w:numPr>
              <w:ind w:left="611" w:hanging="611"/>
              <w:rPr>
                <w:rFonts w:ascii="Footlight MT Light" w:hAnsi="Footlight MT Light"/>
                <w:lang w:val="nl-NL"/>
              </w:rPr>
            </w:pPr>
            <w:r w:rsidRPr="00B21576">
              <w:rPr>
                <w:rFonts w:ascii="Footlight MT Light" w:hAnsi="Footlight MT Light"/>
                <w:lang w:val="nl-NL"/>
              </w:rPr>
              <w:t xml:space="preserve">Evaluasi </w:t>
            </w:r>
            <w:r w:rsidR="00B30C4B" w:rsidRPr="00B21576">
              <w:rPr>
                <w:rFonts w:ascii="Footlight MT Light" w:hAnsi="Footlight MT Light"/>
                <w:lang w:val="id-ID"/>
              </w:rPr>
              <w:t xml:space="preserve">Penawaran </w:t>
            </w:r>
            <w:r w:rsidR="00A20E40" w:rsidRPr="00B21576">
              <w:rPr>
                <w:rFonts w:ascii="Footlight MT Light" w:hAnsi="Footlight MT Light"/>
                <w:lang w:val="id-ID"/>
              </w:rPr>
              <w:t>Biaya</w:t>
            </w:r>
            <w:r w:rsidR="00B30C4B" w:rsidRPr="00B21576">
              <w:rPr>
                <w:rFonts w:ascii="Footlight MT Light" w:hAnsi="Footlight MT Light"/>
                <w:lang w:val="id-ID"/>
              </w:rPr>
              <w:t xml:space="preserve"> meliputi</w:t>
            </w:r>
            <w:r w:rsidRPr="00B21576">
              <w:rPr>
                <w:rFonts w:ascii="Footlight MT Light" w:hAnsi="Footlight MT Light"/>
                <w:lang w:val="id-ID"/>
              </w:rPr>
              <w:t>:</w:t>
            </w:r>
          </w:p>
          <w:p w14:paraId="73244C8C" w14:textId="4EF77F88" w:rsidR="00B30C4B" w:rsidRPr="00B21576" w:rsidRDefault="00B30C4B" w:rsidP="004D2D26">
            <w:pPr>
              <w:numPr>
                <w:ilvl w:val="0"/>
                <w:numId w:val="98"/>
              </w:numPr>
              <w:autoSpaceDE w:val="0"/>
              <w:autoSpaceDN w:val="0"/>
              <w:adjustRightInd w:val="0"/>
              <w:ind w:left="1037" w:hanging="351"/>
              <w:rPr>
                <w:rFonts w:ascii="Footlight MT Light" w:hAnsi="Footlight MT Light"/>
                <w:lang w:val="pt-BR"/>
              </w:rPr>
            </w:pPr>
            <w:r w:rsidRPr="00B21576">
              <w:rPr>
                <w:rFonts w:ascii="Footlight MT Light" w:hAnsi="Footlight MT Light"/>
                <w:lang w:val="pt-BR"/>
              </w:rPr>
              <w:t xml:space="preserve">Nilai penawaran untuk Kontrak Lumsum berdasarkan harga yang tercantum dalam surat penawaran </w:t>
            </w:r>
            <w:r w:rsidR="00426789" w:rsidRPr="00B21576">
              <w:rPr>
                <w:rFonts w:ascii="Footlight MT Light" w:hAnsi="Footlight MT Light"/>
                <w:lang w:val="id-ID"/>
              </w:rPr>
              <w:t>biaya</w:t>
            </w:r>
            <w:r w:rsidRPr="00B21576">
              <w:rPr>
                <w:rFonts w:ascii="Footlight MT Light" w:hAnsi="Footlight MT Light"/>
                <w:lang w:val="id-ID"/>
              </w:rPr>
              <w:t>.</w:t>
            </w:r>
          </w:p>
          <w:p w14:paraId="5299829B" w14:textId="0292C589" w:rsidR="00B30C4B" w:rsidRPr="00B21576" w:rsidRDefault="00B30C4B" w:rsidP="004D2D26">
            <w:pPr>
              <w:numPr>
                <w:ilvl w:val="0"/>
                <w:numId w:val="98"/>
              </w:numPr>
              <w:autoSpaceDE w:val="0"/>
              <w:autoSpaceDN w:val="0"/>
              <w:adjustRightInd w:val="0"/>
              <w:ind w:left="1037" w:hanging="351"/>
              <w:rPr>
                <w:rFonts w:ascii="Footlight MT Light" w:hAnsi="Footlight MT Light"/>
                <w:lang w:val="pt-BR"/>
              </w:rPr>
            </w:pPr>
            <w:r w:rsidRPr="00B21576">
              <w:rPr>
                <w:rFonts w:ascii="Footlight MT Light" w:hAnsi="Footlight MT Light"/>
                <w:lang w:val="pt-BR"/>
              </w:rPr>
              <w:t xml:space="preserve">Nilai penawaran untuk kontrak Waktu Penugasan berdasarkan </w:t>
            </w:r>
            <w:r w:rsidR="00426789" w:rsidRPr="00B21576">
              <w:rPr>
                <w:rFonts w:ascii="Footlight MT Light" w:hAnsi="Footlight MT Light"/>
                <w:lang w:val="id-ID"/>
              </w:rPr>
              <w:t>biaya</w:t>
            </w:r>
            <w:r w:rsidRPr="00B21576">
              <w:rPr>
                <w:rFonts w:ascii="Footlight MT Light" w:hAnsi="Footlight MT Light"/>
                <w:lang w:val="pt-BR"/>
              </w:rPr>
              <w:t xml:space="preserve"> setelah koreksi aritmatik dengan ketentuan:</w:t>
            </w:r>
          </w:p>
          <w:p w14:paraId="663455F0" w14:textId="4E7C2E19" w:rsidR="00B30C4B" w:rsidRPr="00B21576" w:rsidRDefault="00B30C4B" w:rsidP="004D2D26">
            <w:pPr>
              <w:numPr>
                <w:ilvl w:val="0"/>
                <w:numId w:val="99"/>
              </w:numPr>
              <w:autoSpaceDE w:val="0"/>
              <w:autoSpaceDN w:val="0"/>
              <w:adjustRightInd w:val="0"/>
              <w:ind w:left="1462" w:hanging="425"/>
              <w:rPr>
                <w:rFonts w:ascii="Footlight MT Light" w:hAnsi="Footlight MT Light"/>
                <w:lang w:val="pt-BR"/>
              </w:rPr>
            </w:pPr>
            <w:r w:rsidRPr="00B21576">
              <w:rPr>
                <w:rFonts w:ascii="Footlight MT Light" w:hAnsi="Footlight MT Light"/>
                <w:lang w:val="pt-BR"/>
              </w:rPr>
              <w:t xml:space="preserve">waktu penugasan </w:t>
            </w:r>
            <w:r w:rsidRPr="00B21576">
              <w:rPr>
                <w:rFonts w:ascii="Footlight MT Light" w:hAnsi="Footlight MT Light"/>
                <w:lang w:val="id-ID"/>
              </w:rPr>
              <w:t>tenaga ahli</w:t>
            </w:r>
            <w:r w:rsidRPr="00B21576">
              <w:rPr>
                <w:rFonts w:ascii="Footlight MT Light" w:hAnsi="Footlight MT Light"/>
                <w:lang w:val="pt-BR"/>
              </w:rPr>
              <w:t xml:space="preserve"> </w:t>
            </w:r>
            <w:r w:rsidRPr="00B21576">
              <w:rPr>
                <w:rFonts w:ascii="Footlight MT Light" w:hAnsi="Footlight MT Light"/>
                <w:i/>
                <w:lang w:val="pt-BR"/>
              </w:rPr>
              <w:t>(man/month)</w:t>
            </w:r>
            <w:r w:rsidRPr="00B21576">
              <w:rPr>
                <w:rFonts w:ascii="Footlight MT Light" w:hAnsi="Footlight MT Light"/>
                <w:lang w:val="pt-BR"/>
              </w:rPr>
              <w:t xml:space="preserve"> dan/atau volume </w:t>
            </w:r>
            <w:r w:rsidRPr="00B21576">
              <w:rPr>
                <w:rFonts w:ascii="Footlight MT Light" w:hAnsi="Footlight MT Light"/>
                <w:lang w:val="id-ID"/>
              </w:rPr>
              <w:t xml:space="preserve">jenis </w:t>
            </w:r>
            <w:r w:rsidRPr="00B21576">
              <w:rPr>
                <w:rFonts w:ascii="Footlight MT Light" w:hAnsi="Footlight MT Light"/>
                <w:lang w:val="pt-BR"/>
              </w:rPr>
              <w:t>biaya langsung non-personel yang tercantum dalam Rekapitulasi Penawaran Biaya disesuaikan dengan waktu penugasan</w:t>
            </w:r>
            <w:r w:rsidRPr="00B21576">
              <w:rPr>
                <w:rFonts w:ascii="Footlight MT Light" w:hAnsi="Footlight MT Light"/>
                <w:lang w:val="id-ID"/>
              </w:rPr>
              <w:t xml:space="preserve"> tenaga ahli</w:t>
            </w:r>
            <w:r w:rsidRPr="00B21576">
              <w:rPr>
                <w:rFonts w:ascii="Footlight MT Light" w:hAnsi="Footlight MT Light"/>
                <w:lang w:val="pt-BR"/>
              </w:rPr>
              <w:t xml:space="preserve"> (man/month)  dan/atau volume </w:t>
            </w:r>
            <w:r w:rsidRPr="00B21576">
              <w:rPr>
                <w:rFonts w:ascii="Footlight MT Light" w:hAnsi="Footlight MT Light"/>
                <w:lang w:val="id-ID"/>
              </w:rPr>
              <w:t xml:space="preserve">jenis </w:t>
            </w:r>
            <w:r w:rsidRPr="00B21576">
              <w:rPr>
                <w:rFonts w:ascii="Footlight MT Light" w:hAnsi="Footlight MT Light"/>
                <w:lang w:val="pt-BR"/>
              </w:rPr>
              <w:t>biaya langsung non-personel</w:t>
            </w:r>
            <w:r w:rsidRPr="00B21576">
              <w:rPr>
                <w:rFonts w:ascii="Footlight MT Light" w:hAnsi="Footlight MT Light"/>
                <w:lang w:val="id-ID"/>
              </w:rPr>
              <w:t xml:space="preserve"> </w:t>
            </w:r>
            <w:r w:rsidRPr="00B21576">
              <w:rPr>
                <w:rFonts w:ascii="Footlight MT Light" w:hAnsi="Footlight MT Light"/>
                <w:lang w:val="pt-BR"/>
              </w:rPr>
              <w:t xml:space="preserve">yang tercantum dalam </w:t>
            </w:r>
            <w:r w:rsidRPr="00B21576">
              <w:rPr>
                <w:rFonts w:ascii="Footlight MT Light" w:hAnsi="Footlight MT Light" w:cs="Arial"/>
                <w:lang w:val="pt-BR"/>
              </w:rPr>
              <w:t>Dokumen Pemilihan;</w:t>
            </w:r>
          </w:p>
          <w:p w14:paraId="00D1CC08" w14:textId="7911DA0A" w:rsidR="00B30C4B" w:rsidRPr="00B21576" w:rsidRDefault="00B30C4B" w:rsidP="004D2D26">
            <w:pPr>
              <w:numPr>
                <w:ilvl w:val="0"/>
                <w:numId w:val="99"/>
              </w:numPr>
              <w:autoSpaceDE w:val="0"/>
              <w:autoSpaceDN w:val="0"/>
              <w:adjustRightInd w:val="0"/>
              <w:ind w:left="1462" w:hanging="425"/>
              <w:rPr>
                <w:rFonts w:ascii="Footlight MT Light" w:hAnsi="Footlight MT Light"/>
                <w:lang w:val="pt-BR"/>
              </w:rPr>
            </w:pPr>
            <w:r w:rsidRPr="00B21576">
              <w:rPr>
                <w:rFonts w:ascii="Footlight MT Light" w:hAnsi="Footlight MT Light"/>
                <w:lang w:val="pt-BR"/>
              </w:rPr>
              <w:t xml:space="preserve">apabila terjadi  kesalahan hasil perkalian antara waktu penugasan </w:t>
            </w:r>
            <w:r w:rsidRPr="00B21576">
              <w:rPr>
                <w:rFonts w:ascii="Footlight MT Light" w:hAnsi="Footlight MT Light"/>
                <w:lang w:val="id-ID"/>
              </w:rPr>
              <w:t>tenaga ahli</w:t>
            </w:r>
            <w:r w:rsidRPr="00B21576">
              <w:rPr>
                <w:rFonts w:ascii="Footlight MT Light" w:hAnsi="Footlight MT Light"/>
                <w:lang w:val="pt-BR"/>
              </w:rPr>
              <w:t xml:space="preserve"> (man/month) dan/atau volume jenis biaya langsung non-personel dan remunerasi/harga satuan, maka dilakukan pembetulan dan harga yang berlaku adalah hasil perkalian sebenarnya (setelah koreksi aritmatik); </w:t>
            </w:r>
          </w:p>
          <w:p w14:paraId="0B8CFB58" w14:textId="58C1B2BA" w:rsidR="00B30C4B" w:rsidRPr="00B21576" w:rsidRDefault="00B30C4B" w:rsidP="004D2D26">
            <w:pPr>
              <w:numPr>
                <w:ilvl w:val="0"/>
                <w:numId w:val="99"/>
              </w:numPr>
              <w:autoSpaceDE w:val="0"/>
              <w:autoSpaceDN w:val="0"/>
              <w:adjustRightInd w:val="0"/>
              <w:ind w:left="1462" w:hanging="425"/>
              <w:rPr>
                <w:rFonts w:ascii="Footlight MT Light" w:hAnsi="Footlight MT Light"/>
                <w:lang w:val="pt-BR"/>
              </w:rPr>
            </w:pPr>
            <w:r w:rsidRPr="00B21576">
              <w:rPr>
                <w:rFonts w:ascii="Footlight MT Light" w:hAnsi="Footlight MT Light"/>
                <w:lang w:val="pt-BR"/>
              </w:rPr>
              <w:t xml:space="preserve">Komponen </w:t>
            </w:r>
            <w:r w:rsidR="00D54724" w:rsidRPr="00B21576">
              <w:rPr>
                <w:rFonts w:ascii="Footlight MT Light" w:hAnsi="Footlight MT Light"/>
                <w:lang w:val="id-ID"/>
              </w:rPr>
              <w:t xml:space="preserve">personel dan </w:t>
            </w:r>
            <w:r w:rsidRPr="00B21576">
              <w:rPr>
                <w:rFonts w:ascii="Footlight MT Light" w:hAnsi="Footlight MT Light"/>
                <w:lang w:val="pt-BR"/>
              </w:rPr>
              <w:t>non-personel yang tidak diberi harga satuan dianggap sudah termasuk dalam harga satuan pekerjaan yang lain dan harga satuan pada Rekapitulasi Penawaran Biaya tetap dibiarkan kosong;</w:t>
            </w:r>
          </w:p>
          <w:p w14:paraId="3A93076F" w14:textId="19F25BEB" w:rsidR="00B30C4B" w:rsidRPr="00B21576" w:rsidRDefault="00B30C4B" w:rsidP="004D2D26">
            <w:pPr>
              <w:numPr>
                <w:ilvl w:val="0"/>
                <w:numId w:val="99"/>
              </w:numPr>
              <w:autoSpaceDE w:val="0"/>
              <w:autoSpaceDN w:val="0"/>
              <w:adjustRightInd w:val="0"/>
              <w:ind w:left="1462" w:hanging="425"/>
              <w:rPr>
                <w:rFonts w:ascii="Footlight MT Light" w:hAnsi="Footlight MT Light"/>
                <w:lang w:val="pt-BR"/>
              </w:rPr>
            </w:pPr>
            <w:r w:rsidRPr="00B21576">
              <w:rPr>
                <w:rFonts w:ascii="Footlight MT Light" w:hAnsi="Footlight MT Light"/>
                <w:lang w:val="pt-BR"/>
              </w:rPr>
              <w:t xml:space="preserve">Komponen </w:t>
            </w:r>
            <w:r w:rsidR="00D54724" w:rsidRPr="00B21576">
              <w:rPr>
                <w:rFonts w:ascii="Footlight MT Light" w:hAnsi="Footlight MT Light"/>
                <w:lang w:val="id-ID"/>
              </w:rPr>
              <w:t xml:space="preserve">personel dan </w:t>
            </w:r>
            <w:r w:rsidRPr="00B21576">
              <w:rPr>
                <w:rFonts w:ascii="Footlight MT Light" w:hAnsi="Footlight MT Light"/>
                <w:lang w:val="pt-BR"/>
              </w:rPr>
              <w:t xml:space="preserve">non-personel yang tidak tercantum dalam Rekapitulasi Penawaran Biaya disesuaikan dengan jenis pekerjaan yang tercantum dalam Dokumen Pemilihan dan harga satuan pekerjaan dianggap nol; </w:t>
            </w:r>
          </w:p>
          <w:p w14:paraId="0D7434F7" w14:textId="4B55C00D" w:rsidR="003E7309" w:rsidRPr="00B21576" w:rsidRDefault="00B30C4B" w:rsidP="004D2D26">
            <w:pPr>
              <w:numPr>
                <w:ilvl w:val="0"/>
                <w:numId w:val="99"/>
              </w:numPr>
              <w:autoSpaceDE w:val="0"/>
              <w:autoSpaceDN w:val="0"/>
              <w:adjustRightInd w:val="0"/>
              <w:ind w:left="1462" w:hanging="425"/>
              <w:rPr>
                <w:rFonts w:ascii="Footlight MT Light" w:hAnsi="Footlight MT Light"/>
                <w:lang w:val="pt-BR"/>
              </w:rPr>
            </w:pPr>
            <w:r w:rsidRPr="00B21576">
              <w:rPr>
                <w:rFonts w:ascii="Footlight MT Light" w:hAnsi="Footlight MT Light"/>
                <w:lang w:val="pt-BR"/>
              </w:rPr>
              <w:t>Total penawaran biaya hasil koreksi aritmatik pada bagian harga satuan dapat mengubah harga penawaran;</w:t>
            </w:r>
            <w:r w:rsidR="00CD2556" w:rsidRPr="00B21576">
              <w:rPr>
                <w:rFonts w:ascii="Footlight MT Light" w:hAnsi="Footlight MT Light"/>
                <w:lang w:val="id-ID"/>
              </w:rPr>
              <w:t xml:space="preserve"> </w:t>
            </w:r>
            <w:r w:rsidR="003E7309" w:rsidRPr="00B21576">
              <w:rPr>
                <w:rFonts w:ascii="Footlight MT Light" w:hAnsi="Footlight MT Light"/>
                <w:lang w:val="id-ID"/>
              </w:rPr>
              <w:t>dan</w:t>
            </w:r>
          </w:p>
          <w:p w14:paraId="3CEAA08A" w14:textId="5B6E6012" w:rsidR="00B30C4B" w:rsidRPr="00B21576" w:rsidRDefault="00CD2556" w:rsidP="004D2D26">
            <w:pPr>
              <w:numPr>
                <w:ilvl w:val="0"/>
                <w:numId w:val="99"/>
              </w:numPr>
              <w:autoSpaceDE w:val="0"/>
              <w:autoSpaceDN w:val="0"/>
              <w:adjustRightInd w:val="0"/>
              <w:ind w:left="1462" w:hanging="425"/>
              <w:rPr>
                <w:rFonts w:ascii="Footlight MT Light" w:hAnsi="Footlight MT Light"/>
                <w:lang w:val="pt-BR"/>
              </w:rPr>
            </w:pPr>
            <w:r w:rsidRPr="00B21576">
              <w:rPr>
                <w:rFonts w:ascii="Footlight MT Light" w:hAnsi="Footlight MT Light"/>
                <w:lang w:val="id-ID"/>
              </w:rPr>
              <w:t>T</w:t>
            </w:r>
            <w:r w:rsidR="00B30C4B" w:rsidRPr="00B21576">
              <w:rPr>
                <w:rFonts w:ascii="Footlight MT Light" w:hAnsi="Footlight MT Light"/>
                <w:lang w:val="pt-BR"/>
              </w:rPr>
              <w:t>otal penawaran biaya hasil koreksi aritmatik yang melebihi pagu anggaran tidak menggugurkan penawaran.</w:t>
            </w:r>
          </w:p>
          <w:p w14:paraId="101DA893" w14:textId="77777777" w:rsidR="00B30C4B" w:rsidRPr="00B21576" w:rsidRDefault="00B30C4B" w:rsidP="004D2D26">
            <w:pPr>
              <w:numPr>
                <w:ilvl w:val="0"/>
                <w:numId w:val="98"/>
              </w:numPr>
              <w:autoSpaceDE w:val="0"/>
              <w:autoSpaceDN w:val="0"/>
              <w:adjustRightInd w:val="0"/>
              <w:ind w:left="1037" w:hanging="351"/>
              <w:rPr>
                <w:rFonts w:ascii="Footlight MT Light" w:hAnsi="Footlight MT Light"/>
                <w:lang w:val="id-ID"/>
              </w:rPr>
            </w:pPr>
            <w:r w:rsidRPr="00B21576">
              <w:rPr>
                <w:rFonts w:ascii="Footlight MT Light" w:hAnsi="Footlight MT Light"/>
                <w:lang w:val="id-ID"/>
              </w:rPr>
              <w:t>Unsur-unsur yang perlu diteliti dan dinilai dalam evaluasi penawaran biaya pada Kontrak berdasarkan Waktu Penugasan dilakukan terhadap:</w:t>
            </w:r>
          </w:p>
          <w:p w14:paraId="5CD8CC18" w14:textId="42B5A595" w:rsidR="00B30C4B" w:rsidRPr="00B21576" w:rsidRDefault="00B30C4B" w:rsidP="004D2D26">
            <w:pPr>
              <w:numPr>
                <w:ilvl w:val="1"/>
                <w:numId w:val="100"/>
              </w:numPr>
              <w:autoSpaceDE w:val="0"/>
              <w:autoSpaceDN w:val="0"/>
              <w:adjustRightInd w:val="0"/>
              <w:ind w:left="1447"/>
              <w:rPr>
                <w:rFonts w:ascii="Footlight MT Light" w:hAnsi="Footlight MT Light"/>
                <w:lang w:val="id-ID" w:eastAsia="id-ID"/>
              </w:rPr>
            </w:pPr>
            <w:r w:rsidRPr="00B21576">
              <w:rPr>
                <w:rFonts w:ascii="Footlight MT Light" w:hAnsi="Footlight MT Light"/>
                <w:lang w:val="id-ID" w:eastAsia="id-ID"/>
              </w:rPr>
              <w:t>kewajaran biaya pada Rincian Biaya Langsung Personel</w:t>
            </w:r>
            <w:r w:rsidRPr="00B21576">
              <w:rPr>
                <w:rFonts w:ascii="Footlight MT Light" w:hAnsi="Footlight MT Light"/>
                <w:i/>
                <w:lang w:val="id-ID" w:eastAsia="id-ID"/>
              </w:rPr>
              <w:t>;</w:t>
            </w:r>
          </w:p>
          <w:p w14:paraId="041A9382" w14:textId="77777777" w:rsidR="00B30C4B" w:rsidRPr="00B21576" w:rsidRDefault="00B30C4B" w:rsidP="004D2D26">
            <w:pPr>
              <w:numPr>
                <w:ilvl w:val="1"/>
                <w:numId w:val="100"/>
              </w:numPr>
              <w:autoSpaceDE w:val="0"/>
              <w:autoSpaceDN w:val="0"/>
              <w:adjustRightInd w:val="0"/>
              <w:ind w:left="1447"/>
              <w:rPr>
                <w:rFonts w:ascii="Footlight MT Light" w:hAnsi="Footlight MT Light"/>
                <w:lang w:val="id-ID" w:eastAsia="id-ID"/>
              </w:rPr>
            </w:pPr>
            <w:r w:rsidRPr="00B21576">
              <w:rPr>
                <w:rFonts w:ascii="Footlight MT Light" w:hAnsi="Footlight MT Light"/>
                <w:lang w:val="id-ID" w:eastAsia="id-ID"/>
              </w:rPr>
              <w:t>kewajaran</w:t>
            </w:r>
            <w:r w:rsidRPr="00B21576">
              <w:rPr>
                <w:rFonts w:ascii="Footlight MT Light" w:hAnsi="Footlight MT Light"/>
                <w:lang w:val="en-ID" w:eastAsia="id-ID"/>
              </w:rPr>
              <w:t xml:space="preserve"> waktu</w:t>
            </w:r>
            <w:r w:rsidRPr="00B21576">
              <w:rPr>
                <w:rFonts w:ascii="Footlight MT Light" w:hAnsi="Footlight MT Light"/>
                <w:lang w:val="id-ID" w:eastAsia="id-ID"/>
              </w:rPr>
              <w:t xml:space="preserve"> penugasan tenaga ahli </w:t>
            </w:r>
            <w:r w:rsidRPr="00B21576">
              <w:rPr>
                <w:rFonts w:ascii="Footlight MT Light" w:hAnsi="Footlight MT Light"/>
                <w:i/>
                <w:lang w:val="id-ID" w:eastAsia="id-ID"/>
              </w:rPr>
              <w:t>(man</w:t>
            </w:r>
            <w:r w:rsidRPr="00B21576">
              <w:rPr>
                <w:rFonts w:ascii="Footlight MT Light" w:hAnsi="Footlight MT Light"/>
                <w:i/>
                <w:lang w:val="en-ID" w:eastAsia="id-ID"/>
              </w:rPr>
              <w:t>/</w:t>
            </w:r>
            <w:r w:rsidRPr="00B21576">
              <w:rPr>
                <w:rFonts w:ascii="Footlight MT Light" w:hAnsi="Footlight MT Light"/>
                <w:i/>
                <w:lang w:val="id-ID" w:eastAsia="id-ID"/>
              </w:rPr>
              <w:t xml:space="preserve"> month)</w:t>
            </w:r>
            <w:r w:rsidRPr="00B21576">
              <w:rPr>
                <w:rFonts w:ascii="Footlight MT Light" w:hAnsi="Footlight MT Light"/>
                <w:lang w:val="id-ID" w:eastAsia="id-ID"/>
              </w:rPr>
              <w:t xml:space="preserve"> sesuai Proposal Teknis;</w:t>
            </w:r>
          </w:p>
          <w:p w14:paraId="3FC65AEF" w14:textId="77777777" w:rsidR="00B30C4B" w:rsidRPr="00B21576" w:rsidRDefault="00B30C4B" w:rsidP="004D2D26">
            <w:pPr>
              <w:numPr>
                <w:ilvl w:val="1"/>
                <w:numId w:val="100"/>
              </w:numPr>
              <w:autoSpaceDE w:val="0"/>
              <w:autoSpaceDN w:val="0"/>
              <w:adjustRightInd w:val="0"/>
              <w:ind w:left="1447"/>
              <w:rPr>
                <w:rFonts w:ascii="Footlight MT Light" w:hAnsi="Footlight MT Light"/>
                <w:lang w:val="id-ID" w:eastAsia="id-ID"/>
              </w:rPr>
            </w:pPr>
            <w:r w:rsidRPr="00B21576">
              <w:rPr>
                <w:rFonts w:ascii="Footlight MT Light" w:hAnsi="Footlight MT Light"/>
                <w:lang w:val="id-ID" w:eastAsia="id-ID"/>
              </w:rPr>
              <w:t xml:space="preserve">kewajaran biaya pada Rincian Biaya Langsung Non-Personel </w:t>
            </w:r>
            <w:r w:rsidRPr="00B21576">
              <w:rPr>
                <w:rFonts w:ascii="Footlight MT Light" w:hAnsi="Footlight MT Light"/>
                <w:i/>
                <w:lang w:val="id-ID" w:eastAsia="id-ID"/>
              </w:rPr>
              <w:t>(direct reimbursable cost)</w:t>
            </w:r>
            <w:r w:rsidRPr="00B21576">
              <w:rPr>
                <w:rFonts w:ascii="Footlight MT Light" w:hAnsi="Footlight MT Light"/>
                <w:lang w:val="id-ID" w:eastAsia="id-ID"/>
              </w:rPr>
              <w:t>.</w:t>
            </w:r>
          </w:p>
          <w:p w14:paraId="6035C0CC" w14:textId="7423D5B2" w:rsidR="00B30C4B" w:rsidRPr="00B21576" w:rsidRDefault="00B30C4B" w:rsidP="004D2D26">
            <w:pPr>
              <w:numPr>
                <w:ilvl w:val="0"/>
                <w:numId w:val="98"/>
              </w:numPr>
              <w:autoSpaceDE w:val="0"/>
              <w:autoSpaceDN w:val="0"/>
              <w:adjustRightInd w:val="0"/>
              <w:ind w:left="1037" w:hanging="351"/>
              <w:rPr>
                <w:rFonts w:ascii="Footlight MT Light" w:hAnsi="Footlight MT Light"/>
                <w:lang w:val="id-ID"/>
              </w:rPr>
            </w:pPr>
            <w:r w:rsidRPr="00B21576">
              <w:rPr>
                <w:rFonts w:ascii="Footlight MT Light" w:hAnsi="Footlight MT Light"/>
                <w:lang w:val="id-ID"/>
              </w:rPr>
              <w:t xml:space="preserve">Apabila diperlukan Pokja Pemilihan melakukan klarifikasi kepada Peserta terkait hasil pemeriksaan </w:t>
            </w:r>
            <w:r w:rsidR="00615B42" w:rsidRPr="00B21576">
              <w:rPr>
                <w:rFonts w:ascii="Footlight MT Light" w:hAnsi="Footlight MT Light"/>
                <w:lang w:val="id-ID"/>
              </w:rPr>
              <w:t>biaya</w:t>
            </w:r>
            <w:r w:rsidRPr="00B21576">
              <w:rPr>
                <w:rFonts w:ascii="Footlight MT Light" w:hAnsi="Footlight MT Light"/>
                <w:lang w:val="id-ID"/>
              </w:rPr>
              <w:t xml:space="preserve"> penawaran pada Kontrak Lumsum dan hasil koreksi aritmatik pada Kontrak berdasarkan Waktu Penugasan. </w:t>
            </w:r>
          </w:p>
          <w:p w14:paraId="09323338" w14:textId="77777777" w:rsidR="00B30C4B" w:rsidRPr="00B21576" w:rsidRDefault="00B30C4B" w:rsidP="00B21576">
            <w:pPr>
              <w:autoSpaceDE w:val="0"/>
              <w:autoSpaceDN w:val="0"/>
              <w:adjustRightInd w:val="0"/>
              <w:ind w:left="1060"/>
              <w:rPr>
                <w:rFonts w:ascii="Footlight MT Light" w:hAnsi="Footlight MT Light"/>
                <w:lang w:val="id-ID"/>
              </w:rPr>
            </w:pPr>
          </w:p>
          <w:p w14:paraId="7100594E" w14:textId="77777777" w:rsidR="00CD2556" w:rsidRPr="00B21576" w:rsidRDefault="00A942BC" w:rsidP="004D2D26">
            <w:pPr>
              <w:numPr>
                <w:ilvl w:val="1"/>
                <w:numId w:val="88"/>
              </w:numPr>
              <w:ind w:left="611" w:hanging="611"/>
              <w:rPr>
                <w:rFonts w:ascii="Footlight MT Light" w:hAnsi="Footlight MT Light"/>
                <w:lang w:val="nl-NL"/>
              </w:rPr>
            </w:pPr>
            <w:r w:rsidRPr="00B21576">
              <w:rPr>
                <w:rFonts w:ascii="Footlight MT Light" w:hAnsi="Footlight MT Light"/>
                <w:lang w:val="id-ID"/>
              </w:rPr>
              <w:t xml:space="preserve">Pokja Pemilihan menyampaikan undangan kepada peserta dengan peringkat teknis terbaik, untuk menghadiri acara klarifikasi dan negosiasi teknis dan biaya segera setelah acara pembukaan dan evaluasi </w:t>
            </w:r>
            <w:r w:rsidRPr="00B21576">
              <w:rPr>
                <w:rFonts w:ascii="Footlight MT Light" w:hAnsi="Footlight MT Light"/>
                <w:i/>
                <w:lang w:val="id-ID"/>
              </w:rPr>
              <w:t>file</w:t>
            </w:r>
            <w:r w:rsidRPr="00B21576">
              <w:rPr>
                <w:rFonts w:ascii="Footlight MT Light" w:hAnsi="Footlight MT Light"/>
                <w:lang w:val="id-ID"/>
              </w:rPr>
              <w:t xml:space="preserve"> II selesai. </w:t>
            </w:r>
            <w:r w:rsidRPr="00B21576">
              <w:rPr>
                <w:rFonts w:ascii="Footlight MT Light" w:hAnsi="Footlight MT Light"/>
                <w:lang w:val="nl-NL"/>
              </w:rPr>
              <w:t>Undangan mencantumkan tempat, hari, tanggal, dan waktu klarifikasi dan negosiasi teknis dan biaya</w:t>
            </w:r>
            <w:r w:rsidR="00CD2556" w:rsidRPr="00B21576">
              <w:rPr>
                <w:rFonts w:ascii="Footlight MT Light" w:hAnsi="Footlight MT Light"/>
                <w:lang w:val="id-ID"/>
              </w:rPr>
              <w:t>.</w:t>
            </w:r>
          </w:p>
          <w:p w14:paraId="01BD11C1" w14:textId="77777777" w:rsidR="00D54724" w:rsidRPr="00B21576" w:rsidRDefault="00D54724" w:rsidP="00B21576">
            <w:pPr>
              <w:ind w:left="611"/>
              <w:rPr>
                <w:rFonts w:ascii="Footlight MT Light" w:hAnsi="Footlight MT Light"/>
                <w:lang w:val="nl-NL"/>
              </w:rPr>
            </w:pPr>
          </w:p>
          <w:p w14:paraId="795E2E8D" w14:textId="77777777" w:rsidR="00D54724" w:rsidRPr="00B21576" w:rsidRDefault="00D54724" w:rsidP="004D2D26">
            <w:pPr>
              <w:numPr>
                <w:ilvl w:val="1"/>
                <w:numId w:val="88"/>
              </w:numPr>
              <w:ind w:left="611" w:hanging="611"/>
              <w:rPr>
                <w:rFonts w:ascii="Footlight MT Light" w:hAnsi="Footlight MT Light"/>
                <w:lang w:val="id-ID" w:eastAsia="id-ID"/>
              </w:rPr>
            </w:pPr>
            <w:r w:rsidRPr="00B21576">
              <w:rPr>
                <w:rFonts w:ascii="Footlight MT Light" w:hAnsi="Footlight MT Light"/>
                <w:lang w:val="id-ID" w:eastAsia="id-ID"/>
              </w:rPr>
              <w:lastRenderedPageBreak/>
              <w:t xml:space="preserve">Pokja Pemilihan membuat dan menandatangani Berita Acara Hasil Evaluasi </w:t>
            </w:r>
            <w:r w:rsidRPr="00B21576">
              <w:rPr>
                <w:rFonts w:ascii="Footlight MT Light" w:hAnsi="Footlight MT Light"/>
                <w:i/>
                <w:lang w:val="id-ID" w:eastAsia="id-ID"/>
              </w:rPr>
              <w:t>File</w:t>
            </w:r>
            <w:r w:rsidRPr="00B21576">
              <w:rPr>
                <w:rFonts w:ascii="Footlight MT Light" w:hAnsi="Footlight MT Light"/>
                <w:lang w:val="id-ID" w:eastAsia="id-ID"/>
              </w:rPr>
              <w:t xml:space="preserve"> II yang paling sedikit memuat:</w:t>
            </w:r>
          </w:p>
          <w:p w14:paraId="2D2CC8F7" w14:textId="47B0FFE6" w:rsidR="00D54724" w:rsidRPr="00B21576" w:rsidRDefault="00D54724" w:rsidP="004D2D26">
            <w:pPr>
              <w:pStyle w:val="ListParagraph"/>
              <w:numPr>
                <w:ilvl w:val="0"/>
                <w:numId w:val="185"/>
              </w:numPr>
              <w:ind w:left="1167" w:hanging="425"/>
              <w:rPr>
                <w:rFonts w:ascii="Footlight MT Light" w:hAnsi="Footlight MT Light"/>
                <w:lang w:val="id-ID" w:eastAsia="id-ID"/>
              </w:rPr>
            </w:pPr>
            <w:r w:rsidRPr="00B21576">
              <w:rPr>
                <w:rFonts w:ascii="Footlight MT Light" w:hAnsi="Footlight MT Light"/>
                <w:lang w:val="id-ID" w:eastAsia="id-ID"/>
              </w:rPr>
              <w:t>Nama  dan alamat peserta;</w:t>
            </w:r>
          </w:p>
          <w:p w14:paraId="2A267B62" w14:textId="77777777" w:rsidR="00D54724" w:rsidRPr="00B21576" w:rsidRDefault="00D54724" w:rsidP="004D2D26">
            <w:pPr>
              <w:pStyle w:val="ListParagraph"/>
              <w:numPr>
                <w:ilvl w:val="0"/>
                <w:numId w:val="185"/>
              </w:numPr>
              <w:ind w:left="1167" w:hanging="425"/>
              <w:rPr>
                <w:rFonts w:ascii="Footlight MT Light" w:hAnsi="Footlight MT Light"/>
                <w:lang w:val="id-ID" w:eastAsia="id-ID"/>
              </w:rPr>
            </w:pPr>
            <w:r w:rsidRPr="00B21576">
              <w:rPr>
                <w:rFonts w:ascii="Footlight MT Light" w:hAnsi="Footlight MT Light"/>
                <w:lang w:val="id-ID" w:eastAsia="id-ID"/>
              </w:rPr>
              <w:t>Besaran usulan biaya dan biaya terkoreksi;</w:t>
            </w:r>
          </w:p>
          <w:p w14:paraId="2158154D" w14:textId="77777777" w:rsidR="00D54724" w:rsidRPr="00B21576" w:rsidRDefault="00D54724" w:rsidP="004D2D26">
            <w:pPr>
              <w:pStyle w:val="ListParagraph"/>
              <w:numPr>
                <w:ilvl w:val="0"/>
                <w:numId w:val="185"/>
              </w:numPr>
              <w:ind w:left="1167" w:hanging="425"/>
              <w:rPr>
                <w:rFonts w:ascii="Footlight MT Light" w:hAnsi="Footlight MT Light"/>
                <w:lang w:val="id-ID" w:eastAsia="id-ID"/>
              </w:rPr>
            </w:pPr>
            <w:r w:rsidRPr="00B21576">
              <w:rPr>
                <w:rFonts w:ascii="Footlight MT Light" w:hAnsi="Footlight MT Light"/>
                <w:lang w:val="id-ID" w:eastAsia="id-ID"/>
              </w:rPr>
              <w:t>Hasil evaluasi penawaran biaya termasuk kewajaran yang meliputi (khusus jenis kontrak waktu penugasan);</w:t>
            </w:r>
          </w:p>
          <w:p w14:paraId="4B35F560" w14:textId="2A1DE527" w:rsidR="00D54724" w:rsidRPr="00B21576" w:rsidRDefault="00D54724" w:rsidP="004D2D26">
            <w:pPr>
              <w:pStyle w:val="ListParagraph"/>
              <w:numPr>
                <w:ilvl w:val="0"/>
                <w:numId w:val="186"/>
              </w:numPr>
              <w:ind w:left="1593"/>
              <w:rPr>
                <w:rFonts w:ascii="Footlight MT Light" w:hAnsi="Footlight MT Light"/>
                <w:lang w:val="id-ID" w:eastAsia="id-ID"/>
              </w:rPr>
            </w:pPr>
            <w:r w:rsidRPr="00B21576">
              <w:rPr>
                <w:rFonts w:ascii="Footlight MT Light" w:hAnsi="Footlight MT Light"/>
                <w:lang w:val="id-ID" w:eastAsia="id-ID"/>
              </w:rPr>
              <w:t>Biaya pada Rincian Biaya Langsung Personel;</w:t>
            </w:r>
          </w:p>
          <w:p w14:paraId="70134BDF" w14:textId="57ECE135" w:rsidR="00D54724" w:rsidRPr="00B21576" w:rsidRDefault="00D54724" w:rsidP="004D2D26">
            <w:pPr>
              <w:pStyle w:val="ListParagraph"/>
              <w:numPr>
                <w:ilvl w:val="0"/>
                <w:numId w:val="186"/>
              </w:numPr>
              <w:ind w:left="1593"/>
              <w:rPr>
                <w:rFonts w:ascii="Footlight MT Light" w:hAnsi="Footlight MT Light"/>
                <w:lang w:val="id-ID" w:eastAsia="id-ID"/>
              </w:rPr>
            </w:pPr>
            <w:r w:rsidRPr="00B21576">
              <w:rPr>
                <w:rFonts w:ascii="Footlight MT Light" w:hAnsi="Footlight MT Light"/>
                <w:lang w:val="id-ID" w:eastAsia="id-ID"/>
              </w:rPr>
              <w:t xml:space="preserve">biaya pada Rincian Biaya Langsung Non-Personel </w:t>
            </w:r>
            <w:r w:rsidRPr="00B21576">
              <w:rPr>
                <w:rFonts w:ascii="Footlight MT Light" w:hAnsi="Footlight MT Light"/>
                <w:i/>
                <w:lang w:val="id-ID" w:eastAsia="id-ID"/>
              </w:rPr>
              <w:t>(direct reimburseable cost)</w:t>
            </w:r>
            <w:r w:rsidR="00A94CC9" w:rsidRPr="00B21576">
              <w:rPr>
                <w:rFonts w:ascii="Footlight MT Light" w:hAnsi="Footlight MT Light"/>
                <w:i/>
                <w:lang w:eastAsia="id-ID"/>
              </w:rPr>
              <w:t>.</w:t>
            </w:r>
          </w:p>
          <w:p w14:paraId="120549F9" w14:textId="7DB7334E" w:rsidR="00D54724" w:rsidRPr="00B21576" w:rsidRDefault="00D54724" w:rsidP="004D2D26">
            <w:pPr>
              <w:pStyle w:val="ListParagraph"/>
              <w:numPr>
                <w:ilvl w:val="0"/>
                <w:numId w:val="185"/>
              </w:numPr>
              <w:ind w:left="1167" w:hanging="425"/>
              <w:rPr>
                <w:rFonts w:ascii="Footlight MT Light" w:hAnsi="Footlight MT Light"/>
                <w:lang w:val="id-ID" w:eastAsia="id-ID"/>
              </w:rPr>
            </w:pPr>
            <w:r w:rsidRPr="00B21576">
              <w:rPr>
                <w:rFonts w:ascii="Footlight MT Light" w:hAnsi="Footlight MT Light"/>
                <w:lang w:val="id-ID" w:eastAsia="id-ID"/>
              </w:rPr>
              <w:t>Tanggal dibuatnya berita acara;</w:t>
            </w:r>
          </w:p>
          <w:p w14:paraId="6FF37E5E" w14:textId="77777777" w:rsidR="00D54724" w:rsidRPr="00B21576" w:rsidRDefault="00D54724" w:rsidP="004D2D26">
            <w:pPr>
              <w:pStyle w:val="ListParagraph"/>
              <w:numPr>
                <w:ilvl w:val="0"/>
                <w:numId w:val="185"/>
              </w:numPr>
              <w:ind w:left="1167" w:hanging="425"/>
              <w:rPr>
                <w:rFonts w:ascii="Footlight MT Light" w:hAnsi="Footlight MT Light"/>
                <w:lang w:val="id-ID" w:eastAsia="id-ID"/>
              </w:rPr>
            </w:pPr>
            <w:r w:rsidRPr="00B21576">
              <w:rPr>
                <w:rFonts w:ascii="Footlight MT Light" w:hAnsi="Footlight MT Light"/>
                <w:lang w:val="id-ID" w:eastAsia="id-ID"/>
              </w:rPr>
              <w:t>Keterangan-keterangan lain yang dianggap perlu;</w:t>
            </w:r>
            <w:r w:rsidRPr="00B21576">
              <w:rPr>
                <w:rFonts w:ascii="Footlight MT Light" w:hAnsi="Footlight MT Light"/>
                <w:lang w:val="nl-NL" w:eastAsia="id-ID"/>
              </w:rPr>
              <w:t xml:space="preserve"> dan</w:t>
            </w:r>
          </w:p>
          <w:p w14:paraId="6B43BCBB" w14:textId="77777777" w:rsidR="00D54724" w:rsidRPr="00B21576" w:rsidRDefault="00D54724" w:rsidP="004D2D26">
            <w:pPr>
              <w:pStyle w:val="ListParagraph"/>
              <w:numPr>
                <w:ilvl w:val="0"/>
                <w:numId w:val="185"/>
              </w:numPr>
              <w:ind w:left="1167" w:hanging="425"/>
              <w:rPr>
                <w:rFonts w:ascii="Footlight MT Light" w:hAnsi="Footlight MT Light"/>
                <w:lang w:val="id-ID" w:eastAsia="id-ID"/>
              </w:rPr>
            </w:pPr>
            <w:r w:rsidRPr="00B21576">
              <w:rPr>
                <w:rFonts w:ascii="Footlight MT Light" w:hAnsi="Footlight MT Light"/>
                <w:lang w:val="id-ID" w:eastAsia="id-ID"/>
              </w:rPr>
              <w:t>Pernyataan bahwa Seleksi gagal apabila tidak ada penawaran yang memenuhi syarat.</w:t>
            </w:r>
          </w:p>
          <w:p w14:paraId="63C037CA" w14:textId="6EC75B24" w:rsidR="00DC52B6" w:rsidRPr="00B21576" w:rsidRDefault="00DC52B6" w:rsidP="00B21576">
            <w:pPr>
              <w:ind w:left="475"/>
              <w:rPr>
                <w:rFonts w:ascii="Footlight MT Light" w:hAnsi="Footlight MT Light"/>
                <w:lang w:val="id-ID"/>
              </w:rPr>
            </w:pPr>
          </w:p>
        </w:tc>
      </w:tr>
      <w:tr w:rsidR="006D379D" w:rsidRPr="00B21576" w14:paraId="289B6017" w14:textId="77777777" w:rsidTr="00A76C87">
        <w:trPr>
          <w:trHeight w:val="294"/>
        </w:trPr>
        <w:tc>
          <w:tcPr>
            <w:tcW w:w="2683" w:type="dxa"/>
            <w:gridSpan w:val="2"/>
          </w:tcPr>
          <w:p w14:paraId="081B66E8" w14:textId="0C04B1A0" w:rsidR="000925B4" w:rsidRPr="00B21576" w:rsidRDefault="000925B4" w:rsidP="00B21576">
            <w:pPr>
              <w:pStyle w:val="Heading2"/>
              <w:numPr>
                <w:ilvl w:val="0"/>
                <w:numId w:val="6"/>
              </w:numPr>
              <w:ind w:left="426"/>
              <w:jc w:val="left"/>
              <w:rPr>
                <w:rFonts w:ascii="Footlight MT Light" w:hAnsi="Footlight MT Light"/>
                <w:sz w:val="24"/>
                <w:lang w:val="id-ID"/>
              </w:rPr>
            </w:pPr>
            <w:bookmarkStart w:id="301" w:name="_Toc70513368"/>
            <w:r w:rsidRPr="00B21576">
              <w:rPr>
                <w:rFonts w:ascii="Footlight MT Light" w:hAnsi="Footlight MT Light"/>
                <w:sz w:val="24"/>
                <w:lang w:val="id-ID"/>
              </w:rPr>
              <w:lastRenderedPageBreak/>
              <w:t>Undangan Klarifikasi dan Negosiasi Teknis dan Biaya</w:t>
            </w:r>
            <w:bookmarkEnd w:id="301"/>
          </w:p>
          <w:p w14:paraId="25A9FB16" w14:textId="156CC056" w:rsidR="000925B4" w:rsidRPr="00B21576" w:rsidRDefault="000925B4" w:rsidP="00B21576">
            <w:pPr>
              <w:rPr>
                <w:lang w:val="id-ID"/>
              </w:rPr>
            </w:pPr>
          </w:p>
        </w:tc>
        <w:tc>
          <w:tcPr>
            <w:tcW w:w="6815" w:type="dxa"/>
            <w:gridSpan w:val="2"/>
          </w:tcPr>
          <w:p w14:paraId="051242DA" w14:textId="641DC4FB" w:rsidR="000925B4" w:rsidRPr="00B21576" w:rsidRDefault="000925B4" w:rsidP="00B21576">
            <w:pPr>
              <w:autoSpaceDE w:val="0"/>
              <w:autoSpaceDN w:val="0"/>
              <w:adjustRightInd w:val="0"/>
              <w:rPr>
                <w:rFonts w:ascii="Footlight MT Light" w:hAnsi="Footlight MT Light"/>
                <w:lang w:val="id-ID"/>
              </w:rPr>
            </w:pPr>
            <w:r w:rsidRPr="00B21576">
              <w:rPr>
                <w:rFonts w:ascii="Footlight MT Light" w:hAnsi="Footlight MT Light"/>
                <w:lang w:val="id-ID" w:eastAsia="id-ID"/>
              </w:rPr>
              <w:t xml:space="preserve">Pokja Pemilihan menyampaikan undangan untuk menghadiri acara klarifikasi dan negosiasi teknis dan biaya kepada </w:t>
            </w:r>
            <w:r w:rsidR="00241B79" w:rsidRPr="00B21576">
              <w:rPr>
                <w:rFonts w:ascii="Footlight MT Light" w:hAnsi="Footlight MT Light"/>
                <w:lang w:val="id-ID" w:eastAsia="id-ID"/>
              </w:rPr>
              <w:t>Peserta</w:t>
            </w:r>
            <w:r w:rsidRPr="00B21576">
              <w:rPr>
                <w:rFonts w:ascii="Footlight MT Light" w:hAnsi="Footlight MT Light"/>
                <w:lang w:val="id-ID" w:eastAsia="id-ID"/>
              </w:rPr>
              <w:t xml:space="preserve"> dengan peringkat teknis terbaik.</w:t>
            </w:r>
            <w:r w:rsidRPr="00B21576">
              <w:rPr>
                <w:rFonts w:ascii="Footlight MT Light" w:hAnsi="Footlight MT Light"/>
                <w:lang w:val="id-ID"/>
              </w:rPr>
              <w:t xml:space="preserve"> </w:t>
            </w:r>
          </w:p>
        </w:tc>
      </w:tr>
      <w:tr w:rsidR="00D965E7" w:rsidRPr="00B21576" w14:paraId="1B3567BF" w14:textId="77777777" w:rsidTr="000D3166">
        <w:trPr>
          <w:trHeight w:val="568"/>
        </w:trPr>
        <w:tc>
          <w:tcPr>
            <w:tcW w:w="2683" w:type="dxa"/>
            <w:gridSpan w:val="2"/>
          </w:tcPr>
          <w:p w14:paraId="72095AE6" w14:textId="1678D805" w:rsidR="00D965E7" w:rsidRPr="00B21576" w:rsidRDefault="0081645F" w:rsidP="00B21576">
            <w:pPr>
              <w:pStyle w:val="Heading2"/>
              <w:numPr>
                <w:ilvl w:val="0"/>
                <w:numId w:val="6"/>
              </w:numPr>
              <w:ind w:left="426"/>
              <w:jc w:val="left"/>
              <w:rPr>
                <w:rFonts w:ascii="Footlight MT Light" w:hAnsi="Footlight MT Light"/>
                <w:sz w:val="24"/>
                <w:lang w:val="id-ID"/>
              </w:rPr>
            </w:pPr>
            <w:bookmarkStart w:id="302" w:name="_Toc70513369"/>
            <w:r w:rsidRPr="00B21576">
              <w:rPr>
                <w:rFonts w:ascii="Footlight MT Light" w:hAnsi="Footlight MT Light"/>
                <w:sz w:val="24"/>
                <w:lang w:val="id-ID"/>
              </w:rPr>
              <w:t xml:space="preserve">Klarifikasi dan </w:t>
            </w:r>
            <w:r w:rsidR="00D965E7" w:rsidRPr="00B21576">
              <w:rPr>
                <w:rFonts w:ascii="Footlight MT Light" w:hAnsi="Footlight MT Light"/>
                <w:sz w:val="24"/>
                <w:lang w:val="id-ID"/>
              </w:rPr>
              <w:t>Negosiasi</w:t>
            </w:r>
            <w:r w:rsidR="00CD2556" w:rsidRPr="00B21576">
              <w:rPr>
                <w:rFonts w:ascii="Footlight MT Light" w:hAnsi="Footlight MT Light"/>
                <w:sz w:val="24"/>
                <w:lang w:val="id-ID"/>
              </w:rPr>
              <w:t xml:space="preserve"> Teknis dan Biaya</w:t>
            </w:r>
            <w:bookmarkEnd w:id="302"/>
          </w:p>
        </w:tc>
        <w:tc>
          <w:tcPr>
            <w:tcW w:w="6815" w:type="dxa"/>
            <w:gridSpan w:val="2"/>
          </w:tcPr>
          <w:p w14:paraId="7EB14D66" w14:textId="7A50E809" w:rsidR="00A20E40" w:rsidRPr="00B21576" w:rsidRDefault="00A20E40"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 xml:space="preserve">Untuk penawaran biaya pada Kontrak Lumsum, </w:t>
            </w:r>
            <w:r w:rsidR="00241B79" w:rsidRPr="00B21576">
              <w:rPr>
                <w:rFonts w:ascii="Footlight MT Light" w:hAnsi="Footlight MT Light"/>
                <w:lang w:val="id-ID" w:eastAsia="id-ID"/>
              </w:rPr>
              <w:t>h</w:t>
            </w:r>
            <w:r w:rsidRPr="00B21576">
              <w:rPr>
                <w:rFonts w:ascii="Footlight MT Light" w:hAnsi="Footlight MT Light"/>
                <w:lang w:val="id-ID" w:eastAsia="id-ID"/>
              </w:rPr>
              <w:t>asil negosiasi teknis</w:t>
            </w:r>
            <w:r w:rsidR="005B30A9" w:rsidRPr="00B21576">
              <w:rPr>
                <w:rFonts w:ascii="Footlight MT Light" w:hAnsi="Footlight MT Light"/>
                <w:lang w:val="id-ID" w:eastAsia="id-ID"/>
              </w:rPr>
              <w:t xml:space="preserve"> dan biaya</w:t>
            </w:r>
            <w:r w:rsidRPr="00B21576">
              <w:rPr>
                <w:rFonts w:ascii="Footlight MT Light" w:hAnsi="Footlight MT Light"/>
                <w:lang w:val="id-ID" w:eastAsia="id-ID"/>
              </w:rPr>
              <w:t xml:space="preserve"> tidak merubah biaya penawaran.</w:t>
            </w:r>
          </w:p>
          <w:p w14:paraId="72F34327" w14:textId="77777777" w:rsidR="00A20E40" w:rsidRPr="00B21576" w:rsidRDefault="00A20E40" w:rsidP="00B21576">
            <w:pPr>
              <w:autoSpaceDE w:val="0"/>
              <w:autoSpaceDN w:val="0"/>
              <w:adjustRightInd w:val="0"/>
              <w:ind w:left="611" w:hanging="564"/>
              <w:rPr>
                <w:rFonts w:ascii="Footlight MT Light" w:hAnsi="Footlight MT Light"/>
                <w:lang w:val="id-ID" w:eastAsia="id-ID"/>
              </w:rPr>
            </w:pPr>
          </w:p>
          <w:p w14:paraId="395F35E5" w14:textId="3E1B1484" w:rsidR="00A20E40" w:rsidRPr="00B21576" w:rsidRDefault="0081645F" w:rsidP="004D2D26">
            <w:pPr>
              <w:numPr>
                <w:ilvl w:val="1"/>
                <w:numId w:val="87"/>
              </w:numPr>
              <w:autoSpaceDE w:val="0"/>
              <w:autoSpaceDN w:val="0"/>
              <w:adjustRightInd w:val="0"/>
              <w:ind w:left="753" w:hanging="753"/>
              <w:rPr>
                <w:rFonts w:ascii="Footlight MT Light" w:hAnsi="Footlight MT Light"/>
                <w:lang w:val="fi-FI" w:eastAsia="id-ID"/>
              </w:rPr>
            </w:pPr>
            <w:r w:rsidRPr="00B21576">
              <w:rPr>
                <w:rFonts w:ascii="Footlight MT Light" w:hAnsi="Footlight MT Light"/>
                <w:lang w:val="id-ID" w:eastAsia="id-ID"/>
              </w:rPr>
              <w:t xml:space="preserve">Klarifikasi dan </w:t>
            </w:r>
            <w:r w:rsidR="00A20E40" w:rsidRPr="00B21576">
              <w:rPr>
                <w:rFonts w:ascii="Footlight MT Light" w:hAnsi="Footlight MT Light"/>
                <w:lang w:val="id-ID" w:eastAsia="id-ID"/>
              </w:rPr>
              <w:t>negosiasi teknis dan biaya dilakukan untuk:</w:t>
            </w:r>
          </w:p>
          <w:p w14:paraId="14A37639" w14:textId="130B3B69" w:rsidR="00A20E40" w:rsidRPr="00B21576" w:rsidRDefault="00A20E40" w:rsidP="004D2D26">
            <w:pPr>
              <w:pStyle w:val="ListParagraph"/>
              <w:numPr>
                <w:ilvl w:val="1"/>
                <w:numId w:val="89"/>
              </w:numPr>
              <w:ind w:left="1178"/>
              <w:rPr>
                <w:rFonts w:ascii="Footlight MT Light" w:hAnsi="Footlight MT Light"/>
                <w:lang w:val="id-ID" w:eastAsia="id-ID"/>
              </w:rPr>
            </w:pPr>
            <w:r w:rsidRPr="00B21576">
              <w:rPr>
                <w:rFonts w:ascii="Footlight MT Light" w:hAnsi="Footlight MT Light"/>
                <w:lang w:val="id-ID" w:eastAsia="id-ID"/>
              </w:rPr>
              <w:t xml:space="preserve">meyakinkan kejelasan </w:t>
            </w:r>
            <w:r w:rsidR="00C03388" w:rsidRPr="00B21576">
              <w:rPr>
                <w:rFonts w:ascii="Footlight MT Light" w:hAnsi="Footlight MT Light"/>
                <w:lang w:val="id-ID" w:eastAsia="id-ID"/>
              </w:rPr>
              <w:t xml:space="preserve">substansi </w:t>
            </w:r>
            <w:r w:rsidRPr="00B21576">
              <w:rPr>
                <w:rFonts w:ascii="Footlight MT Light" w:hAnsi="Footlight MT Light"/>
                <w:lang w:val="id-ID" w:eastAsia="id-ID"/>
              </w:rPr>
              <w:t>teknis</w:t>
            </w:r>
            <w:r w:rsidR="00C03388" w:rsidRPr="00B21576">
              <w:rPr>
                <w:rFonts w:ascii="Footlight MT Light" w:hAnsi="Footlight MT Light"/>
                <w:lang w:val="id-ID" w:eastAsia="id-ID"/>
              </w:rPr>
              <w:t>, metode,</w:t>
            </w:r>
            <w:r w:rsidRPr="00B21576">
              <w:rPr>
                <w:rFonts w:ascii="Footlight MT Light" w:hAnsi="Footlight MT Light"/>
                <w:lang w:val="id-ID" w:eastAsia="id-ID"/>
              </w:rPr>
              <w:t xml:space="preserve"> dan biaya, serta mempertimbangkan kebutuhan perangkat/fasilitas pendukung yang proporsional guna pencapaian hasil kerja yang optimal;</w:t>
            </w:r>
            <w:r w:rsidR="00C03388" w:rsidRPr="00B21576">
              <w:rPr>
                <w:rFonts w:ascii="Footlight MT Light" w:hAnsi="Footlight MT Light"/>
                <w:lang w:val="id-ID" w:eastAsia="id-ID"/>
              </w:rPr>
              <w:t xml:space="preserve"> dan</w:t>
            </w:r>
          </w:p>
          <w:p w14:paraId="5DFB2EFD" w14:textId="77777777" w:rsidR="00A20E40" w:rsidRPr="00B21576" w:rsidRDefault="00A20E40" w:rsidP="004D2D26">
            <w:pPr>
              <w:pStyle w:val="ListParagraph"/>
              <w:numPr>
                <w:ilvl w:val="1"/>
                <w:numId w:val="89"/>
              </w:numPr>
              <w:ind w:left="1178"/>
              <w:rPr>
                <w:rFonts w:ascii="Footlight MT Light" w:hAnsi="Footlight MT Light"/>
                <w:lang w:val="id-ID" w:eastAsia="id-ID"/>
              </w:rPr>
            </w:pPr>
            <w:r w:rsidRPr="00B21576">
              <w:rPr>
                <w:rFonts w:ascii="Footlight MT Light" w:hAnsi="Footlight MT Light"/>
                <w:lang w:val="id-ID" w:eastAsia="id-ID"/>
              </w:rPr>
              <w:t>memperoleh kesepakatan biaya yang efisien dan efektif dengan tetap mempertahankan hasil yang ingin dicapai sesuai dengan penawaran teknis yang diajukan peserta tanpa mengurangi kualitas penawaran teknis.</w:t>
            </w:r>
          </w:p>
          <w:p w14:paraId="7E4451EF" w14:textId="77777777" w:rsidR="00523E1E" w:rsidRPr="00B21576" w:rsidRDefault="00523E1E" w:rsidP="00B21576">
            <w:pPr>
              <w:autoSpaceDE w:val="0"/>
              <w:autoSpaceDN w:val="0"/>
              <w:adjustRightInd w:val="0"/>
              <w:ind w:left="534" w:hanging="534"/>
              <w:rPr>
                <w:rFonts w:ascii="Footlight MT Light" w:hAnsi="Footlight MT Light"/>
                <w:lang w:val="id-ID" w:eastAsia="id-ID"/>
              </w:rPr>
            </w:pPr>
          </w:p>
          <w:p w14:paraId="14E73356" w14:textId="77777777" w:rsidR="00A20E40" w:rsidRPr="00B21576" w:rsidRDefault="00A20E40"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Aspek-aspek teknis yang perlu diklarifikasi dan dinegosiasi terutama:</w:t>
            </w:r>
          </w:p>
          <w:p w14:paraId="04A9236B" w14:textId="77777777" w:rsidR="00A20E40" w:rsidRPr="00B21576" w:rsidRDefault="00A20E40" w:rsidP="004D2D26">
            <w:pPr>
              <w:numPr>
                <w:ilvl w:val="1"/>
                <w:numId w:val="90"/>
              </w:numPr>
              <w:ind w:left="1178"/>
              <w:rPr>
                <w:rFonts w:ascii="Footlight MT Light" w:hAnsi="Footlight MT Light"/>
                <w:lang w:val="id-ID"/>
              </w:rPr>
            </w:pPr>
            <w:r w:rsidRPr="00B21576">
              <w:rPr>
                <w:rFonts w:ascii="Footlight MT Light" w:hAnsi="Footlight MT Light"/>
                <w:lang w:val="id-ID" w:eastAsia="id-ID"/>
              </w:rPr>
              <w:t>lingkup dan sasaran jasa konsultansi;</w:t>
            </w:r>
          </w:p>
          <w:p w14:paraId="67C063AF" w14:textId="1E56FC7C" w:rsidR="00A20E40" w:rsidRPr="00B21576" w:rsidRDefault="00AE7119" w:rsidP="004D2D26">
            <w:pPr>
              <w:numPr>
                <w:ilvl w:val="1"/>
                <w:numId w:val="90"/>
              </w:numPr>
              <w:ind w:left="1178"/>
              <w:rPr>
                <w:rFonts w:ascii="Footlight MT Light" w:hAnsi="Footlight MT Light"/>
                <w:lang w:val="id-ID" w:eastAsia="id-ID"/>
              </w:rPr>
            </w:pPr>
            <w:r w:rsidRPr="00B21576">
              <w:rPr>
                <w:rFonts w:ascii="Footlight MT Light" w:hAnsi="Footlight MT Light"/>
                <w:lang w:val="id-ID" w:eastAsia="id-ID"/>
              </w:rPr>
              <w:t>metodologi pelaksanaan pekerjaan</w:t>
            </w:r>
            <w:r w:rsidR="00A20E40" w:rsidRPr="00B21576">
              <w:rPr>
                <w:rFonts w:ascii="Footlight MT Light" w:hAnsi="Footlight MT Light"/>
                <w:lang w:val="id-ID" w:eastAsia="id-ID"/>
              </w:rPr>
              <w:t>;</w:t>
            </w:r>
          </w:p>
          <w:p w14:paraId="441A89F6" w14:textId="77777777" w:rsidR="00A20E40" w:rsidRPr="00B21576" w:rsidRDefault="00A20E40" w:rsidP="004D2D26">
            <w:pPr>
              <w:numPr>
                <w:ilvl w:val="1"/>
                <w:numId w:val="90"/>
              </w:numPr>
              <w:ind w:left="1178"/>
              <w:rPr>
                <w:rFonts w:ascii="Footlight MT Light" w:hAnsi="Footlight MT Light"/>
                <w:lang w:val="id-ID" w:eastAsia="id-ID"/>
              </w:rPr>
            </w:pPr>
            <w:r w:rsidRPr="00B21576">
              <w:rPr>
                <w:rFonts w:ascii="Footlight MT Light" w:hAnsi="Footlight MT Light"/>
                <w:lang w:val="id-ID" w:eastAsia="id-ID"/>
              </w:rPr>
              <w:t>program alih pengetahuan;</w:t>
            </w:r>
          </w:p>
          <w:p w14:paraId="492B753D" w14:textId="60B1BEC2" w:rsidR="00A20E40" w:rsidRPr="00B21576" w:rsidRDefault="00A20E40" w:rsidP="004D2D26">
            <w:pPr>
              <w:numPr>
                <w:ilvl w:val="1"/>
                <w:numId w:val="90"/>
              </w:numPr>
              <w:ind w:left="1178"/>
              <w:rPr>
                <w:rFonts w:ascii="Footlight MT Light" w:hAnsi="Footlight MT Light"/>
                <w:lang w:val="id-ID" w:eastAsia="id-ID"/>
              </w:rPr>
            </w:pPr>
            <w:r w:rsidRPr="00B21576">
              <w:rPr>
                <w:rFonts w:ascii="Footlight MT Light" w:hAnsi="Footlight MT Light"/>
                <w:lang w:val="id-ID" w:eastAsia="id-ID"/>
              </w:rPr>
              <w:t>jadwal pelaksanaan pekerjaan;</w:t>
            </w:r>
            <w:r w:rsidR="00D055BA" w:rsidRPr="00B21576">
              <w:rPr>
                <w:rFonts w:ascii="Footlight MT Light" w:hAnsi="Footlight MT Light"/>
                <w:lang w:val="id-ID" w:eastAsia="id-ID"/>
              </w:rPr>
              <w:t xml:space="preserve"> dan</w:t>
            </w:r>
          </w:p>
          <w:p w14:paraId="08A2BBA9" w14:textId="77777777" w:rsidR="00A20E40" w:rsidRPr="00B21576" w:rsidRDefault="00A20E40" w:rsidP="004D2D26">
            <w:pPr>
              <w:numPr>
                <w:ilvl w:val="1"/>
                <w:numId w:val="90"/>
              </w:numPr>
              <w:ind w:left="1178"/>
              <w:rPr>
                <w:rFonts w:ascii="Footlight MT Light" w:hAnsi="Footlight MT Light"/>
                <w:lang w:val="id-ID" w:eastAsia="id-ID"/>
              </w:rPr>
            </w:pPr>
            <w:r w:rsidRPr="00B21576">
              <w:rPr>
                <w:rFonts w:ascii="Footlight MT Light" w:hAnsi="Footlight MT Light"/>
                <w:lang w:val="id-ID" w:eastAsia="id-ID"/>
              </w:rPr>
              <w:t>fasilitas penunjang.</w:t>
            </w:r>
          </w:p>
          <w:p w14:paraId="6605EDC7" w14:textId="77777777" w:rsidR="00A20E40" w:rsidRPr="00B21576" w:rsidRDefault="00A20E40" w:rsidP="00B21576">
            <w:pPr>
              <w:ind w:left="1080"/>
              <w:rPr>
                <w:rFonts w:ascii="Footlight MT Light" w:hAnsi="Footlight MT Light"/>
                <w:lang w:val="id-ID" w:eastAsia="id-ID"/>
              </w:rPr>
            </w:pPr>
          </w:p>
          <w:p w14:paraId="0C7FCBA7" w14:textId="6EF75E14" w:rsidR="00A20E40" w:rsidRPr="00B21576" w:rsidRDefault="00A20E40"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 xml:space="preserve">Aspek-aspek biaya yang perlu </w:t>
            </w:r>
            <w:r w:rsidR="005B30A9" w:rsidRPr="00B21576">
              <w:rPr>
                <w:rFonts w:ascii="Footlight MT Light" w:hAnsi="Footlight MT Light"/>
                <w:lang w:val="id-ID" w:eastAsia="id-ID"/>
              </w:rPr>
              <w:t xml:space="preserve">diklarifikasi dan </w:t>
            </w:r>
            <w:r w:rsidRPr="00B21576">
              <w:rPr>
                <w:rFonts w:ascii="Footlight MT Light" w:hAnsi="Footlight MT Light"/>
                <w:lang w:val="id-ID" w:eastAsia="id-ID"/>
              </w:rPr>
              <w:t>dinegosiasi terutama:</w:t>
            </w:r>
          </w:p>
          <w:p w14:paraId="4503E298" w14:textId="239A4FAE" w:rsidR="00003BF8" w:rsidRPr="00B21576" w:rsidRDefault="00034382" w:rsidP="004D2D26">
            <w:pPr>
              <w:numPr>
                <w:ilvl w:val="1"/>
                <w:numId w:val="86"/>
              </w:numPr>
              <w:autoSpaceDE w:val="0"/>
              <w:autoSpaceDN w:val="0"/>
              <w:adjustRightInd w:val="0"/>
              <w:ind w:left="1037" w:hanging="284"/>
              <w:rPr>
                <w:rFonts w:ascii="Footlight MT Light" w:hAnsi="Footlight MT Light"/>
                <w:lang w:val="id-ID" w:eastAsia="id-ID"/>
              </w:rPr>
            </w:pPr>
            <w:r w:rsidRPr="00B21576">
              <w:rPr>
                <w:rFonts w:ascii="Footlight MT Light" w:hAnsi="Footlight MT Light"/>
                <w:lang w:val="id-ID" w:eastAsia="id-ID"/>
              </w:rPr>
              <w:t>tenaga ahli;</w:t>
            </w:r>
          </w:p>
          <w:p w14:paraId="1DB48FC6" w14:textId="11386950" w:rsidR="00A20E40" w:rsidRPr="00B21576" w:rsidRDefault="00034382" w:rsidP="004D2D26">
            <w:pPr>
              <w:numPr>
                <w:ilvl w:val="1"/>
                <w:numId w:val="86"/>
              </w:numPr>
              <w:autoSpaceDE w:val="0"/>
              <w:autoSpaceDN w:val="0"/>
              <w:adjustRightInd w:val="0"/>
              <w:ind w:left="1037" w:hanging="284"/>
              <w:rPr>
                <w:rFonts w:ascii="Footlight MT Light" w:hAnsi="Footlight MT Light"/>
                <w:lang w:val="id-ID" w:eastAsia="id-ID"/>
              </w:rPr>
            </w:pPr>
            <w:r w:rsidRPr="00B21576">
              <w:rPr>
                <w:rFonts w:ascii="Footlight MT Light" w:hAnsi="Footlight MT Light"/>
                <w:lang w:val="id-ID" w:eastAsia="id-ID"/>
              </w:rPr>
              <w:t>keses</w:t>
            </w:r>
            <w:r w:rsidR="00A20E40" w:rsidRPr="00B21576">
              <w:rPr>
                <w:rFonts w:ascii="Footlight MT Light" w:hAnsi="Footlight MT Light"/>
                <w:lang w:val="id-ID" w:eastAsia="id-ID"/>
              </w:rPr>
              <w:t>uaian rencana kerja</w:t>
            </w:r>
            <w:r w:rsidR="00003BF8" w:rsidRPr="00B21576">
              <w:rPr>
                <w:rFonts w:ascii="Footlight MT Light" w:hAnsi="Footlight MT Light"/>
                <w:lang w:val="id-ID" w:eastAsia="id-ID"/>
              </w:rPr>
              <w:t xml:space="preserve">, metodologi dan </w:t>
            </w:r>
            <w:r w:rsidR="00A20E40" w:rsidRPr="00B21576">
              <w:rPr>
                <w:rFonts w:ascii="Footlight MT Light" w:hAnsi="Footlight MT Light"/>
                <w:lang w:val="id-ID" w:eastAsia="id-ID"/>
              </w:rPr>
              <w:t xml:space="preserve"> jenis pengeluaran biaya;</w:t>
            </w:r>
            <w:r w:rsidR="00003BF8" w:rsidRPr="00B21576">
              <w:rPr>
                <w:rFonts w:ascii="Footlight MT Light" w:hAnsi="Footlight MT Light"/>
                <w:lang w:val="id-ID" w:eastAsia="id-ID"/>
              </w:rPr>
              <w:t xml:space="preserve"> dan</w:t>
            </w:r>
          </w:p>
          <w:p w14:paraId="32FC6B0F" w14:textId="7D30158C" w:rsidR="00A20E40" w:rsidRPr="00B21576" w:rsidRDefault="00A20E40" w:rsidP="004D2D26">
            <w:pPr>
              <w:numPr>
                <w:ilvl w:val="1"/>
                <w:numId w:val="86"/>
              </w:numPr>
              <w:autoSpaceDE w:val="0"/>
              <w:autoSpaceDN w:val="0"/>
              <w:adjustRightInd w:val="0"/>
              <w:ind w:left="1037" w:hanging="284"/>
              <w:rPr>
                <w:rFonts w:ascii="Footlight MT Light" w:hAnsi="Footlight MT Light"/>
                <w:lang w:val="id-ID" w:eastAsia="id-ID"/>
              </w:rPr>
            </w:pPr>
            <w:r w:rsidRPr="00B21576">
              <w:rPr>
                <w:rFonts w:ascii="Footlight MT Light" w:hAnsi="Footlight MT Light"/>
                <w:lang w:val="id-ID" w:eastAsia="id-ID"/>
              </w:rPr>
              <w:t xml:space="preserve">volume </w:t>
            </w:r>
            <w:r w:rsidR="00003BF8" w:rsidRPr="00B21576">
              <w:rPr>
                <w:rFonts w:ascii="Footlight MT Light" w:hAnsi="Footlight MT Light"/>
                <w:lang w:val="id-ID" w:eastAsia="id-ID"/>
              </w:rPr>
              <w:t>kegiatan dan jenis pengeluaran.</w:t>
            </w:r>
          </w:p>
          <w:p w14:paraId="58D90190" w14:textId="77777777" w:rsidR="005B30A9" w:rsidRPr="00B21576" w:rsidRDefault="005B30A9"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en-ID" w:eastAsia="id-ID"/>
              </w:rPr>
              <w:t>Biaya yang dapat dinegosiasikan :</w:t>
            </w:r>
          </w:p>
          <w:p w14:paraId="181DC755" w14:textId="20451295" w:rsidR="005B30A9" w:rsidRPr="00B21576" w:rsidRDefault="00034382" w:rsidP="004D2D26">
            <w:pPr>
              <w:numPr>
                <w:ilvl w:val="0"/>
                <w:numId w:val="195"/>
              </w:numPr>
              <w:autoSpaceDE w:val="0"/>
              <w:autoSpaceDN w:val="0"/>
              <w:adjustRightInd w:val="0"/>
              <w:ind w:left="1178"/>
              <w:rPr>
                <w:rFonts w:ascii="Footlight MT Light" w:hAnsi="Footlight MT Light"/>
                <w:lang w:val="id-ID" w:eastAsia="id-ID"/>
              </w:rPr>
            </w:pPr>
            <w:r w:rsidRPr="00B21576">
              <w:rPr>
                <w:rFonts w:ascii="Footlight MT Light" w:hAnsi="Footlight MT Light"/>
                <w:lang w:val="en-ID" w:eastAsia="id-ID"/>
              </w:rPr>
              <w:t>biaya langsung personel (remunerasi tenaga ahli); dan</w:t>
            </w:r>
          </w:p>
          <w:p w14:paraId="4974CF6F" w14:textId="6D69AD99" w:rsidR="005B30A9" w:rsidRPr="00B21576" w:rsidRDefault="00034382" w:rsidP="004D2D26">
            <w:pPr>
              <w:numPr>
                <w:ilvl w:val="0"/>
                <w:numId w:val="195"/>
              </w:numPr>
              <w:autoSpaceDE w:val="0"/>
              <w:autoSpaceDN w:val="0"/>
              <w:adjustRightInd w:val="0"/>
              <w:ind w:left="1178"/>
              <w:rPr>
                <w:rFonts w:ascii="Footlight MT Light" w:hAnsi="Footlight MT Light"/>
                <w:lang w:val="id-ID" w:eastAsia="id-ID"/>
              </w:rPr>
            </w:pPr>
            <w:r w:rsidRPr="00B21576">
              <w:rPr>
                <w:rFonts w:ascii="Footlight MT Light" w:hAnsi="Footlight MT Light"/>
                <w:lang w:val="en-ID" w:eastAsia="id-ID"/>
              </w:rPr>
              <w:t xml:space="preserve">biaya </w:t>
            </w:r>
            <w:r w:rsidR="005B30A9" w:rsidRPr="00B21576">
              <w:rPr>
                <w:rFonts w:ascii="Footlight MT Light" w:hAnsi="Footlight MT Light"/>
                <w:lang w:val="en-ID" w:eastAsia="id-ID"/>
              </w:rPr>
              <w:t xml:space="preserve">langsung non-personel baik yang bersifat lumsum, harga satuan, maupun </w:t>
            </w:r>
            <w:r w:rsidR="005B30A9" w:rsidRPr="00B21576">
              <w:rPr>
                <w:rFonts w:ascii="Footlight MT Light" w:hAnsi="Footlight MT Light"/>
                <w:i/>
                <w:lang w:val="en-ID" w:eastAsia="id-ID"/>
              </w:rPr>
              <w:t>at cost</w:t>
            </w:r>
            <w:r w:rsidR="005B30A9" w:rsidRPr="00B21576">
              <w:rPr>
                <w:rFonts w:ascii="Footlight MT Light" w:hAnsi="Footlight MT Light"/>
                <w:lang w:val="en-ID" w:eastAsia="id-ID"/>
              </w:rPr>
              <w:t>.</w:t>
            </w:r>
          </w:p>
          <w:p w14:paraId="3EC64F32" w14:textId="77777777" w:rsidR="005B30A9" w:rsidRPr="00B21576" w:rsidRDefault="005B30A9" w:rsidP="00B21576">
            <w:pPr>
              <w:autoSpaceDE w:val="0"/>
              <w:autoSpaceDN w:val="0"/>
              <w:adjustRightInd w:val="0"/>
              <w:ind w:left="1080"/>
              <w:rPr>
                <w:rFonts w:ascii="Footlight MT Light" w:hAnsi="Footlight MT Light"/>
                <w:lang w:val="id-ID" w:eastAsia="id-ID"/>
              </w:rPr>
            </w:pPr>
          </w:p>
          <w:p w14:paraId="62010017" w14:textId="496BBD8C" w:rsidR="005146F1" w:rsidRPr="00B21576" w:rsidRDefault="005146F1"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 xml:space="preserve">Klarifikasi dan negosiasi terhadap remunerasi </w:t>
            </w:r>
            <w:r w:rsidR="00034382" w:rsidRPr="00B21576">
              <w:rPr>
                <w:rFonts w:ascii="Footlight MT Light" w:hAnsi="Footlight MT Light"/>
                <w:lang w:val="id-ID" w:eastAsia="id-ID"/>
              </w:rPr>
              <w:t>tenaga a</w:t>
            </w:r>
            <w:r w:rsidRPr="00B21576">
              <w:rPr>
                <w:rFonts w:ascii="Footlight MT Light" w:hAnsi="Footlight MT Light"/>
                <w:lang w:val="id-ID" w:eastAsia="id-ID"/>
              </w:rPr>
              <w:t>hli dilakukan berdasarkan :</w:t>
            </w:r>
          </w:p>
          <w:p w14:paraId="0B303602" w14:textId="77777777" w:rsidR="00A20E40" w:rsidRPr="00B21576" w:rsidRDefault="00A20E40" w:rsidP="004D2D26">
            <w:pPr>
              <w:numPr>
                <w:ilvl w:val="0"/>
                <w:numId w:val="91"/>
              </w:numPr>
              <w:autoSpaceDE w:val="0"/>
              <w:autoSpaceDN w:val="0"/>
              <w:adjustRightInd w:val="0"/>
              <w:ind w:left="1178"/>
              <w:rPr>
                <w:rFonts w:ascii="Footlight MT Light" w:hAnsi="Footlight MT Light"/>
                <w:lang w:val="id-ID" w:eastAsia="id-ID"/>
              </w:rPr>
            </w:pPr>
            <w:r w:rsidRPr="00B21576">
              <w:rPr>
                <w:rFonts w:ascii="Footlight MT Light" w:hAnsi="Footlight MT Light"/>
                <w:lang w:val="id-ID" w:eastAsia="id-ID"/>
              </w:rPr>
              <w:t>daftar gaji yang telah diaudit dan/atau bukti setor pajak penghasilan tenaga ahli konsultan yang bersangkutan;</w:t>
            </w:r>
          </w:p>
          <w:p w14:paraId="53949B81" w14:textId="75BD1136" w:rsidR="00A20E40" w:rsidRPr="00B21576" w:rsidRDefault="00003BF8" w:rsidP="004D2D26">
            <w:pPr>
              <w:numPr>
                <w:ilvl w:val="0"/>
                <w:numId w:val="91"/>
              </w:numPr>
              <w:autoSpaceDE w:val="0"/>
              <w:autoSpaceDN w:val="0"/>
              <w:adjustRightInd w:val="0"/>
              <w:ind w:left="1178"/>
              <w:rPr>
                <w:rFonts w:ascii="Footlight MT Light" w:hAnsi="Footlight MT Light"/>
                <w:lang w:val="id-ID" w:eastAsia="id-ID"/>
              </w:rPr>
            </w:pPr>
            <w:r w:rsidRPr="00B21576">
              <w:rPr>
                <w:rFonts w:ascii="Footlight MT Light" w:hAnsi="Footlight MT Light"/>
                <w:lang w:val="id-ID" w:eastAsia="id-ID"/>
              </w:rPr>
              <w:lastRenderedPageBreak/>
              <w:t>unit biaya persone</w:t>
            </w:r>
            <w:r w:rsidR="00A20E40" w:rsidRPr="00B21576">
              <w:rPr>
                <w:rFonts w:ascii="Footlight MT Light" w:hAnsi="Footlight MT Light"/>
                <w:lang w:val="id-ID" w:eastAsia="id-ID"/>
              </w:rPr>
              <w:t xml:space="preserve">l dihitung berdasarkan satuan waktu yang dihitung berdasarkan tingkat kehadiran dengan ketentuan </w:t>
            </w:r>
            <w:r w:rsidR="009152FA" w:rsidRPr="00B21576">
              <w:rPr>
                <w:rFonts w:ascii="Footlight MT Light" w:hAnsi="Footlight MT Light"/>
                <w:lang w:val="id-ID" w:eastAsia="id-ID"/>
              </w:rPr>
              <w:t>sebagaimana tercantum dalam LDP; dan/atau</w:t>
            </w:r>
          </w:p>
          <w:p w14:paraId="071E8739" w14:textId="77777777" w:rsidR="00A20E40" w:rsidRPr="00B21576" w:rsidRDefault="00A20E40" w:rsidP="004D2D26">
            <w:pPr>
              <w:numPr>
                <w:ilvl w:val="0"/>
                <w:numId w:val="91"/>
              </w:numPr>
              <w:autoSpaceDE w:val="0"/>
              <w:autoSpaceDN w:val="0"/>
              <w:adjustRightInd w:val="0"/>
              <w:ind w:left="1178"/>
              <w:rPr>
                <w:rFonts w:ascii="Footlight MT Light" w:hAnsi="Footlight MT Light"/>
                <w:lang w:val="id-ID" w:eastAsia="id-ID"/>
              </w:rPr>
            </w:pPr>
            <w:r w:rsidRPr="00B21576">
              <w:rPr>
                <w:rFonts w:ascii="Footlight MT Light" w:hAnsi="Footlight MT Light"/>
                <w:lang w:val="id-ID" w:eastAsia="id-ID"/>
              </w:rPr>
              <w:t>kontrak pekerjaan sejenis yang pernah dilaksanakan sebelumnya.</w:t>
            </w:r>
          </w:p>
          <w:p w14:paraId="6F41B974" w14:textId="77777777" w:rsidR="00003BF8" w:rsidRPr="00B21576" w:rsidRDefault="00003BF8" w:rsidP="00B21576">
            <w:pPr>
              <w:autoSpaceDE w:val="0"/>
              <w:autoSpaceDN w:val="0"/>
              <w:adjustRightInd w:val="0"/>
              <w:rPr>
                <w:rFonts w:ascii="Footlight MT Light" w:hAnsi="Footlight MT Light"/>
                <w:lang w:val="id-ID" w:eastAsia="id-ID"/>
              </w:rPr>
            </w:pPr>
          </w:p>
          <w:p w14:paraId="6F173296" w14:textId="357E77C7" w:rsidR="00A20E40" w:rsidRPr="00B21576" w:rsidRDefault="00003BF8"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A</w:t>
            </w:r>
            <w:r w:rsidR="00A20E40" w:rsidRPr="00B21576">
              <w:rPr>
                <w:rFonts w:ascii="Footlight MT Light" w:hAnsi="Footlight MT Light"/>
                <w:lang w:val="id-ID" w:eastAsia="id-ID"/>
              </w:rPr>
              <w:t>pabila hasil klarifikasi dan negosiasi teknis dan biaya tidak ditemukan hal-hal yang tidak wajar, total penawaran biaya dapat diterima sepanjang tidak melebihi pagu anggaran.</w:t>
            </w:r>
          </w:p>
          <w:p w14:paraId="60082C46" w14:textId="77777777" w:rsidR="00A20E40" w:rsidRPr="00B21576" w:rsidRDefault="00A20E40" w:rsidP="00B21576">
            <w:pPr>
              <w:autoSpaceDE w:val="0"/>
              <w:autoSpaceDN w:val="0"/>
              <w:adjustRightInd w:val="0"/>
              <w:ind w:left="467"/>
              <w:rPr>
                <w:rFonts w:ascii="Footlight MT Light" w:hAnsi="Footlight MT Light"/>
                <w:lang w:val="id-ID" w:eastAsia="id-ID"/>
              </w:rPr>
            </w:pPr>
          </w:p>
          <w:p w14:paraId="34976C5F" w14:textId="524A048B" w:rsidR="00A20E40" w:rsidRPr="00B21576" w:rsidRDefault="00A20E40"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 xml:space="preserve">Biaya </w:t>
            </w:r>
            <w:r w:rsidR="000A6DEE">
              <w:rPr>
                <w:rFonts w:ascii="Footlight MT Light" w:hAnsi="Footlight MT Light"/>
                <w:lang w:val="id-ID" w:eastAsia="id-ID"/>
              </w:rPr>
              <w:t>Non-Personel</w:t>
            </w:r>
            <w:r w:rsidRPr="00B21576">
              <w:rPr>
                <w:rFonts w:ascii="Footlight MT Light" w:hAnsi="Footlight MT Light"/>
                <w:lang w:val="id-ID" w:eastAsia="id-ID"/>
              </w:rPr>
              <w:t xml:space="preserve"> dapat dibayarkan sesuai dengan pengeluaran (</w:t>
            </w:r>
            <w:r w:rsidRPr="00B21576">
              <w:rPr>
                <w:rFonts w:ascii="Footlight MT Light" w:hAnsi="Footlight MT Light"/>
                <w:i/>
                <w:lang w:val="id-ID" w:eastAsia="id-ID"/>
              </w:rPr>
              <w:t>at cost</w:t>
            </w:r>
            <w:r w:rsidRPr="00B21576">
              <w:rPr>
                <w:rFonts w:ascii="Footlight MT Light" w:hAnsi="Footlight MT Light"/>
                <w:lang w:val="id-ID" w:eastAsia="id-ID"/>
              </w:rPr>
              <w:t>)</w:t>
            </w:r>
            <w:r w:rsidR="004C2A91" w:rsidRPr="00B21576">
              <w:rPr>
                <w:rFonts w:ascii="Footlight MT Light" w:hAnsi="Footlight MT Light"/>
                <w:lang w:val="id-ID" w:eastAsia="id-ID"/>
              </w:rPr>
              <w:t>,</w:t>
            </w:r>
            <w:r w:rsidRPr="00B21576">
              <w:rPr>
                <w:rFonts w:ascii="Footlight MT Light" w:hAnsi="Footlight MT Light"/>
                <w:lang w:val="id-ID" w:eastAsia="id-ID"/>
              </w:rPr>
              <w:t xml:space="preserve"> Harga Satuan, dan/atau Lumsum. </w:t>
            </w:r>
          </w:p>
          <w:p w14:paraId="44EBB7E0" w14:textId="77777777" w:rsidR="00A20E40" w:rsidRPr="00B21576" w:rsidRDefault="00A20E40" w:rsidP="00B21576">
            <w:pPr>
              <w:autoSpaceDE w:val="0"/>
              <w:autoSpaceDN w:val="0"/>
              <w:adjustRightInd w:val="0"/>
              <w:ind w:left="467"/>
              <w:rPr>
                <w:rFonts w:ascii="Footlight MT Light" w:hAnsi="Footlight MT Light"/>
                <w:lang w:val="id-ID" w:eastAsia="id-ID"/>
              </w:rPr>
            </w:pPr>
          </w:p>
          <w:p w14:paraId="5F061117" w14:textId="326098BE" w:rsidR="00A20E40" w:rsidRPr="00B21576" w:rsidRDefault="00A20E40"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 xml:space="preserve">Biaya Langsung </w:t>
            </w:r>
            <w:r w:rsidR="000A6DEE">
              <w:rPr>
                <w:rFonts w:ascii="Footlight MT Light" w:hAnsi="Footlight MT Light"/>
                <w:lang w:val="id-ID" w:eastAsia="id-ID"/>
              </w:rPr>
              <w:t>Non-Personel</w:t>
            </w:r>
            <w:r w:rsidRPr="00B21576">
              <w:rPr>
                <w:rFonts w:ascii="Footlight MT Light" w:hAnsi="Footlight MT Light"/>
                <w:lang w:val="id-ID" w:eastAsia="id-ID"/>
              </w:rPr>
              <w:t xml:space="preserve"> pada prinsipnya tidak melebihi 40% (empat puluh persen) dari total biaya, kecuali untuk jenis pekerjaan</w:t>
            </w:r>
            <w:r w:rsidR="00DC52B6" w:rsidRPr="00B21576">
              <w:rPr>
                <w:rFonts w:ascii="Footlight MT Light" w:hAnsi="Footlight MT Light"/>
                <w:lang w:val="id-ID" w:eastAsia="id-ID"/>
              </w:rPr>
              <w:t xml:space="preserve"> jasa</w:t>
            </w:r>
            <w:r w:rsidRPr="00B21576">
              <w:rPr>
                <w:rFonts w:ascii="Footlight MT Light" w:hAnsi="Footlight MT Light"/>
                <w:lang w:val="id-ID" w:eastAsia="id-ID"/>
              </w:rPr>
              <w:t xml:space="preserve"> konsultansi yang bersifat khusus, seperti: pekerjaan penilaian aset, survei untuk memetakan cadangan minyak bumi, pemetaan udara, survei lapangan, pengukuran, penyelidikan tanah dan lain-lain.</w:t>
            </w:r>
          </w:p>
          <w:p w14:paraId="06CA88A2" w14:textId="77777777" w:rsidR="00A20E40" w:rsidRPr="00B21576" w:rsidRDefault="00A20E40" w:rsidP="00B21576">
            <w:pPr>
              <w:autoSpaceDE w:val="0"/>
              <w:autoSpaceDN w:val="0"/>
              <w:adjustRightInd w:val="0"/>
              <w:ind w:left="606" w:hanging="706"/>
              <w:rPr>
                <w:rFonts w:ascii="Footlight MT Light" w:hAnsi="Footlight MT Light"/>
                <w:lang w:val="id-ID" w:eastAsia="id-ID"/>
              </w:rPr>
            </w:pPr>
          </w:p>
          <w:p w14:paraId="22E86A32" w14:textId="792B883A" w:rsidR="00A20E40" w:rsidRPr="00B21576" w:rsidRDefault="00A20E40"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Harga satuan yang dapat dinegosiasikan yaitu Biaya Langsung No</w:t>
            </w:r>
            <w:r w:rsidR="00D92D58" w:rsidRPr="00B21576">
              <w:rPr>
                <w:rFonts w:ascii="Footlight MT Light" w:hAnsi="Footlight MT Light"/>
                <w:lang w:val="id-ID" w:eastAsia="id-ID"/>
              </w:rPr>
              <w:t>n-Persone</w:t>
            </w:r>
            <w:r w:rsidRPr="00B21576">
              <w:rPr>
                <w:rFonts w:ascii="Footlight MT Light" w:hAnsi="Footlight MT Light"/>
                <w:lang w:val="id-ID" w:eastAsia="id-ID"/>
              </w:rPr>
              <w:t>l yang dapat diganti (</w:t>
            </w:r>
            <w:r w:rsidRPr="00B21576">
              <w:rPr>
                <w:rFonts w:ascii="Footlight MT Light" w:hAnsi="Footlight MT Light"/>
                <w:i/>
                <w:lang w:val="id-ID" w:eastAsia="id-ID"/>
              </w:rPr>
              <w:t>direct reimbursable cost</w:t>
            </w:r>
            <w:r w:rsidRPr="00B21576">
              <w:rPr>
                <w:rFonts w:ascii="Footlight MT Light" w:hAnsi="Footlight MT Light"/>
                <w:lang w:val="id-ID" w:eastAsia="id-ID"/>
              </w:rPr>
              <w:t>)</w:t>
            </w:r>
            <w:r w:rsidR="00D92D58" w:rsidRPr="00B21576">
              <w:rPr>
                <w:rFonts w:ascii="Footlight MT Light" w:hAnsi="Footlight MT Light"/>
                <w:lang w:val="id-ID" w:eastAsia="id-ID"/>
              </w:rPr>
              <w:t xml:space="preserve"> dan/atau Biaya Langsung Persone</w:t>
            </w:r>
            <w:r w:rsidRPr="00B21576">
              <w:rPr>
                <w:rFonts w:ascii="Footlight MT Light" w:hAnsi="Footlight MT Light"/>
                <w:lang w:val="id-ID" w:eastAsia="id-ID"/>
              </w:rPr>
              <w:t>l (</w:t>
            </w:r>
            <w:r w:rsidRPr="00B21576">
              <w:rPr>
                <w:rFonts w:ascii="Footlight MT Light" w:hAnsi="Footlight MT Light"/>
                <w:i/>
                <w:lang w:val="id-ID" w:eastAsia="id-ID"/>
              </w:rPr>
              <w:t>remuneration</w:t>
            </w:r>
            <w:r w:rsidRPr="00B21576">
              <w:rPr>
                <w:rFonts w:ascii="Footlight MT Light" w:hAnsi="Footlight MT Light"/>
                <w:lang w:val="id-ID" w:eastAsia="id-ID"/>
              </w:rPr>
              <w:t>) yang dinilai tidak wajar berdasarkan ketentuan pada angka 28.7).</w:t>
            </w:r>
          </w:p>
          <w:p w14:paraId="493ED49C" w14:textId="77777777" w:rsidR="00A20E40" w:rsidRPr="00B21576" w:rsidRDefault="00A20E40" w:rsidP="00B21576">
            <w:pPr>
              <w:autoSpaceDE w:val="0"/>
              <w:autoSpaceDN w:val="0"/>
              <w:adjustRightInd w:val="0"/>
              <w:ind w:left="606" w:hanging="706"/>
              <w:rPr>
                <w:rFonts w:ascii="Footlight MT Light" w:hAnsi="Footlight MT Light"/>
                <w:lang w:val="id-ID" w:eastAsia="id-ID"/>
              </w:rPr>
            </w:pPr>
          </w:p>
          <w:p w14:paraId="66AED15B" w14:textId="2EAD44CB" w:rsidR="00927C72" w:rsidRPr="00B21576" w:rsidRDefault="00A20E40"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 xml:space="preserve">Apabila </w:t>
            </w:r>
            <w:r w:rsidR="00537C1A" w:rsidRPr="00B21576">
              <w:rPr>
                <w:rFonts w:ascii="Footlight MT Light" w:hAnsi="Footlight MT Light"/>
                <w:lang w:val="id-ID" w:eastAsia="id-ID"/>
              </w:rPr>
              <w:t xml:space="preserve">klarifikasi dan negosiasi teknis </w:t>
            </w:r>
            <w:r w:rsidR="004C2A91" w:rsidRPr="00B21576">
              <w:rPr>
                <w:rFonts w:ascii="Footlight MT Light" w:hAnsi="Footlight MT Light"/>
                <w:lang w:val="id-ID" w:eastAsia="id-ID"/>
              </w:rPr>
              <w:t xml:space="preserve">dan biaya </w:t>
            </w:r>
            <w:r w:rsidRPr="00B21576">
              <w:rPr>
                <w:rFonts w:ascii="Footlight MT Light" w:hAnsi="Footlight MT Light"/>
                <w:lang w:val="id-ID" w:eastAsia="id-ID"/>
              </w:rPr>
              <w:t xml:space="preserve">dengan </w:t>
            </w:r>
            <w:r w:rsidR="00927C72" w:rsidRPr="00B21576">
              <w:rPr>
                <w:rFonts w:ascii="Footlight MT Light" w:hAnsi="Footlight MT Light"/>
                <w:lang w:val="id-ID" w:eastAsia="id-ID"/>
              </w:rPr>
              <w:t xml:space="preserve">peserta </w:t>
            </w:r>
            <w:r w:rsidR="00F93F91" w:rsidRPr="00B21576">
              <w:rPr>
                <w:rFonts w:ascii="Footlight MT Light" w:hAnsi="Footlight MT Light"/>
                <w:lang w:val="id-ID" w:eastAsia="id-ID"/>
              </w:rPr>
              <w:t xml:space="preserve">peringkat teknis terbaik </w:t>
            </w:r>
            <w:r w:rsidR="00927C72" w:rsidRPr="00B21576">
              <w:rPr>
                <w:rFonts w:ascii="Footlight MT Light" w:hAnsi="Footlight MT Light"/>
                <w:lang w:val="id-ID" w:eastAsia="id-ID"/>
              </w:rPr>
              <w:t xml:space="preserve">tidak menghasilkan kesepakatan maka dilakukan negosiasi peringkat teknis terbaik </w:t>
            </w:r>
            <w:r w:rsidR="00042C2F" w:rsidRPr="00B21576">
              <w:rPr>
                <w:rFonts w:ascii="Footlight MT Light" w:hAnsi="Footlight MT Light"/>
                <w:lang w:val="id-ID" w:eastAsia="id-ID"/>
              </w:rPr>
              <w:t>selanjutnya</w:t>
            </w:r>
            <w:r w:rsidR="00927C72" w:rsidRPr="00B21576">
              <w:rPr>
                <w:rFonts w:ascii="Footlight MT Light" w:hAnsi="Footlight MT Light"/>
                <w:lang w:val="id-ID" w:eastAsia="id-ID"/>
              </w:rPr>
              <w:t xml:space="preserve"> setelah dilakukan pembuktian kualifikasi berdasar</w:t>
            </w:r>
            <w:r w:rsidR="005146F1" w:rsidRPr="00B21576">
              <w:rPr>
                <w:rFonts w:ascii="Footlight MT Light" w:hAnsi="Footlight MT Light"/>
                <w:lang w:val="id-ID" w:eastAsia="id-ID"/>
              </w:rPr>
              <w:t>kan ketentuan pada klausul 27</w:t>
            </w:r>
            <w:r w:rsidR="00927C72" w:rsidRPr="00B21576">
              <w:rPr>
                <w:rFonts w:ascii="Footlight MT Light" w:hAnsi="Footlight MT Light"/>
                <w:lang w:val="id-ID" w:eastAsia="id-ID"/>
              </w:rPr>
              <w:t>.</w:t>
            </w:r>
          </w:p>
          <w:p w14:paraId="13EACF17" w14:textId="77777777" w:rsidR="00927C72" w:rsidRPr="00B21576" w:rsidRDefault="00927C72" w:rsidP="00B21576">
            <w:pPr>
              <w:pStyle w:val="ListParagraph"/>
              <w:rPr>
                <w:rFonts w:ascii="Footlight MT Light" w:hAnsi="Footlight MT Light"/>
                <w:lang w:val="id-ID" w:eastAsia="id-ID"/>
              </w:rPr>
            </w:pPr>
          </w:p>
          <w:p w14:paraId="0A6F335A" w14:textId="792C2C52" w:rsidR="00A20E40" w:rsidRPr="00B21576" w:rsidRDefault="00042C2F"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 xml:space="preserve">Apabila </w:t>
            </w:r>
            <w:r w:rsidR="00537C1A" w:rsidRPr="00B21576">
              <w:rPr>
                <w:rFonts w:ascii="Footlight MT Light" w:hAnsi="Footlight MT Light"/>
                <w:lang w:val="id-ID" w:eastAsia="id-ID"/>
              </w:rPr>
              <w:t xml:space="preserve">klarifikasi dan negosiasi teknis </w:t>
            </w:r>
            <w:r w:rsidR="004C2A91" w:rsidRPr="00B21576">
              <w:rPr>
                <w:rFonts w:ascii="Footlight MT Light" w:hAnsi="Footlight MT Light"/>
                <w:lang w:val="id-ID" w:eastAsia="id-ID"/>
              </w:rPr>
              <w:t xml:space="preserve">dan biaya </w:t>
            </w:r>
            <w:r w:rsidRPr="00B21576">
              <w:rPr>
                <w:rFonts w:ascii="Footlight MT Light" w:hAnsi="Footlight MT Light"/>
                <w:lang w:val="id-ID" w:eastAsia="id-ID"/>
              </w:rPr>
              <w:t xml:space="preserve">dengan seluruh peserta yang memenuhi ambang batas </w:t>
            </w:r>
            <w:r w:rsidR="00A20E40" w:rsidRPr="00B21576">
              <w:rPr>
                <w:rFonts w:ascii="Footlight MT Light" w:hAnsi="Footlight MT Light"/>
                <w:lang w:val="id-ID" w:eastAsia="id-ID"/>
              </w:rPr>
              <w:t>tidak menghasilkan kesepakatan, maka Seleksi dinyatakan gagal.</w:t>
            </w:r>
          </w:p>
          <w:p w14:paraId="6711AC87" w14:textId="77777777" w:rsidR="00A20E40" w:rsidRPr="00B21576" w:rsidRDefault="00A20E40" w:rsidP="00B21576">
            <w:pPr>
              <w:autoSpaceDE w:val="0"/>
              <w:autoSpaceDN w:val="0"/>
              <w:adjustRightInd w:val="0"/>
              <w:ind w:left="606" w:hanging="706"/>
              <w:rPr>
                <w:rFonts w:ascii="Footlight MT Light" w:hAnsi="Footlight MT Light"/>
                <w:lang w:val="id-ID" w:eastAsia="id-ID"/>
              </w:rPr>
            </w:pPr>
          </w:p>
          <w:p w14:paraId="2C14B706" w14:textId="77777777" w:rsidR="00A20E40" w:rsidRPr="00B21576" w:rsidRDefault="00A20E40"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Pokja Pemilihan membuat Berita Acara Hasil Klarifikasi dan Negosiasi.</w:t>
            </w:r>
          </w:p>
          <w:p w14:paraId="31BE1DF3" w14:textId="77777777" w:rsidR="00A20E40" w:rsidRPr="00B21576" w:rsidRDefault="00A20E40" w:rsidP="00B21576">
            <w:pPr>
              <w:autoSpaceDE w:val="0"/>
              <w:autoSpaceDN w:val="0"/>
              <w:adjustRightInd w:val="0"/>
              <w:ind w:left="675"/>
              <w:rPr>
                <w:rFonts w:ascii="Footlight MT Light" w:hAnsi="Footlight MT Light"/>
                <w:lang w:val="id-ID" w:eastAsia="id-ID"/>
              </w:rPr>
            </w:pPr>
          </w:p>
          <w:p w14:paraId="569BE54F" w14:textId="162C93DB" w:rsidR="00AD4EC6" w:rsidRPr="00B21576" w:rsidRDefault="00AD4EC6"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 xml:space="preserve">Apabila terjadi keterlambatan jadwal </w:t>
            </w:r>
            <w:r w:rsidR="00D61E5A" w:rsidRPr="00B21576">
              <w:rPr>
                <w:rFonts w:ascii="Footlight MT Light" w:hAnsi="Footlight MT Light"/>
                <w:lang w:val="id-ID" w:eastAsia="id-ID"/>
              </w:rPr>
              <w:t>dan</w:t>
            </w:r>
            <w:r w:rsidRPr="00B21576">
              <w:rPr>
                <w:rFonts w:ascii="Footlight MT Light" w:hAnsi="Footlight MT Light"/>
                <w:lang w:val="id-ID" w:eastAsia="id-ID"/>
              </w:rPr>
              <w:t xml:space="preserve"> akan mengakibatkan surat penawaran habis masa berlakunya maka dilakukan konfirmasi kepada </w:t>
            </w:r>
            <w:r w:rsidR="00156B8D" w:rsidRPr="00B21576">
              <w:rPr>
                <w:rFonts w:ascii="Footlight MT Light" w:hAnsi="Footlight MT Light"/>
                <w:lang w:val="id-ID" w:eastAsia="id-ID"/>
              </w:rPr>
              <w:t>calon pemenang</w:t>
            </w:r>
            <w:r w:rsidR="007B4A37" w:rsidRPr="00B21576">
              <w:rPr>
                <w:rFonts w:ascii="Footlight MT Light" w:hAnsi="Footlight MT Light"/>
                <w:lang w:val="id-ID" w:eastAsia="id-ID"/>
              </w:rPr>
              <w:t xml:space="preserve"> </w:t>
            </w:r>
            <w:r w:rsidRPr="00B21576">
              <w:rPr>
                <w:rFonts w:ascii="Footlight MT Light" w:hAnsi="Footlight MT Light"/>
                <w:lang w:val="id-ID" w:eastAsia="id-ID"/>
              </w:rPr>
              <w:t>untuk memperpanjang masa berlaku surat penawaran secara tertulis sampai dengan perkiraan jadwal penandatanganan kontrak</w:t>
            </w:r>
            <w:r w:rsidR="00D61E5A" w:rsidRPr="00B21576">
              <w:rPr>
                <w:rFonts w:ascii="Footlight MT Light" w:hAnsi="Footlight MT Light"/>
                <w:lang w:val="id-ID" w:eastAsia="id-ID"/>
              </w:rPr>
              <w:t xml:space="preserve"> sebelum dilakukan klarifikasi dan negosiasi teknis dan biaya</w:t>
            </w:r>
            <w:r w:rsidRPr="00B21576">
              <w:rPr>
                <w:rFonts w:ascii="Footlight MT Light" w:hAnsi="Footlight MT Light"/>
                <w:lang w:val="id-ID" w:eastAsia="id-ID"/>
              </w:rPr>
              <w:t>.</w:t>
            </w:r>
          </w:p>
          <w:p w14:paraId="47652C52" w14:textId="77777777" w:rsidR="00D965E7" w:rsidRPr="00B21576" w:rsidRDefault="00D965E7" w:rsidP="00B21576">
            <w:pPr>
              <w:autoSpaceDE w:val="0"/>
              <w:autoSpaceDN w:val="0"/>
              <w:adjustRightInd w:val="0"/>
              <w:ind w:left="675"/>
              <w:rPr>
                <w:rFonts w:ascii="Footlight MT Light" w:hAnsi="Footlight MT Light"/>
                <w:lang w:val="id-ID"/>
              </w:rPr>
            </w:pPr>
          </w:p>
          <w:p w14:paraId="3FDD7242" w14:textId="3E769354" w:rsidR="00AD4EC6" w:rsidRPr="00B21576" w:rsidRDefault="00AD4EC6" w:rsidP="004D2D26">
            <w:pPr>
              <w:numPr>
                <w:ilvl w:val="1"/>
                <w:numId w:val="87"/>
              </w:numPr>
              <w:autoSpaceDE w:val="0"/>
              <w:autoSpaceDN w:val="0"/>
              <w:adjustRightInd w:val="0"/>
              <w:ind w:left="753" w:hanging="753"/>
              <w:rPr>
                <w:rFonts w:ascii="Footlight MT Light" w:hAnsi="Footlight MT Light"/>
                <w:lang w:val="id-ID" w:eastAsia="id-ID"/>
              </w:rPr>
            </w:pPr>
            <w:r w:rsidRPr="00B21576">
              <w:rPr>
                <w:rFonts w:ascii="Footlight MT Light" w:hAnsi="Footlight MT Light"/>
                <w:lang w:val="id-ID" w:eastAsia="id-ID"/>
              </w:rPr>
              <w:t xml:space="preserve">Apabila </w:t>
            </w:r>
            <w:r w:rsidR="00156B8D" w:rsidRPr="00B21576">
              <w:rPr>
                <w:rFonts w:ascii="Footlight MT Light" w:hAnsi="Footlight MT Light"/>
                <w:lang w:val="id-ID" w:eastAsia="id-ID"/>
              </w:rPr>
              <w:t>calon pemenang</w:t>
            </w:r>
            <w:r w:rsidR="007B4A37" w:rsidRPr="00B21576">
              <w:rPr>
                <w:rFonts w:ascii="Footlight MT Light" w:hAnsi="Footlight MT Light"/>
                <w:lang w:val="id-ID" w:eastAsia="id-ID"/>
              </w:rPr>
              <w:t xml:space="preserve"> </w:t>
            </w:r>
            <w:r w:rsidRPr="00B21576">
              <w:rPr>
                <w:rFonts w:ascii="Footlight MT Light" w:hAnsi="Footlight MT Light"/>
                <w:lang w:val="id-ID" w:eastAsia="id-ID"/>
              </w:rPr>
              <w:t>tidak bersedia memperpanjang masa berlaku surat penawaran maka dianggap mengundurkan diri dan tidak dikenakan sanksi.</w:t>
            </w:r>
          </w:p>
          <w:p w14:paraId="430D4F34" w14:textId="77777777" w:rsidR="00AD4EC6" w:rsidRPr="00B21576" w:rsidRDefault="00AD4EC6" w:rsidP="00B21576">
            <w:pPr>
              <w:autoSpaceDE w:val="0"/>
              <w:autoSpaceDN w:val="0"/>
              <w:adjustRightInd w:val="0"/>
              <w:ind w:left="675"/>
              <w:rPr>
                <w:rFonts w:ascii="Footlight MT Light" w:hAnsi="Footlight MT Light"/>
                <w:lang w:val="id-ID"/>
              </w:rPr>
            </w:pPr>
          </w:p>
          <w:p w14:paraId="7577F6B1" w14:textId="77777777" w:rsidR="000D3166" w:rsidRPr="00B21576" w:rsidRDefault="000D3166" w:rsidP="004D2D26">
            <w:pPr>
              <w:numPr>
                <w:ilvl w:val="1"/>
                <w:numId w:val="87"/>
              </w:numPr>
              <w:autoSpaceDE w:val="0"/>
              <w:autoSpaceDN w:val="0"/>
              <w:adjustRightInd w:val="0"/>
              <w:ind w:left="753" w:hanging="753"/>
              <w:rPr>
                <w:rFonts w:ascii="Footlight MT Light" w:hAnsi="Footlight MT Light"/>
                <w:color w:val="000000" w:themeColor="text1"/>
                <w:lang w:eastAsia="id-ID"/>
              </w:rPr>
            </w:pPr>
            <w:r w:rsidRPr="00B21576">
              <w:rPr>
                <w:rFonts w:ascii="Footlight MT Light" w:hAnsi="Footlight MT Light"/>
                <w:color w:val="000000" w:themeColor="text1"/>
                <w:lang w:eastAsia="id-ID"/>
              </w:rPr>
              <w:t xml:space="preserve">Dalam hal Pertemuan klarifikasi dan negosiasi dilakukan secara daring melalui media </w:t>
            </w:r>
            <w:r w:rsidRPr="00B21576">
              <w:rPr>
                <w:rFonts w:ascii="Footlight MT Light" w:hAnsi="Footlight MT Light"/>
                <w:i/>
                <w:iCs/>
                <w:color w:val="000000" w:themeColor="text1"/>
                <w:lang w:eastAsia="id-ID"/>
              </w:rPr>
              <w:t>video call</w:t>
            </w:r>
            <w:r w:rsidRPr="00B21576">
              <w:rPr>
                <w:rFonts w:ascii="Footlight MT Light" w:hAnsi="Footlight MT Light"/>
                <w:color w:val="000000" w:themeColor="text1"/>
                <w:lang w:eastAsia="id-ID"/>
              </w:rPr>
              <w:t>, Pokja Pemilihan mendokumentasikan pertemuan dalam format video dan/atau foto.</w:t>
            </w:r>
          </w:p>
          <w:p w14:paraId="163FDCCA" w14:textId="77777777" w:rsidR="000D3166" w:rsidRPr="00B21576" w:rsidRDefault="000D3166" w:rsidP="00B21576">
            <w:pPr>
              <w:pStyle w:val="ListParagraph"/>
              <w:ind w:left="706"/>
              <w:rPr>
                <w:rFonts w:ascii="Footlight MT Light" w:hAnsi="Footlight MT Light"/>
                <w:color w:val="000000" w:themeColor="text1"/>
                <w:lang w:eastAsia="id-ID"/>
              </w:rPr>
            </w:pPr>
          </w:p>
          <w:p w14:paraId="27BF0D72" w14:textId="77777777" w:rsidR="000D3166" w:rsidRPr="00B21576" w:rsidRDefault="000D3166" w:rsidP="004D2D26">
            <w:pPr>
              <w:numPr>
                <w:ilvl w:val="1"/>
                <w:numId w:val="87"/>
              </w:numPr>
              <w:autoSpaceDE w:val="0"/>
              <w:autoSpaceDN w:val="0"/>
              <w:adjustRightInd w:val="0"/>
              <w:ind w:left="753" w:hanging="753"/>
              <w:rPr>
                <w:rFonts w:ascii="Footlight MT Light" w:hAnsi="Footlight MT Light"/>
                <w:lang w:val="id-ID"/>
              </w:rPr>
            </w:pPr>
            <w:r w:rsidRPr="00B21576">
              <w:rPr>
                <w:rFonts w:ascii="Footlight MT Light" w:hAnsi="Footlight MT Light"/>
                <w:color w:val="000000" w:themeColor="text1"/>
                <w:lang w:eastAsia="id-ID"/>
              </w:rPr>
              <w:t>Hasil klarifikasi negosiasi teknis dan biaya tersebut dituangkan dalam Berita Acara.</w:t>
            </w:r>
          </w:p>
          <w:p w14:paraId="6BF11812" w14:textId="6ED877C1" w:rsidR="000D3166" w:rsidRPr="00B21576" w:rsidRDefault="000D3166" w:rsidP="00B21576">
            <w:pPr>
              <w:autoSpaceDE w:val="0"/>
              <w:autoSpaceDN w:val="0"/>
              <w:adjustRightInd w:val="0"/>
              <w:rPr>
                <w:rFonts w:ascii="Footlight MT Light" w:hAnsi="Footlight MT Light"/>
                <w:lang w:val="id-ID"/>
              </w:rPr>
            </w:pPr>
          </w:p>
        </w:tc>
      </w:tr>
      <w:tr w:rsidR="00A3496C" w:rsidRPr="00B21576" w14:paraId="6DBF0F77" w14:textId="77777777" w:rsidTr="00A76C87">
        <w:tc>
          <w:tcPr>
            <w:tcW w:w="9498" w:type="dxa"/>
            <w:gridSpan w:val="4"/>
          </w:tcPr>
          <w:p w14:paraId="25C067D1" w14:textId="1D73D282" w:rsidR="00A3496C" w:rsidRPr="00B21576" w:rsidRDefault="005D557D" w:rsidP="004D2D26">
            <w:pPr>
              <w:pStyle w:val="Heading1"/>
              <w:numPr>
                <w:ilvl w:val="0"/>
                <w:numId w:val="80"/>
              </w:numPr>
              <w:ind w:left="318"/>
              <w:jc w:val="left"/>
              <w:rPr>
                <w:rFonts w:ascii="Footlight MT Light" w:hAnsi="Footlight MT Light"/>
                <w:sz w:val="24"/>
              </w:rPr>
            </w:pPr>
            <w:bookmarkStart w:id="303" w:name="_Toc70513370"/>
            <w:r w:rsidRPr="00B21576">
              <w:rPr>
                <w:rFonts w:ascii="Footlight MT Light" w:hAnsi="Footlight MT Light"/>
                <w:sz w:val="24"/>
              </w:rPr>
              <w:lastRenderedPageBreak/>
              <w:t>SELEKSI</w:t>
            </w:r>
            <w:r w:rsidR="00A3496C" w:rsidRPr="00B21576">
              <w:rPr>
                <w:rFonts w:ascii="Footlight MT Light" w:hAnsi="Footlight MT Light"/>
                <w:sz w:val="24"/>
              </w:rPr>
              <w:t xml:space="preserve"> GAGAL DAN TINDAK LANJUT </w:t>
            </w:r>
            <w:r w:rsidRPr="00B21576">
              <w:rPr>
                <w:rFonts w:ascii="Footlight MT Light" w:hAnsi="Footlight MT Light"/>
                <w:sz w:val="24"/>
              </w:rPr>
              <w:t>SELEKSI</w:t>
            </w:r>
            <w:r w:rsidR="00A3496C" w:rsidRPr="00B21576">
              <w:rPr>
                <w:rFonts w:ascii="Footlight MT Light" w:hAnsi="Footlight MT Light"/>
                <w:sz w:val="24"/>
              </w:rPr>
              <w:t xml:space="preserve"> GAGAL</w:t>
            </w:r>
            <w:bookmarkEnd w:id="303"/>
          </w:p>
          <w:p w14:paraId="0AF17FC3" w14:textId="42312F32" w:rsidR="00E31816" w:rsidRPr="00B21576" w:rsidRDefault="00E31816" w:rsidP="00B21576">
            <w:pPr>
              <w:rPr>
                <w:rFonts w:ascii="Footlight MT Light" w:hAnsi="Footlight MT Light"/>
                <w:lang w:val="nl-NL"/>
              </w:rPr>
            </w:pPr>
          </w:p>
        </w:tc>
      </w:tr>
      <w:tr w:rsidR="00A3496C" w:rsidRPr="00B21576" w14:paraId="515CE48C" w14:textId="77777777" w:rsidTr="00A76C87">
        <w:tc>
          <w:tcPr>
            <w:tcW w:w="2683" w:type="dxa"/>
            <w:gridSpan w:val="2"/>
          </w:tcPr>
          <w:p w14:paraId="313B7097" w14:textId="16D10992" w:rsidR="00A3496C" w:rsidRPr="00B21576" w:rsidRDefault="005D557D" w:rsidP="00B21576">
            <w:pPr>
              <w:pStyle w:val="Heading2"/>
              <w:numPr>
                <w:ilvl w:val="0"/>
                <w:numId w:val="6"/>
              </w:numPr>
              <w:ind w:left="426"/>
              <w:jc w:val="left"/>
              <w:rPr>
                <w:rFonts w:ascii="Footlight MT Light" w:hAnsi="Footlight MT Light"/>
                <w:sz w:val="24"/>
                <w:lang w:val="id-ID"/>
              </w:rPr>
            </w:pPr>
            <w:bookmarkStart w:id="304" w:name="_Toc519003942"/>
            <w:bookmarkStart w:id="305" w:name="_Toc70513371"/>
            <w:r w:rsidRPr="00B21576">
              <w:rPr>
                <w:rFonts w:ascii="Footlight MT Light" w:hAnsi="Footlight MT Light"/>
                <w:sz w:val="24"/>
                <w:lang w:val="id-ID"/>
              </w:rPr>
              <w:t>Seleksi</w:t>
            </w:r>
            <w:r w:rsidR="00A3496C" w:rsidRPr="00B21576">
              <w:rPr>
                <w:rFonts w:ascii="Footlight MT Light" w:hAnsi="Footlight MT Light"/>
                <w:sz w:val="24"/>
                <w:lang w:val="nl-NL"/>
              </w:rPr>
              <w:t xml:space="preserve"> Gagal</w:t>
            </w:r>
            <w:r w:rsidR="00A3496C" w:rsidRPr="00B21576">
              <w:rPr>
                <w:rFonts w:ascii="Footlight MT Light" w:hAnsi="Footlight MT Light"/>
                <w:sz w:val="24"/>
                <w:lang w:val="id-ID"/>
              </w:rPr>
              <w:t xml:space="preserve"> d</w:t>
            </w:r>
            <w:r w:rsidR="00A3496C" w:rsidRPr="00B21576">
              <w:rPr>
                <w:rFonts w:ascii="Footlight MT Light" w:hAnsi="Footlight MT Light"/>
                <w:sz w:val="24"/>
                <w:lang w:val="nl-NL"/>
              </w:rPr>
              <w:t xml:space="preserve">an Tindak </w:t>
            </w:r>
            <w:r w:rsidR="00A3496C" w:rsidRPr="00B21576">
              <w:rPr>
                <w:rFonts w:ascii="Footlight MT Light" w:hAnsi="Footlight MT Light"/>
                <w:sz w:val="24"/>
                <w:lang w:val="id-ID"/>
              </w:rPr>
              <w:t>Lanjut</w:t>
            </w:r>
            <w:r w:rsidR="00A3496C" w:rsidRPr="00B21576">
              <w:rPr>
                <w:rFonts w:ascii="Footlight MT Light" w:hAnsi="Footlight MT Light"/>
                <w:sz w:val="24"/>
                <w:lang w:val="nl-NL"/>
              </w:rPr>
              <w:t xml:space="preserve"> </w:t>
            </w:r>
            <w:r w:rsidRPr="00B21576">
              <w:rPr>
                <w:rFonts w:ascii="Footlight MT Light" w:hAnsi="Footlight MT Light"/>
                <w:sz w:val="24"/>
                <w:lang w:val="nl-NL"/>
              </w:rPr>
              <w:t>Seleksi</w:t>
            </w:r>
            <w:r w:rsidR="00A3496C" w:rsidRPr="00B21576">
              <w:rPr>
                <w:rFonts w:ascii="Footlight MT Light" w:hAnsi="Footlight MT Light"/>
                <w:sz w:val="24"/>
                <w:lang w:val="nl-NL"/>
              </w:rPr>
              <w:t xml:space="preserve"> Gagal</w:t>
            </w:r>
            <w:bookmarkEnd w:id="304"/>
            <w:bookmarkEnd w:id="305"/>
          </w:p>
        </w:tc>
        <w:tc>
          <w:tcPr>
            <w:tcW w:w="6815" w:type="dxa"/>
            <w:gridSpan w:val="2"/>
          </w:tcPr>
          <w:p w14:paraId="10BF878E" w14:textId="59A65FB6" w:rsidR="00A3496C" w:rsidRPr="00B21576" w:rsidRDefault="000C6E63" w:rsidP="00B21576">
            <w:pPr>
              <w:numPr>
                <w:ilvl w:val="0"/>
                <w:numId w:val="21"/>
              </w:numPr>
              <w:autoSpaceDE w:val="0"/>
              <w:autoSpaceDN w:val="0"/>
              <w:adjustRightInd w:val="0"/>
              <w:ind w:left="635" w:hanging="635"/>
              <w:rPr>
                <w:rFonts w:ascii="Footlight MT Light" w:hAnsi="Footlight MT Light" w:cs="Arial"/>
                <w:lang w:val="nl-NL"/>
              </w:rPr>
            </w:pPr>
            <w:r w:rsidRPr="00B21576">
              <w:rPr>
                <w:rFonts w:ascii="Footlight MT Light" w:hAnsi="Footlight MT Light" w:cs="Arial"/>
                <w:lang w:val="id-ID"/>
              </w:rPr>
              <w:t>Pokja Pemilihan menyatakan Seleksi gagal, apabila:</w:t>
            </w:r>
            <w:r w:rsidR="00A3496C" w:rsidRPr="00B21576">
              <w:rPr>
                <w:rFonts w:ascii="Footlight MT Light" w:hAnsi="Footlight MT Light" w:cs="Arial"/>
                <w:lang w:val="id-ID"/>
              </w:rPr>
              <w:t>:</w:t>
            </w:r>
          </w:p>
          <w:p w14:paraId="795BE31E" w14:textId="4018CB8E"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terdapat kesalahan dalam proses evaluasi;</w:t>
            </w:r>
          </w:p>
          <w:p w14:paraId="26D5856D" w14:textId="77777777"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tidak ada peserta yang menyampaikan dokumen penawaran setelah ada pemberian waktu perpanjangan;</w:t>
            </w:r>
          </w:p>
          <w:p w14:paraId="6F9E3F09" w14:textId="0359AF29"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penawaran biaya pada Seleksi Metode Evaluasi Pagu Anggaran di atas Pagu Anggaran;</w:t>
            </w:r>
          </w:p>
          <w:p w14:paraId="79962D43" w14:textId="77777777"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tidak ada peserta yang lulus evaluasi penawaran;</w:t>
            </w:r>
          </w:p>
          <w:p w14:paraId="453F49E5" w14:textId="77777777"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ditemukan kesalahan dalam Dokumen Pemilihan atau Dokumen Pemilihan tidak sesuai dengan ketentuan dalam Peraturan Presiden Nomor 12 Tahun 2021 tentang Perubahan atas Peraturan Presiden Nomor 16 Tahun 2018 tentang Pengadaan Barang/Jasa Pemerintah.</w:t>
            </w:r>
          </w:p>
          <w:p w14:paraId="137B4CC0" w14:textId="1C32ED50"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 xml:space="preserve">seluruh peserta terlibat </w:t>
            </w:r>
            <w:r w:rsidR="00E816FD" w:rsidRPr="00B21576">
              <w:rPr>
                <w:rFonts w:ascii="Footlight MT Light" w:hAnsi="Footlight MT Light" w:cs="Arial"/>
              </w:rPr>
              <w:t>k</w:t>
            </w:r>
            <w:r w:rsidRPr="00B21576">
              <w:rPr>
                <w:rFonts w:ascii="Footlight MT Light" w:hAnsi="Footlight MT Light" w:cs="Arial"/>
                <w:lang w:val="id-ID"/>
              </w:rPr>
              <w:t xml:space="preserve">orupsi, </w:t>
            </w:r>
            <w:r w:rsidR="00E816FD" w:rsidRPr="00B21576">
              <w:rPr>
                <w:rFonts w:ascii="Footlight MT Light" w:hAnsi="Footlight MT Light" w:cs="Arial"/>
              </w:rPr>
              <w:t>k</w:t>
            </w:r>
            <w:r w:rsidRPr="00B21576">
              <w:rPr>
                <w:rFonts w:ascii="Footlight MT Light" w:hAnsi="Footlight MT Light" w:cs="Arial"/>
                <w:lang w:val="id-ID"/>
              </w:rPr>
              <w:t xml:space="preserve">olusi, dan/atau </w:t>
            </w:r>
            <w:r w:rsidR="00E816FD" w:rsidRPr="00B21576">
              <w:rPr>
                <w:rFonts w:ascii="Footlight MT Light" w:hAnsi="Footlight MT Light" w:cs="Arial"/>
              </w:rPr>
              <w:t>n</w:t>
            </w:r>
            <w:r w:rsidRPr="00B21576">
              <w:rPr>
                <w:rFonts w:ascii="Footlight MT Light" w:hAnsi="Footlight MT Light" w:cs="Arial"/>
                <w:lang w:val="id-ID"/>
              </w:rPr>
              <w:t>epotisme;</w:t>
            </w:r>
          </w:p>
          <w:p w14:paraId="37FFC39B" w14:textId="77777777"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seluruh peserta terlibat persaingan usaha tidak sehat;</w:t>
            </w:r>
          </w:p>
          <w:p w14:paraId="06A04B1F" w14:textId="34607212"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negosiasi biaya pada Seleksi tidak tercapai;</w:t>
            </w:r>
          </w:p>
          <w:p w14:paraId="1D2C4FE4" w14:textId="0936E7E1"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tidak menjalankan prosedur berdasarkan dokumen pemilihan;</w:t>
            </w:r>
          </w:p>
          <w:p w14:paraId="1A6A4DE6" w14:textId="469CB921"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 xml:space="preserve">Pokja Pemilihan/PPK terlibat </w:t>
            </w:r>
            <w:r w:rsidR="00E816FD" w:rsidRPr="00B21576">
              <w:rPr>
                <w:rFonts w:ascii="Footlight MT Light" w:hAnsi="Footlight MT Light" w:cs="Arial"/>
              </w:rPr>
              <w:t>korupsi, kolusi, dan/atau nepotisme</w:t>
            </w:r>
            <w:r w:rsidRPr="00B21576">
              <w:rPr>
                <w:rFonts w:ascii="Footlight MT Light" w:hAnsi="Footlight MT Light" w:cs="Arial"/>
              </w:rPr>
              <w:t>;</w:t>
            </w:r>
          </w:p>
          <w:p w14:paraId="2B163CC2" w14:textId="77777777"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PA/KPA menyetujui penolakan oleh PPK atas hasil pemilihan dan/atau</w:t>
            </w:r>
            <w:r w:rsidRPr="00B21576">
              <w:rPr>
                <w:rFonts w:ascii="Footlight MT Light" w:hAnsi="Footlight MT Light" w:cs="Arial"/>
              </w:rPr>
              <w:t>;</w:t>
            </w:r>
          </w:p>
          <w:p w14:paraId="724505F2" w14:textId="18317BED" w:rsidR="000C6E63" w:rsidRPr="00B21576" w:rsidRDefault="000C6E63" w:rsidP="004D2D26">
            <w:pPr>
              <w:numPr>
                <w:ilvl w:val="0"/>
                <w:numId w:val="69"/>
              </w:numPr>
              <w:autoSpaceDE w:val="0"/>
              <w:autoSpaceDN w:val="0"/>
              <w:adjustRightInd w:val="0"/>
              <w:ind w:left="992"/>
              <w:rPr>
                <w:rFonts w:ascii="Footlight MT Light" w:hAnsi="Footlight MT Light" w:cs="Arial"/>
                <w:lang w:val="id-ID"/>
              </w:rPr>
            </w:pPr>
            <w:r w:rsidRPr="00B21576">
              <w:rPr>
                <w:rFonts w:ascii="Footlight MT Light" w:hAnsi="Footlight MT Light" w:cs="Arial"/>
                <w:lang w:val="id-ID"/>
              </w:rPr>
              <w:t xml:space="preserve">PA/KPA menolak untuk menetapkan pemenang pemilihan untuk Pengadaan Jasa Konsultansi </w:t>
            </w:r>
            <w:r w:rsidR="003B122A">
              <w:rPr>
                <w:rFonts w:ascii="Footlight MT Light" w:hAnsi="Footlight MT Light" w:cs="Arial"/>
              </w:rPr>
              <w:t>Non-k</w:t>
            </w:r>
            <w:r w:rsidRPr="00B21576">
              <w:rPr>
                <w:rFonts w:ascii="Footlight MT Light" w:hAnsi="Footlight MT Light" w:cs="Arial"/>
                <w:lang w:val="id-ID"/>
              </w:rPr>
              <w:t>onstruksi dengan nilai Pagu Anggaran paling sedikit di</w:t>
            </w:r>
            <w:r w:rsidR="003B122A">
              <w:rPr>
                <w:rFonts w:ascii="Footlight MT Light" w:hAnsi="Footlight MT Light" w:cs="Arial"/>
              </w:rPr>
              <w:t xml:space="preserve"> </w:t>
            </w:r>
            <w:r w:rsidRPr="00B21576">
              <w:rPr>
                <w:rFonts w:ascii="Footlight MT Light" w:hAnsi="Footlight MT Light" w:cs="Arial"/>
                <w:lang w:val="id-ID"/>
              </w:rPr>
              <w:t>atas Rp10.000.000.000,00 (sepuluh miliar rupiah).</w:t>
            </w:r>
            <w:r w:rsidR="00A3496C" w:rsidRPr="00B21576">
              <w:rPr>
                <w:rFonts w:ascii="Footlight MT Light" w:hAnsi="Footlight MT Light" w:cs="Arial"/>
                <w:lang w:val="id-ID"/>
              </w:rPr>
              <w:t xml:space="preserve"> </w:t>
            </w:r>
          </w:p>
          <w:p w14:paraId="480192E1" w14:textId="77777777" w:rsidR="00A3496C" w:rsidRPr="00B21576" w:rsidRDefault="00A3496C" w:rsidP="00B21576">
            <w:pPr>
              <w:autoSpaceDE w:val="0"/>
              <w:autoSpaceDN w:val="0"/>
              <w:adjustRightInd w:val="0"/>
              <w:rPr>
                <w:rFonts w:ascii="Footlight MT Light" w:hAnsi="Footlight MT Light"/>
                <w:lang w:val="id-ID"/>
              </w:rPr>
            </w:pPr>
          </w:p>
          <w:p w14:paraId="105009B8" w14:textId="281A782F" w:rsidR="007E1C1C" w:rsidRPr="00034382" w:rsidRDefault="000C6E63" w:rsidP="00B21576">
            <w:pPr>
              <w:numPr>
                <w:ilvl w:val="0"/>
                <w:numId w:val="21"/>
              </w:numPr>
              <w:autoSpaceDE w:val="0"/>
              <w:autoSpaceDN w:val="0"/>
              <w:adjustRightInd w:val="0"/>
              <w:ind w:left="635" w:hanging="635"/>
              <w:rPr>
                <w:rFonts w:ascii="Footlight MT Light" w:hAnsi="Footlight MT Light"/>
                <w:lang w:val="id-ID"/>
              </w:rPr>
            </w:pPr>
            <w:r w:rsidRPr="00B21576">
              <w:rPr>
                <w:rFonts w:ascii="Footlight MT Light" w:hAnsi="Footlight MT Light"/>
              </w:rPr>
              <w:t xml:space="preserve">PA/KPA menyatakan Seleksi gagal, apabila </w:t>
            </w:r>
            <w:r w:rsidR="00034382" w:rsidRPr="00B21576">
              <w:rPr>
                <w:rFonts w:ascii="Footlight MT Light" w:hAnsi="Footlight MT Light"/>
              </w:rPr>
              <w:t>korupsi, kolusi, dan/atau  nepotisme</w:t>
            </w:r>
            <w:r w:rsidRPr="00B21576">
              <w:rPr>
                <w:rFonts w:ascii="Footlight MT Light" w:hAnsi="Footlight MT Light"/>
              </w:rPr>
              <w:t xml:space="preserve"> melibatkan Pokja</w:t>
            </w:r>
            <w:r w:rsidR="00034382">
              <w:rPr>
                <w:rFonts w:ascii="Footlight MT Light" w:hAnsi="Footlight MT Light"/>
              </w:rPr>
              <w:t xml:space="preserve"> </w:t>
            </w:r>
            <w:r w:rsidRPr="00B21576">
              <w:rPr>
                <w:rFonts w:ascii="Footlight MT Light" w:hAnsi="Footlight MT Light"/>
              </w:rPr>
              <w:t>Pemilihan/PPK/</w:t>
            </w:r>
            <w:r w:rsidR="007E1C1C" w:rsidRPr="00B21576">
              <w:rPr>
                <w:rFonts w:ascii="Footlight MT Light" w:hAnsi="Footlight MT Light"/>
              </w:rPr>
              <w:t>Peserta.</w:t>
            </w:r>
          </w:p>
          <w:p w14:paraId="1A817486" w14:textId="77777777" w:rsidR="00034382" w:rsidRPr="00B21576" w:rsidRDefault="00034382" w:rsidP="00034382">
            <w:pPr>
              <w:autoSpaceDE w:val="0"/>
              <w:autoSpaceDN w:val="0"/>
              <w:adjustRightInd w:val="0"/>
              <w:ind w:left="635"/>
              <w:rPr>
                <w:rFonts w:ascii="Footlight MT Light" w:hAnsi="Footlight MT Light"/>
                <w:lang w:val="id-ID"/>
              </w:rPr>
            </w:pPr>
          </w:p>
          <w:p w14:paraId="024EE8D3" w14:textId="735FFD29" w:rsidR="00A3496C" w:rsidRDefault="00A3496C" w:rsidP="00B21576">
            <w:pPr>
              <w:numPr>
                <w:ilvl w:val="0"/>
                <w:numId w:val="21"/>
              </w:numPr>
              <w:autoSpaceDE w:val="0"/>
              <w:autoSpaceDN w:val="0"/>
              <w:adjustRightInd w:val="0"/>
              <w:ind w:left="635" w:hanging="635"/>
              <w:rPr>
                <w:rFonts w:ascii="Footlight MT Light" w:hAnsi="Footlight MT Light"/>
                <w:lang w:val="id-ID"/>
              </w:rPr>
            </w:pPr>
            <w:r w:rsidRPr="00B21576">
              <w:rPr>
                <w:rFonts w:ascii="Footlight MT Light" w:hAnsi="Footlight MT Light"/>
                <w:lang w:val="id-ID"/>
              </w:rPr>
              <w:t xml:space="preserve">Setelah </w:t>
            </w:r>
            <w:r w:rsidR="005D557D" w:rsidRPr="00B21576">
              <w:rPr>
                <w:rFonts w:ascii="Footlight MT Light" w:hAnsi="Footlight MT Light"/>
                <w:lang w:val="id-ID"/>
              </w:rPr>
              <w:t>Seleksi</w:t>
            </w:r>
            <w:r w:rsidRPr="00B21576">
              <w:rPr>
                <w:rFonts w:ascii="Footlight MT Light" w:hAnsi="Footlight MT Light"/>
                <w:lang w:val="id-ID"/>
              </w:rPr>
              <w:t xml:space="preserve">  dinyatakan gagal,</w:t>
            </w:r>
            <w:r w:rsidR="007E1C1C" w:rsidRPr="00B21576">
              <w:rPr>
                <w:rFonts w:ascii="Footlight MT Light" w:hAnsi="Footlight MT Light"/>
              </w:rPr>
              <w:t xml:space="preserve"> </w:t>
            </w:r>
            <w:r w:rsidRPr="00B21576">
              <w:rPr>
                <w:rFonts w:ascii="Footlight MT Light" w:hAnsi="Footlight MT Light"/>
                <w:lang w:val="id-ID"/>
              </w:rPr>
              <w:t>Pokja Pemilihan memberitahukan kepada seluruh peserta</w:t>
            </w:r>
            <w:r w:rsidR="007F05DB" w:rsidRPr="00B21576">
              <w:rPr>
                <w:rFonts w:ascii="Footlight MT Light" w:hAnsi="Footlight MT Light"/>
                <w:lang w:val="id-ID"/>
              </w:rPr>
              <w:t xml:space="preserve"> melalui </w:t>
            </w:r>
            <w:r w:rsidR="00A05E65" w:rsidRPr="00B21576">
              <w:rPr>
                <w:rFonts w:ascii="Footlight MT Light" w:hAnsi="Footlight MT Light"/>
                <w:lang w:val="id-ID"/>
              </w:rPr>
              <w:t>SPSE</w:t>
            </w:r>
            <w:r w:rsidRPr="00B21576">
              <w:rPr>
                <w:rFonts w:ascii="Footlight MT Light" w:hAnsi="Footlight MT Light"/>
                <w:lang w:val="id-ID"/>
              </w:rPr>
              <w:t>.</w:t>
            </w:r>
          </w:p>
          <w:p w14:paraId="44800ED9" w14:textId="77777777" w:rsidR="00034382" w:rsidRPr="00B21576" w:rsidRDefault="00034382" w:rsidP="00034382">
            <w:pPr>
              <w:autoSpaceDE w:val="0"/>
              <w:autoSpaceDN w:val="0"/>
              <w:adjustRightInd w:val="0"/>
              <w:ind w:left="635"/>
              <w:rPr>
                <w:rFonts w:ascii="Footlight MT Light" w:hAnsi="Footlight MT Light"/>
                <w:lang w:val="id-ID"/>
              </w:rPr>
            </w:pPr>
          </w:p>
          <w:p w14:paraId="28469689" w14:textId="3CEB5D8A" w:rsidR="00A3496C" w:rsidRPr="00B21576" w:rsidRDefault="00A3496C" w:rsidP="00B21576">
            <w:pPr>
              <w:numPr>
                <w:ilvl w:val="0"/>
                <w:numId w:val="21"/>
              </w:numPr>
              <w:autoSpaceDE w:val="0"/>
              <w:autoSpaceDN w:val="0"/>
              <w:adjustRightInd w:val="0"/>
              <w:ind w:left="635" w:hanging="635"/>
              <w:rPr>
                <w:rFonts w:ascii="Footlight MT Light" w:hAnsi="Footlight MT Light"/>
                <w:lang w:val="id-ID" w:eastAsia="id-ID"/>
              </w:rPr>
            </w:pPr>
            <w:r w:rsidRPr="00B21576">
              <w:rPr>
                <w:rFonts w:ascii="Footlight MT Light" w:hAnsi="Footlight MT Light"/>
                <w:lang w:val="id-ID" w:eastAsia="id-ID"/>
              </w:rPr>
              <w:t xml:space="preserve">Setelah pemberitahuan adanya </w:t>
            </w:r>
            <w:r w:rsidR="005D557D" w:rsidRPr="00B21576">
              <w:rPr>
                <w:rFonts w:ascii="Footlight MT Light" w:hAnsi="Footlight MT Light"/>
                <w:lang w:val="id-ID" w:eastAsia="id-ID"/>
              </w:rPr>
              <w:t>Seleksi</w:t>
            </w:r>
            <w:r w:rsidRPr="00B21576">
              <w:rPr>
                <w:rFonts w:ascii="Footlight MT Light" w:hAnsi="Footlight MT Light"/>
                <w:lang w:val="id-ID" w:eastAsia="id-ID"/>
              </w:rPr>
              <w:t xml:space="preserve"> gagal, maka Pokja Pemilihan atau Pokja Pemilihan pengganti (apabila diganti) menentukan tindak lanjut berupa:</w:t>
            </w:r>
          </w:p>
          <w:p w14:paraId="3709BBDF" w14:textId="6BE1051B" w:rsidR="00A3496C" w:rsidRPr="00B21576" w:rsidRDefault="00C3532F" w:rsidP="004D2D26">
            <w:pPr>
              <w:numPr>
                <w:ilvl w:val="1"/>
                <w:numId w:val="59"/>
              </w:numPr>
              <w:autoSpaceDE w:val="0"/>
              <w:autoSpaceDN w:val="0"/>
              <w:adjustRightInd w:val="0"/>
              <w:ind w:left="1060" w:hanging="425"/>
              <w:rPr>
                <w:rFonts w:ascii="Footlight MT Light" w:hAnsi="Footlight MT Light"/>
                <w:lang w:val="id-ID" w:eastAsia="id-ID"/>
              </w:rPr>
            </w:pPr>
            <w:r w:rsidRPr="00B21576">
              <w:rPr>
                <w:rFonts w:ascii="Footlight MT Light" w:hAnsi="Footlight MT Light"/>
                <w:lang w:val="id-ID" w:eastAsia="id-ID"/>
              </w:rPr>
              <w:t xml:space="preserve">evaluasi </w:t>
            </w:r>
            <w:r w:rsidR="00A3496C" w:rsidRPr="00B21576">
              <w:rPr>
                <w:rFonts w:ascii="Footlight MT Light" w:hAnsi="Footlight MT Light"/>
                <w:lang w:val="id-ID" w:eastAsia="id-ID"/>
              </w:rPr>
              <w:t>ulang;</w:t>
            </w:r>
            <w:r w:rsidR="007E1C1C" w:rsidRPr="00B21576">
              <w:rPr>
                <w:rFonts w:ascii="Footlight MT Light" w:hAnsi="Footlight MT Light"/>
                <w:lang w:eastAsia="id-ID"/>
              </w:rPr>
              <w:t xml:space="preserve"> atau</w:t>
            </w:r>
          </w:p>
          <w:p w14:paraId="56E4055C" w14:textId="5DE15CF6" w:rsidR="00A3496C" w:rsidRPr="00DC4DFB" w:rsidRDefault="005D557D" w:rsidP="00DC4DFB">
            <w:pPr>
              <w:numPr>
                <w:ilvl w:val="1"/>
                <w:numId w:val="59"/>
              </w:numPr>
              <w:autoSpaceDE w:val="0"/>
              <w:autoSpaceDN w:val="0"/>
              <w:adjustRightInd w:val="0"/>
              <w:ind w:left="1060" w:hanging="425"/>
              <w:rPr>
                <w:rFonts w:ascii="Footlight MT Light" w:hAnsi="Footlight MT Light"/>
                <w:lang w:val="id-ID" w:eastAsia="id-ID"/>
              </w:rPr>
            </w:pPr>
            <w:r w:rsidRPr="00B21576">
              <w:rPr>
                <w:rFonts w:ascii="Footlight MT Light" w:hAnsi="Footlight MT Light"/>
                <w:lang w:val="id-ID" w:eastAsia="id-ID"/>
              </w:rPr>
              <w:t>Seleksi</w:t>
            </w:r>
            <w:r w:rsidR="00A3496C" w:rsidRPr="00B21576">
              <w:rPr>
                <w:rFonts w:ascii="Footlight MT Light" w:hAnsi="Footlight MT Light"/>
                <w:lang w:val="id-ID" w:eastAsia="id-ID"/>
              </w:rPr>
              <w:t xml:space="preserve"> ulang.</w:t>
            </w:r>
          </w:p>
          <w:p w14:paraId="04AE844D" w14:textId="64BD1E20" w:rsidR="00A3496C" w:rsidRPr="00B21576" w:rsidRDefault="00A3496C" w:rsidP="00B21576">
            <w:pPr>
              <w:numPr>
                <w:ilvl w:val="0"/>
                <w:numId w:val="21"/>
              </w:numPr>
              <w:autoSpaceDE w:val="0"/>
              <w:autoSpaceDN w:val="0"/>
              <w:adjustRightInd w:val="0"/>
              <w:ind w:left="635" w:hanging="635"/>
              <w:rPr>
                <w:rFonts w:ascii="Footlight MT Light" w:hAnsi="Footlight MT Light"/>
                <w:lang w:val="id-ID" w:eastAsia="id-ID"/>
              </w:rPr>
            </w:pPr>
            <w:r w:rsidRPr="00B21576">
              <w:rPr>
                <w:rFonts w:ascii="Footlight MT Light" w:hAnsi="Footlight MT Light"/>
                <w:lang w:val="id-ID" w:eastAsia="id-ID"/>
              </w:rPr>
              <w:t xml:space="preserve">Sebelum melaksanakan tindak lanjut </w:t>
            </w:r>
            <w:r w:rsidR="005D557D" w:rsidRPr="00B21576">
              <w:rPr>
                <w:rFonts w:ascii="Footlight MT Light" w:hAnsi="Footlight MT Light"/>
                <w:lang w:val="id-ID" w:eastAsia="id-ID"/>
              </w:rPr>
              <w:t>Seleksi</w:t>
            </w:r>
            <w:r w:rsidRPr="00B21576">
              <w:rPr>
                <w:rFonts w:ascii="Footlight MT Light" w:hAnsi="Footlight MT Light"/>
                <w:lang w:val="id-ID" w:eastAsia="id-ID"/>
              </w:rPr>
              <w:t xml:space="preserve"> gagal, Pokja Pemilihan atau Pokja Pemilihan pengganti (apabila diganti) melakukan reviu atas penyebab </w:t>
            </w:r>
            <w:r w:rsidR="005D557D" w:rsidRPr="00B21576">
              <w:rPr>
                <w:rFonts w:ascii="Footlight MT Light" w:hAnsi="Footlight MT Light"/>
                <w:lang w:val="id-ID" w:eastAsia="id-ID"/>
              </w:rPr>
              <w:t>Seleksi</w:t>
            </w:r>
            <w:r w:rsidRPr="00B21576">
              <w:rPr>
                <w:rFonts w:ascii="Footlight MT Light" w:hAnsi="Footlight MT Light"/>
                <w:lang w:val="id-ID" w:eastAsia="id-ID"/>
              </w:rPr>
              <w:t xml:space="preserve"> gagal. Hasil reviu atas penyebab </w:t>
            </w:r>
            <w:r w:rsidR="005D557D" w:rsidRPr="00B21576">
              <w:rPr>
                <w:rFonts w:ascii="Footlight MT Light" w:hAnsi="Footlight MT Light"/>
                <w:lang w:val="id-ID" w:eastAsia="id-ID"/>
              </w:rPr>
              <w:t>Seleksi</w:t>
            </w:r>
            <w:r w:rsidRPr="00B21576">
              <w:rPr>
                <w:rFonts w:ascii="Footlight MT Light" w:hAnsi="Footlight MT Light"/>
                <w:lang w:val="id-ID" w:eastAsia="id-ID"/>
              </w:rPr>
              <w:t xml:space="preserve"> gagal menjadi dasar untuk melakukan perbaikan dalam melaksanakan tindak lanjut </w:t>
            </w:r>
            <w:r w:rsidR="005D557D" w:rsidRPr="00B21576">
              <w:rPr>
                <w:rFonts w:ascii="Footlight MT Light" w:hAnsi="Footlight MT Light"/>
                <w:lang w:val="id-ID" w:eastAsia="id-ID"/>
              </w:rPr>
              <w:t>Seleksi</w:t>
            </w:r>
            <w:r w:rsidRPr="00B21576">
              <w:rPr>
                <w:rFonts w:ascii="Footlight MT Light" w:hAnsi="Footlight MT Light"/>
                <w:lang w:val="id-ID" w:eastAsia="id-ID"/>
              </w:rPr>
              <w:t xml:space="preserve"> gagal.</w:t>
            </w:r>
          </w:p>
          <w:p w14:paraId="50A32BDE" w14:textId="77777777" w:rsidR="001F7A2B" w:rsidRPr="00B21576" w:rsidRDefault="001F7A2B" w:rsidP="0098640E">
            <w:pPr>
              <w:autoSpaceDE w:val="0"/>
              <w:autoSpaceDN w:val="0"/>
              <w:adjustRightInd w:val="0"/>
              <w:rPr>
                <w:rFonts w:ascii="Footlight MT Light" w:hAnsi="Footlight MT Light"/>
                <w:lang w:val="id-ID" w:eastAsia="id-ID"/>
              </w:rPr>
            </w:pPr>
          </w:p>
          <w:p w14:paraId="59153539" w14:textId="2A2EFBC7" w:rsidR="00460136" w:rsidRPr="00B21576" w:rsidRDefault="00460136" w:rsidP="00B21576">
            <w:pPr>
              <w:numPr>
                <w:ilvl w:val="0"/>
                <w:numId w:val="21"/>
              </w:numPr>
              <w:autoSpaceDE w:val="0"/>
              <w:autoSpaceDN w:val="0"/>
              <w:adjustRightInd w:val="0"/>
              <w:ind w:left="635" w:hanging="635"/>
              <w:rPr>
                <w:rFonts w:ascii="Footlight MT Light" w:hAnsi="Footlight MT Light"/>
                <w:lang w:val="id-ID" w:eastAsia="id-ID"/>
              </w:rPr>
            </w:pPr>
            <w:r w:rsidRPr="00B21576">
              <w:rPr>
                <w:rFonts w:ascii="Footlight MT Light" w:hAnsi="Footlight MT Light"/>
                <w:lang w:val="id-ID" w:eastAsia="id-ID"/>
              </w:rPr>
              <w:t>Pokja Pemilihan melakukan Seleksi ulang dalam hal Seleksi gagal sebagaimana dimaksud pada klausul 36.1 huruf b sampai dengan huruf l.</w:t>
            </w:r>
          </w:p>
          <w:p w14:paraId="5CF383F4" w14:textId="77777777" w:rsidR="00A3496C" w:rsidRPr="00B21576" w:rsidRDefault="00A3496C" w:rsidP="00B21576">
            <w:pPr>
              <w:autoSpaceDE w:val="0"/>
              <w:autoSpaceDN w:val="0"/>
              <w:adjustRightInd w:val="0"/>
              <w:ind w:left="675"/>
              <w:rPr>
                <w:rFonts w:ascii="Footlight MT Light" w:hAnsi="Footlight MT Light"/>
                <w:lang w:val="id-ID"/>
              </w:rPr>
            </w:pPr>
          </w:p>
          <w:p w14:paraId="57A3665D" w14:textId="7C93E375" w:rsidR="00024183" w:rsidRPr="00B21576" w:rsidRDefault="00024183" w:rsidP="00B21576">
            <w:pPr>
              <w:numPr>
                <w:ilvl w:val="0"/>
                <w:numId w:val="21"/>
              </w:numPr>
              <w:autoSpaceDE w:val="0"/>
              <w:autoSpaceDN w:val="0"/>
              <w:adjustRightInd w:val="0"/>
              <w:ind w:left="635" w:hanging="635"/>
              <w:rPr>
                <w:rFonts w:ascii="Footlight MT Light" w:hAnsi="Footlight MT Light"/>
                <w:lang w:val="id-ID"/>
              </w:rPr>
            </w:pPr>
            <w:r w:rsidRPr="00B21576">
              <w:rPr>
                <w:rFonts w:ascii="Footlight MT Light" w:hAnsi="Footlight MT Light"/>
                <w:lang w:val="id-ID"/>
              </w:rPr>
              <w:lastRenderedPageBreak/>
              <w:t>Dalam hal tindak lanjut Seleksi gagal seba</w:t>
            </w:r>
            <w:r w:rsidR="008835BC" w:rsidRPr="00B21576">
              <w:rPr>
                <w:rFonts w:ascii="Footlight MT Light" w:hAnsi="Footlight MT Light"/>
                <w:lang w:val="id-ID"/>
              </w:rPr>
              <w:t>gaimana dimaksud pada klausul 3</w:t>
            </w:r>
            <w:r w:rsidR="00460136" w:rsidRPr="00B21576">
              <w:rPr>
                <w:rFonts w:ascii="Footlight MT Light" w:hAnsi="Footlight MT Light"/>
              </w:rPr>
              <w:t>6</w:t>
            </w:r>
            <w:r w:rsidRPr="00B21576">
              <w:rPr>
                <w:rFonts w:ascii="Footlight MT Light" w:hAnsi="Footlight MT Light"/>
                <w:lang w:val="id-ID"/>
              </w:rPr>
              <w:t>.</w:t>
            </w:r>
            <w:r w:rsidR="00460136" w:rsidRPr="00B21576">
              <w:rPr>
                <w:rFonts w:ascii="Footlight MT Light" w:hAnsi="Footlight MT Light"/>
              </w:rPr>
              <w:t>1</w:t>
            </w:r>
            <w:r w:rsidRPr="00B21576">
              <w:rPr>
                <w:rFonts w:ascii="Footlight MT Light" w:hAnsi="Footlight MT Light"/>
                <w:lang w:val="id-ID"/>
              </w:rPr>
              <w:t xml:space="preserve"> tidak dapat dilaksanakan, maka Pokja Pemilihan membatalkan proses Seleksi.</w:t>
            </w:r>
          </w:p>
          <w:p w14:paraId="329AD321" w14:textId="77777777" w:rsidR="00024183" w:rsidRPr="00B21576" w:rsidRDefault="00024183" w:rsidP="00B21576">
            <w:pPr>
              <w:autoSpaceDE w:val="0"/>
              <w:autoSpaceDN w:val="0"/>
              <w:adjustRightInd w:val="0"/>
              <w:ind w:left="635"/>
              <w:rPr>
                <w:rFonts w:ascii="Footlight MT Light" w:hAnsi="Footlight MT Light"/>
                <w:lang w:val="id-ID"/>
              </w:rPr>
            </w:pPr>
          </w:p>
          <w:p w14:paraId="051A1244" w14:textId="789CA47D" w:rsidR="00A3496C" w:rsidRPr="00B21576" w:rsidRDefault="00A3496C" w:rsidP="00B21576">
            <w:pPr>
              <w:numPr>
                <w:ilvl w:val="0"/>
                <w:numId w:val="21"/>
              </w:numPr>
              <w:autoSpaceDE w:val="0"/>
              <w:autoSpaceDN w:val="0"/>
              <w:adjustRightInd w:val="0"/>
              <w:ind w:left="635" w:hanging="635"/>
              <w:rPr>
                <w:rFonts w:ascii="Footlight MT Light" w:hAnsi="Footlight MT Light"/>
                <w:lang w:val="id-ID"/>
              </w:rPr>
            </w:pPr>
            <w:r w:rsidRPr="00B21576">
              <w:rPr>
                <w:rFonts w:ascii="Footlight MT Light" w:hAnsi="Footlight MT Light"/>
                <w:lang w:val="id-ID"/>
              </w:rPr>
              <w:t>PA/KPA, PPK</w:t>
            </w:r>
            <w:r w:rsidR="008835BC" w:rsidRPr="00B21576">
              <w:rPr>
                <w:rFonts w:ascii="Footlight MT Light" w:hAnsi="Footlight MT Light"/>
                <w:lang w:val="id-ID"/>
              </w:rPr>
              <w:t>,</w:t>
            </w:r>
            <w:r w:rsidRPr="00B21576">
              <w:rPr>
                <w:rFonts w:ascii="Footlight MT Light" w:hAnsi="Footlight MT Light"/>
                <w:lang w:val="id-ID"/>
              </w:rPr>
              <w:t xml:space="preserve"> </w:t>
            </w:r>
            <w:r w:rsidR="00024183" w:rsidRPr="00B21576">
              <w:rPr>
                <w:rFonts w:ascii="Footlight MT Light" w:hAnsi="Footlight MT Light"/>
                <w:lang w:val="id-ID"/>
              </w:rPr>
              <w:t>Pokja Pemilihan</w:t>
            </w:r>
            <w:r w:rsidR="008835BC" w:rsidRPr="00B21576">
              <w:rPr>
                <w:rFonts w:ascii="Footlight MT Light" w:hAnsi="Footlight MT Light"/>
                <w:lang w:val="id-ID"/>
              </w:rPr>
              <w:t xml:space="preserve"> dan/atau UKPBJ</w:t>
            </w:r>
            <w:r w:rsidRPr="00B21576">
              <w:rPr>
                <w:rFonts w:ascii="Footlight MT Light" w:hAnsi="Footlight MT Light"/>
                <w:lang w:val="id-ID"/>
              </w:rPr>
              <w:t xml:space="preserve"> dilarang memberikan ganti rugi kepada peserta </w:t>
            </w:r>
            <w:r w:rsidR="005D557D" w:rsidRPr="00B21576">
              <w:rPr>
                <w:rFonts w:ascii="Footlight MT Light" w:hAnsi="Footlight MT Light"/>
                <w:lang w:val="id-ID"/>
              </w:rPr>
              <w:t>Seleksi</w:t>
            </w:r>
            <w:r w:rsidRPr="00B21576">
              <w:rPr>
                <w:rFonts w:ascii="Footlight MT Light" w:hAnsi="Footlight MT Light"/>
                <w:lang w:val="id-ID"/>
              </w:rPr>
              <w:t xml:space="preserve"> apabila penawarannya ditolak atau </w:t>
            </w:r>
            <w:r w:rsidR="005D557D" w:rsidRPr="00B21576">
              <w:rPr>
                <w:rFonts w:ascii="Footlight MT Light" w:hAnsi="Footlight MT Light"/>
                <w:lang w:val="id-ID"/>
              </w:rPr>
              <w:t>Seleksi</w:t>
            </w:r>
            <w:r w:rsidRPr="00B21576">
              <w:rPr>
                <w:rFonts w:ascii="Footlight MT Light" w:hAnsi="Footlight MT Light"/>
                <w:lang w:val="id-ID"/>
              </w:rPr>
              <w:t xml:space="preserve"> dinyatakan gagal</w:t>
            </w:r>
            <w:r w:rsidR="00024183" w:rsidRPr="00B21576">
              <w:rPr>
                <w:rFonts w:ascii="Footlight MT Light" w:hAnsi="Footlight MT Light"/>
                <w:lang w:val="id-ID"/>
              </w:rPr>
              <w:t xml:space="preserve"> atau </w:t>
            </w:r>
            <w:r w:rsidR="00804B42" w:rsidRPr="00B21576">
              <w:rPr>
                <w:rFonts w:ascii="Footlight MT Light" w:hAnsi="Footlight MT Light"/>
                <w:lang w:val="id-ID"/>
              </w:rPr>
              <w:t xml:space="preserve">Seleksi </w:t>
            </w:r>
            <w:r w:rsidR="00024183" w:rsidRPr="00B21576">
              <w:rPr>
                <w:rFonts w:ascii="Footlight MT Light" w:hAnsi="Footlight MT Light"/>
                <w:lang w:val="id-ID"/>
              </w:rPr>
              <w:t>dibatalkan</w:t>
            </w:r>
            <w:r w:rsidRPr="00B21576">
              <w:rPr>
                <w:rFonts w:ascii="Footlight MT Light" w:hAnsi="Footlight MT Light"/>
                <w:lang w:val="id-ID"/>
              </w:rPr>
              <w:t>.</w:t>
            </w:r>
          </w:p>
          <w:p w14:paraId="543B8063" w14:textId="77777777" w:rsidR="00A3496C" w:rsidRPr="00B21576" w:rsidRDefault="00A3496C" w:rsidP="00B21576">
            <w:pPr>
              <w:autoSpaceDE w:val="0"/>
              <w:autoSpaceDN w:val="0"/>
              <w:adjustRightInd w:val="0"/>
              <w:ind w:left="534"/>
              <w:rPr>
                <w:rFonts w:ascii="Footlight MT Light" w:hAnsi="Footlight MT Light"/>
                <w:lang w:val="id-ID"/>
              </w:rPr>
            </w:pPr>
          </w:p>
          <w:p w14:paraId="09B92CF6" w14:textId="167A7C3C" w:rsidR="00A3496C" w:rsidRPr="00B21576" w:rsidRDefault="00A3496C" w:rsidP="00B21576">
            <w:pPr>
              <w:numPr>
                <w:ilvl w:val="0"/>
                <w:numId w:val="21"/>
              </w:numPr>
              <w:autoSpaceDE w:val="0"/>
              <w:autoSpaceDN w:val="0"/>
              <w:adjustRightInd w:val="0"/>
              <w:ind w:left="635" w:hanging="635"/>
              <w:rPr>
                <w:rFonts w:ascii="Footlight MT Light" w:hAnsi="Footlight MT Light"/>
                <w:lang w:val="id-ID"/>
              </w:rPr>
            </w:pPr>
            <w:r w:rsidRPr="00B21576">
              <w:rPr>
                <w:rFonts w:ascii="Footlight MT Light" w:hAnsi="Footlight MT Light"/>
                <w:lang w:val="id-ID"/>
              </w:rPr>
              <w:t xml:space="preserve">Dalam hal </w:t>
            </w:r>
            <w:r w:rsidR="005D557D" w:rsidRPr="00B21576">
              <w:rPr>
                <w:rFonts w:ascii="Footlight MT Light" w:hAnsi="Footlight MT Light"/>
                <w:lang w:val="id-ID"/>
              </w:rPr>
              <w:t>Seleksi</w:t>
            </w:r>
            <w:r w:rsidRPr="00B21576">
              <w:rPr>
                <w:rFonts w:ascii="Footlight MT Light" w:hAnsi="Footlight MT Light"/>
                <w:lang w:val="id-ID"/>
              </w:rPr>
              <w:t xml:space="preserve"> ulang yang disebabkan oleh </w:t>
            </w:r>
            <w:r w:rsidR="00895DAE">
              <w:rPr>
                <w:rFonts w:ascii="Footlight MT Light" w:hAnsi="Footlight MT Light"/>
                <w:lang w:val="id-ID"/>
              </w:rPr>
              <w:t>korupsi, kolusi, dan/atau nepotisme</w:t>
            </w:r>
            <w:r w:rsidRPr="00B21576">
              <w:rPr>
                <w:rFonts w:ascii="Footlight MT Light" w:hAnsi="Footlight MT Light"/>
                <w:lang w:val="id-ID"/>
              </w:rPr>
              <w:t xml:space="preserve"> yang melibatkan Pokja Pemilihan/PPK, </w:t>
            </w:r>
            <w:r w:rsidR="005D557D" w:rsidRPr="00B21576">
              <w:rPr>
                <w:rFonts w:ascii="Footlight MT Light" w:hAnsi="Footlight MT Light"/>
                <w:lang w:val="id-ID"/>
              </w:rPr>
              <w:t>Seleksi</w:t>
            </w:r>
            <w:r w:rsidRPr="00B21576">
              <w:rPr>
                <w:rFonts w:ascii="Footlight MT Light" w:hAnsi="Footlight MT Light"/>
                <w:lang w:val="id-ID"/>
              </w:rPr>
              <w:t xml:space="preserve"> ulang dilakukan oleh Pokja Pemilihan/PPK </w:t>
            </w:r>
            <w:r w:rsidR="008835BC" w:rsidRPr="00B21576">
              <w:rPr>
                <w:rFonts w:ascii="Footlight MT Light" w:hAnsi="Footlight MT Light"/>
                <w:lang w:val="id-ID"/>
              </w:rPr>
              <w:t>pengganti (</w:t>
            </w:r>
            <w:r w:rsidRPr="00B21576">
              <w:rPr>
                <w:rFonts w:ascii="Footlight MT Light" w:hAnsi="Footlight MT Light"/>
                <w:lang w:val="id-ID"/>
              </w:rPr>
              <w:t>yang baru</w:t>
            </w:r>
            <w:r w:rsidR="008835BC" w:rsidRPr="00B21576">
              <w:rPr>
                <w:rFonts w:ascii="Footlight MT Light" w:hAnsi="Footlight MT Light"/>
                <w:lang w:val="id-ID"/>
              </w:rPr>
              <w:t>)</w:t>
            </w:r>
            <w:r w:rsidRPr="00B21576">
              <w:rPr>
                <w:rFonts w:ascii="Footlight MT Light" w:hAnsi="Footlight MT Light"/>
                <w:lang w:val="id-ID"/>
              </w:rPr>
              <w:t>.</w:t>
            </w:r>
          </w:p>
          <w:p w14:paraId="505B15B7" w14:textId="77777777" w:rsidR="00A3496C" w:rsidRPr="00B21576" w:rsidRDefault="00A3496C" w:rsidP="00B21576">
            <w:pPr>
              <w:autoSpaceDE w:val="0"/>
              <w:autoSpaceDN w:val="0"/>
              <w:adjustRightInd w:val="0"/>
              <w:rPr>
                <w:rFonts w:ascii="Footlight MT Light" w:hAnsi="Footlight MT Light"/>
                <w:lang w:val="id-ID"/>
              </w:rPr>
            </w:pPr>
          </w:p>
        </w:tc>
      </w:tr>
      <w:tr w:rsidR="00B328A8" w:rsidRPr="00B21576" w14:paraId="0BDF5F53" w14:textId="77777777" w:rsidTr="00A76C87">
        <w:trPr>
          <w:trHeight w:val="517"/>
        </w:trPr>
        <w:tc>
          <w:tcPr>
            <w:tcW w:w="9498" w:type="dxa"/>
            <w:gridSpan w:val="4"/>
          </w:tcPr>
          <w:p w14:paraId="6B85ECEE" w14:textId="6104DFFF" w:rsidR="008314C8" w:rsidRPr="00B21576" w:rsidRDefault="00F962A7" w:rsidP="004D2D26">
            <w:pPr>
              <w:pStyle w:val="Heading1"/>
              <w:numPr>
                <w:ilvl w:val="0"/>
                <w:numId w:val="80"/>
              </w:numPr>
              <w:ind w:left="318"/>
              <w:jc w:val="left"/>
              <w:rPr>
                <w:rFonts w:ascii="Footlight MT Light" w:hAnsi="Footlight MT Light"/>
                <w:lang w:val="id-ID"/>
              </w:rPr>
            </w:pPr>
            <w:bookmarkStart w:id="306" w:name="_Toc280827130"/>
            <w:bookmarkStart w:id="307" w:name="_Toc282410520"/>
            <w:bookmarkStart w:id="308" w:name="_Toc70513372"/>
            <w:r w:rsidRPr="00B21576">
              <w:rPr>
                <w:rFonts w:ascii="Footlight MT Light" w:hAnsi="Footlight MT Light"/>
                <w:sz w:val="24"/>
              </w:rPr>
              <w:lastRenderedPageBreak/>
              <w:t xml:space="preserve">PENUNJUKAN </w:t>
            </w:r>
            <w:bookmarkEnd w:id="306"/>
            <w:bookmarkEnd w:id="307"/>
            <w:r w:rsidR="00F52FED" w:rsidRPr="00B21576">
              <w:rPr>
                <w:rFonts w:ascii="Footlight MT Light" w:hAnsi="Footlight MT Light"/>
                <w:sz w:val="24"/>
              </w:rPr>
              <w:t>PENYEDIA BARANG/JASA</w:t>
            </w:r>
            <w:bookmarkEnd w:id="308"/>
          </w:p>
        </w:tc>
      </w:tr>
      <w:tr w:rsidR="00B328A8" w:rsidRPr="00B21576" w14:paraId="5579DA86" w14:textId="77777777" w:rsidTr="00A76C87">
        <w:tc>
          <w:tcPr>
            <w:tcW w:w="2683" w:type="dxa"/>
            <w:gridSpan w:val="2"/>
          </w:tcPr>
          <w:p w14:paraId="1358A62E" w14:textId="46D62BE1" w:rsidR="00364597" w:rsidRPr="00B21576" w:rsidRDefault="00092E93" w:rsidP="00B21576">
            <w:pPr>
              <w:pStyle w:val="Heading2"/>
              <w:numPr>
                <w:ilvl w:val="0"/>
                <w:numId w:val="6"/>
              </w:numPr>
              <w:ind w:left="426"/>
              <w:jc w:val="left"/>
              <w:rPr>
                <w:rFonts w:ascii="Footlight MT Light" w:hAnsi="Footlight MT Light"/>
                <w:sz w:val="24"/>
                <w:lang w:val="id-ID"/>
              </w:rPr>
            </w:pPr>
            <w:bookmarkStart w:id="309" w:name="_Toc70513373"/>
            <w:r w:rsidRPr="00B21576">
              <w:rPr>
                <w:rFonts w:ascii="Footlight MT Light" w:hAnsi="Footlight MT Light"/>
                <w:sz w:val="24"/>
                <w:lang w:val="id-ID"/>
              </w:rPr>
              <w:t>Laporan Pokja Pemilihan</w:t>
            </w:r>
            <w:bookmarkEnd w:id="309"/>
          </w:p>
        </w:tc>
        <w:tc>
          <w:tcPr>
            <w:tcW w:w="6815" w:type="dxa"/>
            <w:gridSpan w:val="2"/>
          </w:tcPr>
          <w:p w14:paraId="5B4F1E45" w14:textId="32173818" w:rsidR="004E4831" w:rsidRPr="00B21576" w:rsidRDefault="004E4831" w:rsidP="00B21576">
            <w:pPr>
              <w:numPr>
                <w:ilvl w:val="0"/>
                <w:numId w:val="18"/>
              </w:numPr>
              <w:autoSpaceDE w:val="0"/>
              <w:autoSpaceDN w:val="0"/>
              <w:adjustRightInd w:val="0"/>
              <w:ind w:left="675" w:hanging="675"/>
              <w:rPr>
                <w:rFonts w:ascii="Footlight MT Light" w:eastAsia="Gentium Basic" w:hAnsi="Footlight MT Light" w:cs="Gentium Basic"/>
                <w:lang w:val="id-ID"/>
              </w:rPr>
            </w:pPr>
            <w:r w:rsidRPr="00B21576">
              <w:rPr>
                <w:rFonts w:ascii="Footlight MT Light" w:eastAsia="Gentium Basic" w:hAnsi="Footlight MT Light" w:cs="Gentium Basic"/>
              </w:rPr>
              <w:t>Pokja</w:t>
            </w:r>
            <w:r w:rsidRPr="00B21576">
              <w:rPr>
                <w:rFonts w:ascii="Footlight MT Light" w:eastAsia="Gentium Basic" w:hAnsi="Footlight MT Light" w:cs="Gentium Basic"/>
                <w:lang w:val="id-ID"/>
              </w:rPr>
              <w:t xml:space="preserve"> Pemilihan membuat Berita Acara Hasil Pemilihan (BAHP) yang paling sedikit memuat:</w:t>
            </w:r>
          </w:p>
          <w:p w14:paraId="14459BAE"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tanggal dibuatnya Berita Acara;</w:t>
            </w:r>
          </w:p>
          <w:p w14:paraId="5E0B20C3"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nama seluruh peserta Seleksi yang ikut prakualifikasi;</w:t>
            </w:r>
          </w:p>
          <w:p w14:paraId="3143A184"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 xml:space="preserve">nama peserta Seleksi yang masuk Daftar Pendek; </w:t>
            </w:r>
          </w:p>
          <w:p w14:paraId="2A88739F"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hasil evaluasi file I penawaran administrasi dan nilai evaluasi teknis;</w:t>
            </w:r>
          </w:p>
          <w:p w14:paraId="5AA8EFBF"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peserta seleksi yang lulus ambang batas nilai teknis (passing grade);</w:t>
            </w:r>
          </w:p>
          <w:p w14:paraId="2F4AEE6E"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hasil evaluasi file II;</w:t>
            </w:r>
          </w:p>
          <w:p w14:paraId="100D955F"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penetapan calon pemenang dan pemenang;</w:t>
            </w:r>
          </w:p>
          <w:p w14:paraId="3E7BB7F9"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hasil klarifikasi dan negosiasi teknis dan biaya;</w:t>
            </w:r>
          </w:p>
          <w:p w14:paraId="07BB078B"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pagu anggaran dan nilai HPS;</w:t>
            </w:r>
          </w:p>
          <w:p w14:paraId="3A73F506"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metode evaluasi yang digunakan;</w:t>
            </w:r>
          </w:p>
          <w:p w14:paraId="18EE4AD8"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unsur-unsur yang dievaluasi;</w:t>
            </w:r>
          </w:p>
          <w:p w14:paraId="3DE95B9D"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rumus yang dipergunakan;</w:t>
            </w:r>
          </w:p>
          <w:p w14:paraId="641F22C7"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 xml:space="preserve">jumlah peserta yang lulus dan tidak lulus pada setiap tahapan evaluasi; </w:t>
            </w:r>
          </w:p>
          <w:p w14:paraId="67DEE2C3" w14:textId="77777777" w:rsidR="00F46CBA"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keterangan-keterangan lain yang dianggap perlu mengenai hal ikhwal pelaksanaan Seleksi (apabila ada); dan</w:t>
            </w:r>
          </w:p>
          <w:p w14:paraId="55FC62A9" w14:textId="57EADAF6" w:rsidR="004E4831" w:rsidRPr="00B21576" w:rsidRDefault="004E4831" w:rsidP="004D2D26">
            <w:pPr>
              <w:pStyle w:val="ListParagraph"/>
              <w:numPr>
                <w:ilvl w:val="0"/>
                <w:numId w:val="206"/>
              </w:numPr>
              <w:autoSpaceDE w:val="0"/>
              <w:autoSpaceDN w:val="0"/>
              <w:adjustRightInd w:val="0"/>
              <w:ind w:left="1044"/>
              <w:rPr>
                <w:rFonts w:ascii="Footlight MT Light" w:eastAsia="Gentium Basic" w:hAnsi="Footlight MT Light" w:cs="Gentium Basic"/>
                <w:lang w:val="id-ID"/>
              </w:rPr>
            </w:pPr>
            <w:r w:rsidRPr="00B21576">
              <w:rPr>
                <w:rFonts w:ascii="Footlight MT Light" w:eastAsia="Gentium Basic" w:hAnsi="Footlight MT Light" w:cs="Gentium Basic"/>
                <w:lang w:val="id-ID"/>
              </w:rPr>
              <w:t>pernyataan bahwa Seleksi gagal apabila tidak ada penawaran yang memenuhi syarat atau negosiasi biaya tidak tercapai (apabila ada).</w:t>
            </w:r>
          </w:p>
          <w:p w14:paraId="09707BF6" w14:textId="77777777" w:rsidR="004E4831" w:rsidRPr="00B21576" w:rsidRDefault="004E4831" w:rsidP="00B21576">
            <w:pPr>
              <w:autoSpaceDE w:val="0"/>
              <w:autoSpaceDN w:val="0"/>
              <w:adjustRightInd w:val="0"/>
              <w:ind w:left="675"/>
              <w:rPr>
                <w:rFonts w:ascii="Footlight MT Light" w:eastAsia="Gentium Basic" w:hAnsi="Footlight MT Light" w:cs="Gentium Basic"/>
                <w:lang w:val="id-ID"/>
              </w:rPr>
            </w:pPr>
          </w:p>
          <w:p w14:paraId="4AEC00F0" w14:textId="03005AD9" w:rsidR="0032594D" w:rsidRPr="00B21576" w:rsidRDefault="004E4831" w:rsidP="00B21576">
            <w:pPr>
              <w:numPr>
                <w:ilvl w:val="0"/>
                <w:numId w:val="18"/>
              </w:numPr>
              <w:autoSpaceDE w:val="0"/>
              <w:autoSpaceDN w:val="0"/>
              <w:adjustRightInd w:val="0"/>
              <w:ind w:left="675" w:hanging="675"/>
              <w:rPr>
                <w:rFonts w:ascii="Footlight MT Light" w:eastAsia="Gentium Basic" w:hAnsi="Footlight MT Light" w:cs="Gentium Basic"/>
                <w:lang w:val="id-ID"/>
              </w:rPr>
            </w:pPr>
            <w:r w:rsidRPr="00B21576">
              <w:rPr>
                <w:rFonts w:ascii="Footlight MT Light" w:eastAsia="Gentium Basic" w:hAnsi="Footlight MT Light" w:cs="Gentium Basic"/>
              </w:rPr>
              <w:t>P</w:t>
            </w:r>
            <w:r w:rsidR="007708C2" w:rsidRPr="00B21576">
              <w:rPr>
                <w:rFonts w:ascii="Footlight MT Light" w:eastAsia="Gentium Basic" w:hAnsi="Footlight MT Light" w:cs="Gentium Basic"/>
                <w:lang w:val="id-ID"/>
              </w:rPr>
              <w:t xml:space="preserve">okja Pemilihan menyampaikan laporan hasil pemilihan kepada </w:t>
            </w:r>
            <w:r w:rsidR="007C79CB" w:rsidRPr="00B21576">
              <w:rPr>
                <w:rFonts w:ascii="Footlight MT Light" w:eastAsia="Gentium Basic" w:hAnsi="Footlight MT Light" w:cs="Gentium Basic"/>
              </w:rPr>
              <w:t>Pejabat Penandatangan Kontrak</w:t>
            </w:r>
            <w:r w:rsidR="007708C2" w:rsidRPr="00B21576">
              <w:rPr>
                <w:rFonts w:ascii="Footlight MT Light" w:eastAsia="Gentium Basic" w:hAnsi="Footlight MT Light" w:cs="Gentium Basic"/>
                <w:lang w:val="id-ID"/>
              </w:rPr>
              <w:t xml:space="preserve"> </w:t>
            </w:r>
            <w:r w:rsidR="005821F8" w:rsidRPr="00B21576">
              <w:rPr>
                <w:rFonts w:ascii="Footlight MT Light" w:eastAsia="Gentium Basic" w:hAnsi="Footlight MT Light" w:cs="Gentium Basic"/>
                <w:lang w:val="id-ID"/>
              </w:rPr>
              <w:t xml:space="preserve">dengan tembusan kepada Kepala </w:t>
            </w:r>
            <w:r w:rsidR="007708C2" w:rsidRPr="00B21576">
              <w:rPr>
                <w:rFonts w:ascii="Footlight MT Light" w:eastAsia="Gentium Basic" w:hAnsi="Footlight MT Light" w:cs="Gentium Basic"/>
                <w:lang w:val="id-ID"/>
              </w:rPr>
              <w:t>UKPBJ dengan melampirkan BAHP, Surat Sanggah dan Jawaban Sanggah, dan Berita Acara/informasi tambahan lainnya (jika ada).</w:t>
            </w:r>
          </w:p>
          <w:p w14:paraId="5AECC2F0" w14:textId="77777777" w:rsidR="00364597" w:rsidRPr="00B21576" w:rsidRDefault="0032594D" w:rsidP="00B21576">
            <w:pPr>
              <w:autoSpaceDE w:val="0"/>
              <w:autoSpaceDN w:val="0"/>
              <w:adjustRightInd w:val="0"/>
              <w:ind w:left="675" w:hanging="675"/>
              <w:rPr>
                <w:rFonts w:ascii="Footlight MT Light" w:hAnsi="Footlight MT Light"/>
                <w:lang w:val="id-ID"/>
              </w:rPr>
            </w:pPr>
            <w:r w:rsidRPr="00B21576" w:rsidDel="0032594D">
              <w:rPr>
                <w:rFonts w:ascii="Footlight MT Light" w:hAnsi="Footlight MT Light"/>
                <w:lang w:val="id-ID"/>
              </w:rPr>
              <w:t xml:space="preserve"> </w:t>
            </w:r>
          </w:p>
          <w:p w14:paraId="6FB73A68" w14:textId="46F71CFC" w:rsidR="00092E93" w:rsidRPr="00B21576" w:rsidRDefault="007708C2" w:rsidP="00B21576">
            <w:pPr>
              <w:numPr>
                <w:ilvl w:val="0"/>
                <w:numId w:val="18"/>
              </w:numPr>
              <w:autoSpaceDE w:val="0"/>
              <w:autoSpaceDN w:val="0"/>
              <w:adjustRightInd w:val="0"/>
              <w:ind w:left="675" w:hanging="675"/>
              <w:rPr>
                <w:rFonts w:ascii="Footlight MT Light" w:hAnsi="Footlight MT Light"/>
                <w:lang w:val="id-ID"/>
              </w:rPr>
            </w:pPr>
            <w:r w:rsidRPr="00B21576">
              <w:rPr>
                <w:rFonts w:ascii="Footlight MT Light" w:eastAsia="Gentium Basic" w:hAnsi="Footlight MT Light" w:cs="Gentium Basic"/>
                <w:lang w:val="id-ID"/>
              </w:rPr>
              <w:t xml:space="preserve">Berita Acara/informasi tambahan lainnya </w:t>
            </w:r>
            <w:r w:rsidR="005821F8" w:rsidRPr="00B21576">
              <w:rPr>
                <w:rFonts w:ascii="Footlight MT Light" w:eastAsia="Gentium Basic" w:hAnsi="Footlight MT Light" w:cs="Gentium Basic"/>
                <w:lang w:val="id-ID"/>
              </w:rPr>
              <w:t>sebagaimana  dimaksud klausul 3</w:t>
            </w:r>
            <w:r w:rsidR="004E4831" w:rsidRPr="00B21576">
              <w:rPr>
                <w:rFonts w:ascii="Footlight MT Light" w:eastAsia="Gentium Basic" w:hAnsi="Footlight MT Light" w:cs="Gentium Basic"/>
              </w:rPr>
              <w:t>6.2</w:t>
            </w:r>
            <w:r w:rsidRPr="00B21576">
              <w:rPr>
                <w:rFonts w:ascii="Footlight MT Light" w:eastAsia="Gentium Basic" w:hAnsi="Footlight MT Light" w:cs="Gentium Basic"/>
                <w:lang w:val="id-ID"/>
              </w:rPr>
              <w:t xml:space="preserve"> berupa Berita Acara/informasi tambahan lainnya yang tidak dapat diakomodir atau difasilitasi </w:t>
            </w:r>
            <w:r w:rsidR="00A05E65" w:rsidRPr="00B21576">
              <w:rPr>
                <w:rFonts w:ascii="Footlight MT Light" w:eastAsia="Gentium Basic" w:hAnsi="Footlight MT Light" w:cs="Gentium Basic"/>
                <w:lang w:val="id-ID"/>
              </w:rPr>
              <w:t>SPSE</w:t>
            </w:r>
            <w:r w:rsidR="00092E93" w:rsidRPr="00B21576">
              <w:rPr>
                <w:rFonts w:ascii="Footlight MT Light" w:eastAsia="Gentium Basic" w:hAnsi="Footlight MT Light" w:cs="Gentium Basic"/>
                <w:lang w:val="id-ID"/>
              </w:rPr>
              <w:t>.</w:t>
            </w:r>
          </w:p>
          <w:p w14:paraId="63489447" w14:textId="77777777" w:rsidR="00092E93" w:rsidRPr="00B21576" w:rsidRDefault="00092E93" w:rsidP="00B21576">
            <w:pPr>
              <w:autoSpaceDE w:val="0"/>
              <w:autoSpaceDN w:val="0"/>
              <w:adjustRightInd w:val="0"/>
              <w:ind w:left="675" w:hanging="675"/>
              <w:rPr>
                <w:rFonts w:ascii="Footlight MT Light" w:hAnsi="Footlight MT Light"/>
                <w:lang w:val="id-ID"/>
              </w:rPr>
            </w:pPr>
          </w:p>
          <w:p w14:paraId="47FF6387" w14:textId="72790252" w:rsidR="003D184B" w:rsidRPr="00B21576" w:rsidRDefault="00AF646B" w:rsidP="00B21576">
            <w:pPr>
              <w:numPr>
                <w:ilvl w:val="0"/>
                <w:numId w:val="18"/>
              </w:numPr>
              <w:autoSpaceDE w:val="0"/>
              <w:autoSpaceDN w:val="0"/>
              <w:adjustRightInd w:val="0"/>
              <w:ind w:left="675" w:hanging="675"/>
              <w:rPr>
                <w:rFonts w:ascii="Footlight MT Light" w:hAnsi="Footlight MT Light"/>
                <w:lang w:val="id-ID"/>
              </w:rPr>
            </w:pPr>
            <w:r w:rsidRPr="00B21576">
              <w:rPr>
                <w:rFonts w:ascii="Footlight MT Light" w:hAnsi="Footlight MT Light"/>
                <w:lang w:val="id-ID"/>
              </w:rPr>
              <w:t>Laporan sebagaimana dimaksud pada klausul 3</w:t>
            </w:r>
            <w:r w:rsidR="004E4831" w:rsidRPr="00B21576">
              <w:rPr>
                <w:rFonts w:ascii="Footlight MT Light" w:hAnsi="Footlight MT Light"/>
              </w:rPr>
              <w:t>6</w:t>
            </w:r>
            <w:r w:rsidRPr="00B21576">
              <w:rPr>
                <w:rFonts w:ascii="Footlight MT Light" w:hAnsi="Footlight MT Light"/>
                <w:lang w:val="id-ID"/>
              </w:rPr>
              <w:t>.</w:t>
            </w:r>
            <w:r w:rsidR="004E4831" w:rsidRPr="00B21576">
              <w:rPr>
                <w:rFonts w:ascii="Footlight MT Light" w:hAnsi="Footlight MT Light"/>
              </w:rPr>
              <w:t xml:space="preserve">2 </w:t>
            </w:r>
            <w:r w:rsidRPr="00B21576">
              <w:rPr>
                <w:rFonts w:ascii="Footlight MT Light" w:hAnsi="Footlight MT Light"/>
                <w:lang w:val="id-ID"/>
              </w:rPr>
              <w:t xml:space="preserve">disampaikan </w:t>
            </w:r>
            <w:r w:rsidR="00184183" w:rsidRPr="00B21576">
              <w:rPr>
                <w:rFonts w:ascii="Footlight MT Light" w:hAnsi="Footlight MT Light"/>
                <w:lang w:val="id-ID"/>
              </w:rPr>
              <w:t>dengan ketentuan:</w:t>
            </w:r>
          </w:p>
          <w:p w14:paraId="2B9A12ED" w14:textId="015E865B" w:rsidR="00364597" w:rsidRPr="00B21576" w:rsidRDefault="007708C2" w:rsidP="00B21576">
            <w:pPr>
              <w:numPr>
                <w:ilvl w:val="1"/>
                <w:numId w:val="19"/>
              </w:numPr>
              <w:autoSpaceDE w:val="0"/>
              <w:autoSpaceDN w:val="0"/>
              <w:adjustRightInd w:val="0"/>
              <w:ind w:left="1101" w:hanging="399"/>
              <w:rPr>
                <w:rFonts w:ascii="Footlight MT Light" w:hAnsi="Footlight MT Light"/>
                <w:lang w:val="id-ID"/>
              </w:rPr>
            </w:pPr>
            <w:r w:rsidRPr="00B21576">
              <w:rPr>
                <w:rFonts w:ascii="Footlight MT Light" w:hAnsi="Footlight MT Light"/>
                <w:lang w:val="id-ID"/>
              </w:rPr>
              <w:t>tidak ada sanggah</w:t>
            </w:r>
            <w:r w:rsidR="00184183" w:rsidRPr="00B21576">
              <w:rPr>
                <w:rFonts w:ascii="Footlight MT Light" w:hAnsi="Footlight MT Light"/>
                <w:lang w:val="id-ID"/>
              </w:rPr>
              <w:t xml:space="preserve">; </w:t>
            </w:r>
            <w:r w:rsidR="00AF646B" w:rsidRPr="00B21576">
              <w:rPr>
                <w:rFonts w:ascii="Footlight MT Light" w:hAnsi="Footlight MT Light"/>
                <w:lang w:val="id-ID"/>
              </w:rPr>
              <w:t>atau</w:t>
            </w:r>
          </w:p>
          <w:p w14:paraId="50D4E29E" w14:textId="2F76F1A8" w:rsidR="00364597" w:rsidRPr="00B21576" w:rsidRDefault="007708C2" w:rsidP="00B21576">
            <w:pPr>
              <w:numPr>
                <w:ilvl w:val="1"/>
                <w:numId w:val="19"/>
              </w:numPr>
              <w:autoSpaceDE w:val="0"/>
              <w:autoSpaceDN w:val="0"/>
              <w:adjustRightInd w:val="0"/>
              <w:ind w:left="1101" w:hanging="399"/>
              <w:rPr>
                <w:rFonts w:ascii="Footlight MT Light" w:hAnsi="Footlight MT Light"/>
                <w:lang w:val="id-ID"/>
              </w:rPr>
            </w:pPr>
            <w:r w:rsidRPr="00B21576">
              <w:rPr>
                <w:rFonts w:ascii="Footlight MT Light" w:hAnsi="Footlight MT Light"/>
                <w:lang w:val="id-ID"/>
              </w:rPr>
              <w:t>sanggah</w:t>
            </w:r>
            <w:r w:rsidR="00184183" w:rsidRPr="00B21576">
              <w:rPr>
                <w:rFonts w:ascii="Footlight MT Light" w:hAnsi="Footlight MT Light"/>
                <w:lang w:val="id-ID"/>
              </w:rPr>
              <w:t xml:space="preserve"> </w:t>
            </w:r>
            <w:r w:rsidR="00AF646B" w:rsidRPr="00B21576">
              <w:rPr>
                <w:rFonts w:ascii="Footlight MT Light" w:hAnsi="Footlight MT Light"/>
                <w:lang w:val="id-ID"/>
              </w:rPr>
              <w:t xml:space="preserve">telah dijawab dan dinyatakan </w:t>
            </w:r>
            <w:r w:rsidR="00184183" w:rsidRPr="00B21576">
              <w:rPr>
                <w:rFonts w:ascii="Footlight MT Light" w:hAnsi="Footlight MT Light"/>
                <w:lang w:val="id-ID"/>
              </w:rPr>
              <w:t>tidak benar</w:t>
            </w:r>
            <w:r w:rsidR="00AF646B" w:rsidRPr="00B21576">
              <w:rPr>
                <w:rFonts w:ascii="Footlight MT Light" w:hAnsi="Footlight MT Light"/>
                <w:lang w:val="id-ID"/>
              </w:rPr>
              <w:t>.</w:t>
            </w:r>
          </w:p>
          <w:p w14:paraId="485DE729" w14:textId="77777777" w:rsidR="00364597" w:rsidRPr="00B21576" w:rsidRDefault="00364597" w:rsidP="00B21576">
            <w:pPr>
              <w:rPr>
                <w:rFonts w:ascii="Footlight MT Light" w:hAnsi="Footlight MT Light"/>
                <w:lang w:val="id-ID"/>
              </w:rPr>
            </w:pPr>
          </w:p>
        </w:tc>
      </w:tr>
      <w:tr w:rsidR="00206BBD" w:rsidRPr="00B21576" w14:paraId="2EBC55A9" w14:textId="77777777" w:rsidTr="00A76C87">
        <w:tc>
          <w:tcPr>
            <w:tcW w:w="2683" w:type="dxa"/>
            <w:gridSpan w:val="2"/>
          </w:tcPr>
          <w:p w14:paraId="6C124FC9" w14:textId="45F05369" w:rsidR="00206BBD" w:rsidRPr="00B21576" w:rsidRDefault="00206BBD" w:rsidP="00B21576">
            <w:pPr>
              <w:pStyle w:val="Heading2"/>
              <w:numPr>
                <w:ilvl w:val="0"/>
                <w:numId w:val="6"/>
              </w:numPr>
              <w:ind w:left="426"/>
              <w:jc w:val="left"/>
              <w:rPr>
                <w:rFonts w:ascii="Footlight MT Light" w:hAnsi="Footlight MT Light"/>
                <w:sz w:val="24"/>
                <w:lang w:val="id-ID"/>
              </w:rPr>
            </w:pPr>
            <w:bookmarkStart w:id="310" w:name="_Toc70513374"/>
            <w:r w:rsidRPr="00B21576">
              <w:rPr>
                <w:rFonts w:ascii="Footlight MT Light" w:hAnsi="Footlight MT Light"/>
                <w:sz w:val="24"/>
                <w:lang w:val="id-ID"/>
              </w:rPr>
              <w:lastRenderedPageBreak/>
              <w:t>Penunjukan Penyedia</w:t>
            </w:r>
            <w:bookmarkEnd w:id="310"/>
          </w:p>
        </w:tc>
        <w:tc>
          <w:tcPr>
            <w:tcW w:w="6815" w:type="dxa"/>
            <w:gridSpan w:val="2"/>
          </w:tcPr>
          <w:p w14:paraId="53745B05" w14:textId="0D15B341" w:rsidR="00DB0A2B" w:rsidRPr="00B21576" w:rsidRDefault="007C79CB"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rPr>
              <w:t>Pejabat Penandatangan Kontrak</w:t>
            </w:r>
            <w:r w:rsidR="00DB0A2B" w:rsidRPr="00B21576">
              <w:rPr>
                <w:rFonts w:ascii="Footlight MT Light" w:hAnsi="Footlight MT Light"/>
                <w:lang w:val="id-ID"/>
              </w:rPr>
              <w:t xml:space="preserve"> sebelum menetapkan SPPBJ melakukan reviu atas laporan hasil pemilihan Penyedia dari Pokja Pemilihan untuk memastikan:</w:t>
            </w:r>
          </w:p>
          <w:p w14:paraId="31D4A0E7" w14:textId="77777777" w:rsidR="00DB0A2B" w:rsidRPr="00B21576" w:rsidRDefault="00DB0A2B" w:rsidP="004D2D26">
            <w:pPr>
              <w:pStyle w:val="ListParagraph"/>
              <w:numPr>
                <w:ilvl w:val="2"/>
                <w:numId w:val="139"/>
              </w:numPr>
              <w:autoSpaceDE w:val="0"/>
              <w:autoSpaceDN w:val="0"/>
              <w:adjustRightInd w:val="0"/>
              <w:ind w:left="1024" w:hanging="283"/>
              <w:rPr>
                <w:rFonts w:ascii="Footlight MT Light" w:hAnsi="Footlight MT Light"/>
                <w:lang w:val="id-ID"/>
              </w:rPr>
            </w:pPr>
            <w:r w:rsidRPr="00B21576">
              <w:rPr>
                <w:rFonts w:ascii="Footlight MT Light" w:hAnsi="Footlight MT Light"/>
                <w:lang w:val="id-ID"/>
              </w:rPr>
              <w:t>bahwa proses pemilihan Penyedia sudah dilaksanakan berdasarkan prosedur yang ditetapkan; dan</w:t>
            </w:r>
          </w:p>
          <w:p w14:paraId="452D840D" w14:textId="77777777" w:rsidR="00DB0A2B" w:rsidRPr="00B21576" w:rsidRDefault="00DB0A2B" w:rsidP="004D2D26">
            <w:pPr>
              <w:pStyle w:val="ListParagraph"/>
              <w:numPr>
                <w:ilvl w:val="2"/>
                <w:numId w:val="139"/>
              </w:numPr>
              <w:autoSpaceDE w:val="0"/>
              <w:autoSpaceDN w:val="0"/>
              <w:adjustRightInd w:val="0"/>
              <w:ind w:left="1024" w:hanging="283"/>
              <w:rPr>
                <w:rFonts w:ascii="Footlight MT Light" w:hAnsi="Footlight MT Light"/>
                <w:lang w:val="id-ID"/>
              </w:rPr>
            </w:pPr>
            <w:r w:rsidRPr="00B21576">
              <w:rPr>
                <w:rFonts w:ascii="Footlight MT Light" w:hAnsi="Footlight MT Light"/>
                <w:lang w:val="id-ID"/>
              </w:rPr>
              <w:t>bahwa pemenang pemilihan/calon Penyedia memiliki kemampuan untuk melaksanakan Kontrak.</w:t>
            </w:r>
          </w:p>
          <w:p w14:paraId="0B53CD43" w14:textId="77777777" w:rsidR="00DB0A2B" w:rsidRPr="00B21576" w:rsidRDefault="00DB0A2B" w:rsidP="00B21576">
            <w:pPr>
              <w:autoSpaceDE w:val="0"/>
              <w:autoSpaceDN w:val="0"/>
              <w:adjustRightInd w:val="0"/>
              <w:rPr>
                <w:rFonts w:ascii="Footlight MT Light" w:hAnsi="Footlight MT Light"/>
                <w:lang w:val="id-ID"/>
              </w:rPr>
            </w:pPr>
          </w:p>
          <w:p w14:paraId="158524A3" w14:textId="523AAAC3" w:rsidR="00206BBD" w:rsidRPr="00B21576" w:rsidRDefault="00206BBD"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lang w:val="id-ID"/>
              </w:rPr>
              <w:t xml:space="preserve">Dalam hal </w:t>
            </w:r>
            <w:r w:rsidR="007C79CB" w:rsidRPr="00B21576">
              <w:rPr>
                <w:rFonts w:ascii="Footlight MT Light" w:hAnsi="Footlight MT Light"/>
              </w:rPr>
              <w:t>Pejabat Penandatangan Kontrak</w:t>
            </w:r>
            <w:r w:rsidR="007C79CB" w:rsidRPr="00B21576">
              <w:rPr>
                <w:rFonts w:ascii="Footlight MT Light" w:hAnsi="Footlight MT Light"/>
                <w:lang w:val="id-ID"/>
              </w:rPr>
              <w:t xml:space="preserve"> </w:t>
            </w:r>
            <w:r w:rsidRPr="00B21576">
              <w:rPr>
                <w:rFonts w:ascii="Footlight MT Light" w:hAnsi="Footlight MT Light"/>
                <w:lang w:val="id-ID"/>
              </w:rPr>
              <w:t xml:space="preserve">menyetujui hasil pemilihan, maka </w:t>
            </w:r>
            <w:r w:rsidR="00B13E80" w:rsidRPr="00B21576">
              <w:rPr>
                <w:rFonts w:ascii="Footlight MT Light" w:hAnsi="Footlight MT Light"/>
              </w:rPr>
              <w:t>Pejabat Penandatangan Kontrak</w:t>
            </w:r>
            <w:r w:rsidR="00B13E80" w:rsidRPr="00B21576">
              <w:rPr>
                <w:rFonts w:ascii="Footlight MT Light" w:hAnsi="Footlight MT Light"/>
                <w:lang w:val="id-ID"/>
              </w:rPr>
              <w:t xml:space="preserve"> </w:t>
            </w:r>
            <w:r w:rsidRPr="00B21576">
              <w:rPr>
                <w:rFonts w:ascii="Footlight MT Light" w:hAnsi="Footlight MT Light"/>
                <w:lang w:val="id-ID"/>
              </w:rPr>
              <w:t>menerbitkan SPPBJ.</w:t>
            </w:r>
          </w:p>
          <w:p w14:paraId="10F53451" w14:textId="77777777" w:rsidR="008E59B1" w:rsidRPr="00B21576" w:rsidRDefault="008E59B1" w:rsidP="00B21576">
            <w:pPr>
              <w:autoSpaceDE w:val="0"/>
              <w:autoSpaceDN w:val="0"/>
              <w:adjustRightInd w:val="0"/>
              <w:ind w:left="753"/>
              <w:rPr>
                <w:rFonts w:ascii="Footlight MT Light" w:hAnsi="Footlight MT Light"/>
                <w:lang w:val="id-ID"/>
              </w:rPr>
            </w:pPr>
          </w:p>
          <w:p w14:paraId="631B7552" w14:textId="0B192E2B" w:rsidR="008E59B1" w:rsidRPr="00B21576" w:rsidRDefault="008E59B1"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eastAsia="Gentium Basic" w:hAnsi="Footlight MT Light" w:cs="Gentium Basic"/>
                <w:lang w:val="fi-FI"/>
              </w:rPr>
              <w:t xml:space="preserve">SPPBJ </w:t>
            </w:r>
            <w:r w:rsidRPr="00B21576">
              <w:rPr>
                <w:rFonts w:ascii="Footlight MT Light" w:hAnsi="Footlight MT Light"/>
                <w:lang w:val="id-ID"/>
              </w:rPr>
              <w:t>diterbitkan</w:t>
            </w:r>
            <w:r w:rsidRPr="00B21576">
              <w:rPr>
                <w:rFonts w:ascii="Footlight MT Light" w:eastAsia="Gentium Basic" w:hAnsi="Footlight MT Light" w:cs="Gentium Basic"/>
                <w:lang w:val="fi-FI"/>
              </w:rPr>
              <w:t xml:space="preserve"> paling lambat 5 (lima) hari kerja setelah </w:t>
            </w:r>
            <w:r w:rsidR="007C79CB" w:rsidRPr="00B21576">
              <w:rPr>
                <w:rFonts w:ascii="Footlight MT Light" w:hAnsi="Footlight MT Light"/>
              </w:rPr>
              <w:t>Pejabat Penandatangan Kontrak</w:t>
            </w:r>
            <w:r w:rsidR="007C79CB" w:rsidRPr="00B21576">
              <w:rPr>
                <w:rFonts w:ascii="Footlight MT Light" w:eastAsia="Gentium Basic" w:hAnsi="Footlight MT Light" w:cs="Gentium Basic"/>
                <w:lang w:val="fi-FI"/>
              </w:rPr>
              <w:t xml:space="preserve"> </w:t>
            </w:r>
            <w:r w:rsidRPr="00B21576">
              <w:rPr>
                <w:rFonts w:ascii="Footlight MT Light" w:eastAsia="Gentium Basic" w:hAnsi="Footlight MT Light" w:cs="Gentium Basic"/>
                <w:lang w:val="fi-FI"/>
              </w:rPr>
              <w:t>menerima laporan hasil pelaksanaan pemilihan</w:t>
            </w:r>
            <w:r w:rsidR="004E4831" w:rsidRPr="00B21576">
              <w:rPr>
                <w:rFonts w:ascii="Footlight MT Light" w:eastAsia="Gentium Basic" w:hAnsi="Footlight MT Light" w:cs="Gentium Basic"/>
                <w:lang w:val="fi-FI"/>
              </w:rPr>
              <w:t>.</w:t>
            </w:r>
          </w:p>
          <w:p w14:paraId="794B55BB" w14:textId="77777777" w:rsidR="008E59B1" w:rsidRPr="00B21576" w:rsidRDefault="008E59B1" w:rsidP="00B21576">
            <w:pPr>
              <w:pStyle w:val="ListParagraph"/>
              <w:rPr>
                <w:rFonts w:ascii="Footlight MT Light" w:hAnsi="Footlight MT Light"/>
                <w:lang w:val="id-ID"/>
              </w:rPr>
            </w:pPr>
          </w:p>
          <w:p w14:paraId="381ADADE" w14:textId="3A6890B3" w:rsidR="008E59B1" w:rsidRPr="00B21576" w:rsidRDefault="008E59B1"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rPr>
              <w:t>Dalam hal DIPA/DPA atau perubahannya belum terbit, SPPBJ dapat ditunda diterbitkan sampai batas waktu penerbitan oleh otoritas yang berwenang.</w:t>
            </w:r>
          </w:p>
          <w:p w14:paraId="2FDB427B" w14:textId="77777777" w:rsidR="00206BBD" w:rsidRPr="00B21576" w:rsidRDefault="00206BBD" w:rsidP="00B21576">
            <w:pPr>
              <w:autoSpaceDE w:val="0"/>
              <w:autoSpaceDN w:val="0"/>
              <w:adjustRightInd w:val="0"/>
              <w:ind w:left="753"/>
              <w:rPr>
                <w:rFonts w:ascii="Footlight MT Light" w:hAnsi="Footlight MT Light"/>
                <w:lang w:val="id-ID"/>
              </w:rPr>
            </w:pPr>
          </w:p>
          <w:p w14:paraId="1161D4FD" w14:textId="5B377E75" w:rsidR="005821F8" w:rsidRPr="00B21576" w:rsidRDefault="007C79CB"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rPr>
              <w:t>Pejabat Penandatangan Kontrak</w:t>
            </w:r>
            <w:r w:rsidRPr="00B21576">
              <w:rPr>
                <w:rFonts w:ascii="Footlight MT Light" w:hAnsi="Footlight MT Light"/>
                <w:lang w:val="id-ID"/>
              </w:rPr>
              <w:t xml:space="preserve"> </w:t>
            </w:r>
            <w:r w:rsidR="00206BBD" w:rsidRPr="00B21576">
              <w:rPr>
                <w:rFonts w:ascii="Footlight MT Light" w:hAnsi="Footlight MT Light"/>
                <w:lang w:val="id-ID"/>
              </w:rPr>
              <w:t xml:space="preserve">menginputkan data SPPBJ dan mengunggah SPPBJ yang telah diterbitkan pada </w:t>
            </w:r>
            <w:r w:rsidR="00A05E65" w:rsidRPr="00B21576">
              <w:rPr>
                <w:rFonts w:ascii="Footlight MT Light" w:hAnsi="Footlight MT Light"/>
                <w:lang w:val="id-ID"/>
              </w:rPr>
              <w:t>SPSE</w:t>
            </w:r>
            <w:r w:rsidR="00206BBD" w:rsidRPr="00B21576">
              <w:rPr>
                <w:rFonts w:ascii="Footlight MT Light" w:hAnsi="Footlight MT Light"/>
                <w:lang w:val="id-ID"/>
              </w:rPr>
              <w:t xml:space="preserve">  dan </w:t>
            </w:r>
            <w:r w:rsidR="002F3D90" w:rsidRPr="00B21576">
              <w:rPr>
                <w:rFonts w:ascii="Footlight MT Light" w:hAnsi="Footlight MT Light"/>
                <w:lang w:val="id-ID"/>
              </w:rPr>
              <w:t>menyampaikam</w:t>
            </w:r>
            <w:r w:rsidR="00206BBD" w:rsidRPr="00B21576">
              <w:rPr>
                <w:rFonts w:ascii="Footlight MT Light" w:hAnsi="Footlight MT Light"/>
                <w:lang w:val="id-ID"/>
              </w:rPr>
              <w:t xml:space="preserve"> SPPBJ tersebut melalui </w:t>
            </w:r>
            <w:r w:rsidR="00A05E65" w:rsidRPr="00B21576">
              <w:rPr>
                <w:rFonts w:ascii="Footlight MT Light" w:hAnsi="Footlight MT Light"/>
                <w:lang w:val="id-ID"/>
              </w:rPr>
              <w:t>SPSE</w:t>
            </w:r>
            <w:r w:rsidR="00206BBD" w:rsidRPr="00B21576">
              <w:rPr>
                <w:rFonts w:ascii="Footlight MT Light" w:hAnsi="Footlight MT Light"/>
                <w:lang w:val="id-ID"/>
              </w:rPr>
              <w:t xml:space="preserve"> kepada Pemenang</w:t>
            </w:r>
            <w:r w:rsidR="00FD1D6B" w:rsidRPr="00B21576">
              <w:rPr>
                <w:rFonts w:ascii="Footlight MT Light" w:hAnsi="Footlight MT Light"/>
                <w:lang w:val="id-ID"/>
              </w:rPr>
              <w:t xml:space="preserve"> Pemilihan</w:t>
            </w:r>
            <w:r w:rsidR="00206BBD" w:rsidRPr="00B21576">
              <w:rPr>
                <w:rFonts w:ascii="Footlight MT Light" w:hAnsi="Footlight MT Light"/>
                <w:lang w:val="id-ID"/>
              </w:rPr>
              <w:t>/Calon Penyedia.</w:t>
            </w:r>
          </w:p>
          <w:p w14:paraId="7134B4B7" w14:textId="77777777" w:rsidR="005821F8" w:rsidRPr="00B21576" w:rsidRDefault="005821F8" w:rsidP="00B21576">
            <w:pPr>
              <w:autoSpaceDE w:val="0"/>
              <w:autoSpaceDN w:val="0"/>
              <w:adjustRightInd w:val="0"/>
              <w:ind w:left="653" w:hanging="623"/>
              <w:rPr>
                <w:rFonts w:ascii="Footlight MT Light" w:hAnsi="Footlight MT Light"/>
                <w:lang w:val="id-ID"/>
              </w:rPr>
            </w:pPr>
          </w:p>
          <w:p w14:paraId="1F5C305E" w14:textId="77777777" w:rsidR="00206BBD" w:rsidRPr="00B21576" w:rsidRDefault="00206BBD"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lang w:val="id-ID"/>
              </w:rPr>
              <w:t>Pemenang</w:t>
            </w:r>
            <w:r w:rsidRPr="00B21576">
              <w:rPr>
                <w:rFonts w:ascii="Footlight MT Light" w:eastAsia="Gentium Basic" w:hAnsi="Footlight MT Light" w:cs="Gentium Basic"/>
              </w:rPr>
              <w:t xml:space="preserve"> Pemilihan/Calon Penyedia </w:t>
            </w:r>
            <w:r w:rsidRPr="00B21576">
              <w:rPr>
                <w:rFonts w:ascii="Footlight MT Light" w:hAnsi="Footlight MT Light"/>
                <w:lang w:val="id-ID"/>
              </w:rPr>
              <w:t>yang ditunjuk wajib menerima keputusan tersebut, dengan ketentuan:</w:t>
            </w:r>
          </w:p>
          <w:p w14:paraId="2EB85619" w14:textId="79AC1B3C" w:rsidR="00206BBD" w:rsidRPr="00B21576" w:rsidRDefault="00206BBD" w:rsidP="00B21576">
            <w:pPr>
              <w:pStyle w:val="ListParagraph"/>
              <w:numPr>
                <w:ilvl w:val="0"/>
                <w:numId w:val="20"/>
              </w:numPr>
              <w:autoSpaceDE w:val="0"/>
              <w:autoSpaceDN w:val="0"/>
              <w:adjustRightInd w:val="0"/>
              <w:ind w:left="1186" w:hanging="425"/>
              <w:contextualSpacing w:val="0"/>
              <w:rPr>
                <w:rFonts w:ascii="Footlight MT Light" w:hAnsi="Footlight MT Light"/>
                <w:lang w:val="id-ID"/>
              </w:rPr>
            </w:pPr>
            <w:r w:rsidRPr="00B21576">
              <w:rPr>
                <w:rFonts w:ascii="Footlight MT Light" w:hAnsi="Footlight MT Light"/>
                <w:lang w:val="id-ID"/>
              </w:rPr>
              <w:t xml:space="preserve">apabila yang bersangkutan mengundurkan diri dengan alasan yang dapat diterima secara obyektif oleh PPK </w:t>
            </w:r>
            <w:r w:rsidR="002F3D90" w:rsidRPr="00B21576">
              <w:rPr>
                <w:rFonts w:ascii="Footlight MT Light" w:hAnsi="Footlight MT Light"/>
                <w:lang w:val="id-ID"/>
              </w:rPr>
              <w:t xml:space="preserve">dan masa penawarannya masih berlaku </w:t>
            </w:r>
            <w:r w:rsidRPr="00B21576">
              <w:rPr>
                <w:rFonts w:ascii="Footlight MT Light" w:hAnsi="Footlight MT Light"/>
                <w:lang w:val="id-ID"/>
              </w:rPr>
              <w:t xml:space="preserve">maka yang bersangkutan tidak dikenakan sanksi; </w:t>
            </w:r>
          </w:p>
          <w:p w14:paraId="70CBCFA6" w14:textId="77777777" w:rsidR="00206BBD" w:rsidRPr="00B21576" w:rsidRDefault="00206BBD" w:rsidP="00B21576">
            <w:pPr>
              <w:pStyle w:val="ListParagraph"/>
              <w:numPr>
                <w:ilvl w:val="0"/>
                <w:numId w:val="20"/>
              </w:numPr>
              <w:ind w:left="1186" w:hanging="425"/>
              <w:rPr>
                <w:rFonts w:ascii="Footlight MT Light" w:hAnsi="Footlight MT Light"/>
                <w:lang w:val="id-ID"/>
              </w:rPr>
            </w:pPr>
            <w:r w:rsidRPr="00B21576">
              <w:rPr>
                <w:rFonts w:ascii="Footlight MT Light" w:hAnsi="Footlight MT Light"/>
                <w:lang w:val="id-ID"/>
              </w:rPr>
              <w:t>apabila yang bersangkutan mengundurkan diri dengan alasan yang tidak dapat diterima secara obyektif oleh PPK dan masa penawarannya masih berlaku, maka yang bersangkutan dikenakan Sanksi Daftar Hitam; atau</w:t>
            </w:r>
          </w:p>
          <w:p w14:paraId="55EA19F3" w14:textId="73E77B96" w:rsidR="00206BBD" w:rsidRPr="00B21576" w:rsidRDefault="00206BBD" w:rsidP="00B21576">
            <w:pPr>
              <w:numPr>
                <w:ilvl w:val="0"/>
                <w:numId w:val="20"/>
              </w:numPr>
              <w:autoSpaceDE w:val="0"/>
              <w:autoSpaceDN w:val="0"/>
              <w:adjustRightInd w:val="0"/>
              <w:ind w:left="1186" w:hanging="425"/>
              <w:rPr>
                <w:rFonts w:ascii="Footlight MT Light" w:hAnsi="Footlight MT Light"/>
                <w:lang w:val="id-ID"/>
              </w:rPr>
            </w:pPr>
            <w:r w:rsidRPr="00B21576">
              <w:rPr>
                <w:rFonts w:ascii="Footlight MT Light" w:hAnsi="Footlight MT Light"/>
                <w:lang w:val="id-ID"/>
              </w:rPr>
              <w:t xml:space="preserve">apabila yang bersangkutan tidak bersedia ditunjuk karena masa penawarannya sudah tidak berlaku, maka </w:t>
            </w:r>
            <w:r w:rsidRPr="00B21576">
              <w:rPr>
                <w:rFonts w:ascii="Footlight MT Light" w:hAnsi="Footlight MT Light"/>
                <w:lang w:val="sv-SE"/>
              </w:rPr>
              <w:t xml:space="preserve">yang bersangkutan </w:t>
            </w:r>
            <w:r w:rsidRPr="00B21576">
              <w:rPr>
                <w:rFonts w:ascii="Footlight MT Light" w:hAnsi="Footlight MT Light"/>
                <w:lang w:val="id-ID"/>
              </w:rPr>
              <w:t xml:space="preserve">tidak dikenakan sanksi. </w:t>
            </w:r>
          </w:p>
          <w:p w14:paraId="10F268DB" w14:textId="77777777" w:rsidR="00206BBD" w:rsidRPr="00B21576" w:rsidRDefault="00206BBD" w:rsidP="00B21576">
            <w:pPr>
              <w:autoSpaceDE w:val="0"/>
              <w:autoSpaceDN w:val="0"/>
              <w:adjustRightInd w:val="0"/>
              <w:ind w:left="1101"/>
              <w:rPr>
                <w:rFonts w:ascii="Footlight MT Light" w:hAnsi="Footlight MT Light"/>
                <w:lang w:val="id-ID"/>
              </w:rPr>
            </w:pPr>
          </w:p>
          <w:p w14:paraId="3EAD4A6A" w14:textId="1126C9AF" w:rsidR="00206BBD" w:rsidRPr="00B21576" w:rsidRDefault="00206BBD"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lang w:val="id-ID"/>
              </w:rPr>
              <w:t xml:space="preserve">Apabila </w:t>
            </w:r>
            <w:r w:rsidRPr="00B21576">
              <w:rPr>
                <w:rFonts w:ascii="Footlight MT Light" w:eastAsia="Gentium Basic" w:hAnsi="Footlight MT Light" w:cs="Gentium Basic"/>
                <w:lang w:val="id-ID"/>
              </w:rPr>
              <w:t xml:space="preserve">Pemenang Pemilihan/Calon Penyedia </w:t>
            </w:r>
            <w:r w:rsidRPr="00B21576">
              <w:rPr>
                <w:rFonts w:ascii="Footlight MT Light" w:hAnsi="Footlight MT Light"/>
                <w:lang w:val="id-ID"/>
              </w:rPr>
              <w:t xml:space="preserve">yang ditunjuk mengundurkan diri, maka penunjukan </w:t>
            </w:r>
            <w:r w:rsidR="0033602D" w:rsidRPr="00B21576">
              <w:rPr>
                <w:rFonts w:ascii="Footlight MT Light" w:hAnsi="Footlight MT Light"/>
                <w:lang w:val="id-ID"/>
              </w:rPr>
              <w:t>Calon Penyedia</w:t>
            </w:r>
            <w:r w:rsidRPr="00B21576">
              <w:rPr>
                <w:rFonts w:ascii="Footlight MT Light" w:hAnsi="Footlight MT Light"/>
                <w:lang w:val="id-ID"/>
              </w:rPr>
              <w:t xml:space="preserve"> dapat dilakukan kepada </w:t>
            </w:r>
            <w:r w:rsidR="005A62ED" w:rsidRPr="00B21576">
              <w:rPr>
                <w:rFonts w:ascii="Footlight MT Light" w:hAnsi="Footlight MT Light"/>
                <w:lang w:val="id-ID"/>
              </w:rPr>
              <w:t>peserta</w:t>
            </w:r>
            <w:r w:rsidRPr="00B21576">
              <w:rPr>
                <w:rFonts w:ascii="Footlight MT Light" w:hAnsi="Footlight MT Light"/>
                <w:lang w:val="id-ID"/>
              </w:rPr>
              <w:t xml:space="preserve"> dengan urutan peringkat</w:t>
            </w:r>
            <w:r w:rsidR="005A62ED" w:rsidRPr="00B21576">
              <w:rPr>
                <w:rFonts w:ascii="Footlight MT Light" w:hAnsi="Footlight MT Light"/>
                <w:lang w:val="id-ID"/>
              </w:rPr>
              <w:t xml:space="preserve"> teknis selanjutnya</w:t>
            </w:r>
            <w:r w:rsidRPr="00B21576">
              <w:rPr>
                <w:rFonts w:ascii="Footlight MT Light" w:hAnsi="Footlight MT Light"/>
                <w:lang w:val="id-ID"/>
              </w:rPr>
              <w:t>, selama masa berlaku penawaran masih berlaku atau sudah diperpanjang masa berlakunya.</w:t>
            </w:r>
          </w:p>
          <w:p w14:paraId="190C8878" w14:textId="77777777" w:rsidR="00206BBD" w:rsidRPr="00B21576" w:rsidRDefault="00206BBD" w:rsidP="00B21576">
            <w:pPr>
              <w:autoSpaceDE w:val="0"/>
              <w:autoSpaceDN w:val="0"/>
              <w:adjustRightInd w:val="0"/>
              <w:ind w:left="675"/>
              <w:rPr>
                <w:rFonts w:ascii="Footlight MT Light" w:hAnsi="Footlight MT Light"/>
                <w:lang w:val="id-ID"/>
              </w:rPr>
            </w:pPr>
          </w:p>
          <w:p w14:paraId="10DC33C5" w14:textId="1ECFCEED" w:rsidR="00206BBD" w:rsidRPr="00B21576" w:rsidRDefault="00946EE6"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lang w:val="id-ID"/>
              </w:rPr>
              <w:t xml:space="preserve">Dalam hal tidak ada </w:t>
            </w:r>
            <w:r w:rsidR="005A232C" w:rsidRPr="00B21576">
              <w:rPr>
                <w:rFonts w:ascii="Footlight MT Light" w:hAnsi="Footlight MT Light"/>
                <w:lang w:val="id-ID"/>
              </w:rPr>
              <w:t xml:space="preserve">peserta dengan peringkat teknis terbaik selanjutnya atau semua </w:t>
            </w:r>
            <w:r w:rsidRPr="00B21576">
              <w:rPr>
                <w:rFonts w:ascii="Footlight MT Light" w:hAnsi="Footlight MT Light"/>
                <w:lang w:val="id-ID"/>
              </w:rPr>
              <w:t xml:space="preserve">Calon Penyedia yang ditunjuk mengundurkan diri, maka </w:t>
            </w:r>
            <w:r w:rsidR="00A05E65" w:rsidRPr="00B21576">
              <w:rPr>
                <w:rFonts w:ascii="Footlight MT Light" w:hAnsi="Footlight MT Light"/>
              </w:rPr>
              <w:t>Pejabat Penandatangan Kontrak</w:t>
            </w:r>
            <w:r w:rsidR="00A05E65" w:rsidRPr="00B21576">
              <w:rPr>
                <w:rFonts w:ascii="Footlight MT Light" w:hAnsi="Footlight MT Light"/>
                <w:lang w:val="id-ID"/>
              </w:rPr>
              <w:t xml:space="preserve"> </w:t>
            </w:r>
            <w:r w:rsidRPr="00B21576">
              <w:rPr>
                <w:rFonts w:ascii="Footlight MT Light" w:hAnsi="Footlight MT Light"/>
                <w:lang w:val="id-ID"/>
              </w:rPr>
              <w:t xml:space="preserve">melaporkan ke Pokja Pemilihan untuk kemudian dilakukan Seleksi ulang </w:t>
            </w:r>
            <w:r w:rsidR="005A232C" w:rsidRPr="00B21576">
              <w:rPr>
                <w:rFonts w:ascii="Footlight MT Light" w:hAnsi="Footlight MT Light"/>
                <w:lang w:val="id-ID"/>
              </w:rPr>
              <w:t>dan ditembuskan kepada UKPBJ</w:t>
            </w:r>
            <w:r w:rsidR="00206BBD" w:rsidRPr="00B21576">
              <w:rPr>
                <w:rFonts w:ascii="Footlight MT Light" w:hAnsi="Footlight MT Light"/>
                <w:lang w:val="id-ID"/>
              </w:rPr>
              <w:t>.</w:t>
            </w:r>
          </w:p>
          <w:p w14:paraId="6781BC9C" w14:textId="77777777" w:rsidR="00206BBD" w:rsidRPr="00B21576" w:rsidRDefault="00206BBD" w:rsidP="00B21576">
            <w:pPr>
              <w:pStyle w:val="ListParagraph"/>
              <w:rPr>
                <w:rFonts w:ascii="Footlight MT Light" w:hAnsi="Footlight MT Light"/>
                <w:lang w:val="id-ID"/>
              </w:rPr>
            </w:pPr>
          </w:p>
          <w:p w14:paraId="772D98B7" w14:textId="026B0852" w:rsidR="00206BBD" w:rsidRPr="00B21576" w:rsidRDefault="00206BBD"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lang w:val="id-ID"/>
              </w:rPr>
              <w:t xml:space="preserve">Dalam hal PPK tidak menyetujui hasil pemilihan Penyedia, maka PPK menyampaikan penolakan tersebut kepada Pokja </w:t>
            </w:r>
            <w:r w:rsidRPr="00B21576">
              <w:rPr>
                <w:rFonts w:ascii="Footlight MT Light" w:hAnsi="Footlight MT Light"/>
                <w:lang w:val="id-ID"/>
              </w:rPr>
              <w:lastRenderedPageBreak/>
              <w:t xml:space="preserve">Pemilihan </w:t>
            </w:r>
            <w:r w:rsidR="00F71A3B" w:rsidRPr="00B21576">
              <w:rPr>
                <w:rFonts w:ascii="Footlight MT Light" w:hAnsi="Footlight MT Light"/>
                <w:lang w:val="id-ID"/>
              </w:rPr>
              <w:t>dengan tembusan kepala</w:t>
            </w:r>
            <w:r w:rsidRPr="00B21576">
              <w:rPr>
                <w:rFonts w:ascii="Footlight MT Light" w:hAnsi="Footlight MT Light"/>
                <w:lang w:val="id-ID"/>
              </w:rPr>
              <w:t xml:space="preserve"> UKPBJ disertai dengan alasan dan bukti. Selanjutnya, PPK dan Pokja Pemilihan melakukan pembahasan bersama terkait perbedaan pendapat atas hasil pemilihan Penyedia.</w:t>
            </w:r>
          </w:p>
          <w:p w14:paraId="2B48A1D6" w14:textId="77777777" w:rsidR="00206BBD" w:rsidRPr="00B21576" w:rsidRDefault="00206BBD" w:rsidP="00B21576">
            <w:pPr>
              <w:autoSpaceDE w:val="0"/>
              <w:autoSpaceDN w:val="0"/>
              <w:adjustRightInd w:val="0"/>
              <w:ind w:left="675"/>
              <w:rPr>
                <w:rFonts w:ascii="Footlight MT Light" w:hAnsi="Footlight MT Light"/>
                <w:lang w:val="id-ID"/>
              </w:rPr>
            </w:pPr>
          </w:p>
          <w:p w14:paraId="1C75643D" w14:textId="77777777" w:rsidR="00206BBD" w:rsidRPr="00B21576" w:rsidRDefault="00206BBD"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lang w:val="id-ID"/>
              </w:rPr>
              <w:t xml:space="preserve">Dalam hal tidak tercapai kesepakatan, maka pengambilan keputusan atas hasil pemilihan diserahkan kepada PA/KPA paling lambat 6 (enam) hari kerja setelah tidak tercapai kesepakatan. </w:t>
            </w:r>
          </w:p>
          <w:p w14:paraId="5E93354D" w14:textId="77777777" w:rsidR="00206BBD" w:rsidRPr="00B21576" w:rsidRDefault="00206BBD" w:rsidP="00B21576">
            <w:pPr>
              <w:autoSpaceDE w:val="0"/>
              <w:autoSpaceDN w:val="0"/>
              <w:adjustRightInd w:val="0"/>
              <w:ind w:left="675"/>
              <w:rPr>
                <w:rFonts w:ascii="Footlight MT Light" w:hAnsi="Footlight MT Light"/>
                <w:lang w:val="id-ID"/>
              </w:rPr>
            </w:pPr>
          </w:p>
          <w:p w14:paraId="5070AD34" w14:textId="77777777" w:rsidR="00206BBD" w:rsidRPr="00B21576" w:rsidRDefault="00206BBD"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lang w:val="id-ID"/>
              </w:rPr>
              <w:t>PA/KPA memutuskan hasil pemilihan dengan ketentuan:</w:t>
            </w:r>
          </w:p>
          <w:p w14:paraId="0DB182C1" w14:textId="435A435F" w:rsidR="00206BBD" w:rsidRPr="00B21576" w:rsidRDefault="00206BBD" w:rsidP="004D2D26">
            <w:pPr>
              <w:numPr>
                <w:ilvl w:val="0"/>
                <w:numId w:val="61"/>
              </w:numPr>
              <w:autoSpaceDE w:val="0"/>
              <w:autoSpaceDN w:val="0"/>
              <w:adjustRightInd w:val="0"/>
              <w:ind w:left="1044" w:hanging="425"/>
              <w:rPr>
                <w:rFonts w:ascii="Footlight MT Light" w:hAnsi="Footlight MT Light"/>
                <w:lang w:val="id-ID"/>
              </w:rPr>
            </w:pPr>
            <w:r w:rsidRPr="00B21576">
              <w:rPr>
                <w:rFonts w:ascii="Footlight MT Light" w:hAnsi="Footlight MT Light"/>
                <w:lang w:val="id-ID"/>
              </w:rPr>
              <w:t xml:space="preserve">apabila PA/KPA sependapat dengan PPK, </w:t>
            </w:r>
            <w:r w:rsidR="00946EE6" w:rsidRPr="00B21576">
              <w:rPr>
                <w:rFonts w:ascii="Footlight MT Light" w:hAnsi="Footlight MT Light"/>
                <w:lang w:val="id-ID"/>
              </w:rPr>
              <w:t xml:space="preserve">PA/KPA memerintahkan </w:t>
            </w:r>
            <w:r w:rsidRPr="00B21576">
              <w:rPr>
                <w:rFonts w:ascii="Footlight MT Light" w:hAnsi="Footlight MT Light"/>
                <w:lang w:val="id-ID"/>
              </w:rPr>
              <w:t xml:space="preserve">Pokja Pemilihan </w:t>
            </w:r>
            <w:r w:rsidR="00946EE6" w:rsidRPr="00B21576">
              <w:rPr>
                <w:rFonts w:ascii="Footlight MT Light" w:hAnsi="Footlight MT Light"/>
                <w:lang w:val="id-ID"/>
              </w:rPr>
              <w:t xml:space="preserve">untuk </w:t>
            </w:r>
            <w:r w:rsidRPr="00B21576">
              <w:rPr>
                <w:rFonts w:ascii="Footlight MT Light" w:hAnsi="Footlight MT Light"/>
                <w:lang w:val="id-ID"/>
              </w:rPr>
              <w:t xml:space="preserve">melakukan evaluasi penawaran ulang, penyampaian penawaran ulang </w:t>
            </w:r>
            <w:r w:rsidR="007A6B73" w:rsidRPr="00B21576">
              <w:rPr>
                <w:rFonts w:ascii="Footlight MT Light" w:hAnsi="Footlight MT Light"/>
                <w:lang w:val="id-ID"/>
              </w:rPr>
              <w:t>atau Seleksi ulang.</w:t>
            </w:r>
          </w:p>
          <w:p w14:paraId="6DF1D7F0" w14:textId="1C7CA99E" w:rsidR="00206BBD" w:rsidRPr="00B21576" w:rsidRDefault="00206BBD" w:rsidP="004D2D26">
            <w:pPr>
              <w:numPr>
                <w:ilvl w:val="0"/>
                <w:numId w:val="61"/>
              </w:numPr>
              <w:autoSpaceDE w:val="0"/>
              <w:autoSpaceDN w:val="0"/>
              <w:adjustRightInd w:val="0"/>
              <w:ind w:left="1044" w:hanging="425"/>
              <w:rPr>
                <w:rFonts w:ascii="Footlight MT Light" w:hAnsi="Footlight MT Light"/>
                <w:lang w:val="id-ID"/>
              </w:rPr>
            </w:pPr>
            <w:r w:rsidRPr="00B21576">
              <w:rPr>
                <w:rFonts w:ascii="Footlight MT Light" w:hAnsi="Footlight MT Light"/>
                <w:lang w:val="id-ID"/>
              </w:rPr>
              <w:t xml:space="preserve">apabila PA/KPA sependapat dengan Pokja Pemilihan, PA/KPA </w:t>
            </w:r>
            <w:r w:rsidR="00946EE6" w:rsidRPr="00B21576">
              <w:rPr>
                <w:rFonts w:ascii="Footlight MT Light" w:hAnsi="Footlight MT Light"/>
                <w:lang w:val="id-ID"/>
              </w:rPr>
              <w:t xml:space="preserve">memerintahkan </w:t>
            </w:r>
            <w:r w:rsidRPr="00B21576">
              <w:rPr>
                <w:rFonts w:ascii="Footlight MT Light" w:hAnsi="Footlight MT Light"/>
                <w:lang w:val="id-ID"/>
              </w:rPr>
              <w:t>PPK untuk menerbitkan SPPBJ paling lambat 5 (lima) hari kerja</w:t>
            </w:r>
            <w:r w:rsidR="00946EE6" w:rsidRPr="00B21576">
              <w:rPr>
                <w:rFonts w:ascii="Footlight MT Light" w:hAnsi="Footlight MT Light"/>
                <w:lang w:val="id-ID"/>
              </w:rPr>
              <w:t xml:space="preserve"> sejak diperintahkan</w:t>
            </w:r>
            <w:r w:rsidRPr="00B21576">
              <w:rPr>
                <w:rFonts w:ascii="Footlight MT Light" w:hAnsi="Footlight MT Light"/>
                <w:lang w:val="id-ID"/>
              </w:rPr>
              <w:t>.</w:t>
            </w:r>
          </w:p>
          <w:p w14:paraId="7583E172" w14:textId="5F6CC474" w:rsidR="00946EE6" w:rsidRPr="00B21576" w:rsidRDefault="00946EE6" w:rsidP="004D2D26">
            <w:pPr>
              <w:numPr>
                <w:ilvl w:val="0"/>
                <w:numId w:val="61"/>
              </w:numPr>
              <w:autoSpaceDE w:val="0"/>
              <w:autoSpaceDN w:val="0"/>
              <w:adjustRightInd w:val="0"/>
              <w:ind w:left="1044" w:hanging="425"/>
              <w:rPr>
                <w:rFonts w:ascii="Footlight MT Light" w:hAnsi="Footlight MT Light"/>
                <w:lang w:val="id-ID"/>
              </w:rPr>
            </w:pPr>
            <w:r w:rsidRPr="00B21576">
              <w:rPr>
                <w:rFonts w:ascii="Footlight MT Light" w:hAnsi="Footlight MT Light"/>
                <w:lang w:val="id-ID"/>
              </w:rPr>
              <w:t>Keputusan PA/KPA sebagaimana dimaksud pada huruf a dan b bersifat final.</w:t>
            </w:r>
          </w:p>
          <w:p w14:paraId="71F60A5F" w14:textId="77777777" w:rsidR="00206BBD" w:rsidRPr="00B21576" w:rsidRDefault="00206BBD" w:rsidP="00B21576">
            <w:pPr>
              <w:autoSpaceDE w:val="0"/>
              <w:autoSpaceDN w:val="0"/>
              <w:adjustRightInd w:val="0"/>
              <w:ind w:left="675"/>
              <w:rPr>
                <w:rFonts w:ascii="Footlight MT Light" w:hAnsi="Footlight MT Light"/>
                <w:lang w:val="id-ID"/>
              </w:rPr>
            </w:pPr>
          </w:p>
          <w:p w14:paraId="06F8C5D7" w14:textId="4AF3CC26" w:rsidR="00206BBD" w:rsidRPr="00B21576" w:rsidRDefault="00206BBD" w:rsidP="004D2D26">
            <w:pPr>
              <w:numPr>
                <w:ilvl w:val="0"/>
                <w:numId w:val="60"/>
              </w:numPr>
              <w:autoSpaceDE w:val="0"/>
              <w:autoSpaceDN w:val="0"/>
              <w:adjustRightInd w:val="0"/>
              <w:ind w:left="753" w:hanging="753"/>
              <w:rPr>
                <w:rFonts w:ascii="Footlight MT Light" w:hAnsi="Footlight MT Light"/>
                <w:lang w:val="id-ID"/>
              </w:rPr>
            </w:pPr>
            <w:r w:rsidRPr="00B21576">
              <w:rPr>
                <w:rFonts w:ascii="Footlight MT Light" w:hAnsi="Footlight MT Light"/>
                <w:lang w:val="id-ID"/>
              </w:rPr>
              <w:t xml:space="preserve">Dalam hal PA/KPA yang bertindak sebagai Pejabat Penandatangan Kontrak tidak bersedia menerbitkan SPPBJ karena tidak sependapat atas penetapan pemenang maka PA/KPA menyampaikan penolakan tersebut kepada Pokja Pemilihan </w:t>
            </w:r>
            <w:r w:rsidR="00FE0168" w:rsidRPr="00B21576">
              <w:rPr>
                <w:rFonts w:ascii="Footlight MT Light" w:hAnsi="Footlight MT Light"/>
                <w:lang w:val="id-ID"/>
              </w:rPr>
              <w:t>disertai dengan alasan dan bukti dengan tembusan kepada kepala UKPBJ</w:t>
            </w:r>
            <w:r w:rsidRPr="00B21576">
              <w:rPr>
                <w:rFonts w:ascii="Footlight MT Light" w:hAnsi="Footlight MT Light"/>
                <w:lang w:val="id-ID"/>
              </w:rPr>
              <w:t xml:space="preserve">, serta memerintahkan untuk melakukan evaluasi penawaran ulang, penyampaian penawaran ulang, atau Seleksi ulang paling lambat </w:t>
            </w:r>
            <w:r w:rsidR="005821F8" w:rsidRPr="00B21576">
              <w:rPr>
                <w:rFonts w:ascii="Footlight MT Light" w:hAnsi="Footlight MT Light"/>
                <w:lang w:val="id-ID"/>
              </w:rPr>
              <w:br/>
            </w:r>
            <w:r w:rsidRPr="00B21576">
              <w:rPr>
                <w:rFonts w:ascii="Footlight MT Light" w:hAnsi="Footlight MT Light"/>
                <w:lang w:val="id-ID"/>
              </w:rPr>
              <w:t>6 (enam) hari kerja setelah laporan hasil pemilihan Penyedia</w:t>
            </w:r>
            <w:r w:rsidR="00387A0F" w:rsidRPr="00B21576">
              <w:rPr>
                <w:rFonts w:ascii="Footlight MT Light" w:hAnsi="Footlight MT Light"/>
                <w:lang w:val="id-ID"/>
              </w:rPr>
              <w:t xml:space="preserve"> diterima</w:t>
            </w:r>
            <w:r w:rsidRPr="00B21576">
              <w:rPr>
                <w:rFonts w:ascii="Footlight MT Light" w:hAnsi="Footlight MT Light"/>
                <w:lang w:val="id-ID"/>
              </w:rPr>
              <w:t>.</w:t>
            </w:r>
          </w:p>
          <w:p w14:paraId="158BC975" w14:textId="77777777" w:rsidR="00206BBD" w:rsidRPr="00B21576" w:rsidRDefault="00206BBD" w:rsidP="00B21576">
            <w:pPr>
              <w:autoSpaceDE w:val="0"/>
              <w:autoSpaceDN w:val="0"/>
              <w:adjustRightInd w:val="0"/>
              <w:ind w:left="675"/>
              <w:rPr>
                <w:rFonts w:ascii="Footlight MT Light" w:eastAsia="Gentium Basic" w:hAnsi="Footlight MT Light" w:cs="Gentium Basic"/>
                <w:lang w:val="id-ID"/>
              </w:rPr>
            </w:pPr>
          </w:p>
        </w:tc>
      </w:tr>
      <w:tr w:rsidR="00206BBD" w:rsidRPr="00B21576" w14:paraId="7218B31C" w14:textId="77777777" w:rsidTr="00A76C87">
        <w:tc>
          <w:tcPr>
            <w:tcW w:w="9498" w:type="dxa"/>
            <w:gridSpan w:val="4"/>
          </w:tcPr>
          <w:p w14:paraId="19BB0819" w14:textId="7BFD9740" w:rsidR="00206BBD" w:rsidRPr="00B21576" w:rsidRDefault="00206BBD" w:rsidP="004D2D26">
            <w:pPr>
              <w:pStyle w:val="Heading1"/>
              <w:numPr>
                <w:ilvl w:val="0"/>
                <w:numId w:val="80"/>
              </w:numPr>
              <w:ind w:left="318"/>
              <w:jc w:val="left"/>
              <w:rPr>
                <w:rFonts w:ascii="Footlight MT Light" w:hAnsi="Footlight MT Light"/>
                <w:sz w:val="24"/>
              </w:rPr>
            </w:pPr>
            <w:bookmarkStart w:id="311" w:name="_Toc70513375"/>
            <w:r w:rsidRPr="00B21576">
              <w:rPr>
                <w:rFonts w:ascii="Footlight MT Light" w:hAnsi="Footlight MT Light"/>
                <w:sz w:val="24"/>
              </w:rPr>
              <w:lastRenderedPageBreak/>
              <w:t>PENANDATANGANAN KONTRAK</w:t>
            </w:r>
            <w:bookmarkEnd w:id="311"/>
          </w:p>
          <w:p w14:paraId="452330EC" w14:textId="3A812F75" w:rsidR="00206BBD" w:rsidRPr="00B21576" w:rsidRDefault="00206BBD" w:rsidP="00B21576">
            <w:pPr>
              <w:rPr>
                <w:rFonts w:ascii="Footlight MT Light" w:hAnsi="Footlight MT Light"/>
                <w:lang w:val="fi-FI"/>
              </w:rPr>
            </w:pPr>
          </w:p>
        </w:tc>
      </w:tr>
      <w:tr w:rsidR="006535BE" w:rsidRPr="00B21576" w14:paraId="65BFEFD4" w14:textId="77777777" w:rsidTr="00A76C87">
        <w:tc>
          <w:tcPr>
            <w:tcW w:w="2694" w:type="dxa"/>
            <w:gridSpan w:val="3"/>
          </w:tcPr>
          <w:p w14:paraId="3A2E647C" w14:textId="228FAFE3" w:rsidR="006535BE" w:rsidRPr="00B21576" w:rsidRDefault="006535BE" w:rsidP="00B21576">
            <w:pPr>
              <w:pStyle w:val="Heading2"/>
              <w:numPr>
                <w:ilvl w:val="0"/>
                <w:numId w:val="6"/>
              </w:numPr>
              <w:ind w:left="426"/>
              <w:jc w:val="left"/>
              <w:rPr>
                <w:rFonts w:ascii="Footlight MT Light" w:hAnsi="Footlight MT Light"/>
                <w:sz w:val="24"/>
              </w:rPr>
            </w:pPr>
            <w:bookmarkStart w:id="312" w:name="_Toc70513376"/>
            <w:r w:rsidRPr="00B21576">
              <w:rPr>
                <w:rFonts w:ascii="Footlight MT Light" w:hAnsi="Footlight MT Light"/>
                <w:sz w:val="24"/>
                <w:lang w:val="id-ID"/>
              </w:rPr>
              <w:t>Persiapan</w:t>
            </w:r>
            <w:r w:rsidRPr="00B21576">
              <w:rPr>
                <w:rFonts w:ascii="Footlight MT Light" w:eastAsia="Gentium Basic" w:hAnsi="Footlight MT Light" w:cs="Gentium Basic"/>
              </w:rPr>
              <w:t xml:space="preserve"> </w:t>
            </w:r>
            <w:r w:rsidRPr="00B21576">
              <w:rPr>
                <w:rFonts w:ascii="Footlight MT Light" w:hAnsi="Footlight MT Light"/>
                <w:sz w:val="24"/>
                <w:lang w:val="id-ID"/>
              </w:rPr>
              <w:t>Penandatanganan Kontrak</w:t>
            </w:r>
            <w:bookmarkEnd w:id="312"/>
            <w:r w:rsidRPr="00B21576" w:rsidDel="00F52FED">
              <w:rPr>
                <w:rFonts w:ascii="Footlight MT Light" w:hAnsi="Footlight MT Light"/>
                <w:lang w:val="id-ID"/>
              </w:rPr>
              <w:t xml:space="preserve"> </w:t>
            </w:r>
          </w:p>
        </w:tc>
        <w:tc>
          <w:tcPr>
            <w:tcW w:w="6804" w:type="dxa"/>
          </w:tcPr>
          <w:p w14:paraId="037F0911" w14:textId="6B2CA402" w:rsidR="006535BE" w:rsidRPr="00B21576" w:rsidRDefault="006535BE" w:rsidP="004D2D26">
            <w:pPr>
              <w:numPr>
                <w:ilvl w:val="0"/>
                <w:numId w:val="63"/>
              </w:numPr>
              <w:ind w:left="635" w:hanging="635"/>
              <w:rPr>
                <w:rFonts w:ascii="Footlight MT Light" w:eastAsia="Gentium Basic" w:hAnsi="Footlight MT Light" w:cs="Gentium Basic"/>
              </w:rPr>
            </w:pPr>
            <w:r w:rsidRPr="00B21576">
              <w:rPr>
                <w:rFonts w:ascii="Footlight MT Light" w:eastAsia="Gentium Basic" w:hAnsi="Footlight MT Light" w:cs="Gentium Basic"/>
              </w:rPr>
              <w:t xml:space="preserve">Setelah SPPBJ diterbitkan, </w:t>
            </w:r>
            <w:r w:rsidR="00A26068" w:rsidRPr="00B21576">
              <w:rPr>
                <w:rFonts w:ascii="Footlight MT Light" w:eastAsia="Gentium Basic" w:hAnsi="Footlight MT Light" w:cs="Gentium Basic"/>
                <w:lang w:val="id-ID"/>
              </w:rPr>
              <w:t>Pejabat Penandatangan Kontrak</w:t>
            </w:r>
            <w:r w:rsidRPr="00B21576">
              <w:rPr>
                <w:rFonts w:ascii="Footlight MT Light" w:eastAsia="Gentium Basic" w:hAnsi="Footlight MT Light" w:cs="Gentium Basic"/>
              </w:rPr>
              <w:t xml:space="preserve"> melakukan rapat persiapan penandatanganan kontrak dengan Calon Penyedia dengan ketentuan sebagai berikut:</w:t>
            </w:r>
          </w:p>
          <w:p w14:paraId="3B8B91C4" w14:textId="4315CD38" w:rsidR="006535BE" w:rsidRPr="00B21576" w:rsidRDefault="006535BE" w:rsidP="004D2D26">
            <w:pPr>
              <w:numPr>
                <w:ilvl w:val="0"/>
                <w:numId w:val="62"/>
              </w:numPr>
              <w:pBdr>
                <w:top w:val="nil"/>
                <w:left w:val="nil"/>
                <w:bottom w:val="nil"/>
                <w:right w:val="nil"/>
                <w:between w:val="nil"/>
              </w:pBdr>
              <w:ind w:left="1060" w:hanging="425"/>
              <w:contextualSpacing/>
              <w:rPr>
                <w:rFonts w:ascii="Footlight MT Light" w:eastAsia="Gentium Basic" w:hAnsi="Footlight MT Light" w:cs="Gentium Basic"/>
              </w:rPr>
            </w:pPr>
            <w:r w:rsidRPr="00B21576">
              <w:rPr>
                <w:rFonts w:ascii="Footlight MT Light" w:eastAsia="Gentium Basic" w:hAnsi="Footlight MT Light" w:cs="Gentium Basic"/>
              </w:rPr>
              <w:t xml:space="preserve">finalisasi rancangan kontrak dengan memeriksa konsep Kontrak meliputi substansi, </w:t>
            </w:r>
            <w:r w:rsidRPr="00B21576">
              <w:rPr>
                <w:rFonts w:ascii="Footlight MT Light" w:eastAsia="Gentium Basic" w:hAnsi="Footlight MT Light" w:cs="Gentium Basic"/>
                <w:lang w:val="id-ID"/>
              </w:rPr>
              <w:t>bahasa</w:t>
            </w:r>
            <w:r w:rsidRPr="00B21576">
              <w:rPr>
                <w:rFonts w:ascii="Footlight MT Light" w:eastAsia="Gentium Basic" w:hAnsi="Footlight MT Light" w:cs="Gentium Basic"/>
              </w:rPr>
              <w:t>, redaksional, angka dan huruf serta membubuhkan paraf pada setiap lembar Dokumen Kontrak;</w:t>
            </w:r>
          </w:p>
          <w:p w14:paraId="7463D5B4" w14:textId="44880D9F" w:rsidR="006535BE" w:rsidRPr="00B21576" w:rsidRDefault="006535BE" w:rsidP="004D2D26">
            <w:pPr>
              <w:numPr>
                <w:ilvl w:val="0"/>
                <w:numId w:val="62"/>
              </w:numPr>
              <w:pBdr>
                <w:top w:val="nil"/>
                <w:left w:val="nil"/>
                <w:bottom w:val="nil"/>
                <w:right w:val="nil"/>
                <w:between w:val="nil"/>
              </w:pBdr>
              <w:ind w:left="1060" w:hanging="425"/>
              <w:contextualSpacing/>
              <w:rPr>
                <w:rFonts w:ascii="Footlight MT Light" w:eastAsia="Gentium Basic" w:hAnsi="Footlight MT Light" w:cs="Gentium Basic"/>
              </w:rPr>
            </w:pPr>
            <w:r w:rsidRPr="00B21576">
              <w:rPr>
                <w:rFonts w:ascii="Footlight MT Light" w:eastAsia="Gentium Basic" w:hAnsi="Footlight MT Light" w:cs="Gentium Basic"/>
              </w:rPr>
              <w:t xml:space="preserve">memeriksa kelengkapan dokumen pendukung kontrak, </w:t>
            </w:r>
            <w:r w:rsidR="00876C8E" w:rsidRPr="00B21576">
              <w:rPr>
                <w:rFonts w:ascii="Footlight MT Light" w:eastAsia="Gentium Basic" w:hAnsi="Footlight MT Light" w:cs="Gentium Basic"/>
                <w:lang w:val="id-ID"/>
              </w:rPr>
              <w:t>antara</w:t>
            </w:r>
            <w:r w:rsidRPr="00B21576">
              <w:rPr>
                <w:rFonts w:ascii="Footlight MT Light" w:eastAsia="Gentium Basic" w:hAnsi="Footlight MT Light" w:cs="Gentium Basic"/>
              </w:rPr>
              <w:t xml:space="preserve"> lain: </w:t>
            </w:r>
            <w:r w:rsidR="00A26068" w:rsidRPr="00B21576">
              <w:rPr>
                <w:rFonts w:ascii="Footlight MT Light" w:eastAsia="Gentium Basic" w:hAnsi="Footlight MT Light" w:cs="Gentium Basic"/>
                <w:lang w:val="id-ID"/>
              </w:rPr>
              <w:t>kesesuaian/</w:t>
            </w:r>
            <w:r w:rsidRPr="00B21576">
              <w:rPr>
                <w:rFonts w:ascii="Footlight MT Light" w:eastAsia="Gentium Basic" w:hAnsi="Footlight MT Light" w:cs="Gentium Basic"/>
                <w:lang w:val="id-ID"/>
              </w:rPr>
              <w:t xml:space="preserve">keberlakuan </w:t>
            </w:r>
            <w:r w:rsidRPr="00B21576">
              <w:rPr>
                <w:rFonts w:ascii="Footlight MT Light" w:eastAsia="Gentium Basic" w:hAnsi="Footlight MT Light" w:cs="Gentium Basic"/>
              </w:rPr>
              <w:t>pernyataan dalam Data Isian Kualifikasi dan dokumen lainnya;</w:t>
            </w:r>
          </w:p>
          <w:p w14:paraId="350A61DD" w14:textId="77777777" w:rsidR="006535BE" w:rsidRPr="00B21576" w:rsidRDefault="006535BE" w:rsidP="004D2D26">
            <w:pPr>
              <w:numPr>
                <w:ilvl w:val="0"/>
                <w:numId w:val="62"/>
              </w:numPr>
              <w:pBdr>
                <w:top w:val="nil"/>
                <w:left w:val="nil"/>
                <w:bottom w:val="nil"/>
                <w:right w:val="nil"/>
                <w:between w:val="nil"/>
              </w:pBdr>
              <w:ind w:left="1060" w:hanging="425"/>
              <w:contextualSpacing/>
              <w:rPr>
                <w:rFonts w:ascii="Footlight MT Light" w:eastAsia="Gentium Basic" w:hAnsi="Footlight MT Light" w:cs="Gentium Basic"/>
                <w:lang w:val="fi-FI"/>
              </w:rPr>
            </w:pPr>
            <w:r w:rsidRPr="00B21576">
              <w:rPr>
                <w:rFonts w:ascii="Footlight MT Light" w:eastAsia="Gentium Basic" w:hAnsi="Footlight MT Light" w:cs="Gentium Basic"/>
                <w:lang w:val="fi-FI"/>
              </w:rPr>
              <w:t>merencanakan waktu penandatanganan kontrak; dan/atau</w:t>
            </w:r>
          </w:p>
          <w:p w14:paraId="6A591E58" w14:textId="77777777" w:rsidR="006535BE" w:rsidRPr="00B21576" w:rsidRDefault="006535BE" w:rsidP="004D2D26">
            <w:pPr>
              <w:numPr>
                <w:ilvl w:val="0"/>
                <w:numId w:val="62"/>
              </w:numPr>
              <w:pBdr>
                <w:top w:val="nil"/>
                <w:left w:val="nil"/>
                <w:bottom w:val="nil"/>
                <w:right w:val="nil"/>
                <w:between w:val="nil"/>
              </w:pBdr>
              <w:ind w:left="1060" w:hanging="425"/>
              <w:contextualSpacing/>
              <w:rPr>
                <w:rFonts w:ascii="Footlight MT Light" w:eastAsia="Gentium Basic" w:hAnsi="Footlight MT Light" w:cs="Gentium Basic"/>
                <w:lang w:val="fi-FI"/>
              </w:rPr>
            </w:pPr>
            <w:r w:rsidRPr="00B21576">
              <w:rPr>
                <w:rFonts w:ascii="Footlight MT Light" w:eastAsia="Gentium Basic" w:hAnsi="Footlight MT Light" w:cs="Gentium Basic"/>
                <w:lang w:val="fi-FI"/>
              </w:rPr>
              <w:t>Memeriksa hal-hal lain yang telah diklarifikasi dan/atau dikonfirmasi pada saat evaluasi penawaran.</w:t>
            </w:r>
          </w:p>
          <w:p w14:paraId="208D42A1" w14:textId="77777777" w:rsidR="00BC269D" w:rsidRPr="00B21576" w:rsidRDefault="00BC269D" w:rsidP="00B21576">
            <w:pPr>
              <w:ind w:left="675"/>
              <w:rPr>
                <w:rFonts w:ascii="Footlight MT Light" w:eastAsia="Gentium Basic" w:hAnsi="Footlight MT Light" w:cs="Gentium Basic"/>
                <w:lang w:val="fi-FI"/>
              </w:rPr>
            </w:pPr>
          </w:p>
          <w:p w14:paraId="015A243E" w14:textId="5AAD0958" w:rsidR="006535BE" w:rsidRPr="00B21576" w:rsidRDefault="00A26068" w:rsidP="004D2D26">
            <w:pPr>
              <w:numPr>
                <w:ilvl w:val="0"/>
                <w:numId w:val="63"/>
              </w:numPr>
              <w:ind w:left="635" w:hanging="635"/>
              <w:rPr>
                <w:rFonts w:ascii="Footlight MT Light" w:eastAsia="Gentium Basic" w:hAnsi="Footlight MT Light" w:cs="Gentium Basic"/>
                <w:lang w:val="fi-FI"/>
              </w:rPr>
            </w:pPr>
            <w:r w:rsidRPr="00B21576">
              <w:rPr>
                <w:rFonts w:ascii="Footlight MT Light" w:eastAsia="Gentium Basic" w:hAnsi="Footlight MT Light" w:cs="Gentium Basic"/>
                <w:lang w:val="id-ID"/>
              </w:rPr>
              <w:t>Pejabat Penandatangan Kontrak</w:t>
            </w:r>
            <w:r w:rsidR="006535BE" w:rsidRPr="00B21576">
              <w:rPr>
                <w:rFonts w:ascii="Footlight MT Light" w:eastAsia="Gentium Basic" w:hAnsi="Footlight MT Light" w:cs="Gentium Basic"/>
                <w:lang w:val="fi-FI"/>
              </w:rPr>
              <w:t xml:space="preserve"> dan Calon Penyedia tidak diperkenankan mengubah substansi Dokumen Pemilihan, Dokumen Penawaran, dan Hasil Pemilihan kecuali mempersingkat jangka waktu pelaksanaan pekerjaan.</w:t>
            </w:r>
          </w:p>
          <w:p w14:paraId="786C171F" w14:textId="56489950" w:rsidR="00596C4A" w:rsidRPr="00B21576" w:rsidRDefault="00596C4A" w:rsidP="00B21576">
            <w:pPr>
              <w:rPr>
                <w:lang w:val="x-none" w:eastAsia="x-none"/>
              </w:rPr>
            </w:pPr>
          </w:p>
        </w:tc>
      </w:tr>
      <w:tr w:rsidR="006535BE" w:rsidRPr="00B21576" w14:paraId="1F8B2C45" w14:textId="77777777" w:rsidTr="00A76C87">
        <w:tc>
          <w:tcPr>
            <w:tcW w:w="2683" w:type="dxa"/>
            <w:gridSpan w:val="2"/>
          </w:tcPr>
          <w:p w14:paraId="1AAFBF5D" w14:textId="3C58AA18" w:rsidR="006535BE" w:rsidRPr="00B21576" w:rsidRDefault="006535BE" w:rsidP="00B21576">
            <w:pPr>
              <w:pStyle w:val="Heading2"/>
              <w:numPr>
                <w:ilvl w:val="0"/>
                <w:numId w:val="6"/>
              </w:numPr>
              <w:ind w:left="426"/>
              <w:jc w:val="left"/>
              <w:rPr>
                <w:rFonts w:ascii="Footlight MT Light" w:hAnsi="Footlight MT Light"/>
                <w:sz w:val="24"/>
                <w:lang w:val="id-ID"/>
              </w:rPr>
            </w:pPr>
            <w:bookmarkStart w:id="313" w:name="_Toc70513377"/>
            <w:r w:rsidRPr="00B21576">
              <w:rPr>
                <w:rFonts w:ascii="Footlight MT Light" w:hAnsi="Footlight MT Light"/>
                <w:sz w:val="24"/>
                <w:lang w:val="id-ID"/>
              </w:rPr>
              <w:lastRenderedPageBreak/>
              <w:t>Penandatanganan Kontrak</w:t>
            </w:r>
            <w:bookmarkEnd w:id="313"/>
          </w:p>
        </w:tc>
        <w:tc>
          <w:tcPr>
            <w:tcW w:w="6815" w:type="dxa"/>
            <w:gridSpan w:val="2"/>
          </w:tcPr>
          <w:p w14:paraId="7695C79C" w14:textId="059072A5" w:rsidR="006535BE" w:rsidRPr="00B21576" w:rsidRDefault="006535BE" w:rsidP="004D2D26">
            <w:pPr>
              <w:numPr>
                <w:ilvl w:val="0"/>
                <w:numId w:val="64"/>
              </w:numPr>
              <w:ind w:left="635" w:hanging="635"/>
              <w:rPr>
                <w:rFonts w:ascii="Footlight MT Light" w:eastAsia="Gentium Basic" w:hAnsi="Footlight MT Light" w:cs="Gentium Basic"/>
                <w:lang w:val="id-ID"/>
              </w:rPr>
            </w:pPr>
            <w:r w:rsidRPr="00B21576">
              <w:rPr>
                <w:rFonts w:ascii="Footlight MT Light" w:eastAsia="Gentium Basic" w:hAnsi="Footlight MT Light" w:cs="Gentium Basic"/>
                <w:lang w:val="id-ID"/>
              </w:rPr>
              <w:t>Pejabat Penandatangan Kontrak dan Calon Penyedia memeriksa rancangan kontrak dan membubuhkan paraf pada setiap lembar dokumen kontrak.</w:t>
            </w:r>
          </w:p>
          <w:p w14:paraId="6B179DB6" w14:textId="77777777" w:rsidR="006535BE" w:rsidRPr="00B21576" w:rsidRDefault="006535BE" w:rsidP="00B21576">
            <w:pPr>
              <w:tabs>
                <w:tab w:val="left" w:pos="635"/>
              </w:tabs>
              <w:ind w:left="635"/>
              <w:rPr>
                <w:rFonts w:ascii="Footlight MT Light" w:eastAsia="Gentium Basic" w:hAnsi="Footlight MT Light" w:cs="Gentium Basic"/>
                <w:lang w:val="id-ID"/>
              </w:rPr>
            </w:pPr>
          </w:p>
          <w:p w14:paraId="6144681C" w14:textId="297C8569" w:rsidR="006535BE" w:rsidRPr="00B21576" w:rsidRDefault="006535BE" w:rsidP="004D2D26">
            <w:pPr>
              <w:numPr>
                <w:ilvl w:val="0"/>
                <w:numId w:val="64"/>
              </w:numPr>
              <w:ind w:left="635" w:hanging="635"/>
              <w:rPr>
                <w:rFonts w:ascii="Footlight MT Light" w:eastAsia="Gentium Basic" w:hAnsi="Footlight MT Light" w:cs="Gentium Basic"/>
                <w:lang w:val="fi-FI"/>
              </w:rPr>
            </w:pPr>
            <w:r w:rsidRPr="00B21576">
              <w:rPr>
                <w:rFonts w:ascii="Footlight MT Light" w:eastAsia="Gentium Basic" w:hAnsi="Footlight MT Light" w:cs="Gentium Basic"/>
                <w:lang w:val="fi-FI"/>
              </w:rPr>
              <w:t>Kontrak dibuat sekurang-kurangnya 2 (dua) Kontrak asli, terdiri dari:</w:t>
            </w:r>
          </w:p>
          <w:p w14:paraId="185AF7D4" w14:textId="12163501" w:rsidR="006535BE" w:rsidRPr="00B21576" w:rsidRDefault="006535BE" w:rsidP="004D2D26">
            <w:pPr>
              <w:numPr>
                <w:ilvl w:val="1"/>
                <w:numId w:val="65"/>
              </w:numPr>
              <w:ind w:left="1164" w:hanging="425"/>
              <w:rPr>
                <w:rFonts w:ascii="Footlight MT Light" w:eastAsia="Gentium Basic" w:hAnsi="Footlight MT Light" w:cs="Gentium Basic"/>
                <w:lang w:val="fi-FI"/>
              </w:rPr>
            </w:pPr>
            <w:r w:rsidRPr="00B21576">
              <w:rPr>
                <w:rFonts w:ascii="Footlight MT Light" w:eastAsia="Gentium Basic" w:hAnsi="Footlight MT Light" w:cs="Gentium Basic"/>
                <w:lang w:val="fi-FI"/>
              </w:rPr>
              <w:t>Kontrak asli pertama untuk P</w:t>
            </w:r>
            <w:r w:rsidRPr="00B21576">
              <w:rPr>
                <w:rFonts w:ascii="Footlight MT Light" w:eastAsia="Gentium Basic" w:hAnsi="Footlight MT Light" w:cs="Gentium Basic"/>
                <w:lang w:val="id-ID"/>
              </w:rPr>
              <w:t xml:space="preserve">ejabat Penandatangan Kontrak </w:t>
            </w:r>
            <w:r w:rsidR="00B5764C" w:rsidRPr="00B21576">
              <w:rPr>
                <w:rFonts w:ascii="Footlight MT Light" w:eastAsia="Gentium Basic" w:hAnsi="Footlight MT Light" w:cs="Gentium Basic"/>
                <w:lang w:val="fi-FI"/>
              </w:rPr>
              <w:t>dibubuhi me</w:t>
            </w:r>
            <w:r w:rsidRPr="00B21576">
              <w:rPr>
                <w:rFonts w:ascii="Footlight MT Light" w:eastAsia="Gentium Basic" w:hAnsi="Footlight MT Light" w:cs="Gentium Basic"/>
                <w:lang w:val="fi-FI"/>
              </w:rPr>
              <w:t xml:space="preserve">terai pada bagian yang ditandatangani oleh Penyedia; dan </w:t>
            </w:r>
          </w:p>
          <w:p w14:paraId="74E24AF1" w14:textId="605F17D1" w:rsidR="006535BE" w:rsidRPr="00B21576" w:rsidRDefault="006535BE" w:rsidP="004D2D26">
            <w:pPr>
              <w:numPr>
                <w:ilvl w:val="1"/>
                <w:numId w:val="65"/>
              </w:numPr>
              <w:ind w:left="1164" w:hanging="425"/>
              <w:rPr>
                <w:rFonts w:ascii="Footlight MT Light" w:eastAsia="Gentium Basic" w:hAnsi="Footlight MT Light" w:cs="Gentium Basic"/>
                <w:lang w:val="fi-FI"/>
              </w:rPr>
            </w:pPr>
            <w:r w:rsidRPr="00B21576">
              <w:rPr>
                <w:rFonts w:ascii="Footlight MT Light" w:eastAsia="Gentium Basic" w:hAnsi="Footlight MT Light" w:cs="Gentium Basic"/>
                <w:lang w:val="fi-FI"/>
              </w:rPr>
              <w:t xml:space="preserve">Kontrak asli </w:t>
            </w:r>
            <w:r w:rsidR="00B5764C" w:rsidRPr="00B21576">
              <w:rPr>
                <w:rFonts w:ascii="Footlight MT Light" w:eastAsia="Gentium Basic" w:hAnsi="Footlight MT Light" w:cs="Gentium Basic"/>
                <w:lang w:val="fi-FI"/>
              </w:rPr>
              <w:t>kedua untuk Penyedia dibubuhi me</w:t>
            </w:r>
            <w:r w:rsidRPr="00B21576">
              <w:rPr>
                <w:rFonts w:ascii="Footlight MT Light" w:eastAsia="Gentium Basic" w:hAnsi="Footlight MT Light" w:cs="Gentium Basic"/>
                <w:lang w:val="fi-FI"/>
              </w:rPr>
              <w:t>terai pada bagian yang ditandatangani oleh P</w:t>
            </w:r>
            <w:r w:rsidRPr="00B21576">
              <w:rPr>
                <w:rFonts w:ascii="Footlight MT Light" w:eastAsia="Gentium Basic" w:hAnsi="Footlight MT Light" w:cs="Gentium Basic"/>
                <w:lang w:val="id-ID"/>
              </w:rPr>
              <w:t>ejabat Penandatangan Kontrak</w:t>
            </w:r>
            <w:r w:rsidRPr="00B21576">
              <w:rPr>
                <w:rFonts w:ascii="Footlight MT Light" w:eastAsia="Gentium Basic" w:hAnsi="Footlight MT Light" w:cs="Gentium Basic"/>
                <w:lang w:val="fi-FI"/>
              </w:rPr>
              <w:t xml:space="preserve">. </w:t>
            </w:r>
          </w:p>
          <w:p w14:paraId="3E6BD5D4" w14:textId="77777777" w:rsidR="006535BE" w:rsidRPr="00B21576" w:rsidRDefault="006535BE" w:rsidP="00B21576">
            <w:pPr>
              <w:ind w:left="1164"/>
              <w:rPr>
                <w:rFonts w:ascii="Footlight MT Light" w:eastAsia="Gentium Basic" w:hAnsi="Footlight MT Light" w:cs="Gentium Basic"/>
                <w:lang w:val="fi-FI"/>
              </w:rPr>
            </w:pPr>
          </w:p>
          <w:p w14:paraId="59C2EBB7" w14:textId="237CABB5" w:rsidR="006535BE" w:rsidRPr="00B21576" w:rsidRDefault="006535BE" w:rsidP="004D2D26">
            <w:pPr>
              <w:numPr>
                <w:ilvl w:val="0"/>
                <w:numId w:val="64"/>
              </w:numPr>
              <w:ind w:left="635" w:hanging="635"/>
              <w:rPr>
                <w:rFonts w:ascii="Footlight MT Light" w:eastAsia="Gentium Basic" w:hAnsi="Footlight MT Light" w:cs="Gentium Basic"/>
                <w:lang w:val="fi-FI"/>
              </w:rPr>
            </w:pPr>
            <w:r w:rsidRPr="00B21576">
              <w:rPr>
                <w:rFonts w:ascii="Footlight MT Light" w:eastAsia="Gentium Basic" w:hAnsi="Footlight MT Light" w:cs="Gentium Basic"/>
                <w:lang w:val="fi-FI"/>
              </w:rPr>
              <w:t>Apabila diperlukan dapat dibuat rangkap/salinan Kontrak tanpa dibubuhi m</w:t>
            </w:r>
            <w:r w:rsidR="00B5764C" w:rsidRPr="00B21576">
              <w:rPr>
                <w:rFonts w:ascii="Footlight MT Light" w:eastAsia="Gentium Basic" w:hAnsi="Footlight MT Light" w:cs="Gentium Basic"/>
                <w:lang w:val="id-ID"/>
              </w:rPr>
              <w:t>e</w:t>
            </w:r>
            <w:r w:rsidRPr="00B21576">
              <w:rPr>
                <w:rFonts w:ascii="Footlight MT Light" w:eastAsia="Gentium Basic" w:hAnsi="Footlight MT Light" w:cs="Gentium Basic"/>
                <w:lang w:val="fi-FI"/>
              </w:rPr>
              <w:t>terai.</w:t>
            </w:r>
          </w:p>
          <w:p w14:paraId="0B363745" w14:textId="11EC9CF2" w:rsidR="006535BE" w:rsidRPr="00B21576" w:rsidRDefault="006535BE" w:rsidP="00B21576">
            <w:pPr>
              <w:ind w:left="635"/>
              <w:rPr>
                <w:rFonts w:ascii="Footlight MT Light" w:eastAsia="Gentium Basic" w:hAnsi="Footlight MT Light" w:cs="Gentium Basic"/>
                <w:lang w:val="fi-FI"/>
              </w:rPr>
            </w:pPr>
          </w:p>
          <w:p w14:paraId="39F2F895" w14:textId="77777777" w:rsidR="006535BE" w:rsidRPr="00B21576" w:rsidRDefault="006535BE" w:rsidP="004D2D26">
            <w:pPr>
              <w:numPr>
                <w:ilvl w:val="0"/>
                <w:numId w:val="64"/>
              </w:numPr>
              <w:ind w:left="635" w:hanging="635"/>
              <w:rPr>
                <w:rFonts w:ascii="Footlight MT Light" w:eastAsia="Gentium Basic" w:hAnsi="Footlight MT Light" w:cs="Gentium Basic"/>
                <w:lang w:val="fi-FI"/>
              </w:rPr>
            </w:pPr>
            <w:r w:rsidRPr="00B21576">
              <w:rPr>
                <w:rFonts w:ascii="Footlight MT Light" w:eastAsia="Gentium Basic" w:hAnsi="Footlight MT Light" w:cs="Gentium Basic"/>
                <w:lang w:val="fi-FI"/>
              </w:rPr>
              <w:t>Penandatanganan Kontrak dilakukan paling lambat 14 (empat belas) hari kerja setelah diterbitkan SPPBJ, kecuali apabila DIPA/DPA belum disahkan.</w:t>
            </w:r>
          </w:p>
          <w:p w14:paraId="39372D8B" w14:textId="77777777" w:rsidR="006535BE" w:rsidRPr="00B21576" w:rsidRDefault="006535BE" w:rsidP="00B21576">
            <w:pPr>
              <w:ind w:left="675"/>
              <w:rPr>
                <w:rFonts w:ascii="Footlight MT Light" w:eastAsia="Gentium Basic" w:hAnsi="Footlight MT Light" w:cs="Gentium Basic"/>
                <w:lang w:val="fi-FI"/>
              </w:rPr>
            </w:pPr>
          </w:p>
          <w:p w14:paraId="14DAF6EE" w14:textId="7E78CAC2" w:rsidR="006535BE" w:rsidRPr="00B21576" w:rsidRDefault="006535BE" w:rsidP="004D2D26">
            <w:pPr>
              <w:numPr>
                <w:ilvl w:val="0"/>
                <w:numId w:val="64"/>
              </w:numPr>
              <w:ind w:left="635" w:hanging="635"/>
              <w:rPr>
                <w:rFonts w:ascii="Footlight MT Light" w:eastAsia="Gentium Basic" w:hAnsi="Footlight MT Light" w:cs="Gentium Basic"/>
                <w:lang w:val="fi-FI"/>
              </w:rPr>
            </w:pPr>
            <w:r w:rsidRPr="00B21576">
              <w:rPr>
                <w:rFonts w:ascii="Footlight MT Light" w:eastAsia="Gentium Basic" w:hAnsi="Footlight MT Light" w:cs="Gentium Basic"/>
                <w:lang w:val="fi-FI"/>
              </w:rPr>
              <w:t>Kontrak mulai berlaku pada tanggal penandatanganan Kontrak oleh para pihak atau pada tanggal yang ditetapkan dalam Kontrak.</w:t>
            </w:r>
          </w:p>
          <w:p w14:paraId="2F3FBC3D" w14:textId="77777777" w:rsidR="006535BE" w:rsidRPr="00B21576" w:rsidRDefault="006535BE" w:rsidP="00B21576">
            <w:pPr>
              <w:rPr>
                <w:rFonts w:ascii="Footlight MT Light" w:eastAsia="Gentium Basic" w:hAnsi="Footlight MT Light" w:cs="Gentium Basic"/>
                <w:lang w:val="fi-FI"/>
              </w:rPr>
            </w:pPr>
          </w:p>
          <w:p w14:paraId="2523C513" w14:textId="551D9FB8" w:rsidR="006535BE" w:rsidRPr="00B21576" w:rsidRDefault="006535BE" w:rsidP="004D2D26">
            <w:pPr>
              <w:numPr>
                <w:ilvl w:val="0"/>
                <w:numId w:val="64"/>
              </w:numPr>
              <w:ind w:left="635" w:hanging="635"/>
              <w:rPr>
                <w:rFonts w:ascii="Footlight MT Light" w:eastAsia="Gentium Basic" w:hAnsi="Footlight MT Light" w:cs="Gentium Basic"/>
                <w:lang w:val="id-ID"/>
              </w:rPr>
            </w:pPr>
            <w:r w:rsidRPr="00B21576">
              <w:rPr>
                <w:rFonts w:ascii="Footlight MT Light" w:hAnsi="Footlight MT Light"/>
                <w:lang w:val="id-ID"/>
              </w:rPr>
              <w:t>Penandatanganan Kontrak dapat dilakukan setelah DIPA/DPA disahkan. Dalam hal penandatangan kontrak dilakukan sebelum tahun anggaran, maka Kontrak mulai berlaku dan dilaksanakan setelah DIPA/DPA berlaku efektif</w:t>
            </w:r>
            <w:r w:rsidRPr="00B21576">
              <w:rPr>
                <w:rFonts w:ascii="Footlight MT Light" w:eastAsia="Gentium Basic" w:hAnsi="Footlight MT Light" w:cs="Gentium Basic"/>
                <w:lang w:val="id-ID"/>
              </w:rPr>
              <w:t>.</w:t>
            </w:r>
          </w:p>
          <w:p w14:paraId="684C2E29" w14:textId="77777777" w:rsidR="006535BE" w:rsidRPr="00B21576" w:rsidRDefault="006535BE" w:rsidP="00B21576">
            <w:pPr>
              <w:pStyle w:val="ListParagraph"/>
              <w:rPr>
                <w:rFonts w:ascii="Footlight MT Light" w:eastAsia="Gentium Basic" w:hAnsi="Footlight MT Light" w:cs="Gentium Basic"/>
                <w:lang w:val="id-ID"/>
              </w:rPr>
            </w:pPr>
          </w:p>
          <w:p w14:paraId="5C0BB51E" w14:textId="0731682F" w:rsidR="006535BE" w:rsidRPr="00B21576" w:rsidRDefault="006535BE" w:rsidP="004D2D26">
            <w:pPr>
              <w:numPr>
                <w:ilvl w:val="0"/>
                <w:numId w:val="64"/>
              </w:numPr>
              <w:ind w:left="635" w:hanging="635"/>
              <w:rPr>
                <w:rFonts w:ascii="Footlight MT Light" w:eastAsia="Gentium Basic" w:hAnsi="Footlight MT Light" w:cs="Gentium Basic"/>
                <w:lang w:val="id-ID"/>
              </w:rPr>
            </w:pPr>
            <w:r w:rsidRPr="00B21576">
              <w:rPr>
                <w:rFonts w:ascii="Footlight MT Light" w:eastAsia="Gentium Basic" w:hAnsi="Footlight MT Light" w:cs="Gentium Basic"/>
                <w:lang w:val="id-ID"/>
              </w:rPr>
              <w:t xml:space="preserve">Pejabat Penandatangan Kontrak memasukan data kontrak yang telah ditandatangani pada </w:t>
            </w:r>
            <w:r w:rsidR="00A05E65" w:rsidRPr="00B21576">
              <w:rPr>
                <w:rFonts w:ascii="Footlight MT Light" w:eastAsia="Gentium Basic" w:hAnsi="Footlight MT Light" w:cs="Gentium Basic"/>
                <w:lang w:val="id-ID"/>
              </w:rPr>
              <w:t>SPSE</w:t>
            </w:r>
            <w:r w:rsidRPr="00B21576">
              <w:rPr>
                <w:rFonts w:ascii="Footlight MT Light" w:eastAsia="Gentium Basic" w:hAnsi="Footlight MT Light" w:cs="Gentium Basic"/>
                <w:lang w:val="id-ID"/>
              </w:rPr>
              <w:t>.</w:t>
            </w:r>
          </w:p>
          <w:p w14:paraId="634D177E" w14:textId="77777777" w:rsidR="006535BE" w:rsidRPr="00B21576" w:rsidRDefault="006535BE" w:rsidP="00B21576">
            <w:pPr>
              <w:ind w:left="635"/>
              <w:rPr>
                <w:rFonts w:ascii="Footlight MT Light" w:eastAsia="Gentium Basic" w:hAnsi="Footlight MT Light" w:cs="Gentium Basic"/>
                <w:lang w:val="id-ID"/>
              </w:rPr>
            </w:pPr>
          </w:p>
        </w:tc>
      </w:tr>
    </w:tbl>
    <w:p w14:paraId="3009740E" w14:textId="77777777" w:rsidR="001532F6" w:rsidRPr="00B21576" w:rsidRDefault="001532F6" w:rsidP="00B21576">
      <w:pPr>
        <w:pStyle w:val="Heading1"/>
        <w:jc w:val="left"/>
        <w:rPr>
          <w:rFonts w:ascii="Gentium Basic" w:hAnsi="Gentium Basic"/>
          <w:sz w:val="24"/>
          <w:lang w:val="id-ID"/>
        </w:rPr>
        <w:sectPr w:rsidR="001532F6" w:rsidRPr="00B21576" w:rsidSect="003A54EC">
          <w:headerReference w:type="default" r:id="rId19"/>
          <w:footerReference w:type="first" r:id="rId20"/>
          <w:type w:val="nextColumn"/>
          <w:pgSz w:w="12247" w:h="18711" w:code="9"/>
          <w:pgMar w:top="1701" w:right="1418" w:bottom="1418" w:left="1418" w:header="680" w:footer="1077" w:gutter="0"/>
          <w:pgNumType w:fmt="numberInDash" w:start="10"/>
          <w:cols w:space="720"/>
          <w:noEndnote/>
          <w:docGrid w:linePitch="326"/>
        </w:sectPr>
      </w:pPr>
    </w:p>
    <w:p w14:paraId="2117B22A" w14:textId="77777777" w:rsidR="004A182F" w:rsidRPr="00407F9E" w:rsidRDefault="004A182F" w:rsidP="00B21576">
      <w:pPr>
        <w:pStyle w:val="Heading1"/>
        <w:rPr>
          <w:rFonts w:ascii="Footlight MT Light" w:hAnsi="Footlight MT Light"/>
          <w:sz w:val="28"/>
          <w:lang w:val="id-ID"/>
        </w:rPr>
      </w:pPr>
      <w:bookmarkStart w:id="314" w:name="_Toc280827139"/>
      <w:bookmarkStart w:id="315" w:name="_Toc282410529"/>
      <w:bookmarkStart w:id="316" w:name="_Toc70513378"/>
      <w:bookmarkStart w:id="317" w:name="_Toc276381901"/>
      <w:bookmarkStart w:id="318" w:name="_Toc276748933"/>
      <w:bookmarkStart w:id="319" w:name="_Toc276749110"/>
      <w:bookmarkStart w:id="320" w:name="_Toc276749287"/>
      <w:bookmarkStart w:id="321" w:name="_Toc277735292"/>
      <w:bookmarkStart w:id="322" w:name="_Toc280827159"/>
      <w:bookmarkStart w:id="323" w:name="_Toc282410549"/>
      <w:bookmarkStart w:id="324" w:name="_Toc278707897"/>
      <w:r w:rsidRPr="00407F9E">
        <w:rPr>
          <w:rFonts w:ascii="Footlight MT Light" w:hAnsi="Footlight MT Light"/>
          <w:sz w:val="28"/>
          <w:lang w:val="id-ID"/>
        </w:rPr>
        <w:lastRenderedPageBreak/>
        <w:t xml:space="preserve">BAB </w:t>
      </w:r>
      <w:r w:rsidRPr="00407F9E">
        <w:rPr>
          <w:rFonts w:ascii="Footlight MT Light" w:hAnsi="Footlight MT Light"/>
          <w:sz w:val="28"/>
        </w:rPr>
        <w:t>I</w:t>
      </w:r>
      <w:r w:rsidRPr="00407F9E">
        <w:rPr>
          <w:rFonts w:ascii="Footlight MT Light" w:hAnsi="Footlight MT Light"/>
          <w:sz w:val="28"/>
          <w:lang w:val="id-ID"/>
        </w:rPr>
        <w:t>V. LEMBAR DATA PEMILIHAN</w:t>
      </w:r>
      <w:bookmarkEnd w:id="314"/>
      <w:bookmarkEnd w:id="315"/>
      <w:r w:rsidRPr="00407F9E">
        <w:rPr>
          <w:rFonts w:ascii="Footlight MT Light" w:hAnsi="Footlight MT Light"/>
          <w:sz w:val="28"/>
          <w:lang w:val="id-ID"/>
        </w:rPr>
        <w:t xml:space="preserve"> (LDP)</w:t>
      </w:r>
      <w:bookmarkEnd w:id="316"/>
    </w:p>
    <w:p w14:paraId="251ABE04" w14:textId="77777777" w:rsidR="004A182F" w:rsidRPr="00B21576" w:rsidRDefault="004A182F" w:rsidP="00B21576">
      <w:pPr>
        <w:pBdr>
          <w:bottom w:val="single" w:sz="4" w:space="1" w:color="auto"/>
        </w:pBdr>
        <w:rPr>
          <w:rFonts w:ascii="Gentium Basic" w:hAnsi="Gentium Basic"/>
          <w:b/>
          <w:lang w:val="id-ID"/>
        </w:rPr>
      </w:pPr>
      <w:r w:rsidRPr="00B21576">
        <w:rPr>
          <w:rFonts w:ascii="Footlight MT Light" w:hAnsi="Footlight MT Light" w:cs="Arial"/>
          <w:b/>
          <w:bCs/>
          <w:noProof/>
          <w:lang w:val="id-ID" w:eastAsia="id-ID"/>
        </w:rPr>
        <mc:AlternateContent>
          <mc:Choice Requires="wps">
            <w:drawing>
              <wp:anchor distT="45720" distB="45720" distL="114300" distR="114300" simplePos="0" relativeHeight="251686400" behindDoc="0" locked="0" layoutInCell="1" allowOverlap="1" wp14:anchorId="1C0762E4" wp14:editId="3F66B01F">
                <wp:simplePos x="0" y="0"/>
                <wp:positionH relativeFrom="margin">
                  <wp:posOffset>878288</wp:posOffset>
                </wp:positionH>
                <wp:positionV relativeFrom="paragraph">
                  <wp:posOffset>408305</wp:posOffset>
                </wp:positionV>
                <wp:extent cx="4036060" cy="2190750"/>
                <wp:effectExtent l="0" t="0" r="21590" b="1905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2190750"/>
                        </a:xfrm>
                        <a:prstGeom prst="rect">
                          <a:avLst/>
                        </a:prstGeom>
                        <a:solidFill>
                          <a:srgbClr val="FFFFFF"/>
                        </a:solidFill>
                        <a:ln w="9525">
                          <a:solidFill>
                            <a:srgbClr val="000000"/>
                          </a:solidFill>
                          <a:miter lim="800000"/>
                          <a:headEnd/>
                          <a:tailEnd/>
                        </a:ln>
                      </wps:spPr>
                      <wps:txbx>
                        <w:txbxContent>
                          <w:p w14:paraId="2DE20DF0" w14:textId="77777777" w:rsidR="008C7D2F" w:rsidRPr="00CC7609" w:rsidRDefault="008C7D2F" w:rsidP="004A182F">
                            <w:pPr>
                              <w:jc w:val="center"/>
                              <w:rPr>
                                <w:b/>
                                <w:lang w:val="id-ID"/>
                              </w:rPr>
                            </w:pPr>
                            <w:r w:rsidRPr="00CC7609">
                              <w:rPr>
                                <w:b/>
                                <w:lang w:val="id-ID"/>
                              </w:rPr>
                              <w:t>Catatan dalam pengisian lembar data pemilihan (LDP)</w:t>
                            </w:r>
                          </w:p>
                          <w:p w14:paraId="543D8142" w14:textId="77777777" w:rsidR="008C7D2F" w:rsidRPr="00CC7609" w:rsidRDefault="008C7D2F" w:rsidP="004A182F">
                            <w:pPr>
                              <w:jc w:val="center"/>
                              <w:rPr>
                                <w:b/>
                                <w:lang w:val="id-ID"/>
                              </w:rPr>
                            </w:pPr>
                          </w:p>
                          <w:p w14:paraId="5694AF58" w14:textId="77777777" w:rsidR="008C7D2F" w:rsidRPr="002813E8" w:rsidRDefault="008C7D2F" w:rsidP="004A182F">
                            <w:pPr>
                              <w:rPr>
                                <w:lang w:val="id-ID"/>
                              </w:rPr>
                            </w:pPr>
                            <w:r>
                              <w:rPr>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penyiapan LDP, penomoran klausul  pada LDP disesuaikan dengan nomor klausul pada IKP.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C0762E4" id="_x0000_t202" coordsize="21600,21600" o:spt="202" path="m,l,21600r21600,l21600,xe">
                <v:stroke joinstyle="miter"/>
                <v:path gradientshapeok="t" o:connecttype="rect"/>
              </v:shapetype>
              <v:shape id="Text Box 2" o:spid="_x0000_s1026" type="#_x0000_t202" style="position:absolute;left:0;text-align:left;margin-left:69.15pt;margin-top:32.15pt;width:317.8pt;height:172.5pt;z-index:2516864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exJwIAAEkEAAAOAAAAZHJzL2Uyb0RvYy54bWysVNtu2zAMfR+wfxD0vtjxkrQx4hRdugwD&#10;ugvQ7gNkWY6FSaImKbGzry8lp1nQbS/D/CCIInVEnkN6dTNoRQ7CeQmmotNJTokwHBppdhX99rh9&#10;c02JD8w0TIERFT0KT2/Wr1+teluKAjpQjXAEQYwve1vRLgRbZpnnndDMT8AKg84WnGYBTbfLGsd6&#10;RNcqK/J8kfXgGuuAC+/x9G500nXCb1vBw5e29SIQVVHMLaTVpbWOa7ZesXLnmO0kP6XB/iELzaTB&#10;R89QdywwsnfyNygtuQMPbZhw0Bm0reQi1YDVTPMX1Tx0zIpUC5Lj7Zkm//9g+efDV0dkU9FiekWJ&#10;YRpFehRDIO9gIEXkp7e+xLAHi4FhwGPUOdXq7T3w754Y2HTM7MStc9B3gjWY3zTezC6ujjg+gtT9&#10;J2jwGbYPkICG1ulIHtJBEB11Op61ialwPJzlbxf5Al0cfcV0mV/Nk3oZK5+vW+fDBwGaxE1FHYqf&#10;4Nnh3oeYDiufQ+JrHpRstlKpZLhdvVGOHBg2yjZ9qYIXYcqQvqLLeTEfGfgrRJ6+P0FoGbDjldQV&#10;vT4HsTLy9t40qR8Dk2rcY8rKnIiM3I0shqEeTsLU0ByRUgdjZ+Mk4qYD95OSHru6ov7HnjlBifpo&#10;UJbldDaLY5CM2fyqQMNdeupLDzMcoSrKg6NkNDYhDU+kzMAtCtjKRG1UeszllC32a2L8NFtxIC7t&#10;FPXrD7B+AgAA//8DAFBLAwQUAAYACAAAACEA+4jx9t0AAAAKAQAADwAAAGRycy9kb3ducmV2Lnht&#10;bEyPy07DMBBF90j8gzVI7KgNqfpI41RREcsiURDrqe0mKX4pdtPw9wwrWI2u5ujOmWo7OctGM6Q+&#10;eAmPMwHMeBV071sJH+8vDytgKaPXaIM3Er5Ngm19e1NhqcPVv5nxkFtGJT6VKKHLOZacJ9UZh2kW&#10;ovG0O4XBYaY4tFwPeKVyZ/mTEAvusPd0ocNodp1RX4eLk7Bv9jvxOoyuiZ+ns8Wo1HNMUt7fTc0G&#10;WDZT/oPhV5/UoSanY7h4nZilXKwKQiUs5jQJWC6LNbCjhLlYF8Driv9/of4BAAD//wMAUEsBAi0A&#10;FAAGAAgAAAAhALaDOJL+AAAA4QEAABMAAAAAAAAAAAAAAAAAAAAAAFtDb250ZW50X1R5cGVzXS54&#10;bWxQSwECLQAUAAYACAAAACEAOP0h/9YAAACUAQAACwAAAAAAAAAAAAAAAAAvAQAAX3JlbHMvLnJl&#10;bHNQSwECLQAUAAYACAAAACEAT5jnsScCAABJBAAADgAAAAAAAAAAAAAAAAAuAgAAZHJzL2Uyb0Rv&#10;Yy54bWxQSwECLQAUAAYACAAAACEA+4jx9t0AAAAKAQAADwAAAAAAAAAAAAAAAACBBAAAZHJzL2Rv&#10;d25yZXYueG1sUEsFBgAAAAAEAAQA8wAAAIsFAAAAAA==&#10;">
                <v:textbox>
                  <w:txbxContent>
                    <w:p w14:paraId="2DE20DF0" w14:textId="77777777" w:rsidR="008C7D2F" w:rsidRPr="00CC7609" w:rsidRDefault="008C7D2F" w:rsidP="004A182F">
                      <w:pPr>
                        <w:jc w:val="center"/>
                        <w:rPr>
                          <w:b/>
                          <w:lang w:val="id-ID"/>
                        </w:rPr>
                      </w:pPr>
                      <w:r w:rsidRPr="00CC7609">
                        <w:rPr>
                          <w:b/>
                          <w:lang w:val="id-ID"/>
                        </w:rPr>
                        <w:t>Catatan dalam pengisian lembar data pemilihan (LDP)</w:t>
                      </w:r>
                    </w:p>
                    <w:p w14:paraId="543D8142" w14:textId="77777777" w:rsidR="008C7D2F" w:rsidRPr="00CC7609" w:rsidRDefault="008C7D2F" w:rsidP="004A182F">
                      <w:pPr>
                        <w:jc w:val="center"/>
                        <w:rPr>
                          <w:b/>
                          <w:lang w:val="id-ID"/>
                        </w:rPr>
                      </w:pPr>
                    </w:p>
                    <w:p w14:paraId="5694AF58" w14:textId="77777777" w:rsidR="008C7D2F" w:rsidRPr="002813E8" w:rsidRDefault="008C7D2F" w:rsidP="004A182F">
                      <w:pPr>
                        <w:rPr>
                          <w:lang w:val="id-ID"/>
                        </w:rPr>
                      </w:pPr>
                      <w:r>
                        <w:rPr>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penyiapan LDP, penomoran klausul  pada LDP disesuaikan dengan nomor klausul pada IKP.</w:t>
                      </w:r>
                    </w:p>
                  </w:txbxContent>
                </v:textbox>
                <w10:wrap type="topAndBottom" anchorx="margin"/>
              </v:shape>
            </w:pict>
          </mc:Fallback>
        </mc:AlternateContent>
      </w:r>
    </w:p>
    <w:p w14:paraId="0DF8613E" w14:textId="77777777" w:rsidR="004A182F" w:rsidRPr="00B21576" w:rsidRDefault="004A182F" w:rsidP="00B21576">
      <w:pPr>
        <w:jc w:val="center"/>
        <w:rPr>
          <w:rFonts w:ascii="Gentium Basic" w:hAnsi="Gentium Basic" w:cs="Arial"/>
          <w:b/>
          <w:bCs/>
        </w:rPr>
      </w:pPr>
    </w:p>
    <w:p w14:paraId="0CB74D6F" w14:textId="77777777" w:rsidR="004A182F" w:rsidRPr="00B21576" w:rsidRDefault="004A182F" w:rsidP="00B21576">
      <w:pPr>
        <w:jc w:val="center"/>
        <w:rPr>
          <w:rFonts w:ascii="Gentium Basic" w:hAnsi="Gentium Basic" w:cs="Arial"/>
          <w:b/>
          <w:bCs/>
        </w:rPr>
      </w:pPr>
    </w:p>
    <w:p w14:paraId="6F2260DB" w14:textId="77777777" w:rsidR="004A182F" w:rsidRPr="00B21576" w:rsidRDefault="004A182F" w:rsidP="00B21576">
      <w:pPr>
        <w:jc w:val="center"/>
        <w:rPr>
          <w:rFonts w:ascii="Gentium Basic" w:hAnsi="Gentium Basic" w:cs="Arial"/>
          <w:b/>
          <w:bCs/>
        </w:rPr>
      </w:pPr>
    </w:p>
    <w:p w14:paraId="14EAA0FB" w14:textId="77777777" w:rsidR="004A182F" w:rsidRPr="00B21576" w:rsidRDefault="004A182F" w:rsidP="00B21576">
      <w:pPr>
        <w:jc w:val="center"/>
        <w:rPr>
          <w:rFonts w:ascii="Gentium Basic" w:hAnsi="Gentium Basic" w:cs="Arial"/>
          <w:b/>
          <w:bCs/>
        </w:rPr>
      </w:pPr>
    </w:p>
    <w:p w14:paraId="082E748F" w14:textId="77777777" w:rsidR="004A182F" w:rsidRPr="00B21576" w:rsidRDefault="004A182F" w:rsidP="00B21576">
      <w:pPr>
        <w:jc w:val="center"/>
        <w:rPr>
          <w:rFonts w:ascii="Gentium Basic" w:hAnsi="Gentium Basic" w:cs="Arial"/>
          <w:b/>
          <w:bCs/>
        </w:rPr>
      </w:pPr>
    </w:p>
    <w:p w14:paraId="793A4E57" w14:textId="77777777" w:rsidR="004A182F" w:rsidRPr="00B21576" w:rsidRDefault="004A182F" w:rsidP="00B21576">
      <w:pPr>
        <w:jc w:val="left"/>
        <w:rPr>
          <w:rFonts w:ascii="Gentium Basic" w:hAnsi="Gentium Basic" w:cs="Arial"/>
          <w:b/>
          <w:bCs/>
        </w:rPr>
      </w:pPr>
      <w:r w:rsidRPr="00B21576">
        <w:rPr>
          <w:rFonts w:ascii="Gentium Basic" w:hAnsi="Gentium Basic" w:cs="Arial"/>
          <w:b/>
          <w:bCs/>
        </w:rPr>
        <w:br w:type="page"/>
      </w:r>
    </w:p>
    <w:p w14:paraId="4CDC48E1" w14:textId="77777777" w:rsidR="004A182F" w:rsidRPr="00B21576" w:rsidRDefault="004A182F" w:rsidP="00B21576">
      <w:pPr>
        <w:jc w:val="left"/>
        <w:rPr>
          <w:rFonts w:ascii="Footlight MT Light" w:hAnsi="Footlight MT Light" w:cs="Arial"/>
          <w:b/>
          <w:bCs/>
          <w:lang w:val="id-ID"/>
        </w:rPr>
      </w:pPr>
    </w:p>
    <w:p w14:paraId="39E4C185" w14:textId="77777777" w:rsidR="004A182F" w:rsidRPr="00B21576" w:rsidRDefault="004A182F" w:rsidP="00B21576">
      <w:pPr>
        <w:jc w:val="center"/>
        <w:rPr>
          <w:rFonts w:ascii="Footlight MT Light" w:hAnsi="Footlight MT Light"/>
          <w:b/>
          <w:sz w:val="28"/>
          <w:szCs w:val="28"/>
          <w:lang w:val="id-ID"/>
        </w:rPr>
      </w:pPr>
      <w:r w:rsidRPr="00B21576">
        <w:rPr>
          <w:rFonts w:ascii="Footlight MT Light" w:hAnsi="Footlight MT Light"/>
          <w:b/>
          <w:sz w:val="28"/>
          <w:szCs w:val="28"/>
          <w:lang w:val="id-ID"/>
        </w:rPr>
        <w:t>LEMBAR DATA PEMILIHAN (LDP)</w:t>
      </w:r>
    </w:p>
    <w:p w14:paraId="17E0E6BB" w14:textId="77777777" w:rsidR="004A182F" w:rsidRPr="00B21576" w:rsidRDefault="004A182F" w:rsidP="00B21576">
      <w:pPr>
        <w:pBdr>
          <w:bottom w:val="single" w:sz="4" w:space="1" w:color="auto"/>
        </w:pBdr>
        <w:jc w:val="center"/>
        <w:rPr>
          <w:rFonts w:ascii="Footlight MT Light" w:hAnsi="Footlight MT Light"/>
          <w:b/>
          <w:lang w:val="id-ID"/>
        </w:rPr>
      </w:pPr>
    </w:p>
    <w:p w14:paraId="2A005E7D" w14:textId="77777777" w:rsidR="004A182F" w:rsidRPr="00B21576" w:rsidRDefault="004A182F" w:rsidP="00B21576">
      <w:pPr>
        <w:rPr>
          <w:rFonts w:ascii="Footlight MT Light" w:hAnsi="Footlight MT Light"/>
          <w:lang w:val="id-ID"/>
        </w:rPr>
      </w:pPr>
    </w:p>
    <w:tbl>
      <w:tblPr>
        <w:tblW w:w="9498" w:type="dxa"/>
        <w:tblLayout w:type="fixed"/>
        <w:tblLook w:val="0000" w:firstRow="0" w:lastRow="0" w:firstColumn="0" w:lastColumn="0" w:noHBand="0" w:noVBand="0"/>
      </w:tblPr>
      <w:tblGrid>
        <w:gridCol w:w="2694"/>
        <w:gridCol w:w="6804"/>
      </w:tblGrid>
      <w:tr w:rsidR="006D379D" w:rsidRPr="00B21576" w14:paraId="05D389A5" w14:textId="77777777" w:rsidTr="00446D27">
        <w:tc>
          <w:tcPr>
            <w:tcW w:w="9498" w:type="dxa"/>
            <w:gridSpan w:val="2"/>
            <w:noWrap/>
          </w:tcPr>
          <w:p w14:paraId="6B35B0FB" w14:textId="77777777" w:rsidR="004A182F" w:rsidRPr="00B21576" w:rsidRDefault="004A182F" w:rsidP="004D2D26">
            <w:pPr>
              <w:pStyle w:val="ListParagraph"/>
              <w:numPr>
                <w:ilvl w:val="0"/>
                <w:numId w:val="79"/>
              </w:numPr>
              <w:ind w:left="318"/>
              <w:rPr>
                <w:rFonts w:ascii="Footlight MT Light" w:hAnsi="Footlight MT Light"/>
                <w:b/>
                <w:lang w:val="id-ID"/>
              </w:rPr>
            </w:pPr>
            <w:bookmarkStart w:id="325" w:name="_Toc519003952"/>
            <w:r w:rsidRPr="00B21576">
              <w:rPr>
                <w:rFonts w:ascii="Footlight MT Light" w:hAnsi="Footlight MT Light"/>
                <w:b/>
              </w:rPr>
              <w:t>UMUM</w:t>
            </w:r>
            <w:bookmarkEnd w:id="325"/>
          </w:p>
        </w:tc>
      </w:tr>
      <w:tr w:rsidR="006D379D" w:rsidRPr="00B21576" w14:paraId="2BA9AE66" w14:textId="77777777" w:rsidTr="00446D27">
        <w:tc>
          <w:tcPr>
            <w:tcW w:w="2694" w:type="dxa"/>
            <w:noWrap/>
          </w:tcPr>
          <w:p w14:paraId="1F54272E" w14:textId="12111063" w:rsidR="004A182F" w:rsidRPr="00B21576" w:rsidRDefault="00FA34D1" w:rsidP="004D2D26">
            <w:pPr>
              <w:pStyle w:val="ListParagraph"/>
              <w:numPr>
                <w:ilvl w:val="0"/>
                <w:numId w:val="81"/>
              </w:numPr>
              <w:ind w:left="459" w:hanging="459"/>
              <w:rPr>
                <w:rFonts w:ascii="Footlight MT Light" w:hAnsi="Footlight MT Light"/>
                <w:b/>
                <w:lang w:val="sv-SE"/>
              </w:rPr>
            </w:pPr>
            <w:bookmarkStart w:id="326" w:name="_Toc519003953"/>
            <w:r w:rsidRPr="00B21576">
              <w:rPr>
                <w:rFonts w:ascii="Footlight MT Light" w:hAnsi="Footlight MT Light"/>
                <w:b/>
                <w:lang w:val="id-ID"/>
              </w:rPr>
              <w:t>LING</w:t>
            </w:r>
            <w:r w:rsidR="004A182F" w:rsidRPr="00B21576">
              <w:rPr>
                <w:rFonts w:ascii="Footlight MT Light" w:hAnsi="Footlight MT Light"/>
                <w:b/>
                <w:lang w:val="id-ID"/>
              </w:rPr>
              <w:t>KUP PEKERJAAN</w:t>
            </w:r>
            <w:bookmarkEnd w:id="326"/>
          </w:p>
          <w:p w14:paraId="7A6FD7F0" w14:textId="77777777" w:rsidR="004A182F" w:rsidRPr="00B21576" w:rsidRDefault="004A182F" w:rsidP="00B21576">
            <w:pPr>
              <w:pStyle w:val="Heading2"/>
              <w:ind w:left="426"/>
              <w:jc w:val="left"/>
              <w:rPr>
                <w:rFonts w:ascii="Footlight MT Light" w:hAnsi="Footlight MT Light"/>
                <w:sz w:val="24"/>
                <w:lang w:val="nl-NL"/>
              </w:rPr>
            </w:pPr>
          </w:p>
        </w:tc>
        <w:tc>
          <w:tcPr>
            <w:tcW w:w="6804" w:type="dxa"/>
          </w:tcPr>
          <w:p w14:paraId="2FBC164A" w14:textId="77777777" w:rsidR="004A182F" w:rsidRPr="00B21576" w:rsidRDefault="004A182F" w:rsidP="00B21576">
            <w:pPr>
              <w:pStyle w:val="ListParagraph"/>
              <w:numPr>
                <w:ilvl w:val="0"/>
                <w:numId w:val="22"/>
              </w:numPr>
              <w:ind w:left="634" w:right="-72" w:hanging="567"/>
              <w:rPr>
                <w:rFonts w:ascii="Footlight MT Light" w:hAnsi="Footlight MT Light"/>
                <w:lang w:val="id-ID"/>
              </w:rPr>
            </w:pPr>
            <w:r w:rsidRPr="00B21576">
              <w:rPr>
                <w:rFonts w:ascii="Footlight MT Light" w:hAnsi="Footlight MT Light"/>
                <w:lang w:val="id-ID"/>
              </w:rPr>
              <w:t xml:space="preserve">Kode RUP: </w:t>
            </w:r>
            <w:r w:rsidRPr="00B21576">
              <w:rPr>
                <w:rFonts w:ascii="Footlight MT Light" w:hAnsi="Footlight MT Light"/>
                <w:lang w:val="fi-FI"/>
              </w:rPr>
              <w:t>__________</w:t>
            </w:r>
          </w:p>
          <w:p w14:paraId="5DAFD159" w14:textId="77777777" w:rsidR="004A182F" w:rsidRPr="00B21576" w:rsidRDefault="004A182F" w:rsidP="00B21576">
            <w:pPr>
              <w:pStyle w:val="ListParagraph"/>
              <w:ind w:left="634" w:right="-72" w:hanging="567"/>
              <w:rPr>
                <w:rFonts w:ascii="Footlight MT Light" w:hAnsi="Footlight MT Light"/>
                <w:lang w:val="id-ID"/>
              </w:rPr>
            </w:pPr>
          </w:p>
          <w:p w14:paraId="3CFF3393" w14:textId="77777777" w:rsidR="004A182F" w:rsidRPr="00B21576" w:rsidRDefault="004A182F" w:rsidP="00B21576">
            <w:pPr>
              <w:pStyle w:val="ListParagraph"/>
              <w:numPr>
                <w:ilvl w:val="0"/>
                <w:numId w:val="22"/>
              </w:numPr>
              <w:ind w:left="634" w:right="-72" w:hanging="567"/>
              <w:rPr>
                <w:rFonts w:ascii="Footlight MT Light" w:hAnsi="Footlight MT Light"/>
                <w:lang w:val="id-ID"/>
              </w:rPr>
            </w:pPr>
            <w:r w:rsidRPr="00B21576">
              <w:rPr>
                <w:rFonts w:ascii="Footlight MT Light" w:hAnsi="Footlight MT Light"/>
                <w:lang w:val="id-ID"/>
              </w:rPr>
              <w:t>Nama</w:t>
            </w:r>
            <w:r w:rsidRPr="00B21576">
              <w:rPr>
                <w:rFonts w:ascii="Footlight MT Light" w:hAnsi="Footlight MT Light"/>
                <w:lang w:val="nb-NO"/>
              </w:rPr>
              <w:t xml:space="preserve"> paket </w:t>
            </w:r>
            <w:r w:rsidRPr="00B21576">
              <w:rPr>
                <w:rFonts w:ascii="Footlight MT Light" w:hAnsi="Footlight MT Light"/>
                <w:lang w:val="id-ID"/>
              </w:rPr>
              <w:t>pengadaan</w:t>
            </w:r>
            <w:r w:rsidRPr="00B21576">
              <w:rPr>
                <w:rFonts w:ascii="Footlight MT Light" w:hAnsi="Footlight MT Light"/>
                <w:lang w:val="nb-NO"/>
              </w:rPr>
              <w:t xml:space="preserve">: </w:t>
            </w:r>
            <w:r w:rsidRPr="00B21576">
              <w:rPr>
                <w:rFonts w:ascii="Footlight MT Light" w:hAnsi="Footlight MT Light"/>
                <w:lang w:val="fi-FI"/>
              </w:rPr>
              <w:t>__________</w:t>
            </w:r>
          </w:p>
          <w:p w14:paraId="256A6BFD" w14:textId="77777777" w:rsidR="004A182F" w:rsidRPr="00B21576" w:rsidRDefault="004A182F" w:rsidP="00B21576">
            <w:pPr>
              <w:ind w:left="634" w:right="-72" w:hanging="567"/>
              <w:rPr>
                <w:rFonts w:ascii="Footlight MT Light" w:hAnsi="Footlight MT Light"/>
                <w:lang w:val="fi-FI"/>
              </w:rPr>
            </w:pPr>
          </w:p>
          <w:p w14:paraId="7EBD9DBA" w14:textId="77777777" w:rsidR="004A182F" w:rsidRPr="00B21576" w:rsidRDefault="004A182F" w:rsidP="00B21576">
            <w:pPr>
              <w:pStyle w:val="ListParagraph"/>
              <w:numPr>
                <w:ilvl w:val="0"/>
                <w:numId w:val="22"/>
              </w:numPr>
              <w:ind w:left="634" w:right="-72" w:hanging="567"/>
              <w:rPr>
                <w:rFonts w:ascii="Footlight MT Light" w:hAnsi="Footlight MT Light"/>
                <w:lang w:val="id-ID"/>
              </w:rPr>
            </w:pPr>
            <w:r w:rsidRPr="00B21576">
              <w:rPr>
                <w:rFonts w:ascii="Footlight MT Light" w:hAnsi="Footlight MT Light"/>
                <w:lang w:val="id-ID"/>
              </w:rPr>
              <w:t xml:space="preserve">Uraian singkat paket pengadaan: </w:t>
            </w:r>
            <w:r w:rsidRPr="00B21576">
              <w:rPr>
                <w:rFonts w:ascii="Footlight MT Light" w:hAnsi="Footlight MT Light"/>
                <w:lang w:val="fi-FI"/>
              </w:rPr>
              <w:t>__________</w:t>
            </w:r>
          </w:p>
          <w:p w14:paraId="4B58DA16" w14:textId="63F8B8CA" w:rsidR="004A182F" w:rsidRPr="00B21576" w:rsidRDefault="004A182F" w:rsidP="00B21576">
            <w:pPr>
              <w:pStyle w:val="ListParagraph"/>
              <w:ind w:left="634" w:right="-72"/>
              <w:rPr>
                <w:rFonts w:ascii="Footlight MT Light" w:hAnsi="Footlight MT Light" w:cs="Arial"/>
                <w:i/>
                <w:lang w:val="id-ID"/>
              </w:rPr>
            </w:pPr>
            <w:r w:rsidRPr="00B21576">
              <w:rPr>
                <w:rFonts w:ascii="Footlight MT Light" w:hAnsi="Footlight MT Light" w:cs="Arial"/>
                <w:i/>
                <w:lang w:val="id-ID"/>
              </w:rPr>
              <w:t>[diisi dengan uraian seca</w:t>
            </w:r>
            <w:r w:rsidR="00901C4F" w:rsidRPr="00B21576">
              <w:rPr>
                <w:rFonts w:ascii="Footlight MT Light" w:hAnsi="Footlight MT Light" w:cs="Arial"/>
                <w:i/>
                <w:lang w:val="id-ID"/>
              </w:rPr>
              <w:t>ra singkat dan jelas  pekerjaan</w:t>
            </w:r>
            <w:r w:rsidRPr="00B21576">
              <w:rPr>
                <w:rFonts w:ascii="Footlight MT Light" w:hAnsi="Footlight MT Light" w:cs="Arial"/>
                <w:i/>
                <w:lang w:val="id-ID"/>
              </w:rPr>
              <w:t xml:space="preserve"> yang</w:t>
            </w:r>
            <w:r w:rsidR="00901C4F" w:rsidRPr="00B21576">
              <w:rPr>
                <w:rFonts w:ascii="Footlight MT Light" w:hAnsi="Footlight MT Light" w:cs="Arial"/>
                <w:i/>
                <w:lang w:val="id-ID"/>
              </w:rPr>
              <w:t xml:space="preserve"> akan</w:t>
            </w:r>
            <w:r w:rsidRPr="00B21576">
              <w:rPr>
                <w:rFonts w:ascii="Footlight MT Light" w:hAnsi="Footlight MT Light" w:cs="Arial"/>
                <w:i/>
                <w:lang w:val="id-ID"/>
              </w:rPr>
              <w:t xml:space="preserve"> dilaksanakan]</w:t>
            </w:r>
          </w:p>
          <w:p w14:paraId="2AB35F07" w14:textId="77777777" w:rsidR="004A182F" w:rsidRPr="00B21576" w:rsidRDefault="004A182F" w:rsidP="00B21576">
            <w:pPr>
              <w:ind w:left="634" w:right="-72" w:hanging="567"/>
              <w:rPr>
                <w:rFonts w:ascii="Footlight MT Light" w:hAnsi="Footlight MT Light" w:cs="Arial"/>
                <w:i/>
                <w:lang w:val="id-ID"/>
              </w:rPr>
            </w:pPr>
          </w:p>
          <w:p w14:paraId="3E514BA3" w14:textId="77777777" w:rsidR="004A182F" w:rsidRPr="00B21576" w:rsidRDefault="004A182F" w:rsidP="00B21576">
            <w:pPr>
              <w:pStyle w:val="ListParagraph"/>
              <w:numPr>
                <w:ilvl w:val="0"/>
                <w:numId w:val="22"/>
              </w:numPr>
              <w:ind w:left="634" w:right="-72" w:hanging="567"/>
              <w:rPr>
                <w:rFonts w:ascii="Footlight MT Light" w:hAnsi="Footlight MT Light" w:cs="Arial"/>
                <w:lang w:val="id-ID"/>
              </w:rPr>
            </w:pPr>
            <w:r w:rsidRPr="00B21576">
              <w:rPr>
                <w:rFonts w:ascii="Footlight MT Light" w:hAnsi="Footlight MT Light" w:cs="Arial"/>
                <w:lang w:val="id-ID"/>
              </w:rPr>
              <w:t>Jangka waktu penyelesaian pekerjaan: _____ (________) hari kalender.</w:t>
            </w:r>
          </w:p>
          <w:p w14:paraId="4FCF799D" w14:textId="77777777" w:rsidR="004A182F" w:rsidRPr="00B21576" w:rsidRDefault="004A182F" w:rsidP="00B21576">
            <w:pPr>
              <w:pStyle w:val="ListParagraph"/>
              <w:ind w:left="634" w:right="-72"/>
              <w:rPr>
                <w:rFonts w:ascii="Footlight MT Light" w:hAnsi="Footlight MT Light" w:cs="Arial"/>
                <w:i/>
                <w:lang w:val="id-ID"/>
              </w:rPr>
            </w:pPr>
            <w:r w:rsidRPr="00B21576">
              <w:rPr>
                <w:rFonts w:ascii="Footlight MT Light" w:hAnsi="Footlight MT Light" w:cs="Arial"/>
                <w:i/>
                <w:lang w:val="id-ID"/>
              </w:rPr>
              <w:t>[diisi waktu yang diperlukan untuk menyelesaikan pekerjaan]</w:t>
            </w:r>
          </w:p>
          <w:p w14:paraId="65796E39" w14:textId="77777777" w:rsidR="004A182F" w:rsidRPr="00B21576" w:rsidRDefault="004A182F" w:rsidP="00B21576">
            <w:pPr>
              <w:pStyle w:val="ListParagraph"/>
              <w:ind w:left="634" w:right="-72" w:hanging="567"/>
              <w:rPr>
                <w:rFonts w:ascii="Footlight MT Light" w:hAnsi="Footlight MT Light"/>
                <w:lang w:val="id-ID"/>
              </w:rPr>
            </w:pPr>
          </w:p>
          <w:p w14:paraId="7E867A03" w14:textId="57D60F7F" w:rsidR="004A182F" w:rsidRPr="00B21576" w:rsidRDefault="004A182F" w:rsidP="00B21576">
            <w:pPr>
              <w:pStyle w:val="ListParagraph"/>
              <w:numPr>
                <w:ilvl w:val="0"/>
                <w:numId w:val="22"/>
              </w:numPr>
              <w:ind w:left="634" w:right="-72" w:hanging="567"/>
              <w:rPr>
                <w:rFonts w:ascii="Footlight MT Light" w:hAnsi="Footlight MT Light"/>
                <w:lang w:val="id-ID"/>
              </w:rPr>
            </w:pPr>
            <w:r w:rsidRPr="00B21576">
              <w:rPr>
                <w:rFonts w:ascii="Footlight MT Light" w:hAnsi="Footlight MT Light"/>
                <w:lang w:val="id-ID"/>
              </w:rPr>
              <w:t>Nama Satuan Kerja</w:t>
            </w:r>
            <w:r w:rsidR="00901C4F" w:rsidRPr="00B21576">
              <w:rPr>
                <w:rFonts w:ascii="Footlight MT Light" w:hAnsi="Footlight MT Light"/>
                <w:lang w:val="id-ID"/>
              </w:rPr>
              <w:t>/Perangkat Daerah</w:t>
            </w:r>
            <w:r w:rsidRPr="00B21576">
              <w:rPr>
                <w:rFonts w:ascii="Footlight MT Light" w:hAnsi="Footlight MT Light"/>
                <w:lang w:val="id-ID"/>
              </w:rPr>
              <w:t xml:space="preserve">: </w:t>
            </w:r>
            <w:r w:rsidRPr="00B21576">
              <w:rPr>
                <w:rFonts w:ascii="Footlight MT Light" w:hAnsi="Footlight MT Light"/>
                <w:lang w:val="fi-FI"/>
              </w:rPr>
              <w:t>__________</w:t>
            </w:r>
          </w:p>
          <w:p w14:paraId="0803C838" w14:textId="77777777" w:rsidR="004A182F" w:rsidRPr="00B21576" w:rsidRDefault="004A182F" w:rsidP="00B21576">
            <w:pPr>
              <w:pStyle w:val="ListParagraph"/>
              <w:ind w:left="634" w:right="-72" w:hanging="567"/>
              <w:rPr>
                <w:rFonts w:ascii="Footlight MT Light" w:hAnsi="Footlight MT Light"/>
                <w:lang w:val="id-ID"/>
              </w:rPr>
            </w:pPr>
          </w:p>
          <w:p w14:paraId="1424BB07" w14:textId="77777777" w:rsidR="004A182F" w:rsidRPr="00B21576" w:rsidRDefault="004A182F" w:rsidP="00B21576">
            <w:pPr>
              <w:pStyle w:val="ListParagraph"/>
              <w:numPr>
                <w:ilvl w:val="0"/>
                <w:numId w:val="22"/>
              </w:numPr>
              <w:ind w:left="634" w:right="-72" w:hanging="567"/>
              <w:rPr>
                <w:rFonts w:ascii="Footlight MT Light" w:hAnsi="Footlight MT Light"/>
                <w:lang w:val="id-ID"/>
              </w:rPr>
            </w:pPr>
            <w:r w:rsidRPr="00B21576">
              <w:rPr>
                <w:rFonts w:ascii="Footlight MT Light" w:hAnsi="Footlight MT Light"/>
                <w:lang w:val="id-ID"/>
              </w:rPr>
              <w:t xml:space="preserve">Nama UKPBJ: </w:t>
            </w:r>
            <w:r w:rsidRPr="00B21576">
              <w:rPr>
                <w:rFonts w:ascii="Footlight MT Light" w:hAnsi="Footlight MT Light"/>
                <w:lang w:val="fi-FI"/>
              </w:rPr>
              <w:t>__________</w:t>
            </w:r>
          </w:p>
          <w:p w14:paraId="6027B53C" w14:textId="489C4EE1" w:rsidR="004A182F" w:rsidRPr="00B21576" w:rsidRDefault="003C268E" w:rsidP="00B21576">
            <w:pPr>
              <w:pStyle w:val="ListParagraph"/>
              <w:ind w:left="634" w:right="-72"/>
              <w:rPr>
                <w:rFonts w:ascii="Footlight MT Light" w:hAnsi="Footlight MT Light"/>
                <w:i/>
                <w:lang w:val="id-ID"/>
              </w:rPr>
            </w:pPr>
            <w:r w:rsidRPr="00B21576">
              <w:rPr>
                <w:rFonts w:ascii="Footlight MT Light" w:hAnsi="Footlight MT Light"/>
                <w:i/>
                <w:lang w:val="id-ID"/>
              </w:rPr>
              <w:t xml:space="preserve">[diisi </w:t>
            </w:r>
            <w:r w:rsidR="00976A9B" w:rsidRPr="00B21576">
              <w:rPr>
                <w:rFonts w:ascii="Footlight MT Light" w:hAnsi="Footlight MT Light"/>
                <w:i/>
                <w:lang w:val="id-ID"/>
              </w:rPr>
              <w:t>nama UKPBJ, contoh Subbagian Layanan Pengadaan LKPP, Badan Pelayanan Pengadaan Barang dan Jasa Provinsi DKI Jakarta, dll</w:t>
            </w:r>
            <w:r w:rsidRPr="00B21576">
              <w:rPr>
                <w:rFonts w:ascii="Footlight MT Light" w:hAnsi="Footlight MT Light"/>
                <w:i/>
                <w:lang w:val="id-ID"/>
              </w:rPr>
              <w:t>]</w:t>
            </w:r>
          </w:p>
          <w:p w14:paraId="1D6582AB" w14:textId="77777777" w:rsidR="003C268E" w:rsidRPr="00B21576" w:rsidRDefault="003C268E" w:rsidP="00B21576">
            <w:pPr>
              <w:pStyle w:val="ListParagraph"/>
              <w:ind w:left="634" w:right="-72" w:hanging="567"/>
              <w:rPr>
                <w:rFonts w:ascii="Footlight MT Light" w:hAnsi="Footlight MT Light"/>
                <w:lang w:val="id-ID"/>
              </w:rPr>
            </w:pPr>
          </w:p>
          <w:p w14:paraId="6E60B9C0" w14:textId="77777777" w:rsidR="004A182F" w:rsidRPr="00B21576" w:rsidRDefault="004A182F" w:rsidP="00B21576">
            <w:pPr>
              <w:pStyle w:val="ListParagraph"/>
              <w:numPr>
                <w:ilvl w:val="0"/>
                <w:numId w:val="22"/>
              </w:numPr>
              <w:ind w:left="634" w:right="-72" w:hanging="567"/>
              <w:rPr>
                <w:rFonts w:ascii="Footlight MT Light" w:hAnsi="Footlight MT Light"/>
                <w:lang w:val="id-ID"/>
              </w:rPr>
            </w:pPr>
            <w:r w:rsidRPr="00B21576">
              <w:rPr>
                <w:rFonts w:ascii="Footlight MT Light" w:hAnsi="Footlight MT Light"/>
                <w:lang w:val="id-ID"/>
              </w:rPr>
              <w:t>Nama Pokja Pemilihan: __________</w:t>
            </w:r>
          </w:p>
          <w:p w14:paraId="0FC2FDBA" w14:textId="131E7912" w:rsidR="004A182F" w:rsidRPr="00B21576" w:rsidRDefault="004A182F" w:rsidP="00B21576">
            <w:pPr>
              <w:pStyle w:val="ListParagraph"/>
              <w:ind w:left="634" w:right="-72"/>
              <w:rPr>
                <w:rFonts w:ascii="Footlight MT Light" w:hAnsi="Footlight MT Light" w:cs="Arial"/>
                <w:i/>
                <w:lang w:val="id-ID"/>
              </w:rPr>
            </w:pPr>
            <w:r w:rsidRPr="00B21576">
              <w:rPr>
                <w:rFonts w:ascii="Footlight MT Light" w:hAnsi="Footlight MT Light" w:cs="Arial"/>
                <w:i/>
                <w:lang w:val="id-ID"/>
              </w:rPr>
              <w:t>[diisi nama Pokja Pemilihan, contoh : Pokja</w:t>
            </w:r>
            <w:r w:rsidR="003F192E" w:rsidRPr="00B21576">
              <w:rPr>
                <w:rFonts w:ascii="Footlight MT Light" w:hAnsi="Footlight MT Light" w:cs="Arial"/>
                <w:i/>
                <w:lang w:val="id-ID"/>
              </w:rPr>
              <w:t xml:space="preserve"> Pengadaan Jasa Konsultansi</w:t>
            </w:r>
            <w:r w:rsidRPr="00B21576">
              <w:rPr>
                <w:rFonts w:ascii="Footlight MT Light" w:hAnsi="Footlight MT Light" w:cs="Arial"/>
                <w:i/>
                <w:lang w:val="id-ID"/>
              </w:rPr>
              <w:t>]</w:t>
            </w:r>
          </w:p>
          <w:p w14:paraId="468C8F87" w14:textId="77777777" w:rsidR="004A182F" w:rsidRPr="00B21576" w:rsidRDefault="004A182F" w:rsidP="00B21576">
            <w:pPr>
              <w:pStyle w:val="ListParagraph"/>
              <w:ind w:left="634" w:right="-72" w:hanging="567"/>
              <w:rPr>
                <w:rFonts w:ascii="Footlight MT Light" w:hAnsi="Footlight MT Light"/>
                <w:lang w:val="id-ID"/>
              </w:rPr>
            </w:pPr>
          </w:p>
          <w:p w14:paraId="196B0869" w14:textId="77777777" w:rsidR="004A182F" w:rsidRPr="00B21576" w:rsidRDefault="004A182F" w:rsidP="00B21576">
            <w:pPr>
              <w:pStyle w:val="ListParagraph"/>
              <w:numPr>
                <w:ilvl w:val="0"/>
                <w:numId w:val="22"/>
              </w:numPr>
              <w:ind w:left="634" w:right="-72" w:hanging="567"/>
              <w:rPr>
                <w:rFonts w:ascii="Footlight MT Light" w:hAnsi="Footlight MT Light"/>
                <w:lang w:val="id-ID"/>
              </w:rPr>
            </w:pPr>
            <w:r w:rsidRPr="00B21576">
              <w:rPr>
                <w:rFonts w:ascii="Footlight MT Light" w:hAnsi="Footlight MT Light"/>
                <w:lang w:val="id-ID"/>
              </w:rPr>
              <w:t>Alamat Pokja Pemilihan: __________</w:t>
            </w:r>
          </w:p>
          <w:p w14:paraId="3A2E59DE" w14:textId="77777777" w:rsidR="004A182F" w:rsidRPr="00B21576" w:rsidRDefault="004A182F" w:rsidP="00B21576">
            <w:pPr>
              <w:pStyle w:val="ListParagraph"/>
              <w:ind w:left="634" w:right="-72" w:hanging="567"/>
              <w:rPr>
                <w:rFonts w:ascii="Footlight MT Light" w:hAnsi="Footlight MT Light"/>
                <w:lang w:val="id-ID"/>
              </w:rPr>
            </w:pPr>
          </w:p>
          <w:p w14:paraId="1F3A7C8E" w14:textId="77777777" w:rsidR="004A182F" w:rsidRPr="00B21576" w:rsidRDefault="004A182F" w:rsidP="00B21576">
            <w:pPr>
              <w:pStyle w:val="ListParagraph"/>
              <w:numPr>
                <w:ilvl w:val="0"/>
                <w:numId w:val="22"/>
              </w:numPr>
              <w:ind w:left="634" w:right="-72" w:hanging="567"/>
              <w:rPr>
                <w:rFonts w:ascii="Footlight MT Light" w:hAnsi="Footlight MT Light"/>
                <w:lang w:val="id-ID"/>
              </w:rPr>
            </w:pPr>
            <w:r w:rsidRPr="00B21576">
              <w:rPr>
                <w:rFonts w:ascii="Footlight MT Light" w:hAnsi="Footlight MT Light"/>
                <w:lang w:val="id-ID"/>
              </w:rPr>
              <w:t>Website Satuan Kerja: __________</w:t>
            </w:r>
          </w:p>
          <w:p w14:paraId="21C92470" w14:textId="77777777" w:rsidR="004A182F" w:rsidRPr="00B21576" w:rsidRDefault="004A182F" w:rsidP="00B21576">
            <w:pPr>
              <w:pStyle w:val="ListParagraph"/>
              <w:ind w:left="634" w:right="-72" w:hanging="567"/>
              <w:rPr>
                <w:rFonts w:ascii="Footlight MT Light" w:hAnsi="Footlight MT Light"/>
                <w:lang w:val="id-ID"/>
              </w:rPr>
            </w:pPr>
          </w:p>
          <w:p w14:paraId="3C878FCA" w14:textId="6E34B60A" w:rsidR="004A182F" w:rsidRPr="00B21576" w:rsidRDefault="004A182F" w:rsidP="00B21576">
            <w:pPr>
              <w:pStyle w:val="ListParagraph"/>
              <w:numPr>
                <w:ilvl w:val="0"/>
                <w:numId w:val="22"/>
              </w:numPr>
              <w:ind w:left="634" w:right="-72" w:hanging="567"/>
              <w:rPr>
                <w:rFonts w:ascii="Footlight MT Light" w:hAnsi="Footlight MT Light"/>
                <w:lang w:val="id-ID"/>
              </w:rPr>
            </w:pPr>
            <w:r w:rsidRPr="00B21576">
              <w:rPr>
                <w:rFonts w:ascii="Footlight MT Light" w:hAnsi="Footlight MT Light"/>
                <w:lang w:val="id-ID"/>
              </w:rPr>
              <w:t xml:space="preserve">Website </w:t>
            </w:r>
            <w:r w:rsidR="00A05E65" w:rsidRPr="00B21576">
              <w:rPr>
                <w:rFonts w:ascii="Footlight MT Light" w:hAnsi="Footlight MT Light"/>
                <w:lang w:val="id-ID"/>
              </w:rPr>
              <w:t>SPSE</w:t>
            </w:r>
            <w:r w:rsidRPr="00B21576">
              <w:rPr>
                <w:rFonts w:ascii="Footlight MT Light" w:hAnsi="Footlight MT Light"/>
                <w:lang w:val="id-ID"/>
              </w:rPr>
              <w:t>:__________</w:t>
            </w:r>
          </w:p>
          <w:p w14:paraId="5CD0610A" w14:textId="50821E48" w:rsidR="00360D17" w:rsidRPr="00B21576" w:rsidRDefault="00360D17" w:rsidP="00B21576">
            <w:pPr>
              <w:pStyle w:val="ListParagraph"/>
              <w:ind w:left="634" w:right="-72"/>
              <w:rPr>
                <w:rFonts w:ascii="Footlight MT Light" w:hAnsi="Footlight MT Light"/>
                <w:i/>
                <w:lang w:val="id-ID"/>
              </w:rPr>
            </w:pPr>
            <w:r w:rsidRPr="00B21576">
              <w:rPr>
                <w:rFonts w:ascii="Footlight MT Light" w:hAnsi="Footlight MT Light"/>
                <w:i/>
                <w:lang w:val="id-ID"/>
              </w:rPr>
              <w:t xml:space="preserve">[diisi dengan alamat website </w:t>
            </w:r>
            <w:r w:rsidR="00A05E65" w:rsidRPr="00B21576">
              <w:rPr>
                <w:rFonts w:ascii="Footlight MT Light" w:hAnsi="Footlight MT Light"/>
                <w:i/>
                <w:lang w:val="id-ID"/>
              </w:rPr>
              <w:t>SPSE</w:t>
            </w:r>
            <w:r w:rsidRPr="00B21576">
              <w:rPr>
                <w:rFonts w:ascii="Footlight MT Light" w:hAnsi="Footlight MT Light"/>
                <w:i/>
                <w:lang w:val="id-ID"/>
              </w:rPr>
              <w:t>, contoh. lpse.lkpp.go.id]</w:t>
            </w:r>
          </w:p>
          <w:p w14:paraId="37A40D94" w14:textId="77777777" w:rsidR="004A182F" w:rsidRPr="00B21576" w:rsidRDefault="004A182F" w:rsidP="00B21576">
            <w:pPr>
              <w:spacing w:before="120"/>
              <w:ind w:left="601"/>
              <w:rPr>
                <w:rFonts w:ascii="Footlight MT Light" w:hAnsi="Footlight MT Light" w:cs="Arial"/>
                <w:lang w:val="id-ID"/>
              </w:rPr>
            </w:pPr>
          </w:p>
        </w:tc>
      </w:tr>
      <w:tr w:rsidR="006D379D" w:rsidRPr="00B21576" w14:paraId="7E40761A" w14:textId="77777777" w:rsidTr="00446D27">
        <w:trPr>
          <w:trHeight w:val="1104"/>
        </w:trPr>
        <w:tc>
          <w:tcPr>
            <w:tcW w:w="2694" w:type="dxa"/>
            <w:noWrap/>
          </w:tcPr>
          <w:p w14:paraId="27944B69" w14:textId="0A1EFAAE" w:rsidR="004A182F" w:rsidRPr="00B21576" w:rsidRDefault="004A182F" w:rsidP="004D2D26">
            <w:pPr>
              <w:pStyle w:val="ListParagraph"/>
              <w:numPr>
                <w:ilvl w:val="0"/>
                <w:numId w:val="81"/>
              </w:numPr>
              <w:ind w:left="459" w:hanging="459"/>
              <w:rPr>
                <w:rFonts w:ascii="Footlight MT Light" w:hAnsi="Footlight MT Light" w:cs="Arial"/>
                <w:b/>
                <w:lang w:val="sv-SE"/>
              </w:rPr>
            </w:pPr>
            <w:bookmarkStart w:id="327" w:name="_Toc277735338"/>
            <w:bookmarkStart w:id="328" w:name="_Toc280826980"/>
            <w:bookmarkStart w:id="329" w:name="_Toc281290454"/>
            <w:bookmarkStart w:id="330" w:name="_Toc283710195"/>
            <w:bookmarkStart w:id="331" w:name="_Toc283710586"/>
            <w:bookmarkStart w:id="332" w:name="_Toc290370598"/>
            <w:bookmarkStart w:id="333" w:name="_Toc340869840"/>
            <w:bookmarkStart w:id="334" w:name="_Toc410717738"/>
            <w:bookmarkStart w:id="335" w:name="_Toc519003954"/>
            <w:r w:rsidRPr="00B21576">
              <w:rPr>
                <w:rFonts w:ascii="Footlight MT Light" w:hAnsi="Footlight MT Light" w:cs="Arial"/>
                <w:b/>
                <w:lang w:val="id-ID"/>
              </w:rPr>
              <w:t>SUMBER</w:t>
            </w:r>
            <w:r w:rsidRPr="00B21576">
              <w:rPr>
                <w:rFonts w:ascii="Footlight MT Light" w:hAnsi="Footlight MT Light" w:cs="Arial"/>
                <w:b/>
                <w:lang w:val="nl-NL"/>
              </w:rPr>
              <w:t xml:space="preserve"> DANA</w:t>
            </w:r>
            <w:bookmarkEnd w:id="327"/>
            <w:bookmarkEnd w:id="328"/>
            <w:bookmarkEnd w:id="329"/>
            <w:bookmarkEnd w:id="330"/>
            <w:bookmarkEnd w:id="331"/>
            <w:bookmarkEnd w:id="332"/>
            <w:bookmarkEnd w:id="333"/>
            <w:bookmarkEnd w:id="334"/>
            <w:bookmarkEnd w:id="335"/>
          </w:p>
        </w:tc>
        <w:tc>
          <w:tcPr>
            <w:tcW w:w="6804" w:type="dxa"/>
          </w:tcPr>
          <w:p w14:paraId="7F1DB223" w14:textId="72FA75A4" w:rsidR="004A182F" w:rsidRPr="00B21576" w:rsidRDefault="001C2991" w:rsidP="00B21576">
            <w:pPr>
              <w:ind w:right="-72"/>
              <w:rPr>
                <w:rFonts w:ascii="Footlight MT Light" w:hAnsi="Footlight MT Light"/>
                <w:lang w:val="fi-FI"/>
              </w:rPr>
            </w:pPr>
            <w:r w:rsidRPr="00B21576">
              <w:rPr>
                <w:rFonts w:ascii="Footlight MT Light" w:hAnsi="Footlight MT Light"/>
                <w:lang w:val="id-ID"/>
              </w:rPr>
              <w:t>Pengadaan</w:t>
            </w:r>
            <w:r w:rsidR="004A182F" w:rsidRPr="00B21576">
              <w:rPr>
                <w:rFonts w:ascii="Footlight MT Light" w:hAnsi="Footlight MT Light"/>
                <w:lang w:val="fi-FI"/>
              </w:rPr>
              <w:t xml:space="preserve"> ini dibiayai dari sumber pendanaan: </w:t>
            </w:r>
            <w:r w:rsidR="004A182F" w:rsidRPr="00B21576">
              <w:rPr>
                <w:rFonts w:ascii="Footlight MT Light" w:hAnsi="Footlight MT Light"/>
                <w:lang w:val="id-ID"/>
              </w:rPr>
              <w:t xml:space="preserve">DIPA/DPA _________ </w:t>
            </w:r>
            <w:r w:rsidR="004A182F" w:rsidRPr="00B21576">
              <w:rPr>
                <w:rFonts w:ascii="Footlight MT Light" w:hAnsi="Footlight MT Light"/>
                <w:i/>
                <w:lang w:val="id-ID"/>
              </w:rPr>
              <w:t>[Satuan Kerja]</w:t>
            </w:r>
            <w:r w:rsidR="004A182F" w:rsidRPr="00B21576">
              <w:rPr>
                <w:rFonts w:ascii="Footlight MT Light" w:hAnsi="Footlight MT Light"/>
                <w:lang w:val="fi-FI"/>
              </w:rPr>
              <w:t xml:space="preserve"> </w:t>
            </w:r>
            <w:r w:rsidR="004A182F" w:rsidRPr="00B21576">
              <w:rPr>
                <w:rFonts w:ascii="Footlight MT Light" w:hAnsi="Footlight MT Light"/>
                <w:lang w:val="id-ID"/>
              </w:rPr>
              <w:t xml:space="preserve"> </w:t>
            </w:r>
            <w:r w:rsidR="004A182F" w:rsidRPr="00B21576">
              <w:rPr>
                <w:rFonts w:ascii="Footlight MT Light" w:hAnsi="Footlight MT Light"/>
                <w:lang w:val="fi-FI"/>
              </w:rPr>
              <w:t>Tahun Anggaran _______</w:t>
            </w:r>
          </w:p>
          <w:p w14:paraId="3147F55B" w14:textId="77777777" w:rsidR="004A182F" w:rsidRPr="00B21576" w:rsidRDefault="004A182F" w:rsidP="00B21576">
            <w:pPr>
              <w:rPr>
                <w:rFonts w:ascii="Footlight MT Light" w:hAnsi="Footlight MT Light" w:cs="Arial"/>
                <w:lang w:val="id-ID"/>
              </w:rPr>
            </w:pPr>
            <w:r w:rsidRPr="00B21576">
              <w:rPr>
                <w:rFonts w:ascii="Footlight MT Light" w:hAnsi="Footlight MT Light" w:cs="Arial"/>
                <w:lang w:val="fi-FI"/>
              </w:rPr>
              <w:t>[</w:t>
            </w:r>
            <w:r w:rsidRPr="00B21576">
              <w:rPr>
                <w:rFonts w:ascii="Footlight MT Light" w:hAnsi="Footlight MT Light" w:cs="Arial"/>
                <w:i/>
                <w:lang w:val="fi-FI"/>
              </w:rPr>
              <w:t>diisi sumber dana dan tahun anggarannya sesuai dokumen anggaran untuk pembiayaannya</w:t>
            </w:r>
            <w:r w:rsidRPr="00B21576">
              <w:rPr>
                <w:rFonts w:ascii="Footlight MT Light" w:hAnsi="Footlight MT Light" w:cs="Arial"/>
                <w:lang w:val="fi-FI"/>
              </w:rPr>
              <w:t>]</w:t>
            </w:r>
          </w:p>
          <w:p w14:paraId="309C7BA7" w14:textId="77777777" w:rsidR="004A182F" w:rsidRPr="00B21576" w:rsidRDefault="004A182F" w:rsidP="00B21576">
            <w:pPr>
              <w:rPr>
                <w:rFonts w:ascii="Footlight MT Light" w:hAnsi="Footlight MT Light" w:cs="Arial"/>
                <w:lang w:val="id-ID"/>
              </w:rPr>
            </w:pPr>
          </w:p>
        </w:tc>
      </w:tr>
      <w:tr w:rsidR="006D379D" w:rsidRPr="00B21576" w14:paraId="1729570C" w14:textId="77777777" w:rsidTr="00446D27">
        <w:trPr>
          <w:trHeight w:val="381"/>
        </w:trPr>
        <w:tc>
          <w:tcPr>
            <w:tcW w:w="9498" w:type="dxa"/>
            <w:gridSpan w:val="2"/>
            <w:noWrap/>
          </w:tcPr>
          <w:p w14:paraId="50882FB8" w14:textId="520E00D3" w:rsidR="004A182F" w:rsidRPr="00B21576" w:rsidRDefault="004A182F" w:rsidP="004D2D26">
            <w:pPr>
              <w:pStyle w:val="ListParagraph"/>
              <w:numPr>
                <w:ilvl w:val="0"/>
                <w:numId w:val="79"/>
              </w:numPr>
              <w:ind w:left="318"/>
              <w:rPr>
                <w:rFonts w:ascii="Footlight MT Light" w:hAnsi="Footlight MT Light"/>
                <w:lang w:val="fi-FI"/>
              </w:rPr>
            </w:pPr>
            <w:bookmarkStart w:id="336" w:name="_Toc519003956"/>
            <w:r w:rsidRPr="00B21576">
              <w:rPr>
                <w:rFonts w:ascii="Footlight MT Light" w:hAnsi="Footlight MT Light"/>
                <w:b/>
              </w:rPr>
              <w:t xml:space="preserve">DOKUMEN </w:t>
            </w:r>
            <w:bookmarkEnd w:id="336"/>
            <w:r w:rsidRPr="00B21576">
              <w:rPr>
                <w:rFonts w:ascii="Footlight MT Light" w:hAnsi="Footlight MT Light"/>
                <w:b/>
              </w:rPr>
              <w:t>PEMILIHAN</w:t>
            </w:r>
          </w:p>
          <w:p w14:paraId="256B0EF3" w14:textId="77777777" w:rsidR="007730ED" w:rsidRPr="00B21576" w:rsidRDefault="007730ED" w:rsidP="00B21576">
            <w:pPr>
              <w:pStyle w:val="ListParagraph"/>
              <w:ind w:left="318"/>
              <w:rPr>
                <w:rFonts w:ascii="Footlight MT Light" w:hAnsi="Footlight MT Light"/>
                <w:lang w:val="fi-FI"/>
              </w:rPr>
            </w:pPr>
          </w:p>
        </w:tc>
      </w:tr>
      <w:tr w:rsidR="006D379D" w:rsidRPr="00B21576" w14:paraId="4A766F8A" w14:textId="77777777" w:rsidTr="00446D27">
        <w:tc>
          <w:tcPr>
            <w:tcW w:w="2694" w:type="dxa"/>
            <w:noWrap/>
          </w:tcPr>
          <w:p w14:paraId="27FD27E0" w14:textId="0E5066CD" w:rsidR="004A182F" w:rsidRPr="00B21576" w:rsidRDefault="004A182F" w:rsidP="004D2D26">
            <w:pPr>
              <w:pStyle w:val="ListParagraph"/>
              <w:numPr>
                <w:ilvl w:val="0"/>
                <w:numId w:val="220"/>
              </w:numPr>
              <w:ind w:left="314"/>
              <w:rPr>
                <w:rFonts w:ascii="Footlight MT Light" w:hAnsi="Footlight MT Light" w:cs="Arial"/>
                <w:lang w:val="id-ID"/>
              </w:rPr>
            </w:pPr>
            <w:bookmarkStart w:id="337" w:name="_Toc519003957"/>
            <w:r w:rsidRPr="00B21576">
              <w:rPr>
                <w:rFonts w:ascii="Footlight MT Light" w:hAnsi="Footlight MT Light" w:cs="Arial"/>
                <w:b/>
                <w:lang w:val="id-ID"/>
              </w:rPr>
              <w:t>PEMBERIAN PENJELASAN</w:t>
            </w:r>
            <w:bookmarkEnd w:id="337"/>
          </w:p>
        </w:tc>
        <w:tc>
          <w:tcPr>
            <w:tcW w:w="6804" w:type="dxa"/>
          </w:tcPr>
          <w:p w14:paraId="72A2F394" w14:textId="18315B64" w:rsidR="004A182F" w:rsidRPr="00B21576" w:rsidRDefault="004A182F" w:rsidP="00B21576">
            <w:pPr>
              <w:ind w:left="175"/>
              <w:rPr>
                <w:rFonts w:ascii="Footlight MT Light" w:hAnsi="Footlight MT Light" w:cs="Arial"/>
                <w:lang w:val="id-ID"/>
              </w:rPr>
            </w:pPr>
            <w:r w:rsidRPr="00B21576">
              <w:rPr>
                <w:rFonts w:ascii="Footlight MT Light" w:hAnsi="Footlight MT Light" w:cs="Arial"/>
                <w:lang w:val="id-ID"/>
              </w:rPr>
              <w:t>1</w:t>
            </w:r>
            <w:r w:rsidR="00446D27">
              <w:rPr>
                <w:rFonts w:ascii="Footlight MT Light" w:hAnsi="Footlight MT Light" w:cs="Arial"/>
              </w:rPr>
              <w:t>1</w:t>
            </w:r>
            <w:r w:rsidRPr="00B21576">
              <w:rPr>
                <w:rFonts w:ascii="Footlight MT Light" w:hAnsi="Footlight MT Light" w:cs="Arial"/>
                <w:lang w:val="id-ID"/>
              </w:rPr>
              <w:t>.</w:t>
            </w:r>
            <w:r w:rsidR="00532137">
              <w:rPr>
                <w:rFonts w:ascii="Footlight MT Light" w:hAnsi="Footlight MT Light" w:cs="Arial"/>
                <w:lang w:val="fi-FI"/>
              </w:rPr>
              <w:t>5</w:t>
            </w:r>
            <w:r w:rsidRPr="00B21576">
              <w:rPr>
                <w:rFonts w:ascii="Footlight MT Light" w:hAnsi="Footlight MT Light" w:cs="Arial"/>
                <w:lang w:val="id-ID"/>
              </w:rPr>
              <w:t xml:space="preserve"> </w:t>
            </w:r>
            <w:r w:rsidR="00CE5BAF">
              <w:rPr>
                <w:rFonts w:ascii="Footlight MT Light" w:hAnsi="Footlight MT Light" w:cs="Arial"/>
              </w:rPr>
              <w:t xml:space="preserve"> </w:t>
            </w:r>
            <w:r w:rsidRPr="00B21576">
              <w:rPr>
                <w:rFonts w:ascii="Footlight MT Light" w:hAnsi="Footlight MT Light" w:cs="Arial"/>
                <w:lang w:val="id-ID"/>
              </w:rPr>
              <w:t>Peninjauan Lapangan akan dilaksanakan pada:</w:t>
            </w:r>
          </w:p>
          <w:p w14:paraId="706765D4" w14:textId="77777777" w:rsidR="004A182F" w:rsidRPr="00B21576" w:rsidRDefault="004A182F" w:rsidP="00B21576">
            <w:pPr>
              <w:ind w:left="776"/>
              <w:rPr>
                <w:rFonts w:ascii="Footlight MT Light" w:hAnsi="Footlight MT Light" w:cs="Arial"/>
                <w:lang w:val="fi-FI"/>
              </w:rPr>
            </w:pPr>
            <w:r w:rsidRPr="00B21576">
              <w:rPr>
                <w:rFonts w:ascii="Footlight MT Light" w:hAnsi="Footlight MT Light" w:cs="Arial"/>
                <w:lang w:val="fi-FI"/>
              </w:rPr>
              <w:t>Hari</w:t>
            </w:r>
            <w:r w:rsidRPr="00B21576">
              <w:rPr>
                <w:rFonts w:ascii="Footlight MT Light" w:hAnsi="Footlight MT Light" w:cs="Arial"/>
                <w:lang w:val="fi-FI"/>
              </w:rPr>
              <w:tab/>
              <w:t xml:space="preserve">             : ____________________</w:t>
            </w:r>
          </w:p>
          <w:p w14:paraId="49BA79F7" w14:textId="77777777" w:rsidR="004A182F" w:rsidRPr="00B21576" w:rsidRDefault="004A182F" w:rsidP="00B21576">
            <w:pPr>
              <w:ind w:left="776"/>
              <w:rPr>
                <w:rFonts w:ascii="Footlight MT Light" w:hAnsi="Footlight MT Light" w:cs="Arial"/>
                <w:lang w:val="fi-FI"/>
              </w:rPr>
            </w:pPr>
            <w:r w:rsidRPr="00B21576">
              <w:rPr>
                <w:rFonts w:ascii="Footlight MT Light" w:hAnsi="Footlight MT Light" w:cs="Arial"/>
                <w:lang w:val="fi-FI"/>
              </w:rPr>
              <w:t>Tanggal</w:t>
            </w:r>
            <w:r w:rsidRPr="00B21576">
              <w:rPr>
                <w:rFonts w:ascii="Footlight MT Light" w:hAnsi="Footlight MT Light" w:cs="Arial"/>
                <w:lang w:val="fi-FI"/>
              </w:rPr>
              <w:tab/>
            </w:r>
            <w:r w:rsidRPr="00B21576">
              <w:rPr>
                <w:rFonts w:ascii="Footlight MT Light" w:hAnsi="Footlight MT Light" w:cs="Arial"/>
                <w:lang w:val="id-ID"/>
              </w:rPr>
              <w:t xml:space="preserve"> </w:t>
            </w:r>
            <w:r w:rsidRPr="00B21576">
              <w:rPr>
                <w:rFonts w:ascii="Footlight MT Light" w:hAnsi="Footlight MT Light" w:cs="Arial"/>
                <w:lang w:val="fi-FI"/>
              </w:rPr>
              <w:t>: ____________________</w:t>
            </w:r>
          </w:p>
          <w:p w14:paraId="11E5CDA1" w14:textId="77777777" w:rsidR="004A182F" w:rsidRPr="00B21576" w:rsidRDefault="004A182F" w:rsidP="00B21576">
            <w:pPr>
              <w:ind w:left="776"/>
              <w:rPr>
                <w:rFonts w:ascii="Footlight MT Light" w:hAnsi="Footlight MT Light" w:cs="Arial"/>
                <w:lang w:val="id-ID"/>
              </w:rPr>
            </w:pPr>
            <w:r w:rsidRPr="00B21576">
              <w:rPr>
                <w:rFonts w:ascii="Footlight MT Light" w:hAnsi="Footlight MT Light" w:cs="Arial"/>
                <w:lang w:val="fi-FI"/>
              </w:rPr>
              <w:t>Pukul</w:t>
            </w:r>
            <w:r w:rsidRPr="00B21576">
              <w:rPr>
                <w:rFonts w:ascii="Footlight MT Light" w:hAnsi="Footlight MT Light" w:cs="Arial"/>
                <w:lang w:val="fi-FI"/>
              </w:rPr>
              <w:tab/>
            </w:r>
            <w:r w:rsidRPr="00B21576">
              <w:rPr>
                <w:rFonts w:ascii="Footlight MT Light" w:hAnsi="Footlight MT Light" w:cs="Arial"/>
                <w:lang w:val="id-ID"/>
              </w:rPr>
              <w:t xml:space="preserve">             </w:t>
            </w:r>
            <w:r w:rsidRPr="00B21576">
              <w:rPr>
                <w:rFonts w:ascii="Footlight MT Light" w:hAnsi="Footlight MT Light" w:cs="Arial"/>
                <w:lang w:val="fi-FI"/>
              </w:rPr>
              <w:t>: _________s</w:t>
            </w:r>
            <w:r w:rsidRPr="00B21576">
              <w:rPr>
                <w:rFonts w:ascii="Footlight MT Light" w:hAnsi="Footlight MT Light" w:cs="Arial"/>
                <w:lang w:val="id-ID"/>
              </w:rPr>
              <w:t>.</w:t>
            </w:r>
            <w:r w:rsidRPr="00B21576">
              <w:rPr>
                <w:rFonts w:ascii="Footlight MT Light" w:hAnsi="Footlight MT Light" w:cs="Arial"/>
                <w:lang w:val="fi-FI"/>
              </w:rPr>
              <w:t>d _______</w:t>
            </w:r>
            <w:r w:rsidRPr="00B21576">
              <w:rPr>
                <w:rFonts w:ascii="Footlight MT Light" w:hAnsi="Footlight MT Light" w:cs="Arial"/>
                <w:lang w:val="id-ID"/>
              </w:rPr>
              <w:t>_</w:t>
            </w:r>
          </w:p>
          <w:p w14:paraId="380E453F" w14:textId="77777777" w:rsidR="004A182F" w:rsidRPr="00B21576" w:rsidRDefault="004A182F" w:rsidP="00B21576">
            <w:pPr>
              <w:ind w:left="776" w:firstLine="17"/>
              <w:rPr>
                <w:rFonts w:ascii="Footlight MT Light" w:hAnsi="Footlight MT Light" w:cs="Arial"/>
                <w:lang w:val="fi-FI"/>
              </w:rPr>
            </w:pPr>
            <w:r w:rsidRPr="00B21576">
              <w:rPr>
                <w:rFonts w:ascii="Footlight MT Light" w:hAnsi="Footlight MT Light" w:cs="Arial"/>
                <w:lang w:val="fi-FI"/>
              </w:rPr>
              <w:t xml:space="preserve">Tempat      </w:t>
            </w:r>
            <w:r w:rsidRPr="00B21576">
              <w:rPr>
                <w:rFonts w:ascii="Footlight MT Light" w:hAnsi="Footlight MT Light" w:cs="Arial"/>
                <w:lang w:val="id-ID"/>
              </w:rPr>
              <w:t xml:space="preserve">     </w:t>
            </w:r>
            <w:r w:rsidRPr="00B21576">
              <w:rPr>
                <w:rFonts w:ascii="Footlight MT Light" w:hAnsi="Footlight MT Light" w:cs="Arial"/>
                <w:lang w:val="fi-FI"/>
              </w:rPr>
              <w:t xml:space="preserve"> : ____________________</w:t>
            </w:r>
          </w:p>
          <w:p w14:paraId="16835EBA" w14:textId="388BC9BF" w:rsidR="004A182F" w:rsidRPr="00B21576" w:rsidRDefault="00CE5BAF" w:rsidP="00B21576">
            <w:pPr>
              <w:ind w:left="634" w:firstLine="17"/>
              <w:rPr>
                <w:rFonts w:ascii="Footlight MT Light" w:hAnsi="Footlight MT Light" w:cs="Arial"/>
                <w:i/>
                <w:lang w:val="id-ID"/>
              </w:rPr>
            </w:pPr>
            <w:r>
              <w:rPr>
                <w:rFonts w:ascii="Footlight MT Light" w:hAnsi="Footlight MT Light" w:cs="Arial"/>
                <w:i/>
              </w:rPr>
              <w:t xml:space="preserve"> </w:t>
            </w:r>
            <w:r w:rsidR="004A182F" w:rsidRPr="00B21576">
              <w:rPr>
                <w:rFonts w:ascii="Footlight MT Light" w:hAnsi="Footlight MT Light" w:cs="Arial"/>
                <w:i/>
                <w:lang w:val="id-ID"/>
              </w:rPr>
              <w:t>[Dalam hal dilakukan Peninjauan Lapangan]</w:t>
            </w:r>
          </w:p>
          <w:p w14:paraId="48D5BB12" w14:textId="77777777" w:rsidR="007730ED" w:rsidRPr="00B21576" w:rsidRDefault="007730ED" w:rsidP="00B21576">
            <w:pPr>
              <w:rPr>
                <w:rFonts w:ascii="Footlight MT Light" w:hAnsi="Footlight MT Light" w:cs="Arial"/>
                <w:lang w:val="id-ID"/>
              </w:rPr>
            </w:pPr>
          </w:p>
        </w:tc>
      </w:tr>
      <w:tr w:rsidR="006D379D" w:rsidRPr="00B21576" w14:paraId="28DBAE50" w14:textId="77777777" w:rsidTr="00446D27">
        <w:trPr>
          <w:trHeight w:val="401"/>
        </w:trPr>
        <w:tc>
          <w:tcPr>
            <w:tcW w:w="9498" w:type="dxa"/>
            <w:gridSpan w:val="2"/>
            <w:noWrap/>
          </w:tcPr>
          <w:p w14:paraId="13EB7070" w14:textId="17BAFF1E" w:rsidR="004A182F" w:rsidRPr="00B21576" w:rsidRDefault="004A182F" w:rsidP="004D2D26">
            <w:pPr>
              <w:pStyle w:val="ListParagraph"/>
              <w:numPr>
                <w:ilvl w:val="0"/>
                <w:numId w:val="79"/>
              </w:numPr>
              <w:ind w:left="318"/>
              <w:rPr>
                <w:rFonts w:ascii="Footlight MT Light" w:hAnsi="Footlight MT Light" w:cs="Arial"/>
                <w:lang w:val="id-ID"/>
              </w:rPr>
            </w:pPr>
            <w:bookmarkStart w:id="338" w:name="_Toc519003958"/>
            <w:r w:rsidRPr="00B21576">
              <w:rPr>
                <w:rFonts w:ascii="Footlight MT Light" w:hAnsi="Footlight MT Light"/>
                <w:b/>
              </w:rPr>
              <w:t>PENYIAPAN DOKUMEN PENAWARAN</w:t>
            </w:r>
            <w:bookmarkEnd w:id="338"/>
          </w:p>
          <w:p w14:paraId="3CA1DE58" w14:textId="77777777" w:rsidR="007730ED" w:rsidRPr="00B21576" w:rsidRDefault="007730ED" w:rsidP="00B21576">
            <w:pPr>
              <w:pStyle w:val="ListParagraph"/>
              <w:ind w:left="318"/>
              <w:rPr>
                <w:rFonts w:ascii="Footlight MT Light" w:hAnsi="Footlight MT Light" w:cs="Arial"/>
                <w:lang w:val="id-ID"/>
              </w:rPr>
            </w:pPr>
          </w:p>
        </w:tc>
      </w:tr>
      <w:tr w:rsidR="006D379D" w:rsidRPr="00B21576" w14:paraId="04832A99" w14:textId="77777777" w:rsidTr="00446D27">
        <w:tc>
          <w:tcPr>
            <w:tcW w:w="2694" w:type="dxa"/>
            <w:noWrap/>
          </w:tcPr>
          <w:p w14:paraId="3CF2BFDD" w14:textId="128D5194" w:rsidR="004A182F" w:rsidRPr="00B21576" w:rsidRDefault="004A182F" w:rsidP="004D2D26">
            <w:pPr>
              <w:pStyle w:val="ListParagraph"/>
              <w:numPr>
                <w:ilvl w:val="0"/>
                <w:numId w:val="221"/>
              </w:numPr>
              <w:ind w:left="314"/>
              <w:rPr>
                <w:rFonts w:ascii="Footlight MT Light" w:hAnsi="Footlight MT Light" w:cs="Arial"/>
                <w:lang w:val="sv-SE"/>
              </w:rPr>
            </w:pPr>
            <w:bookmarkStart w:id="339" w:name="_Toc519003961"/>
            <w:r w:rsidRPr="00B21576">
              <w:rPr>
                <w:rFonts w:ascii="Footlight MT Light" w:hAnsi="Footlight MT Light" w:cs="Arial"/>
                <w:b/>
                <w:lang w:val="id-ID"/>
              </w:rPr>
              <w:t>JENIS KONTRAK</w:t>
            </w:r>
            <w:bookmarkEnd w:id="339"/>
            <w:r w:rsidR="002A7F83" w:rsidRPr="00B21576">
              <w:rPr>
                <w:rFonts w:ascii="Footlight MT Light" w:hAnsi="Footlight MT Light" w:cs="Arial"/>
                <w:b/>
                <w:lang w:val="id-ID"/>
              </w:rPr>
              <w:t xml:space="preserve"> DAN CARA PEMBAYARAN</w:t>
            </w:r>
          </w:p>
          <w:p w14:paraId="5D8CBC24" w14:textId="7697E9D6" w:rsidR="002A7F83" w:rsidRPr="00B21576" w:rsidRDefault="002A7F83" w:rsidP="00B21576">
            <w:pPr>
              <w:pStyle w:val="ListParagraph"/>
              <w:ind w:left="459"/>
              <w:rPr>
                <w:rFonts w:ascii="Footlight MT Light" w:hAnsi="Footlight MT Light" w:cs="Arial"/>
                <w:lang w:val="sv-SE"/>
              </w:rPr>
            </w:pPr>
          </w:p>
        </w:tc>
        <w:tc>
          <w:tcPr>
            <w:tcW w:w="6804" w:type="dxa"/>
          </w:tcPr>
          <w:p w14:paraId="7B1A8B10" w14:textId="77777777" w:rsidR="004A182F" w:rsidRPr="00B21576" w:rsidRDefault="004A182F" w:rsidP="00B21576">
            <w:pPr>
              <w:tabs>
                <w:tab w:val="left" w:pos="1363"/>
              </w:tabs>
              <w:ind w:left="1788" w:hanging="1615"/>
              <w:rPr>
                <w:rFonts w:ascii="Footlight MT Light" w:hAnsi="Footlight MT Light" w:cs="Arial"/>
                <w:lang w:val="id-ID"/>
              </w:rPr>
            </w:pPr>
            <w:r w:rsidRPr="00B21576">
              <w:rPr>
                <w:rFonts w:ascii="Footlight MT Light" w:hAnsi="Footlight MT Light" w:cs="Arial"/>
                <w:lang w:val="id-ID"/>
              </w:rPr>
              <w:t>Jenis Kontrak: ____________</w:t>
            </w:r>
          </w:p>
          <w:p w14:paraId="4455EAC9" w14:textId="2CB3C596" w:rsidR="004A182F" w:rsidRPr="00B21576" w:rsidRDefault="004A182F" w:rsidP="00B21576">
            <w:pPr>
              <w:tabs>
                <w:tab w:val="left" w:pos="480"/>
              </w:tabs>
              <w:ind w:left="67"/>
              <w:rPr>
                <w:rFonts w:ascii="Footlight MT Light" w:hAnsi="Footlight MT Light" w:cs="Arial"/>
                <w:i/>
                <w:lang w:val="fi-FI"/>
              </w:rPr>
            </w:pPr>
            <w:r w:rsidRPr="00B21576">
              <w:rPr>
                <w:rFonts w:ascii="Footlight MT Light" w:hAnsi="Footlight MT Light" w:cs="Arial"/>
                <w:i/>
                <w:lang w:val="id-ID"/>
              </w:rPr>
              <w:t xml:space="preserve"> </w:t>
            </w:r>
            <w:r w:rsidRPr="00B21576">
              <w:rPr>
                <w:rFonts w:ascii="Footlight MT Light" w:hAnsi="Footlight MT Light" w:cs="Arial"/>
                <w:i/>
                <w:lang w:val="fi-FI"/>
              </w:rPr>
              <w:t xml:space="preserve">[diisi kontrak </w:t>
            </w:r>
            <w:r w:rsidR="002A7F83" w:rsidRPr="00B21576">
              <w:rPr>
                <w:rFonts w:ascii="Footlight MT Light" w:hAnsi="Footlight MT Light" w:cs="Arial"/>
                <w:i/>
                <w:lang w:val="id-ID"/>
              </w:rPr>
              <w:t>kontrak lumsum/waktu penugasan</w:t>
            </w:r>
            <w:r w:rsidRPr="00B21576">
              <w:rPr>
                <w:rFonts w:ascii="Footlight MT Light" w:hAnsi="Footlight MT Light" w:cs="Arial"/>
                <w:i/>
                <w:lang w:val="fi-FI"/>
              </w:rPr>
              <w:t>]</w:t>
            </w:r>
          </w:p>
          <w:p w14:paraId="7A4A1F0C" w14:textId="77777777" w:rsidR="004A182F" w:rsidRPr="00B21576" w:rsidRDefault="004A182F" w:rsidP="00B21576">
            <w:pPr>
              <w:rPr>
                <w:rFonts w:ascii="Footlight MT Light" w:hAnsi="Footlight MT Light" w:cs="Arial"/>
                <w:lang w:val="id-ID"/>
              </w:rPr>
            </w:pPr>
          </w:p>
          <w:p w14:paraId="08960FDD" w14:textId="4C6BB444" w:rsidR="002A7F83" w:rsidRPr="00B21576" w:rsidRDefault="002A7F83" w:rsidP="00B21576">
            <w:pPr>
              <w:tabs>
                <w:tab w:val="left" w:pos="1363"/>
              </w:tabs>
              <w:ind w:left="1788" w:hanging="1615"/>
              <w:rPr>
                <w:rFonts w:ascii="Footlight MT Light" w:hAnsi="Footlight MT Light" w:cs="Arial"/>
                <w:lang w:val="id-ID"/>
              </w:rPr>
            </w:pPr>
            <w:r w:rsidRPr="00B21576">
              <w:rPr>
                <w:rFonts w:ascii="Footlight MT Light" w:hAnsi="Footlight MT Light" w:cs="Arial"/>
                <w:lang w:val="id-ID"/>
              </w:rPr>
              <w:t>Cara Pembayaran: ____________</w:t>
            </w:r>
          </w:p>
          <w:p w14:paraId="7FEB588A" w14:textId="2C5CEB19" w:rsidR="002A7F83" w:rsidRPr="00B21576" w:rsidRDefault="002A7F83" w:rsidP="00B21576">
            <w:pPr>
              <w:tabs>
                <w:tab w:val="left" w:pos="480"/>
              </w:tabs>
              <w:ind w:left="67"/>
              <w:rPr>
                <w:rFonts w:ascii="Footlight MT Light" w:hAnsi="Footlight MT Light" w:cs="Arial"/>
                <w:i/>
              </w:rPr>
            </w:pPr>
            <w:r w:rsidRPr="00B21576">
              <w:rPr>
                <w:rFonts w:ascii="Footlight MT Light" w:hAnsi="Footlight MT Light" w:cs="Arial"/>
                <w:i/>
                <w:lang w:val="id-ID"/>
              </w:rPr>
              <w:t xml:space="preserve"> </w:t>
            </w:r>
            <w:r w:rsidRPr="00B21576">
              <w:rPr>
                <w:rFonts w:ascii="Footlight MT Light" w:hAnsi="Footlight MT Light" w:cs="Arial"/>
                <w:i/>
              </w:rPr>
              <w:t xml:space="preserve">[diisi </w:t>
            </w:r>
            <w:r w:rsidRPr="00B21576">
              <w:rPr>
                <w:rFonts w:ascii="Footlight MT Light" w:hAnsi="Footlight MT Light" w:cs="Arial"/>
                <w:i/>
                <w:lang w:val="id-ID"/>
              </w:rPr>
              <w:t>dengan termin/bulan/sekaligus</w:t>
            </w:r>
            <w:r w:rsidRPr="00B21576">
              <w:rPr>
                <w:rFonts w:ascii="Footlight MT Light" w:hAnsi="Footlight MT Light" w:cs="Arial"/>
                <w:i/>
              </w:rPr>
              <w:t>]</w:t>
            </w:r>
          </w:p>
          <w:p w14:paraId="2F1CF22B" w14:textId="77777777" w:rsidR="002A7F83" w:rsidRPr="00B21576" w:rsidRDefault="002A7F83" w:rsidP="00B21576">
            <w:pPr>
              <w:rPr>
                <w:rFonts w:ascii="Footlight MT Light" w:hAnsi="Footlight MT Light" w:cs="Arial"/>
                <w:lang w:val="id-ID"/>
              </w:rPr>
            </w:pPr>
          </w:p>
        </w:tc>
      </w:tr>
      <w:tr w:rsidR="006D379D" w:rsidRPr="00B21576" w14:paraId="13B3A252" w14:textId="77777777" w:rsidTr="00446D27">
        <w:tc>
          <w:tcPr>
            <w:tcW w:w="2694" w:type="dxa"/>
            <w:noWrap/>
          </w:tcPr>
          <w:p w14:paraId="3705F44B" w14:textId="4EF01333" w:rsidR="004A182F" w:rsidRPr="00B21576" w:rsidRDefault="004A182F" w:rsidP="004D2D26">
            <w:pPr>
              <w:pStyle w:val="ListParagraph"/>
              <w:numPr>
                <w:ilvl w:val="0"/>
                <w:numId w:val="221"/>
              </w:numPr>
              <w:ind w:left="314"/>
              <w:rPr>
                <w:rFonts w:ascii="Footlight MT Light" w:hAnsi="Footlight MT Light" w:cs="Arial"/>
                <w:b/>
                <w:lang w:val="id-ID"/>
              </w:rPr>
            </w:pPr>
            <w:bookmarkStart w:id="340" w:name="_Toc519003962"/>
            <w:r w:rsidRPr="00B21576">
              <w:rPr>
                <w:rFonts w:ascii="Footlight MT Light" w:hAnsi="Footlight MT Light" w:cs="Arial"/>
                <w:b/>
                <w:lang w:val="id-ID"/>
              </w:rPr>
              <w:lastRenderedPageBreak/>
              <w:t>MASA BERLAKUNYA PENAWARAN DAN JANGKA WAKTU PELAKSANAAN</w:t>
            </w:r>
            <w:bookmarkEnd w:id="340"/>
          </w:p>
          <w:p w14:paraId="7A79AA5F" w14:textId="77777777" w:rsidR="004A182F" w:rsidRPr="00B21576" w:rsidRDefault="004A182F" w:rsidP="00B21576">
            <w:pPr>
              <w:rPr>
                <w:rFonts w:ascii="Footlight MT Light" w:hAnsi="Footlight MT Light" w:cs="Arial"/>
                <w:b/>
                <w:lang w:val="id-ID"/>
              </w:rPr>
            </w:pPr>
          </w:p>
        </w:tc>
        <w:tc>
          <w:tcPr>
            <w:tcW w:w="6804" w:type="dxa"/>
          </w:tcPr>
          <w:p w14:paraId="288A0981" w14:textId="51D4F821" w:rsidR="004A182F" w:rsidRPr="00B21576" w:rsidRDefault="004A182F" w:rsidP="00B21576">
            <w:pPr>
              <w:rPr>
                <w:rFonts w:ascii="Footlight MT Light" w:hAnsi="Footlight MT Light" w:cs="Arial"/>
                <w:lang w:val="id-ID"/>
              </w:rPr>
            </w:pPr>
            <w:r w:rsidRPr="00B21576">
              <w:rPr>
                <w:rFonts w:ascii="Footlight MT Light" w:hAnsi="Footlight MT Light" w:cs="Arial"/>
                <w:lang w:val="id-ID"/>
              </w:rPr>
              <w:t xml:space="preserve">Masa berlaku penawaran selama ______ (__________) hari kalender sejak batas akhir </w:t>
            </w:r>
            <w:r w:rsidR="00A52B2E" w:rsidRPr="00B21576">
              <w:rPr>
                <w:rFonts w:ascii="Footlight MT Light" w:hAnsi="Footlight MT Light"/>
                <w:lang w:val="id-ID"/>
              </w:rPr>
              <w:t xml:space="preserve">penyampaian </w:t>
            </w:r>
            <w:r w:rsidRPr="00B21576">
              <w:rPr>
                <w:rFonts w:ascii="Footlight MT Light" w:hAnsi="Footlight MT Light" w:cs="Arial"/>
                <w:lang w:val="id-ID"/>
              </w:rPr>
              <w:t xml:space="preserve">Dokumen Penawaran. </w:t>
            </w:r>
          </w:p>
          <w:p w14:paraId="529B719A" w14:textId="77777777" w:rsidR="004A182F" w:rsidRPr="00B21576" w:rsidRDefault="004A182F" w:rsidP="00B21576">
            <w:pPr>
              <w:rPr>
                <w:rFonts w:ascii="Footlight MT Light" w:hAnsi="Footlight MT Light" w:cs="Arial"/>
                <w:i/>
                <w:lang w:val="id-ID"/>
              </w:rPr>
            </w:pPr>
          </w:p>
          <w:p w14:paraId="306215AF" w14:textId="7EDED4FC" w:rsidR="004A182F" w:rsidRPr="00B21576" w:rsidRDefault="004A182F" w:rsidP="00B21576">
            <w:pPr>
              <w:jc w:val="left"/>
              <w:rPr>
                <w:rFonts w:ascii="Footlight MT Light" w:hAnsi="Footlight MT Light" w:cs="Arial"/>
                <w:lang w:val="id-ID"/>
              </w:rPr>
            </w:pPr>
            <w:r w:rsidRPr="00B21576">
              <w:rPr>
                <w:rFonts w:ascii="Footlight MT Light" w:hAnsi="Footlight MT Light" w:cs="Arial"/>
                <w:lang w:val="id-ID"/>
              </w:rPr>
              <w:t xml:space="preserve">Jangka waktu pelaksanaan pekerjaan </w:t>
            </w:r>
            <w:r w:rsidR="004B223D" w:rsidRPr="00B21576">
              <w:rPr>
                <w:rFonts w:ascii="Footlight MT Light" w:hAnsi="Footlight MT Light" w:cs="Arial"/>
                <w:lang w:val="id-ID"/>
              </w:rPr>
              <w:t>sesuai dengan SSKK</w:t>
            </w:r>
            <w:r w:rsidRPr="00B21576">
              <w:rPr>
                <w:rFonts w:ascii="Footlight MT Light" w:hAnsi="Footlight MT Light" w:cs="Arial"/>
                <w:lang w:val="id-ID"/>
              </w:rPr>
              <w:t xml:space="preserve">. </w:t>
            </w:r>
          </w:p>
          <w:p w14:paraId="569E5870" w14:textId="77777777" w:rsidR="004A182F" w:rsidRPr="00B21576" w:rsidRDefault="004A182F" w:rsidP="00B21576">
            <w:pPr>
              <w:jc w:val="left"/>
              <w:rPr>
                <w:rFonts w:ascii="Footlight MT Light" w:hAnsi="Footlight MT Light" w:cs="Arial"/>
                <w:lang w:val="id-ID"/>
              </w:rPr>
            </w:pPr>
          </w:p>
        </w:tc>
      </w:tr>
      <w:tr w:rsidR="006D379D" w:rsidRPr="00B21576" w14:paraId="3ACB53F1" w14:textId="77777777" w:rsidTr="00446D27">
        <w:trPr>
          <w:trHeight w:val="431"/>
        </w:trPr>
        <w:tc>
          <w:tcPr>
            <w:tcW w:w="9498" w:type="dxa"/>
            <w:gridSpan w:val="2"/>
            <w:noWrap/>
          </w:tcPr>
          <w:p w14:paraId="79F213B7" w14:textId="77777777" w:rsidR="00820E0B" w:rsidRPr="00B21576" w:rsidRDefault="00820E0B" w:rsidP="004D2D26">
            <w:pPr>
              <w:pStyle w:val="ListParagraph"/>
              <w:numPr>
                <w:ilvl w:val="0"/>
                <w:numId w:val="182"/>
              </w:numPr>
              <w:ind w:left="459" w:hanging="459"/>
              <w:rPr>
                <w:rFonts w:ascii="Footlight MT Light" w:hAnsi="Footlight MT Light" w:cs="Arial"/>
                <w:b/>
                <w:lang w:val="id-ID"/>
              </w:rPr>
            </w:pPr>
            <w:r w:rsidRPr="00B21576">
              <w:rPr>
                <w:rFonts w:ascii="Footlight MT Light" w:hAnsi="Footlight MT Light" w:cs="Arial"/>
                <w:b/>
                <w:lang w:val="id-ID"/>
              </w:rPr>
              <w:t>PEMBUKAAN</w:t>
            </w:r>
            <w:r w:rsidR="00470717" w:rsidRPr="00B21576">
              <w:rPr>
                <w:rFonts w:ascii="Footlight MT Light" w:hAnsi="Footlight MT Light" w:cs="Arial"/>
                <w:b/>
                <w:lang w:val="id-ID"/>
              </w:rPr>
              <w:t xml:space="preserve"> DAN EVALUASI DOKUMEN PENAWARAN</w:t>
            </w:r>
          </w:p>
          <w:p w14:paraId="5D344F19" w14:textId="737248B0" w:rsidR="004453B6" w:rsidRPr="00B21576" w:rsidRDefault="004453B6" w:rsidP="00B21576">
            <w:pPr>
              <w:pStyle w:val="ListParagraph"/>
              <w:ind w:left="459"/>
              <w:rPr>
                <w:rFonts w:ascii="Footlight MT Light" w:hAnsi="Footlight MT Light" w:cs="Arial"/>
                <w:b/>
                <w:lang w:val="id-ID"/>
              </w:rPr>
            </w:pPr>
          </w:p>
        </w:tc>
      </w:tr>
      <w:tr w:rsidR="006D379D" w:rsidRPr="00B21576" w14:paraId="7E49EBFB" w14:textId="77777777" w:rsidTr="00446D27">
        <w:trPr>
          <w:trHeight w:val="1264"/>
        </w:trPr>
        <w:tc>
          <w:tcPr>
            <w:tcW w:w="2694" w:type="dxa"/>
            <w:noWrap/>
          </w:tcPr>
          <w:p w14:paraId="2C5703F7" w14:textId="37F04737" w:rsidR="00134FA5" w:rsidRPr="00B21576" w:rsidRDefault="00134FA5" w:rsidP="004D2D26">
            <w:pPr>
              <w:pStyle w:val="ListParagraph"/>
              <w:numPr>
                <w:ilvl w:val="0"/>
                <w:numId w:val="222"/>
              </w:numPr>
              <w:ind w:left="314"/>
              <w:rPr>
                <w:rFonts w:ascii="Footlight MT Light" w:hAnsi="Footlight MT Light" w:cs="Arial"/>
                <w:b/>
                <w:lang w:val="id-ID"/>
              </w:rPr>
            </w:pPr>
            <w:r w:rsidRPr="00B21576">
              <w:rPr>
                <w:rFonts w:ascii="Footlight MT Light" w:hAnsi="Footlight MT Light" w:cs="Arial"/>
                <w:b/>
                <w:lang w:val="id-ID"/>
              </w:rPr>
              <w:t>EVALUASI DOKUMEN PENAWARAN</w:t>
            </w:r>
            <w:r w:rsidR="001215B5" w:rsidRPr="00B21576">
              <w:rPr>
                <w:rFonts w:ascii="Footlight MT Light" w:hAnsi="Footlight MT Light" w:cs="Arial"/>
                <w:b/>
                <w:lang w:val="id-ID"/>
              </w:rPr>
              <w:t xml:space="preserve"> ADMINISTRASI DAN TEKNIS</w:t>
            </w:r>
            <w:r w:rsidRPr="00B21576">
              <w:rPr>
                <w:rFonts w:ascii="Footlight MT Light" w:hAnsi="Footlight MT Light" w:cs="Arial"/>
                <w:b/>
                <w:lang w:val="id-ID"/>
              </w:rPr>
              <w:t xml:space="preserve"> </w:t>
            </w:r>
            <w:r w:rsidR="001215B5" w:rsidRPr="00B21576">
              <w:rPr>
                <w:rFonts w:ascii="Footlight MT Light" w:hAnsi="Footlight MT Light" w:cs="Arial"/>
                <w:b/>
                <w:lang w:val="id-ID"/>
              </w:rPr>
              <w:t>(</w:t>
            </w:r>
            <w:r w:rsidRPr="00B21576">
              <w:rPr>
                <w:rFonts w:ascii="Footlight MT Light" w:hAnsi="Footlight MT Light" w:cs="Arial"/>
                <w:b/>
                <w:i/>
                <w:lang w:val="id-ID"/>
              </w:rPr>
              <w:t>FILE</w:t>
            </w:r>
            <w:r w:rsidRPr="00B21576">
              <w:rPr>
                <w:rFonts w:ascii="Footlight MT Light" w:hAnsi="Footlight MT Light" w:cs="Arial"/>
                <w:b/>
                <w:lang w:val="id-ID"/>
              </w:rPr>
              <w:t xml:space="preserve"> </w:t>
            </w:r>
            <w:r w:rsidR="00B97762">
              <w:rPr>
                <w:rFonts w:ascii="Footlight MT Light" w:hAnsi="Footlight MT Light" w:cs="Arial"/>
                <w:b/>
              </w:rPr>
              <w:t xml:space="preserve"> </w:t>
            </w:r>
            <w:r w:rsidRPr="00B21576">
              <w:rPr>
                <w:rFonts w:ascii="Footlight MT Light" w:hAnsi="Footlight MT Light" w:cs="Arial"/>
                <w:b/>
                <w:lang w:val="id-ID"/>
              </w:rPr>
              <w:t>I</w:t>
            </w:r>
            <w:r w:rsidR="001215B5" w:rsidRPr="00B21576">
              <w:rPr>
                <w:rFonts w:ascii="Footlight MT Light" w:hAnsi="Footlight MT Light" w:cs="Arial"/>
                <w:b/>
                <w:lang w:val="id-ID"/>
              </w:rPr>
              <w:t>)</w:t>
            </w:r>
            <w:r w:rsidR="00DC3BFE" w:rsidRPr="00B21576">
              <w:rPr>
                <w:rFonts w:ascii="Footlight MT Light" w:hAnsi="Footlight MT Light" w:cs="Arial"/>
                <w:b/>
                <w:lang w:val="id-ID"/>
              </w:rPr>
              <w:t xml:space="preserve"> SERTA KUALIFIKASI</w:t>
            </w:r>
          </w:p>
          <w:p w14:paraId="3A9BF257" w14:textId="23C5113A" w:rsidR="009E62E1" w:rsidRPr="00B21576" w:rsidRDefault="009E62E1" w:rsidP="00B21576">
            <w:pPr>
              <w:pStyle w:val="ListParagraph"/>
              <w:ind w:left="459"/>
              <w:rPr>
                <w:rFonts w:ascii="Footlight MT Light" w:hAnsi="Footlight MT Light" w:cs="Arial"/>
                <w:b/>
                <w:lang w:val="id-ID"/>
              </w:rPr>
            </w:pPr>
          </w:p>
        </w:tc>
        <w:tc>
          <w:tcPr>
            <w:tcW w:w="6804" w:type="dxa"/>
          </w:tcPr>
          <w:p w14:paraId="4AF4EB94" w14:textId="77B2ABC6" w:rsidR="009E62E1" w:rsidRPr="00B21576" w:rsidRDefault="00134FA5" w:rsidP="00B21576">
            <w:pPr>
              <w:ind w:right="-72"/>
              <w:rPr>
                <w:rFonts w:ascii="Footlight MT Light" w:hAnsi="Footlight MT Light"/>
                <w:lang w:val="id-ID"/>
              </w:rPr>
            </w:pPr>
            <w:r w:rsidRPr="00B21576">
              <w:rPr>
                <w:rFonts w:ascii="Footlight MT Light" w:hAnsi="Footlight MT Light"/>
                <w:lang w:val="id-ID"/>
              </w:rPr>
              <w:t>2</w:t>
            </w:r>
            <w:r w:rsidR="00446D27">
              <w:rPr>
                <w:rFonts w:ascii="Footlight MT Light" w:hAnsi="Footlight MT Light"/>
              </w:rPr>
              <w:t>7</w:t>
            </w:r>
            <w:r w:rsidRPr="00B21576">
              <w:rPr>
                <w:rFonts w:ascii="Footlight MT Light" w:hAnsi="Footlight MT Light"/>
                <w:lang w:val="id-ID"/>
              </w:rPr>
              <w:t>.4</w:t>
            </w:r>
            <w:r w:rsidR="009E62E1" w:rsidRPr="00B21576">
              <w:rPr>
                <w:rFonts w:ascii="Footlight MT Light" w:hAnsi="Footlight MT Light"/>
                <w:lang w:val="id-ID"/>
              </w:rPr>
              <w:t xml:space="preserve">   Nilai Ambang Batas Evaluasi Teknis : ___________</w:t>
            </w:r>
          </w:p>
          <w:p w14:paraId="69957F4F" w14:textId="3230C49E" w:rsidR="0061190C" w:rsidRPr="00B21576" w:rsidRDefault="009E62E1" w:rsidP="00B21576">
            <w:pPr>
              <w:ind w:left="634" w:right="-72"/>
              <w:rPr>
                <w:rFonts w:ascii="Footlight MT Light" w:hAnsi="Footlight MT Light"/>
                <w:i/>
                <w:lang w:val="id-ID"/>
              </w:rPr>
            </w:pPr>
            <w:r w:rsidRPr="00B21576">
              <w:rPr>
                <w:rFonts w:ascii="Footlight MT Light" w:hAnsi="Footlight MT Light"/>
                <w:lang w:val="id-ID"/>
              </w:rPr>
              <w:t>[diisi dengan nilai ambang batas]</w:t>
            </w:r>
            <w:r w:rsidR="00134FA5" w:rsidRPr="00B21576">
              <w:rPr>
                <w:rFonts w:ascii="Footlight MT Light" w:hAnsi="Footlight MT Light"/>
                <w:lang w:val="id-ID"/>
              </w:rPr>
              <w:t xml:space="preserve"> </w:t>
            </w:r>
          </w:p>
          <w:p w14:paraId="76A4AAA9" w14:textId="775FFBD7" w:rsidR="00134FA5" w:rsidRPr="00B21576" w:rsidRDefault="00134FA5" w:rsidP="00B21576">
            <w:pPr>
              <w:ind w:left="441" w:right="-72"/>
              <w:rPr>
                <w:rFonts w:ascii="Footlight MT Light" w:hAnsi="Footlight MT Light"/>
                <w:lang w:val="id-ID"/>
              </w:rPr>
            </w:pPr>
          </w:p>
          <w:p w14:paraId="1D2B9745" w14:textId="77777777" w:rsidR="009612C5" w:rsidRPr="00B21576" w:rsidRDefault="009612C5" w:rsidP="00B21576">
            <w:pPr>
              <w:ind w:left="63"/>
              <w:rPr>
                <w:rFonts w:ascii="Footlight MT Light" w:hAnsi="Footlight MT Light" w:cs="Arial"/>
                <w:i/>
                <w:lang w:val="id-ID"/>
              </w:rPr>
            </w:pPr>
            <w:r w:rsidRPr="00B21576">
              <w:rPr>
                <w:rFonts w:ascii="Footlight MT Light" w:hAnsi="Footlight MT Light" w:cs="Arial"/>
                <w:i/>
                <w:lang w:val="id-ID"/>
              </w:rPr>
              <w:t>[Kriteria evalu</w:t>
            </w:r>
            <w:r w:rsidR="007572AC" w:rsidRPr="00B21576">
              <w:rPr>
                <w:rFonts w:ascii="Footlight MT Light" w:hAnsi="Footlight MT Light" w:cs="Arial"/>
                <w:i/>
                <w:lang w:val="id-ID"/>
              </w:rPr>
              <w:t xml:space="preserve">asi teknis tercantum dalam BAB </w:t>
            </w:r>
            <w:r w:rsidRPr="00B21576">
              <w:rPr>
                <w:rFonts w:ascii="Footlight MT Light" w:hAnsi="Footlight MT Light" w:cs="Arial"/>
                <w:i/>
                <w:lang w:val="id-ID"/>
              </w:rPr>
              <w:t>V</w:t>
            </w:r>
            <w:r w:rsidR="007572AC" w:rsidRPr="00B21576">
              <w:rPr>
                <w:rFonts w:ascii="Footlight MT Light" w:hAnsi="Footlight MT Light" w:cs="Arial"/>
                <w:i/>
                <w:lang w:val="id-ID"/>
              </w:rPr>
              <w:t>I</w:t>
            </w:r>
            <w:r w:rsidRPr="00B21576">
              <w:rPr>
                <w:rFonts w:ascii="Footlight MT Light" w:hAnsi="Footlight MT Light" w:cs="Arial"/>
                <w:i/>
                <w:lang w:val="id-ID"/>
              </w:rPr>
              <w:t xml:space="preserve"> Lembar Kriteria Evaluasi]</w:t>
            </w:r>
          </w:p>
          <w:p w14:paraId="0BACC68E" w14:textId="520C48E8" w:rsidR="009E62E1" w:rsidRPr="00B21576" w:rsidRDefault="009E62E1" w:rsidP="00B21576">
            <w:pPr>
              <w:ind w:left="63"/>
              <w:rPr>
                <w:rFonts w:ascii="Footlight MT Light" w:hAnsi="Footlight MT Light" w:cs="Arial"/>
                <w:i/>
                <w:lang w:val="id-ID"/>
              </w:rPr>
            </w:pPr>
          </w:p>
        </w:tc>
      </w:tr>
      <w:tr w:rsidR="006D379D" w:rsidRPr="00B21576" w14:paraId="4331ED3A" w14:textId="77777777" w:rsidTr="00446D27">
        <w:trPr>
          <w:trHeight w:val="358"/>
        </w:trPr>
        <w:tc>
          <w:tcPr>
            <w:tcW w:w="9498" w:type="dxa"/>
            <w:gridSpan w:val="2"/>
            <w:noWrap/>
          </w:tcPr>
          <w:p w14:paraId="025B8E96" w14:textId="30FE5F0A" w:rsidR="00134FA5" w:rsidRPr="00B21576" w:rsidRDefault="00134FA5" w:rsidP="004D2D26">
            <w:pPr>
              <w:pStyle w:val="ListParagraph"/>
              <w:numPr>
                <w:ilvl w:val="0"/>
                <w:numId w:val="182"/>
              </w:numPr>
              <w:ind w:left="318"/>
              <w:rPr>
                <w:rFonts w:ascii="Footlight MT Light" w:hAnsi="Footlight MT Light"/>
                <w:b/>
                <w:lang w:val="id-ID"/>
              </w:rPr>
            </w:pPr>
            <w:r w:rsidRPr="00B21576">
              <w:rPr>
                <w:rFonts w:ascii="Footlight MT Light" w:hAnsi="Footlight MT Light"/>
                <w:b/>
                <w:lang w:val="id-ID"/>
              </w:rPr>
              <w:t>PENETAPAN CALON PEMENANG</w:t>
            </w:r>
          </w:p>
          <w:p w14:paraId="2C6F4189" w14:textId="5F54DEB1" w:rsidR="00470717" w:rsidRPr="00B21576" w:rsidRDefault="00470717" w:rsidP="00B21576">
            <w:pPr>
              <w:pStyle w:val="ListParagraph"/>
              <w:ind w:left="318"/>
              <w:rPr>
                <w:rFonts w:ascii="Footlight MT Light" w:hAnsi="Footlight MT Light"/>
                <w:b/>
                <w:lang w:val="id-ID"/>
              </w:rPr>
            </w:pPr>
          </w:p>
        </w:tc>
      </w:tr>
      <w:tr w:rsidR="0011521F" w:rsidRPr="00B21576" w14:paraId="256A8440" w14:textId="77777777" w:rsidTr="00446D27">
        <w:tc>
          <w:tcPr>
            <w:tcW w:w="2694" w:type="dxa"/>
            <w:noWrap/>
          </w:tcPr>
          <w:p w14:paraId="0C58BBCD" w14:textId="1AA911DA" w:rsidR="0011521F" w:rsidRPr="00B21576" w:rsidRDefault="0011521F" w:rsidP="004D2D26">
            <w:pPr>
              <w:pStyle w:val="ListParagraph"/>
              <w:numPr>
                <w:ilvl w:val="0"/>
                <w:numId w:val="225"/>
              </w:numPr>
              <w:ind w:left="314"/>
              <w:rPr>
                <w:rFonts w:ascii="Footlight MT Light" w:hAnsi="Footlight MT Light" w:cs="Arial"/>
                <w:b/>
                <w:lang w:val="id-ID"/>
              </w:rPr>
            </w:pPr>
            <w:r>
              <w:rPr>
                <w:rFonts w:ascii="Footlight MT Light" w:hAnsi="Footlight MT Light" w:cs="Arial"/>
                <w:b/>
              </w:rPr>
              <w:t>PENETAPAN DAN PENGUMUMAN PERINGKAT TEKNIS/PEMENANG</w:t>
            </w:r>
          </w:p>
        </w:tc>
        <w:tc>
          <w:tcPr>
            <w:tcW w:w="6804" w:type="dxa"/>
          </w:tcPr>
          <w:p w14:paraId="5026778E" w14:textId="368FC040" w:rsidR="0011521F" w:rsidRDefault="0011521F" w:rsidP="004D2D26">
            <w:pPr>
              <w:pStyle w:val="ListParagraph"/>
              <w:numPr>
                <w:ilvl w:val="0"/>
                <w:numId w:val="226"/>
              </w:numPr>
              <w:ind w:left="634" w:hanging="634"/>
              <w:rPr>
                <w:rFonts w:ascii="Footlight MT Light" w:hAnsi="Footlight MT Light" w:cs="Arial"/>
                <w:lang w:val="id-ID"/>
              </w:rPr>
            </w:pPr>
            <w:r w:rsidRPr="0011521F">
              <w:rPr>
                <w:rFonts w:ascii="Footlight MT Light" w:hAnsi="Footlight MT Light" w:cs="Arial"/>
                <w:lang w:val="id-ID"/>
              </w:rPr>
              <w:t>Pemenang ditetapkan oleh: _____________</w:t>
            </w:r>
          </w:p>
          <w:p w14:paraId="6957E223" w14:textId="77777777" w:rsidR="0011521F" w:rsidRPr="00B21576" w:rsidRDefault="0011521F" w:rsidP="0011521F">
            <w:pPr>
              <w:ind w:left="634"/>
              <w:rPr>
                <w:rFonts w:ascii="Footlight MT Light" w:hAnsi="Footlight MT Light" w:cs="Arial"/>
                <w:i/>
                <w:lang w:val="id-ID"/>
              </w:rPr>
            </w:pPr>
            <w:r w:rsidRPr="00B21576">
              <w:rPr>
                <w:rFonts w:ascii="Footlight MT Light" w:hAnsi="Footlight MT Light" w:cs="Arial"/>
                <w:i/>
                <w:lang w:val="id-ID"/>
              </w:rPr>
              <w:t>[diisi dengan Pokja Pemilihan atau PA/KPA]</w:t>
            </w:r>
          </w:p>
          <w:p w14:paraId="43CF18F6" w14:textId="77777777" w:rsidR="0011521F" w:rsidRPr="0011521F" w:rsidRDefault="0011521F" w:rsidP="0011521F">
            <w:pPr>
              <w:pStyle w:val="ListParagraph"/>
              <w:ind w:left="634"/>
              <w:rPr>
                <w:rFonts w:ascii="Footlight MT Light" w:hAnsi="Footlight MT Light" w:cs="Arial"/>
                <w:lang w:val="id-ID"/>
              </w:rPr>
            </w:pPr>
          </w:p>
          <w:p w14:paraId="43296091" w14:textId="77777777" w:rsidR="0011521F" w:rsidRPr="0011521F" w:rsidRDefault="0011521F" w:rsidP="0011521F">
            <w:pPr>
              <w:ind w:left="-46"/>
              <w:rPr>
                <w:rFonts w:ascii="Footlight MT Light" w:hAnsi="Footlight MT Light" w:cs="Arial"/>
                <w:lang w:val="id-ID"/>
              </w:rPr>
            </w:pPr>
          </w:p>
        </w:tc>
      </w:tr>
      <w:tr w:rsidR="006D379D" w:rsidRPr="00B21576" w14:paraId="24116A04" w14:textId="77777777" w:rsidTr="00446D27">
        <w:tc>
          <w:tcPr>
            <w:tcW w:w="2694" w:type="dxa"/>
            <w:noWrap/>
          </w:tcPr>
          <w:p w14:paraId="53852700" w14:textId="6F844C3A" w:rsidR="0009359D" w:rsidRPr="00B21576" w:rsidRDefault="00530E48" w:rsidP="004D2D26">
            <w:pPr>
              <w:pStyle w:val="ListParagraph"/>
              <w:numPr>
                <w:ilvl w:val="0"/>
                <w:numId w:val="227"/>
              </w:numPr>
              <w:ind w:left="314"/>
              <w:rPr>
                <w:rFonts w:ascii="Footlight MT Light" w:hAnsi="Footlight MT Light" w:cs="Arial"/>
                <w:b/>
                <w:lang w:val="id-ID"/>
              </w:rPr>
            </w:pPr>
            <w:r w:rsidRPr="00B21576">
              <w:rPr>
                <w:rFonts w:ascii="Footlight MT Light" w:hAnsi="Footlight MT Light" w:cs="Arial"/>
                <w:b/>
                <w:lang w:val="id-ID"/>
              </w:rPr>
              <w:t xml:space="preserve">KLARIFIKASI DAN </w:t>
            </w:r>
            <w:r w:rsidR="0009359D" w:rsidRPr="00B21576">
              <w:rPr>
                <w:rFonts w:ascii="Footlight MT Light" w:hAnsi="Footlight MT Light" w:cs="Arial"/>
                <w:b/>
                <w:lang w:val="id-ID"/>
              </w:rPr>
              <w:t xml:space="preserve">NEGOSIASI TEKNIS DAN </w:t>
            </w:r>
            <w:r w:rsidR="00DC3BFE" w:rsidRPr="00B21576">
              <w:rPr>
                <w:rFonts w:ascii="Footlight MT Light" w:hAnsi="Footlight MT Light" w:cs="Arial"/>
                <w:b/>
                <w:lang w:val="id-ID"/>
              </w:rPr>
              <w:t>BIAYA</w:t>
            </w:r>
          </w:p>
          <w:p w14:paraId="39660656" w14:textId="2FC92B0C" w:rsidR="0009359D" w:rsidRPr="00B21576" w:rsidRDefault="0009359D" w:rsidP="00B21576">
            <w:pPr>
              <w:pStyle w:val="ListParagraph"/>
              <w:ind w:left="459"/>
              <w:rPr>
                <w:rFonts w:ascii="Footlight MT Light" w:hAnsi="Footlight MT Light" w:cs="Arial"/>
                <w:b/>
                <w:lang w:val="id-ID"/>
              </w:rPr>
            </w:pPr>
          </w:p>
        </w:tc>
        <w:tc>
          <w:tcPr>
            <w:tcW w:w="6804" w:type="dxa"/>
          </w:tcPr>
          <w:p w14:paraId="07A648A2" w14:textId="2C80E3F9" w:rsidR="0009359D" w:rsidRPr="00B21576" w:rsidRDefault="0009359D" w:rsidP="004D2D26">
            <w:pPr>
              <w:pStyle w:val="ListParagraph"/>
              <w:numPr>
                <w:ilvl w:val="0"/>
                <w:numId w:val="228"/>
              </w:numPr>
              <w:ind w:left="597" w:hanging="597"/>
              <w:rPr>
                <w:rFonts w:ascii="Footlight MT Light" w:hAnsi="Footlight MT Light" w:cs="Arial"/>
                <w:lang w:val="id-ID"/>
              </w:rPr>
            </w:pPr>
            <w:r w:rsidRPr="00B21576">
              <w:rPr>
                <w:rFonts w:ascii="Footlight MT Light" w:hAnsi="Footlight MT Light" w:cs="Arial"/>
                <w:lang w:val="id-ID"/>
              </w:rPr>
              <w:t>Unit biaya personel berdasarkan satuan waktu dihitung</w:t>
            </w:r>
            <w:r w:rsidR="008A2952">
              <w:rPr>
                <w:rFonts w:ascii="Footlight MT Light" w:hAnsi="Footlight MT Light" w:cs="Arial"/>
              </w:rPr>
              <w:t xml:space="preserve"> </w:t>
            </w:r>
            <w:r w:rsidRPr="00B21576">
              <w:rPr>
                <w:rFonts w:ascii="Footlight MT Light" w:hAnsi="Footlight MT Light" w:cs="Arial"/>
                <w:lang w:val="id-ID"/>
              </w:rPr>
              <w:t>sebagai berikut:</w:t>
            </w:r>
          </w:p>
          <w:p w14:paraId="561A6BD3" w14:textId="1E43F86B" w:rsidR="0009359D" w:rsidRPr="00B21576" w:rsidRDefault="0009359D" w:rsidP="00B21576">
            <w:pPr>
              <w:pStyle w:val="ListParagraph"/>
              <w:ind w:left="634"/>
              <w:rPr>
                <w:rFonts w:ascii="Footlight MT Light" w:hAnsi="Footlight MT Light" w:cs="Arial"/>
                <w:lang w:val="id-ID"/>
              </w:rPr>
            </w:pPr>
            <w:r w:rsidRPr="00B21576">
              <w:rPr>
                <w:rFonts w:ascii="Footlight MT Light" w:hAnsi="Footlight MT Light" w:cs="Arial"/>
                <w:lang w:val="id-ID"/>
              </w:rPr>
              <w:t>1 (satu) bulan        : ______(_________) hari kerja</w:t>
            </w:r>
          </w:p>
          <w:p w14:paraId="34D3DFD1" w14:textId="77777777" w:rsidR="0009359D" w:rsidRPr="00B21576" w:rsidRDefault="0009359D" w:rsidP="00B21576">
            <w:pPr>
              <w:pStyle w:val="ListParagraph"/>
              <w:ind w:left="634"/>
              <w:rPr>
                <w:rFonts w:ascii="Footlight MT Light" w:hAnsi="Footlight MT Light" w:cs="Arial"/>
                <w:lang w:val="id-ID"/>
              </w:rPr>
            </w:pPr>
            <w:r w:rsidRPr="00B21576">
              <w:rPr>
                <w:rFonts w:ascii="Footlight MT Light" w:hAnsi="Footlight MT Light" w:cs="Arial"/>
                <w:lang w:val="id-ID"/>
              </w:rPr>
              <w:t>1 (satu) hari kerja : ______(_________) jam kerja</w:t>
            </w:r>
          </w:p>
          <w:p w14:paraId="1A0DF234" w14:textId="324FA759" w:rsidR="0009359D" w:rsidRPr="00B21576" w:rsidRDefault="0009359D" w:rsidP="00B21576">
            <w:pPr>
              <w:pStyle w:val="ListParagraph"/>
              <w:ind w:left="634"/>
              <w:rPr>
                <w:rFonts w:ascii="Footlight MT Light" w:hAnsi="Footlight MT Light" w:cs="Arial"/>
                <w:lang w:val="id-ID"/>
              </w:rPr>
            </w:pPr>
          </w:p>
        </w:tc>
      </w:tr>
    </w:tbl>
    <w:p w14:paraId="0F5A7356" w14:textId="77777777" w:rsidR="004A182F" w:rsidRPr="00B21576" w:rsidRDefault="004A182F" w:rsidP="00B21576">
      <w:pPr>
        <w:rPr>
          <w:rFonts w:ascii="Gentium Basic" w:hAnsi="Gentium Basic"/>
          <w:lang w:val="id-ID"/>
        </w:rPr>
        <w:sectPr w:rsidR="004A182F" w:rsidRPr="00B21576" w:rsidSect="00331D02">
          <w:headerReference w:type="even" r:id="rId21"/>
          <w:headerReference w:type="first" r:id="rId22"/>
          <w:footerReference w:type="first" r:id="rId23"/>
          <w:type w:val="nextColumn"/>
          <w:pgSz w:w="12247" w:h="18711" w:code="9"/>
          <w:pgMar w:top="1701" w:right="1418" w:bottom="1418" w:left="1418" w:header="680" w:footer="1077" w:gutter="0"/>
          <w:pgNumType w:fmt="numberInDash" w:start="35"/>
          <w:cols w:space="720"/>
          <w:noEndnote/>
          <w:docGrid w:linePitch="326"/>
        </w:sectPr>
      </w:pPr>
    </w:p>
    <w:p w14:paraId="5D36ECBD" w14:textId="44A2E077" w:rsidR="0009339D" w:rsidRPr="00B21576" w:rsidRDefault="0009339D" w:rsidP="00B21576">
      <w:pPr>
        <w:pStyle w:val="Heading1"/>
        <w:rPr>
          <w:rFonts w:ascii="Footlight MT Light" w:hAnsi="Footlight MT Light"/>
          <w:sz w:val="24"/>
          <w:lang w:val="pt-BR"/>
        </w:rPr>
      </w:pPr>
      <w:bookmarkStart w:id="341" w:name="_Toc70513379"/>
      <w:r w:rsidRPr="00B21576">
        <w:rPr>
          <w:rFonts w:ascii="Footlight MT Light" w:hAnsi="Footlight MT Light"/>
          <w:sz w:val="24"/>
          <w:lang w:val="pt-BR"/>
        </w:rPr>
        <w:lastRenderedPageBreak/>
        <w:t xml:space="preserve">BAB V. LEMBAR DATA </w:t>
      </w:r>
      <w:r w:rsidRPr="00B21576">
        <w:rPr>
          <w:rFonts w:ascii="Footlight MT Light" w:hAnsi="Footlight MT Light"/>
          <w:sz w:val="24"/>
          <w:lang w:val="id-ID"/>
        </w:rPr>
        <w:t xml:space="preserve">KUALIFIKASI </w:t>
      </w:r>
      <w:r w:rsidRPr="00B21576">
        <w:rPr>
          <w:rFonts w:ascii="Footlight MT Light" w:hAnsi="Footlight MT Light"/>
          <w:sz w:val="24"/>
          <w:lang w:val="pt-BR"/>
        </w:rPr>
        <w:t>(LDK)</w:t>
      </w:r>
      <w:bookmarkEnd w:id="341"/>
    </w:p>
    <w:p w14:paraId="1F24E92D" w14:textId="77777777" w:rsidR="0009339D" w:rsidRPr="00B21576" w:rsidRDefault="0009339D" w:rsidP="00B21576">
      <w:pPr>
        <w:pBdr>
          <w:bottom w:val="single" w:sz="4" w:space="1" w:color="auto"/>
        </w:pBdr>
        <w:rPr>
          <w:rFonts w:ascii="Footlight MT Light" w:hAnsi="Footlight MT Light"/>
          <w:b/>
          <w:lang w:val="id-ID"/>
        </w:rPr>
      </w:pPr>
    </w:p>
    <w:p w14:paraId="5C57C3AA" w14:textId="77777777" w:rsidR="0009339D" w:rsidRPr="00B21576" w:rsidRDefault="0009339D" w:rsidP="00B21576">
      <w:pPr>
        <w:jc w:val="left"/>
        <w:rPr>
          <w:rFonts w:ascii="Footlight MT Light" w:hAnsi="Footlight MT Light" w:cs="Arial"/>
          <w:b/>
          <w:bCs/>
          <w:lang w:val="id-ID"/>
        </w:rPr>
      </w:pPr>
    </w:p>
    <w:p w14:paraId="2DFA2654" w14:textId="6B2CE57E" w:rsidR="0009339D" w:rsidRPr="00B21576" w:rsidRDefault="0009339D" w:rsidP="00B21576">
      <w:pPr>
        <w:jc w:val="center"/>
        <w:rPr>
          <w:rFonts w:ascii="Footlight MT Light" w:hAnsi="Footlight MT Light"/>
          <w:b/>
          <w:lang w:val="id-ID"/>
        </w:rPr>
      </w:pPr>
      <w:r w:rsidRPr="00B21576">
        <w:rPr>
          <w:rFonts w:ascii="Footlight MT Light" w:hAnsi="Footlight MT Light"/>
          <w:b/>
          <w:lang w:val="id-ID"/>
        </w:rPr>
        <w:t xml:space="preserve">LEMBAR DATA </w:t>
      </w:r>
      <w:r w:rsidRPr="00B21576">
        <w:rPr>
          <w:rFonts w:ascii="Footlight MT Light" w:hAnsi="Footlight MT Light"/>
          <w:b/>
          <w:lang w:val="en-ID"/>
        </w:rPr>
        <w:t>KUALIFIKASI</w:t>
      </w:r>
      <w:r w:rsidRPr="00B21576">
        <w:rPr>
          <w:rFonts w:ascii="Footlight MT Light" w:hAnsi="Footlight MT Light"/>
          <w:b/>
          <w:lang w:val="id-ID"/>
        </w:rPr>
        <w:t xml:space="preserve"> (LD</w:t>
      </w:r>
      <w:r w:rsidRPr="00B21576">
        <w:rPr>
          <w:rFonts w:ascii="Footlight MT Light" w:hAnsi="Footlight MT Light"/>
          <w:b/>
          <w:lang w:val="en-ID"/>
        </w:rPr>
        <w:t>K</w:t>
      </w:r>
      <w:r w:rsidRPr="00B21576">
        <w:rPr>
          <w:rFonts w:ascii="Footlight MT Light" w:hAnsi="Footlight MT Light"/>
          <w:b/>
          <w:lang w:val="id-ID"/>
        </w:rPr>
        <w:t>)</w:t>
      </w:r>
    </w:p>
    <w:p w14:paraId="06B897EE" w14:textId="77777777" w:rsidR="0009339D" w:rsidRPr="00B21576" w:rsidRDefault="0009339D" w:rsidP="00B21576">
      <w:pPr>
        <w:pStyle w:val="Footer"/>
        <w:tabs>
          <w:tab w:val="clear" w:pos="4320"/>
          <w:tab w:val="clear" w:pos="8640"/>
        </w:tabs>
        <w:jc w:val="center"/>
        <w:rPr>
          <w:rFonts w:ascii="Gentium Basic" w:hAnsi="Gentium Basic"/>
          <w:lang w:val="pt-BR"/>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5245"/>
      </w:tblGrid>
      <w:tr w:rsidR="006D379D" w:rsidRPr="00B21576" w14:paraId="45FE3678" w14:textId="77777777" w:rsidTr="00273388">
        <w:trPr>
          <w:trHeight w:val="355"/>
        </w:trPr>
        <w:tc>
          <w:tcPr>
            <w:tcW w:w="9356" w:type="dxa"/>
            <w:gridSpan w:val="2"/>
          </w:tcPr>
          <w:p w14:paraId="018E2A6D" w14:textId="1A322F6D" w:rsidR="009542DC" w:rsidRPr="00B21576" w:rsidRDefault="009542DC" w:rsidP="004D2D26">
            <w:pPr>
              <w:pStyle w:val="ListParagraph"/>
              <w:numPr>
                <w:ilvl w:val="0"/>
                <w:numId w:val="147"/>
              </w:numPr>
              <w:tabs>
                <w:tab w:val="left" w:pos="343"/>
              </w:tabs>
              <w:ind w:left="317" w:right="34"/>
              <w:rPr>
                <w:rFonts w:ascii="Footlight MT Light" w:hAnsi="Footlight MT Light"/>
                <w:b/>
                <w:sz w:val="22"/>
                <w:szCs w:val="22"/>
                <w:lang w:val="fi-FI"/>
              </w:rPr>
            </w:pPr>
            <w:r w:rsidRPr="00B21576">
              <w:rPr>
                <w:rFonts w:ascii="Footlight MT Light" w:hAnsi="Footlight MT Light"/>
                <w:b/>
                <w:sz w:val="22"/>
                <w:szCs w:val="22"/>
                <w:lang w:val="fi-FI"/>
              </w:rPr>
              <w:t>Syarat k</w:t>
            </w:r>
            <w:r w:rsidRPr="00B21576">
              <w:rPr>
                <w:rFonts w:ascii="Footlight MT Light" w:hAnsi="Footlight MT Light"/>
                <w:b/>
                <w:sz w:val="22"/>
                <w:szCs w:val="22"/>
                <w:lang w:val="id-ID"/>
              </w:rPr>
              <w:t xml:space="preserve">ualifikasi Administrasi/Legalitas </w:t>
            </w:r>
            <w:r w:rsidRPr="00B21576">
              <w:rPr>
                <w:rFonts w:ascii="Footlight MT Light" w:hAnsi="Footlight MT Light"/>
                <w:b/>
                <w:sz w:val="22"/>
                <w:szCs w:val="22"/>
                <w:lang w:val="fi-FI"/>
              </w:rPr>
              <w:t xml:space="preserve">untuk </w:t>
            </w:r>
            <w:r w:rsidRPr="00B21576">
              <w:rPr>
                <w:rFonts w:ascii="Footlight MT Light" w:hAnsi="Footlight MT Light"/>
                <w:b/>
                <w:sz w:val="22"/>
                <w:szCs w:val="22"/>
                <w:lang w:val="id-ID"/>
              </w:rPr>
              <w:t xml:space="preserve">Penyedia </w:t>
            </w:r>
            <w:r w:rsidRPr="00B21576">
              <w:rPr>
                <w:rFonts w:ascii="Footlight MT Light" w:hAnsi="Footlight MT Light"/>
                <w:b/>
                <w:sz w:val="22"/>
                <w:szCs w:val="22"/>
                <w:lang w:val="fi-FI"/>
              </w:rPr>
              <w:t>Perorangan</w:t>
            </w:r>
          </w:p>
        </w:tc>
      </w:tr>
      <w:tr w:rsidR="00BC7AC8" w:rsidRPr="00B21576" w14:paraId="15A7A9B9" w14:textId="77777777" w:rsidTr="00273388">
        <w:trPr>
          <w:trHeight w:val="355"/>
        </w:trPr>
        <w:tc>
          <w:tcPr>
            <w:tcW w:w="9356" w:type="dxa"/>
            <w:gridSpan w:val="2"/>
          </w:tcPr>
          <w:p w14:paraId="6C3A5A50" w14:textId="15A48326" w:rsidR="00BC7AC8" w:rsidRPr="00B21576" w:rsidRDefault="00BC7AC8" w:rsidP="004D2D26">
            <w:pPr>
              <w:numPr>
                <w:ilvl w:val="0"/>
                <w:numId w:val="145"/>
              </w:numPr>
              <w:tabs>
                <w:tab w:val="left" w:pos="343"/>
              </w:tabs>
              <w:ind w:right="34"/>
              <w:rPr>
                <w:rFonts w:ascii="Footlight MT Light" w:eastAsia="Bookman Old Style" w:hAnsi="Footlight MT Light"/>
                <w:sz w:val="22"/>
                <w:szCs w:val="22"/>
              </w:rPr>
            </w:pPr>
            <w:r w:rsidRPr="00B21576">
              <w:rPr>
                <w:rFonts w:ascii="Footlight MT Light" w:eastAsia="Bookman Old Style" w:hAnsi="Footlight MT Light"/>
                <w:sz w:val="22"/>
                <w:szCs w:val="22"/>
              </w:rPr>
              <w:t>Memenuhi ketentuan peraturan perundang-undangan untuk .menjalankan kegiatan/usaha;</w:t>
            </w:r>
          </w:p>
        </w:tc>
      </w:tr>
      <w:tr w:rsidR="006D379D" w:rsidRPr="00B21576" w14:paraId="314BE372" w14:textId="77777777" w:rsidTr="00273388">
        <w:trPr>
          <w:trHeight w:val="355"/>
        </w:trPr>
        <w:tc>
          <w:tcPr>
            <w:tcW w:w="9356" w:type="dxa"/>
            <w:gridSpan w:val="2"/>
          </w:tcPr>
          <w:p w14:paraId="2A689915" w14:textId="77777777" w:rsidR="001D51A2" w:rsidRPr="00B21576" w:rsidRDefault="001D51A2" w:rsidP="004D2D26">
            <w:pPr>
              <w:numPr>
                <w:ilvl w:val="0"/>
                <w:numId w:val="145"/>
              </w:numPr>
              <w:tabs>
                <w:tab w:val="left" w:pos="343"/>
              </w:tabs>
              <w:ind w:right="34"/>
              <w:rPr>
                <w:rFonts w:ascii="Footlight MT Light" w:hAnsi="Footlight MT Light"/>
                <w:sz w:val="22"/>
                <w:szCs w:val="22"/>
                <w:lang w:val="fi-FI"/>
              </w:rPr>
            </w:pPr>
            <w:r w:rsidRPr="00B21576">
              <w:rPr>
                <w:rFonts w:ascii="Footlight MT Light" w:eastAsia="Bookman Old Style" w:hAnsi="Footlight MT Light"/>
                <w:sz w:val="22"/>
                <w:szCs w:val="22"/>
                <w:lang w:val="fi-FI"/>
              </w:rPr>
              <w:t>memiliki identitas kewarganegaraan Indonesia seperti Kartu Tanda Penduduk (KTP)/ Paspor/Surat Keterangan Domisili Tempat Tinggal.</w:t>
            </w:r>
          </w:p>
          <w:p w14:paraId="55C63E2B" w14:textId="77777777" w:rsidR="001D51A2" w:rsidRPr="00B21576" w:rsidRDefault="001D51A2" w:rsidP="00B21576">
            <w:pPr>
              <w:tabs>
                <w:tab w:val="left" w:pos="343"/>
              </w:tabs>
              <w:ind w:left="34" w:right="34"/>
              <w:rPr>
                <w:rFonts w:ascii="Gentium Basic" w:hAnsi="Gentium Basic"/>
                <w:lang w:val="fi-FI"/>
              </w:rPr>
            </w:pPr>
          </w:p>
        </w:tc>
      </w:tr>
      <w:tr w:rsidR="006D379D" w:rsidRPr="00B21576" w14:paraId="4C19B391" w14:textId="77777777" w:rsidTr="00273388">
        <w:trPr>
          <w:trHeight w:val="355"/>
        </w:trPr>
        <w:tc>
          <w:tcPr>
            <w:tcW w:w="9356" w:type="dxa"/>
            <w:gridSpan w:val="2"/>
          </w:tcPr>
          <w:p w14:paraId="09C58722" w14:textId="3D756216" w:rsidR="001D51A2" w:rsidRPr="00B21576" w:rsidRDefault="00BC7AC8" w:rsidP="004D2D26">
            <w:pPr>
              <w:numPr>
                <w:ilvl w:val="0"/>
                <w:numId w:val="145"/>
              </w:numPr>
              <w:tabs>
                <w:tab w:val="left" w:pos="343"/>
              </w:tabs>
              <w:ind w:right="34"/>
              <w:rPr>
                <w:rFonts w:ascii="Footlight MT Light" w:eastAsia="Bookman Old Style" w:hAnsi="Footlight MT Light"/>
                <w:sz w:val="22"/>
                <w:szCs w:val="22"/>
                <w:lang w:val="fi-FI"/>
              </w:rPr>
            </w:pPr>
            <w:r w:rsidRPr="00B21576">
              <w:rPr>
                <w:rFonts w:ascii="Footlight MT Light" w:eastAsia="Bookman Old Style" w:hAnsi="Footlight MT Light"/>
                <w:sz w:val="22"/>
                <w:szCs w:val="22"/>
                <w:lang w:val="fi-FI"/>
              </w:rPr>
              <w:t>mempunyai status valid keterangan Wajib Pajak berdasarkan hasil Konfirmasi Status Wajib Pajak;</w:t>
            </w:r>
          </w:p>
          <w:p w14:paraId="7B0D6647" w14:textId="77777777" w:rsidR="001D51A2" w:rsidRPr="00B21576" w:rsidRDefault="001D51A2" w:rsidP="00B21576">
            <w:pPr>
              <w:tabs>
                <w:tab w:val="left" w:pos="343"/>
              </w:tabs>
              <w:ind w:left="34" w:right="34"/>
              <w:rPr>
                <w:rFonts w:ascii="Gentium Basic" w:hAnsi="Gentium Basic"/>
                <w:lang w:val="fi-FI"/>
              </w:rPr>
            </w:pPr>
          </w:p>
        </w:tc>
      </w:tr>
      <w:tr w:rsidR="006D379D" w:rsidRPr="00B21576" w14:paraId="542C81D6" w14:textId="77777777" w:rsidTr="00273388">
        <w:trPr>
          <w:trHeight w:val="355"/>
        </w:trPr>
        <w:tc>
          <w:tcPr>
            <w:tcW w:w="9356" w:type="dxa"/>
            <w:gridSpan w:val="2"/>
          </w:tcPr>
          <w:p w14:paraId="59F6BCAC" w14:textId="33DCFC45" w:rsidR="001D51A2" w:rsidRPr="00B21576" w:rsidRDefault="00BC7AC8" w:rsidP="004D2D26">
            <w:pPr>
              <w:numPr>
                <w:ilvl w:val="0"/>
                <w:numId w:val="145"/>
              </w:numPr>
              <w:tabs>
                <w:tab w:val="left" w:pos="343"/>
              </w:tabs>
              <w:ind w:left="743" w:right="34"/>
              <w:rPr>
                <w:rFonts w:ascii="Footlight MT Light" w:hAnsi="Footlight MT Light"/>
                <w:sz w:val="22"/>
                <w:szCs w:val="22"/>
                <w:lang w:val="id-ID"/>
              </w:rPr>
            </w:pPr>
            <w:r w:rsidRPr="00B21576">
              <w:rPr>
                <w:rFonts w:ascii="Footlight MT Light" w:hAnsi="Footlight MT Light"/>
                <w:sz w:val="22"/>
                <w:szCs w:val="22"/>
              </w:rPr>
              <w:t>menyetujui Pernyataan Pakta Integritas;</w:t>
            </w:r>
          </w:p>
          <w:p w14:paraId="627240CA" w14:textId="77777777" w:rsidR="001D51A2" w:rsidRPr="00B21576" w:rsidRDefault="001D51A2" w:rsidP="00B21576">
            <w:pPr>
              <w:tabs>
                <w:tab w:val="left" w:pos="343"/>
              </w:tabs>
              <w:ind w:left="34" w:right="34"/>
              <w:rPr>
                <w:rFonts w:ascii="Gentium Basic" w:hAnsi="Gentium Basic"/>
                <w:lang w:val="fi-FI"/>
              </w:rPr>
            </w:pPr>
          </w:p>
        </w:tc>
      </w:tr>
      <w:tr w:rsidR="006D379D" w:rsidRPr="00B21576" w14:paraId="41235D64" w14:textId="77777777" w:rsidTr="00273388">
        <w:trPr>
          <w:trHeight w:val="355"/>
        </w:trPr>
        <w:tc>
          <w:tcPr>
            <w:tcW w:w="9356" w:type="dxa"/>
            <w:gridSpan w:val="2"/>
          </w:tcPr>
          <w:p w14:paraId="69B0FE4E" w14:textId="2E3501CC" w:rsidR="001D51A2" w:rsidRPr="00B21576" w:rsidRDefault="00BC7AC8" w:rsidP="004D2D26">
            <w:pPr>
              <w:numPr>
                <w:ilvl w:val="0"/>
                <w:numId w:val="145"/>
              </w:numPr>
              <w:tabs>
                <w:tab w:val="left" w:pos="343"/>
              </w:tabs>
              <w:ind w:right="34"/>
              <w:rPr>
                <w:rFonts w:ascii="Footlight MT Light" w:eastAsia="Bookman Old Style" w:hAnsi="Footlight MT Light"/>
                <w:sz w:val="22"/>
                <w:szCs w:val="22"/>
              </w:rPr>
            </w:pPr>
            <w:r w:rsidRPr="00B21576">
              <w:rPr>
                <w:rFonts w:ascii="Footlight MT Light" w:eastAsia="Bookman Old Style" w:hAnsi="Footlight MT Light"/>
                <w:sz w:val="22"/>
                <w:szCs w:val="22"/>
              </w:rPr>
              <w:t xml:space="preserve">menyetujui surat </w:t>
            </w:r>
            <w:r w:rsidR="001D51A2" w:rsidRPr="00B21576">
              <w:rPr>
                <w:rFonts w:ascii="Footlight MT Light" w:eastAsia="Bookman Old Style" w:hAnsi="Footlight MT Light"/>
                <w:sz w:val="22"/>
                <w:szCs w:val="22"/>
              </w:rPr>
              <w:t>pernyataan</w:t>
            </w:r>
            <w:r w:rsidRPr="00B21576">
              <w:rPr>
                <w:rFonts w:ascii="Footlight MT Light" w:eastAsia="Bookman Old Style" w:hAnsi="Footlight MT Light"/>
                <w:sz w:val="22"/>
                <w:szCs w:val="22"/>
              </w:rPr>
              <w:t xml:space="preserve"> peserta </w:t>
            </w:r>
            <w:r w:rsidR="001D51A2" w:rsidRPr="00B21576">
              <w:rPr>
                <w:rFonts w:ascii="Footlight MT Light" w:eastAsia="Bookman Old Style" w:hAnsi="Footlight MT Light"/>
                <w:sz w:val="22"/>
                <w:szCs w:val="22"/>
              </w:rPr>
              <w:t>yang berisi:</w:t>
            </w:r>
          </w:p>
          <w:p w14:paraId="4618DEC9" w14:textId="77777777" w:rsidR="001D51A2" w:rsidRPr="00B21576" w:rsidRDefault="001D51A2" w:rsidP="004D2D26">
            <w:pPr>
              <w:numPr>
                <w:ilvl w:val="1"/>
                <w:numId w:val="146"/>
              </w:numPr>
              <w:ind w:left="1276" w:hanging="425"/>
              <w:rPr>
                <w:rFonts w:ascii="Footlight MT Light" w:eastAsia="Bookman Old Style" w:hAnsi="Footlight MT Light"/>
                <w:sz w:val="22"/>
                <w:szCs w:val="22"/>
                <w:lang w:val="fi-FI"/>
              </w:rPr>
            </w:pPr>
            <w:r w:rsidRPr="00B21576">
              <w:rPr>
                <w:rFonts w:ascii="Footlight MT Light" w:eastAsia="Bookman Old Style" w:hAnsi="Footlight MT Light"/>
                <w:sz w:val="22"/>
                <w:szCs w:val="22"/>
                <w:lang w:val="fi-FI"/>
              </w:rPr>
              <w:t>tidak dikenakan Sanksi Daftar Hitam;</w:t>
            </w:r>
          </w:p>
          <w:p w14:paraId="4327A6CD" w14:textId="77777777" w:rsidR="001D51A2" w:rsidRPr="00B21576" w:rsidRDefault="001D51A2" w:rsidP="004D2D26">
            <w:pPr>
              <w:numPr>
                <w:ilvl w:val="1"/>
                <w:numId w:val="146"/>
              </w:numPr>
              <w:ind w:left="1276" w:hanging="425"/>
              <w:rPr>
                <w:rFonts w:ascii="Footlight MT Light" w:eastAsia="Bookman Old Style" w:hAnsi="Footlight MT Light"/>
                <w:sz w:val="22"/>
                <w:szCs w:val="22"/>
                <w:lang w:val="fi-FI"/>
              </w:rPr>
            </w:pPr>
            <w:r w:rsidRPr="00B21576">
              <w:rPr>
                <w:rFonts w:ascii="Footlight MT Light" w:eastAsia="Bookman Old Style" w:hAnsi="Footlight MT Light"/>
                <w:sz w:val="22"/>
                <w:szCs w:val="22"/>
                <w:lang w:val="fi-FI"/>
              </w:rPr>
              <w:t>keikutsertaannya tidak menimbulkan pertentangan kepentingan pihak yang terkait;</w:t>
            </w:r>
          </w:p>
          <w:p w14:paraId="6336E1E2" w14:textId="77777777" w:rsidR="001D51A2" w:rsidRPr="00B21576" w:rsidRDefault="001D51A2" w:rsidP="004D2D26">
            <w:pPr>
              <w:numPr>
                <w:ilvl w:val="1"/>
                <w:numId w:val="146"/>
              </w:numPr>
              <w:ind w:left="1276" w:hanging="425"/>
              <w:rPr>
                <w:rFonts w:ascii="Footlight MT Light" w:eastAsia="Bookman Old Style" w:hAnsi="Footlight MT Light"/>
                <w:sz w:val="22"/>
                <w:szCs w:val="22"/>
                <w:lang w:val="fi-FI"/>
              </w:rPr>
            </w:pPr>
            <w:r w:rsidRPr="00B21576">
              <w:rPr>
                <w:rFonts w:ascii="Footlight MT Light" w:eastAsia="Bookman Old Style" w:hAnsi="Footlight MT Light"/>
                <w:sz w:val="22"/>
                <w:szCs w:val="22"/>
                <w:lang w:val="fi-FI"/>
              </w:rPr>
              <w:t>tidak dalam pengawasan pengadilan dan/atau sedang menjalani  sanksi pidana; dan</w:t>
            </w:r>
          </w:p>
          <w:p w14:paraId="4B848C05" w14:textId="77777777" w:rsidR="001D51A2" w:rsidRPr="00B21576" w:rsidRDefault="001D51A2" w:rsidP="004D2D26">
            <w:pPr>
              <w:numPr>
                <w:ilvl w:val="1"/>
                <w:numId w:val="146"/>
              </w:numPr>
              <w:ind w:left="1276" w:hanging="425"/>
              <w:rPr>
                <w:rFonts w:ascii="Footlight MT Light" w:hAnsi="Footlight MT Light"/>
                <w:sz w:val="22"/>
                <w:szCs w:val="22"/>
                <w:lang w:val="fi-FI"/>
              </w:rPr>
            </w:pPr>
            <w:r w:rsidRPr="00B21576">
              <w:rPr>
                <w:rFonts w:ascii="Footlight MT Light" w:eastAsia="Bookman Old Style" w:hAnsi="Footlight MT Light"/>
                <w:sz w:val="22"/>
                <w:szCs w:val="22"/>
                <w:lang w:val="fi-FI"/>
              </w:rPr>
              <w:t>tidak berstatus sebagai Aparatur Sipil Negara, kecuali yang bersangkutan mengambil cuti diluar tanggungan Negara.</w:t>
            </w:r>
          </w:p>
          <w:p w14:paraId="5A927F1D" w14:textId="77777777" w:rsidR="001D51A2" w:rsidRPr="00B21576" w:rsidRDefault="001D51A2" w:rsidP="00B21576">
            <w:pPr>
              <w:tabs>
                <w:tab w:val="left" w:pos="343"/>
              </w:tabs>
              <w:ind w:left="34" w:right="34"/>
              <w:rPr>
                <w:rFonts w:ascii="Gentium Basic" w:hAnsi="Gentium Basic"/>
                <w:lang w:val="fi-FI"/>
              </w:rPr>
            </w:pPr>
          </w:p>
        </w:tc>
      </w:tr>
      <w:tr w:rsidR="006D379D" w:rsidRPr="00B21576" w14:paraId="71934AC2" w14:textId="77777777" w:rsidTr="00273388">
        <w:trPr>
          <w:trHeight w:val="355"/>
        </w:trPr>
        <w:tc>
          <w:tcPr>
            <w:tcW w:w="9356" w:type="dxa"/>
            <w:gridSpan w:val="2"/>
          </w:tcPr>
          <w:p w14:paraId="0CB0B16D" w14:textId="42686026" w:rsidR="001D51A2" w:rsidRPr="00B21576" w:rsidRDefault="001D51A2" w:rsidP="004D2D26">
            <w:pPr>
              <w:pStyle w:val="ListParagraph"/>
              <w:numPr>
                <w:ilvl w:val="0"/>
                <w:numId w:val="147"/>
              </w:numPr>
              <w:tabs>
                <w:tab w:val="left" w:pos="343"/>
              </w:tabs>
              <w:ind w:left="317" w:right="34"/>
              <w:rPr>
                <w:rFonts w:ascii="Footlight MT Light" w:hAnsi="Footlight MT Light"/>
                <w:b/>
                <w:sz w:val="22"/>
                <w:szCs w:val="22"/>
              </w:rPr>
            </w:pPr>
            <w:r w:rsidRPr="00B21576">
              <w:rPr>
                <w:rFonts w:ascii="Footlight MT Light" w:hAnsi="Footlight MT Light"/>
                <w:b/>
                <w:sz w:val="22"/>
                <w:szCs w:val="22"/>
              </w:rPr>
              <w:t>Syarat Kualifikasi Teknis Penyedia</w:t>
            </w:r>
          </w:p>
        </w:tc>
      </w:tr>
      <w:tr w:rsidR="00BD4BE5" w:rsidRPr="00B21576" w14:paraId="05FFF154" w14:textId="77777777" w:rsidTr="00273388">
        <w:trPr>
          <w:trHeight w:val="355"/>
        </w:trPr>
        <w:tc>
          <w:tcPr>
            <w:tcW w:w="9356" w:type="dxa"/>
            <w:gridSpan w:val="2"/>
          </w:tcPr>
          <w:p w14:paraId="7F036A60" w14:textId="3FB7DC33" w:rsidR="00BD4BE5" w:rsidRPr="00B21576" w:rsidRDefault="00BD4BE5" w:rsidP="00BD4BE5">
            <w:pPr>
              <w:numPr>
                <w:ilvl w:val="0"/>
                <w:numId w:val="39"/>
              </w:numPr>
              <w:tabs>
                <w:tab w:val="left" w:pos="343"/>
              </w:tabs>
              <w:ind w:left="340" w:right="34" w:hanging="306"/>
              <w:jc w:val="left"/>
              <w:rPr>
                <w:rFonts w:ascii="Footlight MT Light" w:hAnsi="Footlight MT Light"/>
                <w:sz w:val="22"/>
                <w:szCs w:val="22"/>
                <w:lang w:val="id-ID"/>
              </w:rPr>
            </w:pPr>
            <w:r w:rsidRPr="00B21576">
              <w:rPr>
                <w:rFonts w:ascii="Footlight MT Light" w:hAnsi="Footlight MT Light"/>
                <w:sz w:val="22"/>
                <w:szCs w:val="22"/>
                <w:lang w:val="id-ID"/>
              </w:rPr>
              <w:t>Memiliki pengalaman</w:t>
            </w:r>
            <w:r>
              <w:rPr>
                <w:rFonts w:ascii="Footlight MT Light" w:hAnsi="Footlight MT Light"/>
                <w:sz w:val="22"/>
                <w:szCs w:val="22"/>
              </w:rPr>
              <w:t xml:space="preserve"> paling kurang 1 (satu) pekerjaan dalam kurun waktu 4 (empat) tahun terakhir baik di lingkungan pemerintah maupun swasta, termasuk pengalaman subkontrak</w:t>
            </w:r>
          </w:p>
          <w:p w14:paraId="77655878" w14:textId="77777777" w:rsidR="00BD4BE5" w:rsidRPr="00B21576" w:rsidRDefault="00BD4BE5" w:rsidP="00BD4BE5">
            <w:pPr>
              <w:pStyle w:val="ListParagraph"/>
              <w:ind w:left="317" w:right="34"/>
              <w:rPr>
                <w:rFonts w:ascii="Footlight MT Light" w:hAnsi="Footlight MT Light"/>
                <w:b/>
                <w:sz w:val="22"/>
                <w:szCs w:val="22"/>
              </w:rPr>
            </w:pPr>
          </w:p>
        </w:tc>
      </w:tr>
      <w:tr w:rsidR="006D379D" w:rsidRPr="00B21576" w14:paraId="4E50D7E8" w14:textId="77777777" w:rsidTr="00273388">
        <w:trPr>
          <w:trHeight w:val="355"/>
        </w:trPr>
        <w:tc>
          <w:tcPr>
            <w:tcW w:w="4111" w:type="dxa"/>
          </w:tcPr>
          <w:p w14:paraId="3728BA48" w14:textId="66FC5E9B" w:rsidR="001D51A2" w:rsidRPr="00B21576" w:rsidRDefault="001D51A2" w:rsidP="004D2D26">
            <w:pPr>
              <w:pStyle w:val="ListParagraph"/>
              <w:numPr>
                <w:ilvl w:val="0"/>
                <w:numId w:val="140"/>
              </w:numPr>
              <w:ind w:left="743" w:right="34"/>
              <w:jc w:val="left"/>
              <w:rPr>
                <w:rFonts w:ascii="Footlight MT Light" w:hAnsi="Footlight MT Light"/>
                <w:sz w:val="22"/>
                <w:szCs w:val="22"/>
                <w:lang w:val="id-ID"/>
              </w:rPr>
            </w:pPr>
            <w:r w:rsidRPr="00B21576">
              <w:rPr>
                <w:rFonts w:ascii="Footlight MT Light" w:hAnsi="Footlight MT Light"/>
                <w:sz w:val="22"/>
                <w:szCs w:val="22"/>
                <w:lang w:val="id-ID"/>
              </w:rPr>
              <w:t>Pekerjaan sejenis</w:t>
            </w:r>
          </w:p>
          <w:p w14:paraId="7C1CAD8A" w14:textId="77777777" w:rsidR="001D51A2" w:rsidRPr="00B21576" w:rsidRDefault="001D51A2" w:rsidP="00B21576">
            <w:pPr>
              <w:tabs>
                <w:tab w:val="left" w:pos="343"/>
              </w:tabs>
              <w:ind w:left="340" w:right="34"/>
              <w:jc w:val="left"/>
              <w:rPr>
                <w:rFonts w:ascii="Footlight MT Light" w:hAnsi="Footlight MT Light"/>
                <w:sz w:val="22"/>
                <w:szCs w:val="22"/>
                <w:lang w:val="id-ID"/>
              </w:rPr>
            </w:pPr>
          </w:p>
          <w:p w14:paraId="13A5DB37" w14:textId="31B6D683" w:rsidR="001D51A2" w:rsidRPr="00B21576" w:rsidRDefault="001D51A2" w:rsidP="00B21576">
            <w:pPr>
              <w:tabs>
                <w:tab w:val="left" w:pos="343"/>
              </w:tabs>
              <w:ind w:right="34"/>
              <w:jc w:val="left"/>
              <w:rPr>
                <w:rFonts w:ascii="Footlight MT Light" w:hAnsi="Footlight MT Light"/>
                <w:sz w:val="22"/>
                <w:szCs w:val="22"/>
                <w:lang w:val="id-ID"/>
              </w:rPr>
            </w:pPr>
          </w:p>
        </w:tc>
        <w:tc>
          <w:tcPr>
            <w:tcW w:w="5245" w:type="dxa"/>
          </w:tcPr>
          <w:p w14:paraId="35BCEDA3" w14:textId="77777777" w:rsidR="001D51A2" w:rsidRPr="00B21576" w:rsidRDefault="001D51A2" w:rsidP="00B21576">
            <w:pPr>
              <w:tabs>
                <w:tab w:val="left" w:pos="343"/>
              </w:tabs>
              <w:ind w:left="34" w:right="34"/>
              <w:rPr>
                <w:rFonts w:ascii="Footlight MT Light" w:hAnsi="Footlight MT Light"/>
                <w:sz w:val="22"/>
                <w:szCs w:val="22"/>
                <w:lang w:val="en-ID"/>
              </w:rPr>
            </w:pPr>
          </w:p>
          <w:p w14:paraId="2209ACBE" w14:textId="30DB5743" w:rsidR="001D51A2" w:rsidRPr="00B21576" w:rsidRDefault="001D51A2" w:rsidP="00B21576">
            <w:pPr>
              <w:tabs>
                <w:tab w:val="left" w:pos="343"/>
              </w:tabs>
              <w:ind w:left="34" w:right="34"/>
              <w:rPr>
                <w:rFonts w:ascii="Footlight MT Light" w:hAnsi="Footlight MT Light"/>
                <w:sz w:val="22"/>
                <w:szCs w:val="22"/>
                <w:lang w:val="id-ID"/>
              </w:rPr>
            </w:pPr>
            <w:r w:rsidRPr="00B21576">
              <w:rPr>
                <w:rFonts w:ascii="Footlight MT Light" w:hAnsi="Footlight MT Light"/>
                <w:sz w:val="22"/>
                <w:szCs w:val="22"/>
                <w:lang w:val="fi-FI"/>
              </w:rPr>
              <w:t xml:space="preserve">: </w:t>
            </w:r>
            <w:r w:rsidRPr="00B21576">
              <w:rPr>
                <w:rFonts w:ascii="Footlight MT Light" w:hAnsi="Footlight MT Light"/>
                <w:sz w:val="22"/>
                <w:szCs w:val="22"/>
                <w:lang w:val="id-ID"/>
              </w:rPr>
              <w:t>______ [isi sesuai jenis pekerjaan, tingkat kompleksitas pekerjaan, metodologi, teknologi, atau karakteristik lainnya]</w:t>
            </w:r>
          </w:p>
          <w:p w14:paraId="084EB3B5" w14:textId="77DADAD2" w:rsidR="001D51A2" w:rsidRPr="00B21576" w:rsidRDefault="001D51A2" w:rsidP="00B21576">
            <w:pPr>
              <w:tabs>
                <w:tab w:val="left" w:pos="343"/>
              </w:tabs>
              <w:ind w:right="34"/>
              <w:rPr>
                <w:rFonts w:ascii="Footlight MT Light" w:hAnsi="Footlight MT Light"/>
                <w:sz w:val="22"/>
                <w:szCs w:val="22"/>
                <w:lang w:val="id-ID"/>
              </w:rPr>
            </w:pPr>
          </w:p>
        </w:tc>
      </w:tr>
      <w:tr w:rsidR="006D379D" w:rsidRPr="00B21576" w14:paraId="67BF24D1" w14:textId="77777777" w:rsidTr="00273388">
        <w:trPr>
          <w:trHeight w:val="355"/>
        </w:trPr>
        <w:tc>
          <w:tcPr>
            <w:tcW w:w="9356" w:type="dxa"/>
            <w:gridSpan w:val="2"/>
          </w:tcPr>
          <w:p w14:paraId="5FA9F943" w14:textId="276317B0" w:rsidR="001D51A2" w:rsidRPr="00B21576" w:rsidRDefault="001D51A2" w:rsidP="004D2D26">
            <w:pPr>
              <w:pStyle w:val="ListParagraph"/>
              <w:numPr>
                <w:ilvl w:val="0"/>
                <w:numId w:val="140"/>
              </w:numPr>
              <w:ind w:left="743" w:right="34"/>
              <w:rPr>
                <w:rFonts w:ascii="Footlight MT Light" w:hAnsi="Footlight MT Light"/>
                <w:sz w:val="22"/>
                <w:szCs w:val="22"/>
                <w:lang w:val="id-ID"/>
              </w:rPr>
            </w:pPr>
            <w:r w:rsidRPr="00B21576">
              <w:rPr>
                <w:rFonts w:ascii="Footlight MT Light" w:hAnsi="Footlight MT Light"/>
                <w:sz w:val="22"/>
                <w:szCs w:val="22"/>
                <w:lang w:val="id-ID"/>
              </w:rPr>
              <w:t xml:space="preserve">Memiliki nilai pekerjaan sejenis tertinggi dalam kurun waktu 10 (sepuluh) tahun terakhir paling kurang sama dengan 50% (lima puluh persen) </w:t>
            </w:r>
            <w:r w:rsidR="009D4407">
              <w:rPr>
                <w:rFonts w:ascii="Footlight MT Light" w:hAnsi="Footlight MT Light"/>
                <w:sz w:val="22"/>
                <w:szCs w:val="22"/>
                <w:lang w:val="id-ID"/>
              </w:rPr>
              <w:t>nilai HPS</w:t>
            </w:r>
            <w:r w:rsidRPr="00B21576">
              <w:rPr>
                <w:rFonts w:ascii="Footlight MT Light" w:hAnsi="Footlight MT Light"/>
                <w:sz w:val="22"/>
                <w:szCs w:val="22"/>
                <w:lang w:val="id-ID"/>
              </w:rPr>
              <w:t>/Pagu Anggaran</w:t>
            </w:r>
          </w:p>
          <w:p w14:paraId="28B2A05F" w14:textId="77777777" w:rsidR="001D51A2" w:rsidRPr="00B21576" w:rsidRDefault="001D51A2" w:rsidP="00B21576">
            <w:pPr>
              <w:tabs>
                <w:tab w:val="left" w:pos="343"/>
              </w:tabs>
              <w:ind w:left="34" w:right="34"/>
              <w:rPr>
                <w:rFonts w:ascii="Footlight MT Light" w:hAnsi="Footlight MT Light"/>
                <w:sz w:val="22"/>
                <w:szCs w:val="22"/>
                <w:lang w:val="fi-FI"/>
              </w:rPr>
            </w:pPr>
          </w:p>
        </w:tc>
      </w:tr>
      <w:tr w:rsidR="006D379D" w:rsidRPr="00B21576" w14:paraId="0FF0CD54" w14:textId="77777777" w:rsidTr="00273388">
        <w:trPr>
          <w:trHeight w:val="763"/>
        </w:trPr>
        <w:tc>
          <w:tcPr>
            <w:tcW w:w="4111" w:type="dxa"/>
          </w:tcPr>
          <w:p w14:paraId="0C80729E" w14:textId="11B6AE86" w:rsidR="001D51A2" w:rsidRPr="00B21576" w:rsidRDefault="001D51A2" w:rsidP="00B21576">
            <w:pPr>
              <w:numPr>
                <w:ilvl w:val="0"/>
                <w:numId w:val="39"/>
              </w:numPr>
              <w:tabs>
                <w:tab w:val="left" w:pos="343"/>
              </w:tabs>
              <w:ind w:left="340" w:right="34" w:hanging="306"/>
              <w:jc w:val="left"/>
              <w:rPr>
                <w:rFonts w:ascii="Footlight MT Light" w:hAnsi="Footlight MT Light"/>
                <w:sz w:val="22"/>
                <w:szCs w:val="22"/>
                <w:lang w:val="id-ID"/>
              </w:rPr>
            </w:pPr>
            <w:r w:rsidRPr="00B21576">
              <w:rPr>
                <w:rFonts w:ascii="Footlight MT Light" w:hAnsi="Footlight MT Light"/>
                <w:sz w:val="22"/>
                <w:szCs w:val="22"/>
                <w:lang w:val="id-ID"/>
              </w:rPr>
              <w:t xml:space="preserve">Memiliki pendidikan </w:t>
            </w:r>
          </w:p>
        </w:tc>
        <w:tc>
          <w:tcPr>
            <w:tcW w:w="5245" w:type="dxa"/>
          </w:tcPr>
          <w:p w14:paraId="36B9C614" w14:textId="6A916625" w:rsidR="001D51A2" w:rsidRPr="00B21576" w:rsidRDefault="001D51A2" w:rsidP="00B21576">
            <w:pPr>
              <w:tabs>
                <w:tab w:val="left" w:pos="343"/>
              </w:tabs>
              <w:ind w:left="34" w:right="34"/>
              <w:rPr>
                <w:rFonts w:ascii="Footlight MT Light" w:hAnsi="Footlight MT Light"/>
                <w:sz w:val="22"/>
                <w:szCs w:val="22"/>
                <w:lang w:val="nl-NL"/>
              </w:rPr>
            </w:pPr>
            <w:r w:rsidRPr="00B21576">
              <w:rPr>
                <w:rFonts w:ascii="Footlight MT Light" w:hAnsi="Footlight MT Light"/>
                <w:sz w:val="22"/>
                <w:szCs w:val="22"/>
                <w:lang w:val="nl-NL"/>
              </w:rPr>
              <w:t xml:space="preserve">: </w:t>
            </w:r>
            <w:r w:rsidRPr="00B21576">
              <w:rPr>
                <w:rFonts w:ascii="Footlight MT Light" w:hAnsi="Footlight MT Light"/>
                <w:sz w:val="22"/>
                <w:szCs w:val="22"/>
                <w:lang w:val="id-ID"/>
              </w:rPr>
              <w:t>______ [isi sesuai dengan latar belakang pendidikan yang diperlukan]</w:t>
            </w:r>
          </w:p>
        </w:tc>
      </w:tr>
      <w:tr w:rsidR="006D379D" w:rsidRPr="00B21576" w14:paraId="782D5A2C" w14:textId="77777777" w:rsidTr="00273388">
        <w:trPr>
          <w:trHeight w:val="853"/>
        </w:trPr>
        <w:tc>
          <w:tcPr>
            <w:tcW w:w="4111" w:type="dxa"/>
          </w:tcPr>
          <w:p w14:paraId="748E8CF1" w14:textId="448642DD" w:rsidR="001D51A2" w:rsidRPr="00B21576" w:rsidRDefault="001D51A2" w:rsidP="00B21576">
            <w:pPr>
              <w:numPr>
                <w:ilvl w:val="0"/>
                <w:numId w:val="39"/>
              </w:numPr>
              <w:tabs>
                <w:tab w:val="left" w:pos="343"/>
              </w:tabs>
              <w:ind w:left="340" w:right="34" w:hanging="306"/>
              <w:jc w:val="left"/>
              <w:rPr>
                <w:rFonts w:ascii="Footlight MT Light" w:hAnsi="Footlight MT Light"/>
                <w:sz w:val="22"/>
                <w:szCs w:val="22"/>
                <w:lang w:val="id-ID"/>
              </w:rPr>
            </w:pPr>
            <w:r w:rsidRPr="00B21576">
              <w:rPr>
                <w:rFonts w:ascii="Footlight MT Light" w:hAnsi="Footlight MT Light"/>
                <w:sz w:val="22"/>
                <w:szCs w:val="22"/>
                <w:lang w:val="id-ID"/>
              </w:rPr>
              <w:t xml:space="preserve">Memiliki sertifikat keahlian/teknis </w:t>
            </w:r>
          </w:p>
        </w:tc>
        <w:tc>
          <w:tcPr>
            <w:tcW w:w="5245" w:type="dxa"/>
          </w:tcPr>
          <w:p w14:paraId="1BC1E2FA" w14:textId="0F8D094D" w:rsidR="001D51A2" w:rsidRPr="00B21576" w:rsidRDefault="001D51A2" w:rsidP="00B21576">
            <w:pPr>
              <w:tabs>
                <w:tab w:val="left" w:pos="343"/>
              </w:tabs>
              <w:ind w:left="34" w:right="34"/>
              <w:rPr>
                <w:rFonts w:ascii="Footlight MT Light" w:hAnsi="Footlight MT Light"/>
                <w:sz w:val="22"/>
                <w:szCs w:val="22"/>
                <w:lang w:val="fi-FI"/>
              </w:rPr>
            </w:pPr>
            <w:r w:rsidRPr="00B21576">
              <w:rPr>
                <w:rFonts w:ascii="Footlight MT Light" w:hAnsi="Footlight MT Light"/>
                <w:sz w:val="22"/>
                <w:szCs w:val="22"/>
                <w:lang w:val="fi-FI"/>
              </w:rPr>
              <w:t xml:space="preserve">: </w:t>
            </w:r>
            <w:r w:rsidRPr="00B21576">
              <w:rPr>
                <w:rFonts w:ascii="Footlight MT Light" w:hAnsi="Footlight MT Light"/>
                <w:sz w:val="22"/>
                <w:szCs w:val="22"/>
                <w:lang w:val="id-ID"/>
              </w:rPr>
              <w:t>______ [diisi sesuai dengan sertifikat jenis keahlian/teknis yang diperlukan]</w:t>
            </w:r>
          </w:p>
        </w:tc>
      </w:tr>
      <w:tr w:rsidR="006D379D" w:rsidRPr="00B21576" w14:paraId="2DF55020" w14:textId="77777777" w:rsidTr="00946F81">
        <w:trPr>
          <w:trHeight w:val="827"/>
        </w:trPr>
        <w:tc>
          <w:tcPr>
            <w:tcW w:w="4111" w:type="dxa"/>
          </w:tcPr>
          <w:p w14:paraId="34C1BFF0" w14:textId="012FD0BE" w:rsidR="001D51A2" w:rsidRPr="00B21576" w:rsidRDefault="001D51A2" w:rsidP="00B21576">
            <w:pPr>
              <w:numPr>
                <w:ilvl w:val="0"/>
                <w:numId w:val="39"/>
              </w:numPr>
              <w:tabs>
                <w:tab w:val="left" w:pos="343"/>
              </w:tabs>
              <w:ind w:left="340" w:right="34" w:hanging="306"/>
              <w:jc w:val="left"/>
              <w:rPr>
                <w:rFonts w:ascii="Footlight MT Light" w:hAnsi="Footlight MT Light"/>
                <w:sz w:val="22"/>
                <w:szCs w:val="22"/>
                <w:lang w:val="id-ID"/>
              </w:rPr>
            </w:pPr>
            <w:r w:rsidRPr="00B21576">
              <w:rPr>
                <w:rFonts w:ascii="Footlight MT Light" w:hAnsi="Footlight MT Light"/>
                <w:sz w:val="22"/>
                <w:szCs w:val="22"/>
                <w:lang w:val="id-ID"/>
              </w:rPr>
              <w:t>Memiliki sertifikat pelatihan/kursus</w:t>
            </w:r>
          </w:p>
        </w:tc>
        <w:tc>
          <w:tcPr>
            <w:tcW w:w="5245" w:type="dxa"/>
          </w:tcPr>
          <w:p w14:paraId="07ED196E" w14:textId="52091737" w:rsidR="001D51A2" w:rsidRPr="00B21576" w:rsidRDefault="001D51A2" w:rsidP="00B21576">
            <w:pPr>
              <w:tabs>
                <w:tab w:val="left" w:pos="343"/>
              </w:tabs>
              <w:ind w:left="34" w:right="34"/>
              <w:rPr>
                <w:rFonts w:ascii="Footlight MT Light" w:hAnsi="Footlight MT Light"/>
                <w:sz w:val="22"/>
                <w:szCs w:val="22"/>
                <w:lang w:val="id-ID"/>
              </w:rPr>
            </w:pPr>
            <w:r w:rsidRPr="00B21576">
              <w:rPr>
                <w:rFonts w:ascii="Footlight MT Light" w:hAnsi="Footlight MT Light"/>
                <w:sz w:val="22"/>
                <w:szCs w:val="22"/>
                <w:lang w:val="fi-FI"/>
              </w:rPr>
              <w:t xml:space="preserve">: </w:t>
            </w:r>
            <w:r w:rsidRPr="00B21576">
              <w:rPr>
                <w:rFonts w:ascii="Footlight MT Light" w:hAnsi="Footlight MT Light"/>
                <w:sz w:val="22"/>
                <w:szCs w:val="22"/>
                <w:lang w:val="id-ID"/>
              </w:rPr>
              <w:t>______ [diisi sesuai dengan jenis pelatihan/kursus yang diperlukan]</w:t>
            </w:r>
          </w:p>
        </w:tc>
      </w:tr>
      <w:tr w:rsidR="006D379D" w:rsidRPr="00B21576" w14:paraId="201C23EC" w14:textId="77777777" w:rsidTr="00946F81">
        <w:trPr>
          <w:trHeight w:val="852"/>
        </w:trPr>
        <w:tc>
          <w:tcPr>
            <w:tcW w:w="4111" w:type="dxa"/>
          </w:tcPr>
          <w:p w14:paraId="2CEA4704" w14:textId="7C65C326" w:rsidR="001D51A2" w:rsidRPr="00B21576" w:rsidRDefault="001D51A2" w:rsidP="00B21576">
            <w:pPr>
              <w:numPr>
                <w:ilvl w:val="0"/>
                <w:numId w:val="39"/>
              </w:numPr>
              <w:tabs>
                <w:tab w:val="left" w:pos="343"/>
              </w:tabs>
              <w:ind w:left="340" w:right="34" w:hanging="306"/>
              <w:jc w:val="left"/>
              <w:rPr>
                <w:rFonts w:ascii="Footlight MT Light" w:hAnsi="Footlight MT Light"/>
                <w:sz w:val="22"/>
                <w:szCs w:val="22"/>
                <w:lang w:val="id-ID"/>
              </w:rPr>
            </w:pPr>
            <w:r w:rsidRPr="00B21576">
              <w:rPr>
                <w:rFonts w:ascii="Footlight MT Light" w:hAnsi="Footlight MT Light"/>
                <w:sz w:val="22"/>
                <w:szCs w:val="22"/>
                <w:lang w:val="id-ID"/>
              </w:rPr>
              <w:t>Memiliki kompetensi bidang</w:t>
            </w:r>
          </w:p>
        </w:tc>
        <w:tc>
          <w:tcPr>
            <w:tcW w:w="5245" w:type="dxa"/>
          </w:tcPr>
          <w:p w14:paraId="32B3359A" w14:textId="1A3F4FA9" w:rsidR="001D51A2" w:rsidRPr="00B21576" w:rsidRDefault="001D51A2" w:rsidP="00B21576">
            <w:pPr>
              <w:tabs>
                <w:tab w:val="left" w:pos="343"/>
              </w:tabs>
              <w:ind w:left="34" w:right="34"/>
              <w:rPr>
                <w:rFonts w:ascii="Footlight MT Light" w:hAnsi="Footlight MT Light"/>
                <w:sz w:val="22"/>
                <w:szCs w:val="22"/>
                <w:lang w:val="id-ID"/>
              </w:rPr>
            </w:pPr>
            <w:r w:rsidRPr="00B21576">
              <w:rPr>
                <w:rFonts w:ascii="Footlight MT Light" w:hAnsi="Footlight MT Light"/>
                <w:sz w:val="22"/>
                <w:szCs w:val="22"/>
                <w:lang w:val="en-ID"/>
              </w:rPr>
              <w:t xml:space="preserve">: </w:t>
            </w:r>
            <w:r w:rsidRPr="00B21576">
              <w:rPr>
                <w:rFonts w:ascii="Footlight MT Light" w:hAnsi="Footlight MT Light"/>
                <w:sz w:val="22"/>
                <w:szCs w:val="22"/>
                <w:lang w:val="id-ID"/>
              </w:rPr>
              <w:t>______ [diisi sesuai dengan kompetensi bidang yang diperlukan].</w:t>
            </w:r>
          </w:p>
        </w:tc>
      </w:tr>
    </w:tbl>
    <w:p w14:paraId="266D31F4" w14:textId="77777777" w:rsidR="009542DC" w:rsidRPr="00B21576" w:rsidRDefault="009542DC" w:rsidP="00B21576">
      <w:pPr>
        <w:rPr>
          <w:lang w:val="pt-BR"/>
        </w:rPr>
      </w:pPr>
    </w:p>
    <w:tbl>
      <w:tblPr>
        <w:tblStyle w:val="TableGrid"/>
        <w:tblW w:w="10065" w:type="dxa"/>
        <w:tblInd w:w="-572" w:type="dxa"/>
        <w:tblLook w:val="04A0" w:firstRow="1" w:lastRow="0" w:firstColumn="1" w:lastColumn="0" w:noHBand="0" w:noVBand="1"/>
      </w:tblPr>
      <w:tblGrid>
        <w:gridCol w:w="4111"/>
        <w:gridCol w:w="5954"/>
      </w:tblGrid>
      <w:tr w:rsidR="006D379D" w:rsidRPr="00B21576" w14:paraId="11B09389" w14:textId="77777777" w:rsidTr="00273388">
        <w:tc>
          <w:tcPr>
            <w:tcW w:w="4111" w:type="dxa"/>
          </w:tcPr>
          <w:p w14:paraId="56865FD2" w14:textId="048FA6DD" w:rsidR="009542DC" w:rsidRPr="00B21576" w:rsidRDefault="009542DC" w:rsidP="00B21576">
            <w:pPr>
              <w:tabs>
                <w:tab w:val="num" w:pos="629"/>
              </w:tabs>
              <w:ind w:left="629" w:hanging="566"/>
              <w:rPr>
                <w:rFonts w:ascii="Footlight MT Light" w:hAnsi="Footlight MT Light"/>
                <w:b/>
                <w:sz w:val="22"/>
                <w:szCs w:val="22"/>
              </w:rPr>
            </w:pPr>
            <w:r w:rsidRPr="00B21576">
              <w:rPr>
                <w:rFonts w:ascii="Footlight MT Light" w:hAnsi="Footlight MT Light"/>
                <w:b/>
                <w:sz w:val="22"/>
                <w:szCs w:val="22"/>
              </w:rPr>
              <w:t>Pengisian Data Kualifikasi</w:t>
            </w:r>
          </w:p>
        </w:tc>
        <w:tc>
          <w:tcPr>
            <w:tcW w:w="5954" w:type="dxa"/>
          </w:tcPr>
          <w:p w14:paraId="76747964" w14:textId="5A9F2E9A" w:rsidR="009542DC" w:rsidRPr="00B21576" w:rsidRDefault="009542DC" w:rsidP="00B21576">
            <w:pPr>
              <w:ind w:left="34" w:hanging="51"/>
              <w:rPr>
                <w:rFonts w:ascii="Footlight MT Light" w:hAnsi="Footlight MT Light"/>
                <w:sz w:val="22"/>
                <w:szCs w:val="22"/>
              </w:rPr>
            </w:pPr>
            <w:r w:rsidRPr="00B21576">
              <w:rPr>
                <w:rFonts w:ascii="Footlight MT Light" w:hAnsi="Footlight MT Light"/>
                <w:sz w:val="22"/>
                <w:szCs w:val="22"/>
              </w:rPr>
              <w:t>Data kualifikasi yang diunggah (</w:t>
            </w:r>
            <w:r w:rsidRPr="00B21576">
              <w:rPr>
                <w:rFonts w:ascii="Footlight MT Light" w:hAnsi="Footlight MT Light"/>
                <w:i/>
                <w:sz w:val="22"/>
                <w:szCs w:val="22"/>
              </w:rPr>
              <w:t>upload</w:t>
            </w:r>
            <w:r w:rsidRPr="00B21576">
              <w:rPr>
                <w:rFonts w:ascii="Footlight MT Light" w:hAnsi="Footlight MT Light"/>
                <w:sz w:val="22"/>
                <w:szCs w:val="22"/>
              </w:rPr>
              <w:t>) pada fasilitas pengunggahan lain:</w:t>
            </w:r>
          </w:p>
          <w:p w14:paraId="6D61E145" w14:textId="77777777" w:rsidR="009542DC" w:rsidRPr="00B21576" w:rsidRDefault="009542DC" w:rsidP="00B21576">
            <w:pPr>
              <w:ind w:left="34" w:hanging="51"/>
              <w:rPr>
                <w:rFonts w:ascii="Footlight MT Light" w:hAnsi="Footlight MT Light"/>
                <w:sz w:val="22"/>
                <w:szCs w:val="22"/>
              </w:rPr>
            </w:pPr>
            <w:r w:rsidRPr="00B21576">
              <w:rPr>
                <w:rFonts w:ascii="Footlight MT Light" w:hAnsi="Footlight MT Light"/>
                <w:sz w:val="22"/>
                <w:szCs w:val="22"/>
              </w:rPr>
              <w:tab/>
              <w:t>1. _____</w:t>
            </w:r>
          </w:p>
          <w:p w14:paraId="5F0BFC4A" w14:textId="77777777" w:rsidR="009542DC" w:rsidRPr="00B21576" w:rsidRDefault="009542DC" w:rsidP="00B21576">
            <w:pPr>
              <w:ind w:left="34" w:hanging="51"/>
              <w:rPr>
                <w:rFonts w:ascii="Footlight MT Light" w:hAnsi="Footlight MT Light"/>
                <w:sz w:val="22"/>
                <w:szCs w:val="22"/>
              </w:rPr>
            </w:pPr>
            <w:r w:rsidRPr="00B21576">
              <w:rPr>
                <w:rFonts w:ascii="Footlight MT Light" w:hAnsi="Footlight MT Light"/>
                <w:sz w:val="22"/>
                <w:szCs w:val="22"/>
              </w:rPr>
              <w:tab/>
              <w:t>2.______</w:t>
            </w:r>
          </w:p>
          <w:p w14:paraId="2931A5ED" w14:textId="77777777" w:rsidR="009542DC" w:rsidRPr="00B21576" w:rsidRDefault="009542DC" w:rsidP="00B21576">
            <w:pPr>
              <w:ind w:left="34" w:hanging="51"/>
              <w:rPr>
                <w:rFonts w:ascii="Footlight MT Light" w:hAnsi="Footlight MT Light"/>
                <w:sz w:val="22"/>
                <w:szCs w:val="22"/>
              </w:rPr>
            </w:pPr>
            <w:r w:rsidRPr="00B21576">
              <w:rPr>
                <w:rFonts w:ascii="Footlight MT Light" w:hAnsi="Footlight MT Light"/>
                <w:sz w:val="22"/>
                <w:szCs w:val="22"/>
              </w:rPr>
              <w:tab/>
              <w:t>3.______dst</w:t>
            </w:r>
          </w:p>
          <w:p w14:paraId="7C16CC82" w14:textId="6100B1F4" w:rsidR="009542DC" w:rsidRPr="00B21576" w:rsidRDefault="009542DC" w:rsidP="00B21576">
            <w:pPr>
              <w:ind w:left="34" w:hanging="51"/>
              <w:rPr>
                <w:rFonts w:ascii="Gentium Basic" w:hAnsi="Gentium Basic"/>
                <w:sz w:val="28"/>
                <w:lang w:val="pt-BR"/>
              </w:rPr>
            </w:pPr>
          </w:p>
        </w:tc>
      </w:tr>
    </w:tbl>
    <w:p w14:paraId="75FB5BA8" w14:textId="2666D4E7" w:rsidR="002300A4" w:rsidRPr="00407F9E" w:rsidRDefault="002300A4" w:rsidP="00B21576">
      <w:pPr>
        <w:pStyle w:val="Heading1"/>
        <w:rPr>
          <w:rFonts w:ascii="Footlight MT Light" w:hAnsi="Footlight MT Light"/>
          <w:sz w:val="28"/>
          <w:lang w:val="pt-BR"/>
        </w:rPr>
      </w:pPr>
      <w:r w:rsidRPr="00B21576">
        <w:rPr>
          <w:rFonts w:ascii="Gentium Basic" w:hAnsi="Gentium Basic"/>
          <w:sz w:val="28"/>
          <w:lang w:val="pt-BR"/>
        </w:rPr>
        <w:br w:type="page"/>
      </w:r>
      <w:bookmarkStart w:id="342" w:name="_Toc522516144"/>
      <w:bookmarkStart w:id="343" w:name="_Toc70513380"/>
      <w:r w:rsidRPr="00407F9E">
        <w:rPr>
          <w:rFonts w:ascii="Footlight MT Light" w:hAnsi="Footlight MT Light"/>
          <w:sz w:val="28"/>
          <w:lang w:val="pt-BR"/>
        </w:rPr>
        <w:lastRenderedPageBreak/>
        <w:t>BAB V</w:t>
      </w:r>
      <w:r w:rsidRPr="00407F9E">
        <w:rPr>
          <w:rFonts w:ascii="Footlight MT Light" w:hAnsi="Footlight MT Light"/>
          <w:sz w:val="28"/>
          <w:lang w:val="id-ID"/>
        </w:rPr>
        <w:t>I</w:t>
      </w:r>
      <w:r w:rsidRPr="00407F9E">
        <w:rPr>
          <w:rFonts w:ascii="Footlight MT Light" w:hAnsi="Footlight MT Light"/>
          <w:sz w:val="28"/>
          <w:lang w:val="pt-BR"/>
        </w:rPr>
        <w:t>. KERANGKA ACUAN KERJA (KAK)</w:t>
      </w:r>
      <w:bookmarkEnd w:id="342"/>
      <w:bookmarkEnd w:id="343"/>
    </w:p>
    <w:tbl>
      <w:tblPr>
        <w:tblW w:w="9248" w:type="dxa"/>
        <w:tblInd w:w="-34" w:type="dxa"/>
        <w:tblLayout w:type="fixed"/>
        <w:tblLook w:val="01E0" w:firstRow="1" w:lastRow="1" w:firstColumn="1" w:lastColumn="1" w:noHBand="0" w:noVBand="0"/>
      </w:tblPr>
      <w:tblGrid>
        <w:gridCol w:w="2552"/>
        <w:gridCol w:w="1795"/>
        <w:gridCol w:w="1796"/>
        <w:gridCol w:w="3105"/>
      </w:tblGrid>
      <w:tr w:rsidR="002300A4" w:rsidRPr="00B21576" w14:paraId="38D5E207" w14:textId="77777777" w:rsidTr="00946F81">
        <w:trPr>
          <w:trHeight w:val="449"/>
        </w:trPr>
        <w:tc>
          <w:tcPr>
            <w:tcW w:w="9248" w:type="dxa"/>
            <w:gridSpan w:val="4"/>
            <w:tcBorders>
              <w:top w:val="single" w:sz="4" w:space="0" w:color="auto"/>
              <w:bottom w:val="single" w:sz="4" w:space="0" w:color="auto"/>
            </w:tcBorders>
            <w:vAlign w:val="center"/>
          </w:tcPr>
          <w:p w14:paraId="46F825FB" w14:textId="77777777" w:rsidR="002300A4" w:rsidRPr="00B21576" w:rsidRDefault="002300A4" w:rsidP="00B21576">
            <w:pPr>
              <w:ind w:left="17" w:right="6"/>
              <w:jc w:val="center"/>
              <w:rPr>
                <w:rFonts w:ascii="Footlight MT Light" w:hAnsi="Footlight MT Light"/>
                <w:b/>
              </w:rPr>
            </w:pPr>
            <w:r w:rsidRPr="00B21576">
              <w:rPr>
                <w:rFonts w:ascii="Footlight MT Light" w:hAnsi="Footlight MT Light"/>
                <w:b/>
              </w:rPr>
              <w:t>Uraian Pendahuluan</w:t>
            </w:r>
            <w:r w:rsidRPr="00B21576">
              <w:rPr>
                <w:rStyle w:val="FootnoteReference"/>
                <w:rFonts w:ascii="Footlight MT Light" w:hAnsi="Footlight MT Light"/>
                <w:b/>
              </w:rPr>
              <w:footnoteReference w:id="1"/>
            </w:r>
          </w:p>
        </w:tc>
      </w:tr>
      <w:tr w:rsidR="002300A4" w:rsidRPr="00B21576" w14:paraId="036C2CFC" w14:textId="77777777" w:rsidTr="00946F81">
        <w:tc>
          <w:tcPr>
            <w:tcW w:w="2552" w:type="dxa"/>
            <w:tcBorders>
              <w:top w:val="single" w:sz="4" w:space="0" w:color="auto"/>
            </w:tcBorders>
          </w:tcPr>
          <w:p w14:paraId="004D0A34" w14:textId="77777777" w:rsidR="002300A4" w:rsidRPr="00B21576" w:rsidRDefault="002300A4" w:rsidP="00B21576">
            <w:pPr>
              <w:ind w:left="460" w:right="6" w:hanging="460"/>
              <w:rPr>
                <w:rFonts w:ascii="Footlight MT Light" w:hAnsi="Footlight MT Light"/>
                <w:b/>
                <w:lang w:val="sv-SE"/>
              </w:rPr>
            </w:pPr>
          </w:p>
          <w:p w14:paraId="268D1055" w14:textId="77777777" w:rsidR="002300A4" w:rsidRPr="00B21576" w:rsidRDefault="002300A4" w:rsidP="00B21576">
            <w:pPr>
              <w:ind w:left="460" w:right="6" w:hanging="460"/>
              <w:rPr>
                <w:rFonts w:ascii="Footlight MT Light" w:hAnsi="Footlight MT Light"/>
                <w:b/>
                <w:lang w:val="id-ID"/>
              </w:rPr>
            </w:pPr>
            <w:r w:rsidRPr="00B21576">
              <w:rPr>
                <w:rFonts w:ascii="Footlight MT Light" w:hAnsi="Footlight MT Light"/>
                <w:b/>
                <w:lang w:val="sv-SE"/>
              </w:rPr>
              <w:t>1.</w:t>
            </w:r>
            <w:r w:rsidRPr="00B21576">
              <w:rPr>
                <w:rFonts w:ascii="Footlight MT Light" w:hAnsi="Footlight MT Light"/>
                <w:b/>
                <w:lang w:val="sv-SE"/>
              </w:rPr>
              <w:tab/>
              <w:t>Latar Belakang</w:t>
            </w:r>
          </w:p>
          <w:p w14:paraId="0CB86380" w14:textId="77777777" w:rsidR="002300A4" w:rsidRPr="00B21576" w:rsidRDefault="002300A4" w:rsidP="00B21576">
            <w:pPr>
              <w:ind w:left="460" w:hanging="460"/>
              <w:rPr>
                <w:rFonts w:ascii="Footlight MT Light" w:hAnsi="Footlight MT Light"/>
                <w:b/>
                <w:lang w:val="id-ID"/>
              </w:rPr>
            </w:pPr>
          </w:p>
        </w:tc>
        <w:tc>
          <w:tcPr>
            <w:tcW w:w="6696" w:type="dxa"/>
            <w:gridSpan w:val="3"/>
            <w:tcBorders>
              <w:top w:val="single" w:sz="4" w:space="0" w:color="auto"/>
            </w:tcBorders>
          </w:tcPr>
          <w:p w14:paraId="18CDE677" w14:textId="77777777" w:rsidR="002300A4" w:rsidRPr="00B21576" w:rsidRDefault="002300A4" w:rsidP="00B21576">
            <w:pPr>
              <w:tabs>
                <w:tab w:val="left" w:leader="dot" w:pos="6367"/>
              </w:tabs>
              <w:ind w:left="17" w:right="6"/>
              <w:rPr>
                <w:rFonts w:ascii="Footlight MT Light" w:hAnsi="Footlight MT Light"/>
              </w:rPr>
            </w:pPr>
          </w:p>
          <w:p w14:paraId="76E965B9" w14:textId="77777777" w:rsidR="009A018F" w:rsidRDefault="009A018F" w:rsidP="00B21576">
            <w:pPr>
              <w:tabs>
                <w:tab w:val="left" w:leader="dot" w:pos="6367"/>
              </w:tabs>
              <w:ind w:right="6"/>
              <w:rPr>
                <w:rFonts w:ascii="Footlight MT Light" w:hAnsi="Footlight MT Light"/>
                <w:noProof/>
              </w:rPr>
            </w:pPr>
          </w:p>
          <w:p w14:paraId="16ACEF7C" w14:textId="72F07259" w:rsidR="002300A4" w:rsidRPr="009A018F" w:rsidRDefault="005801F0" w:rsidP="009A018F">
            <w:pPr>
              <w:tabs>
                <w:tab w:val="left" w:leader="dot" w:pos="6367"/>
              </w:tabs>
              <w:ind w:right="6"/>
              <w:rPr>
                <w:rFonts w:ascii="Footlight MT Light" w:hAnsi="Footlight MT Light"/>
                <w:lang w:val="sv-SE"/>
              </w:rPr>
            </w:pPr>
            <w:r>
              <w:rPr>
                <w:rFonts w:ascii="Footlight MT Light" w:hAnsi="Footlight MT Light"/>
                <w:noProof/>
              </w:rPr>
              <w:pict w14:anchorId="31D5CED2">
                <v:rect id="_x0000_i1025" alt="" style="width:324.95pt;height:1pt;mso-width-percent:0;mso-height-percent:0;mso-position-vertical:absolute;mso-width-percent:0;mso-height-percent:0" o:hrpct="691" o:hralign="center" o:hrstd="t" o:hrnoshade="t" o:hr="t" fillcolor="black [3213]" stroked="f"/>
              </w:pict>
            </w:r>
          </w:p>
        </w:tc>
      </w:tr>
      <w:tr w:rsidR="002300A4" w:rsidRPr="00B21576" w14:paraId="0CCEBD43" w14:textId="77777777" w:rsidTr="00946F81">
        <w:trPr>
          <w:trHeight w:val="647"/>
        </w:trPr>
        <w:tc>
          <w:tcPr>
            <w:tcW w:w="2552" w:type="dxa"/>
          </w:tcPr>
          <w:p w14:paraId="68067737" w14:textId="77777777" w:rsidR="002300A4" w:rsidRPr="00B21576" w:rsidRDefault="002300A4" w:rsidP="00B21576">
            <w:pPr>
              <w:ind w:left="460" w:right="6" w:hanging="460"/>
              <w:rPr>
                <w:rFonts w:ascii="Footlight MT Light" w:hAnsi="Footlight MT Light"/>
                <w:b/>
                <w:lang w:val="id-ID"/>
              </w:rPr>
            </w:pPr>
            <w:r w:rsidRPr="00B21576">
              <w:rPr>
                <w:rFonts w:ascii="Footlight MT Light" w:hAnsi="Footlight MT Light"/>
                <w:b/>
                <w:lang w:val="id-ID"/>
              </w:rPr>
              <w:t>2.</w:t>
            </w:r>
            <w:r w:rsidRPr="00B21576">
              <w:rPr>
                <w:rFonts w:ascii="Footlight MT Light" w:hAnsi="Footlight MT Light"/>
                <w:b/>
                <w:lang w:val="id-ID"/>
              </w:rPr>
              <w:tab/>
              <w:t>Maksud dan Tujuan</w:t>
            </w:r>
          </w:p>
        </w:tc>
        <w:tc>
          <w:tcPr>
            <w:tcW w:w="6696" w:type="dxa"/>
            <w:gridSpan w:val="3"/>
          </w:tcPr>
          <w:p w14:paraId="5B18779C" w14:textId="48977486" w:rsidR="002300A4" w:rsidRPr="00B21576" w:rsidRDefault="002300A4" w:rsidP="00B21576">
            <w:pPr>
              <w:tabs>
                <w:tab w:val="left" w:leader="dot" w:pos="6409"/>
              </w:tabs>
              <w:ind w:right="6"/>
              <w:rPr>
                <w:rFonts w:ascii="Footlight MT Light" w:hAnsi="Footlight MT Light"/>
                <w:lang w:val="sv-SE"/>
              </w:rPr>
            </w:pPr>
          </w:p>
          <w:p w14:paraId="54B17476" w14:textId="77777777" w:rsidR="002300A4" w:rsidRPr="009A018F" w:rsidRDefault="002300A4" w:rsidP="00B21576">
            <w:pPr>
              <w:tabs>
                <w:tab w:val="left" w:leader="dot" w:pos="6409"/>
              </w:tabs>
              <w:ind w:left="17" w:right="6"/>
              <w:rPr>
                <w:rFonts w:ascii="Footlight MT Light" w:hAnsi="Footlight MT Light"/>
                <w:sz w:val="10"/>
                <w:szCs w:val="10"/>
              </w:rPr>
            </w:pPr>
          </w:p>
          <w:p w14:paraId="36CDB613" w14:textId="3466B096" w:rsidR="002300A4" w:rsidRPr="00B21576" w:rsidRDefault="005801F0" w:rsidP="00B21576">
            <w:pPr>
              <w:tabs>
                <w:tab w:val="left" w:leader="dot" w:pos="6409"/>
              </w:tabs>
              <w:ind w:left="17" w:right="6"/>
              <w:rPr>
                <w:rFonts w:ascii="Footlight MT Light" w:hAnsi="Footlight MT Light"/>
              </w:rPr>
            </w:pPr>
            <w:r>
              <w:rPr>
                <w:rFonts w:ascii="Footlight MT Light" w:hAnsi="Footlight MT Light"/>
                <w:noProof/>
              </w:rPr>
              <w:pict w14:anchorId="755E0EB2">
                <v:rect id="_x0000_i1026" alt="" style="width:324.95pt;height:1pt;mso-width-percent:0;mso-height-percent:0;mso-width-percent:0;mso-height-percent:0" o:hrpct="691" o:hralign="center" o:hrstd="t" o:hrnoshade="t" o:hr="t" fillcolor="black [3213]" stroked="f"/>
              </w:pict>
            </w:r>
          </w:p>
        </w:tc>
      </w:tr>
      <w:tr w:rsidR="002300A4" w:rsidRPr="00B21576" w14:paraId="56914FBF" w14:textId="77777777" w:rsidTr="00946F81">
        <w:tc>
          <w:tcPr>
            <w:tcW w:w="2552" w:type="dxa"/>
          </w:tcPr>
          <w:p w14:paraId="723F7C51" w14:textId="77777777" w:rsidR="002300A4" w:rsidRPr="00B21576" w:rsidRDefault="002300A4" w:rsidP="00B21576">
            <w:pPr>
              <w:ind w:left="460" w:right="6" w:hanging="460"/>
              <w:rPr>
                <w:rFonts w:ascii="Footlight MT Light" w:hAnsi="Footlight MT Light"/>
                <w:b/>
                <w:lang w:val="id-ID"/>
              </w:rPr>
            </w:pPr>
            <w:r w:rsidRPr="00B21576">
              <w:rPr>
                <w:rFonts w:ascii="Footlight MT Light" w:hAnsi="Footlight MT Light"/>
                <w:b/>
                <w:lang w:val="id-ID"/>
              </w:rPr>
              <w:t>3.</w:t>
            </w:r>
            <w:r w:rsidRPr="00B21576">
              <w:rPr>
                <w:rFonts w:ascii="Footlight MT Light" w:hAnsi="Footlight MT Light"/>
                <w:b/>
                <w:lang w:val="id-ID"/>
              </w:rPr>
              <w:tab/>
              <w:t>Sasaran</w:t>
            </w:r>
          </w:p>
        </w:tc>
        <w:tc>
          <w:tcPr>
            <w:tcW w:w="6696" w:type="dxa"/>
            <w:gridSpan w:val="3"/>
          </w:tcPr>
          <w:p w14:paraId="08912C7C" w14:textId="6891D858" w:rsidR="002300A4" w:rsidRPr="00B21576" w:rsidRDefault="002300A4" w:rsidP="00B21576">
            <w:pPr>
              <w:ind w:left="240" w:right="6" w:hanging="229"/>
              <w:rPr>
                <w:rFonts w:ascii="Footlight MT Light" w:hAnsi="Footlight MT Light"/>
              </w:rPr>
            </w:pPr>
          </w:p>
          <w:p w14:paraId="44644AAB" w14:textId="2A333D9D" w:rsidR="002300A4" w:rsidRPr="00B21576" w:rsidRDefault="005801F0" w:rsidP="00B21576">
            <w:pPr>
              <w:ind w:left="240" w:right="-249" w:hanging="229"/>
              <w:rPr>
                <w:rFonts w:ascii="Footlight MT Light" w:hAnsi="Footlight MT Light"/>
                <w:lang w:val="id-ID"/>
              </w:rPr>
            </w:pPr>
            <w:r>
              <w:rPr>
                <w:rFonts w:ascii="Footlight MT Light" w:hAnsi="Footlight MT Light"/>
                <w:noProof/>
              </w:rPr>
              <w:pict w14:anchorId="3E259BCF">
                <v:rect id="_x0000_i1027" alt="" style="width:320.75pt;height:1pt;mso-width-percent:0;mso-height-percent:0;mso-width-percent:0;mso-height-percent:0" o:hrpct="681" o:hralign="center" o:hrstd="t" o:hrnoshade="t" o:hr="t" fillcolor="black [3213]" stroked="f"/>
              </w:pict>
            </w:r>
          </w:p>
        </w:tc>
      </w:tr>
      <w:tr w:rsidR="009A018F" w:rsidRPr="00B21576" w14:paraId="7C9AC922" w14:textId="77777777" w:rsidTr="00B85FE1">
        <w:tc>
          <w:tcPr>
            <w:tcW w:w="2552" w:type="dxa"/>
          </w:tcPr>
          <w:p w14:paraId="65292515" w14:textId="5AEE89A6" w:rsidR="009A018F" w:rsidRPr="00B21576" w:rsidRDefault="009A018F" w:rsidP="009A018F">
            <w:pPr>
              <w:ind w:left="460" w:right="6" w:hanging="460"/>
              <w:rPr>
                <w:rFonts w:ascii="Footlight MT Light" w:hAnsi="Footlight MT Light"/>
                <w:b/>
                <w:lang w:val="id-ID"/>
              </w:rPr>
            </w:pPr>
            <w:r w:rsidRPr="00B21576">
              <w:rPr>
                <w:rFonts w:ascii="Footlight MT Light" w:hAnsi="Footlight MT Light"/>
                <w:b/>
                <w:lang w:val="id-ID"/>
              </w:rPr>
              <w:t>4.</w:t>
            </w:r>
            <w:r w:rsidRPr="00B21576">
              <w:rPr>
                <w:rFonts w:ascii="Footlight MT Light" w:hAnsi="Footlight MT Light"/>
                <w:b/>
                <w:lang w:val="id-ID"/>
              </w:rPr>
              <w:tab/>
              <w:t>Lokasi Pekerjaan</w:t>
            </w:r>
          </w:p>
        </w:tc>
        <w:tc>
          <w:tcPr>
            <w:tcW w:w="6696" w:type="dxa"/>
            <w:gridSpan w:val="3"/>
          </w:tcPr>
          <w:p w14:paraId="768084FF" w14:textId="77777777" w:rsidR="009A018F" w:rsidRPr="00B21576" w:rsidRDefault="009A018F" w:rsidP="009A018F">
            <w:pPr>
              <w:ind w:left="240" w:right="6" w:hanging="229"/>
              <w:rPr>
                <w:rFonts w:ascii="Footlight MT Light" w:hAnsi="Footlight MT Light"/>
              </w:rPr>
            </w:pPr>
          </w:p>
          <w:p w14:paraId="3B7B19D5" w14:textId="77777777" w:rsidR="009A018F" w:rsidRPr="00B21576" w:rsidRDefault="005801F0" w:rsidP="009A018F">
            <w:pPr>
              <w:ind w:left="240" w:right="-249" w:hanging="229"/>
              <w:rPr>
                <w:rFonts w:ascii="Footlight MT Light" w:hAnsi="Footlight MT Light"/>
                <w:lang w:val="id-ID"/>
              </w:rPr>
            </w:pPr>
            <w:r>
              <w:rPr>
                <w:rFonts w:ascii="Footlight MT Light" w:hAnsi="Footlight MT Light"/>
                <w:noProof/>
              </w:rPr>
              <w:pict w14:anchorId="3145FDDF">
                <v:rect id="_x0000_i1028" alt="" style="width:320.75pt;height:1pt;mso-width-percent:0;mso-height-percent:0;mso-width-percent:0;mso-height-percent:0" o:hrpct="681" o:hralign="center" o:hrstd="t" o:hrnoshade="t" o:hr="t" fillcolor="black [3213]" stroked="f"/>
              </w:pict>
            </w:r>
          </w:p>
        </w:tc>
      </w:tr>
      <w:tr w:rsidR="009A018F" w:rsidRPr="00B21576" w14:paraId="446CD917" w14:textId="77777777" w:rsidTr="00946F81">
        <w:tc>
          <w:tcPr>
            <w:tcW w:w="2552" w:type="dxa"/>
          </w:tcPr>
          <w:p w14:paraId="1F8E2600" w14:textId="77777777" w:rsidR="009A018F" w:rsidRPr="00B21576" w:rsidRDefault="009A018F" w:rsidP="009A018F">
            <w:pPr>
              <w:ind w:left="460" w:right="6" w:hanging="460"/>
              <w:rPr>
                <w:rFonts w:ascii="Footlight MT Light" w:hAnsi="Footlight MT Light"/>
                <w:b/>
                <w:lang w:val="id-ID"/>
              </w:rPr>
            </w:pPr>
            <w:r w:rsidRPr="00B21576">
              <w:rPr>
                <w:rFonts w:ascii="Footlight MT Light" w:hAnsi="Footlight MT Light"/>
                <w:b/>
                <w:lang w:val="id-ID"/>
              </w:rPr>
              <w:t>5.</w:t>
            </w:r>
            <w:r w:rsidRPr="00B21576">
              <w:rPr>
                <w:rFonts w:ascii="Footlight MT Light" w:hAnsi="Footlight MT Light"/>
                <w:b/>
                <w:lang w:val="id-ID"/>
              </w:rPr>
              <w:tab/>
              <w:t>Sumber Pendanaan</w:t>
            </w:r>
          </w:p>
        </w:tc>
        <w:tc>
          <w:tcPr>
            <w:tcW w:w="6696" w:type="dxa"/>
            <w:gridSpan w:val="3"/>
          </w:tcPr>
          <w:p w14:paraId="73264524" w14:textId="7C3A9885" w:rsidR="009A018F" w:rsidRDefault="009A018F" w:rsidP="009A018F">
            <w:pPr>
              <w:ind w:right="37"/>
              <w:rPr>
                <w:rFonts w:ascii="Footlight MT Light" w:hAnsi="Footlight MT Light"/>
                <w:lang w:val="id-ID"/>
              </w:rPr>
            </w:pPr>
            <w:r w:rsidRPr="00B21576">
              <w:rPr>
                <w:rFonts w:ascii="Footlight MT Light" w:hAnsi="Footlight MT Light"/>
                <w:lang w:val="id-ID"/>
              </w:rPr>
              <w:t xml:space="preserve">Pekerjaan ini dibiayai dari sumber pendanaan: </w:t>
            </w:r>
          </w:p>
          <w:p w14:paraId="6EFA2B29" w14:textId="77777777" w:rsidR="009A018F" w:rsidRDefault="009A018F" w:rsidP="009A018F">
            <w:pPr>
              <w:ind w:right="37"/>
              <w:rPr>
                <w:rFonts w:ascii="Footlight MT Light" w:hAnsi="Footlight MT Light"/>
                <w:lang w:val="it-IT"/>
              </w:rPr>
            </w:pPr>
          </w:p>
          <w:p w14:paraId="6542881E" w14:textId="5037801C" w:rsidR="009A018F" w:rsidRPr="00B21576" w:rsidRDefault="005801F0" w:rsidP="009A018F">
            <w:pPr>
              <w:ind w:right="37"/>
              <w:rPr>
                <w:rFonts w:ascii="Footlight MT Light" w:hAnsi="Footlight MT Light"/>
                <w:lang w:val="id-ID"/>
              </w:rPr>
            </w:pPr>
            <w:r>
              <w:rPr>
                <w:rFonts w:ascii="Footlight MT Light" w:hAnsi="Footlight MT Light"/>
                <w:noProof/>
              </w:rPr>
              <w:pict w14:anchorId="1E3772B0">
                <v:rect id="_x0000_i1029" alt="" style="width:333.75pt;height:1pt;mso-width-percent:0;mso-height-percent:0;mso-width-percent:0;mso-height-percent:0" o:hrpct="691" o:hralign="center" o:hrstd="t" o:hrnoshade="t" o:hr="t" fillcolor="black [3213]" stroked="f"/>
              </w:pict>
            </w:r>
          </w:p>
        </w:tc>
      </w:tr>
      <w:tr w:rsidR="009A018F" w:rsidRPr="00B21576" w14:paraId="36945CE7" w14:textId="77777777" w:rsidTr="00946F81">
        <w:tc>
          <w:tcPr>
            <w:tcW w:w="2552" w:type="dxa"/>
          </w:tcPr>
          <w:p w14:paraId="12FB3600" w14:textId="77777777" w:rsidR="009A018F" w:rsidRPr="00B21576" w:rsidRDefault="009A018F" w:rsidP="009A018F">
            <w:pPr>
              <w:ind w:left="460" w:right="6" w:hanging="460"/>
              <w:rPr>
                <w:rFonts w:ascii="Footlight MT Light" w:hAnsi="Footlight MT Light"/>
                <w:b/>
                <w:lang w:val="id-ID"/>
              </w:rPr>
            </w:pPr>
            <w:r w:rsidRPr="00B21576">
              <w:rPr>
                <w:rFonts w:ascii="Footlight MT Light" w:hAnsi="Footlight MT Light"/>
                <w:b/>
                <w:lang w:val="id-ID"/>
              </w:rPr>
              <w:t>6.</w:t>
            </w:r>
            <w:r w:rsidRPr="00B21576">
              <w:rPr>
                <w:rFonts w:ascii="Footlight MT Light" w:hAnsi="Footlight MT Light"/>
                <w:b/>
                <w:lang w:val="id-ID"/>
              </w:rPr>
              <w:tab/>
              <w:t>Nama dan Organisasi Pejabat Pembuat Komitmen</w:t>
            </w:r>
          </w:p>
          <w:p w14:paraId="1ED11A4E" w14:textId="77777777" w:rsidR="009A018F" w:rsidRPr="00B21576" w:rsidRDefault="009A018F" w:rsidP="009A018F">
            <w:pPr>
              <w:ind w:left="460" w:right="6" w:hanging="460"/>
              <w:rPr>
                <w:rFonts w:ascii="Footlight MT Light" w:hAnsi="Footlight MT Light"/>
                <w:lang w:val="id-ID"/>
              </w:rPr>
            </w:pPr>
          </w:p>
        </w:tc>
        <w:tc>
          <w:tcPr>
            <w:tcW w:w="6696" w:type="dxa"/>
            <w:gridSpan w:val="3"/>
          </w:tcPr>
          <w:p w14:paraId="56EAD8BC" w14:textId="77777777" w:rsidR="009A018F" w:rsidRPr="00B21576" w:rsidRDefault="009A018F" w:rsidP="009A018F">
            <w:pPr>
              <w:ind w:right="-72"/>
              <w:rPr>
                <w:rFonts w:ascii="Footlight MT Light" w:hAnsi="Footlight MT Light"/>
                <w:lang w:val="fi-FI"/>
              </w:rPr>
            </w:pPr>
            <w:r w:rsidRPr="00B21576">
              <w:rPr>
                <w:rFonts w:ascii="Footlight MT Light" w:hAnsi="Footlight MT Light"/>
                <w:lang w:val="fi-FI"/>
              </w:rPr>
              <w:t>Nama Pejabat Pembuat Komitmen: __________</w:t>
            </w:r>
          </w:p>
          <w:p w14:paraId="0A897932" w14:textId="77777777" w:rsidR="009A018F" w:rsidRPr="00B21576" w:rsidRDefault="009A018F" w:rsidP="009A018F">
            <w:pPr>
              <w:ind w:right="-72"/>
              <w:rPr>
                <w:rFonts w:ascii="Footlight MT Light" w:hAnsi="Footlight MT Light"/>
                <w:lang w:val="fi-FI"/>
              </w:rPr>
            </w:pPr>
          </w:p>
          <w:p w14:paraId="56FB1EEC" w14:textId="77777777" w:rsidR="009A018F" w:rsidRPr="00B21576" w:rsidRDefault="009A018F" w:rsidP="009A018F">
            <w:pPr>
              <w:ind w:right="-72"/>
              <w:rPr>
                <w:rFonts w:ascii="Footlight MT Light" w:hAnsi="Footlight MT Light"/>
                <w:lang w:val="fi-FI"/>
              </w:rPr>
            </w:pPr>
            <w:r w:rsidRPr="00B21576">
              <w:rPr>
                <w:rFonts w:ascii="Footlight MT Light" w:hAnsi="Footlight MT Light"/>
                <w:lang w:val="fi-FI"/>
              </w:rPr>
              <w:t>Satuan Kerja: __________</w:t>
            </w:r>
          </w:p>
          <w:p w14:paraId="7ADE2091" w14:textId="77777777" w:rsidR="009A018F" w:rsidRPr="00B21576" w:rsidRDefault="009A018F" w:rsidP="009A018F">
            <w:pPr>
              <w:ind w:right="-72"/>
              <w:rPr>
                <w:rFonts w:ascii="Footlight MT Light" w:hAnsi="Footlight MT Light"/>
                <w:lang w:val="fi-FI"/>
              </w:rPr>
            </w:pPr>
          </w:p>
        </w:tc>
      </w:tr>
      <w:tr w:rsidR="009A018F" w:rsidRPr="00B21576" w14:paraId="0BB9EF54" w14:textId="77777777" w:rsidTr="00946F81">
        <w:trPr>
          <w:trHeight w:val="358"/>
        </w:trPr>
        <w:tc>
          <w:tcPr>
            <w:tcW w:w="9248" w:type="dxa"/>
            <w:gridSpan w:val="4"/>
            <w:tcBorders>
              <w:bottom w:val="single" w:sz="4" w:space="0" w:color="auto"/>
            </w:tcBorders>
            <w:vAlign w:val="center"/>
          </w:tcPr>
          <w:p w14:paraId="74BCD811" w14:textId="77777777" w:rsidR="009A018F" w:rsidRPr="00B21576" w:rsidRDefault="009A018F" w:rsidP="009A018F">
            <w:pPr>
              <w:ind w:left="460" w:right="6" w:hanging="460"/>
              <w:jc w:val="center"/>
              <w:rPr>
                <w:rFonts w:ascii="Footlight MT Light" w:hAnsi="Footlight MT Light"/>
              </w:rPr>
            </w:pPr>
            <w:r w:rsidRPr="00B21576">
              <w:rPr>
                <w:rFonts w:ascii="Footlight MT Light" w:hAnsi="Footlight MT Light"/>
                <w:b/>
              </w:rPr>
              <w:t>Data Penunjang</w:t>
            </w:r>
            <w:r w:rsidRPr="00B21576">
              <w:rPr>
                <w:rStyle w:val="FootnoteReference"/>
                <w:rFonts w:ascii="Footlight MT Light" w:hAnsi="Footlight MT Light"/>
                <w:b/>
              </w:rPr>
              <w:footnoteReference w:id="2"/>
            </w:r>
          </w:p>
        </w:tc>
      </w:tr>
      <w:tr w:rsidR="009A018F" w:rsidRPr="00B21576" w14:paraId="49F6E473" w14:textId="77777777" w:rsidTr="00946F81">
        <w:trPr>
          <w:trHeight w:val="409"/>
        </w:trPr>
        <w:tc>
          <w:tcPr>
            <w:tcW w:w="2552" w:type="dxa"/>
            <w:tcBorders>
              <w:top w:val="single" w:sz="4" w:space="0" w:color="auto"/>
            </w:tcBorders>
            <w:vAlign w:val="center"/>
          </w:tcPr>
          <w:p w14:paraId="771F1366" w14:textId="77777777" w:rsidR="009A018F" w:rsidRPr="00B21576" w:rsidRDefault="009A018F" w:rsidP="009A018F">
            <w:pPr>
              <w:pStyle w:val="BodyText2"/>
              <w:ind w:left="459" w:right="6" w:hanging="459"/>
              <w:jc w:val="left"/>
              <w:rPr>
                <w:rFonts w:ascii="Footlight MT Light" w:hAnsi="Footlight MT Light"/>
                <w:b/>
                <w:lang w:val="id-ID"/>
              </w:rPr>
            </w:pPr>
            <w:r w:rsidRPr="00B21576">
              <w:rPr>
                <w:rFonts w:ascii="Footlight MT Light" w:hAnsi="Footlight MT Light"/>
                <w:b/>
                <w:lang w:val="id-ID"/>
              </w:rPr>
              <w:t>7.</w:t>
            </w:r>
            <w:r w:rsidRPr="00B21576">
              <w:rPr>
                <w:rFonts w:ascii="Footlight MT Light" w:hAnsi="Footlight MT Light"/>
                <w:b/>
                <w:lang w:val="id-ID"/>
              </w:rPr>
              <w:tab/>
              <w:t>Data Dasar</w:t>
            </w:r>
          </w:p>
        </w:tc>
        <w:tc>
          <w:tcPr>
            <w:tcW w:w="6696" w:type="dxa"/>
            <w:gridSpan w:val="3"/>
            <w:tcBorders>
              <w:top w:val="single" w:sz="4" w:space="0" w:color="auto"/>
            </w:tcBorders>
          </w:tcPr>
          <w:p w14:paraId="7E381E7F" w14:textId="3629C677"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4A96E5F3">
                <v:rect id="_x0000_i1030" alt="" style="width:325.6pt;height:1pt;mso-width-percent:0;mso-height-percent:0;mso-width-percent:0;mso-height-percent:0" o:hrpct="692" o:hrstd="t" o:hrnoshade="t" o:hr="t" fillcolor="black [3213]" stroked="f"/>
              </w:pict>
            </w:r>
          </w:p>
        </w:tc>
      </w:tr>
      <w:tr w:rsidR="009A018F" w:rsidRPr="00B21576" w14:paraId="138F2839" w14:textId="77777777" w:rsidTr="00946F81">
        <w:tc>
          <w:tcPr>
            <w:tcW w:w="2552" w:type="dxa"/>
            <w:vAlign w:val="center"/>
          </w:tcPr>
          <w:p w14:paraId="1FA6E26D" w14:textId="77777777" w:rsidR="009A018F" w:rsidRPr="00B21576" w:rsidRDefault="009A018F" w:rsidP="009A018F">
            <w:pPr>
              <w:pStyle w:val="BodyText2"/>
              <w:ind w:left="459" w:right="6" w:hanging="459"/>
              <w:jc w:val="left"/>
              <w:rPr>
                <w:rFonts w:ascii="Footlight MT Light" w:hAnsi="Footlight MT Light"/>
                <w:b/>
                <w:lang w:val="id-ID"/>
              </w:rPr>
            </w:pPr>
            <w:r w:rsidRPr="00B21576">
              <w:rPr>
                <w:rFonts w:ascii="Footlight MT Light" w:hAnsi="Footlight MT Light"/>
                <w:b/>
                <w:lang w:val="id-ID"/>
              </w:rPr>
              <w:t>8.</w:t>
            </w:r>
            <w:r w:rsidRPr="00B21576">
              <w:rPr>
                <w:rFonts w:ascii="Footlight MT Light" w:hAnsi="Footlight MT Light"/>
                <w:b/>
                <w:lang w:val="id-ID"/>
              </w:rPr>
              <w:tab/>
              <w:t>Standar Teknis</w:t>
            </w:r>
          </w:p>
        </w:tc>
        <w:tc>
          <w:tcPr>
            <w:tcW w:w="6696" w:type="dxa"/>
            <w:gridSpan w:val="3"/>
          </w:tcPr>
          <w:p w14:paraId="6049307C" w14:textId="468B12E3"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05221E00">
                <v:rect id="_x0000_i1031" alt="" style="width:325.6pt;height:1pt;mso-width-percent:0;mso-height-percent:0;mso-width-percent:0;mso-height-percent:0" o:hrpct="692" o:hrstd="t" o:hrnoshade="t" o:hr="t" fillcolor="black [3213]" stroked="f"/>
              </w:pict>
            </w:r>
          </w:p>
          <w:p w14:paraId="72D5EA6C" w14:textId="77777777" w:rsidR="009A018F" w:rsidRPr="00B21576" w:rsidRDefault="009A018F" w:rsidP="009A018F">
            <w:pPr>
              <w:pStyle w:val="BodyText2"/>
              <w:rPr>
                <w:rFonts w:ascii="Footlight MT Light" w:hAnsi="Footlight MT Light"/>
                <w:lang w:val="id-ID"/>
              </w:rPr>
            </w:pPr>
          </w:p>
        </w:tc>
      </w:tr>
      <w:tr w:rsidR="009A018F" w:rsidRPr="00B21576" w14:paraId="3EC887DB" w14:textId="77777777" w:rsidTr="00946F81">
        <w:tc>
          <w:tcPr>
            <w:tcW w:w="2552" w:type="dxa"/>
            <w:vAlign w:val="center"/>
          </w:tcPr>
          <w:p w14:paraId="7606D743" w14:textId="77777777" w:rsidR="009A018F" w:rsidRPr="00B21576" w:rsidRDefault="009A018F" w:rsidP="009A018F">
            <w:pPr>
              <w:pStyle w:val="BodyText2"/>
              <w:ind w:left="459" w:right="6" w:hanging="459"/>
              <w:jc w:val="left"/>
              <w:rPr>
                <w:rFonts w:ascii="Footlight MT Light" w:hAnsi="Footlight MT Light"/>
                <w:b/>
                <w:lang w:val="id-ID"/>
              </w:rPr>
            </w:pPr>
            <w:r w:rsidRPr="00B21576">
              <w:rPr>
                <w:rFonts w:ascii="Footlight MT Light" w:hAnsi="Footlight MT Light"/>
                <w:b/>
                <w:lang w:val="id-ID"/>
              </w:rPr>
              <w:t>9.</w:t>
            </w:r>
            <w:r w:rsidRPr="00B21576">
              <w:rPr>
                <w:rFonts w:ascii="Footlight MT Light" w:hAnsi="Footlight MT Light"/>
                <w:b/>
                <w:lang w:val="id-ID"/>
              </w:rPr>
              <w:tab/>
              <w:t>Studi-Studi Terdahulu</w:t>
            </w:r>
          </w:p>
        </w:tc>
        <w:tc>
          <w:tcPr>
            <w:tcW w:w="6696" w:type="dxa"/>
            <w:gridSpan w:val="3"/>
          </w:tcPr>
          <w:p w14:paraId="7F7D2D42" w14:textId="77777777" w:rsidR="009A018F" w:rsidRPr="00B21576" w:rsidRDefault="009A018F" w:rsidP="009A018F">
            <w:pPr>
              <w:pStyle w:val="BodyText2"/>
              <w:rPr>
                <w:rFonts w:ascii="Footlight MT Light" w:hAnsi="Footlight MT Light"/>
                <w:lang w:val="id-ID"/>
              </w:rPr>
            </w:pPr>
          </w:p>
          <w:p w14:paraId="003E2A00" w14:textId="45570579"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0E93A60D">
                <v:rect id="_x0000_i1032" alt="" style="width:325.6pt;height:1pt;mso-width-percent:0;mso-height-percent:0;mso-position-vertical:absolute;mso-width-percent:0;mso-height-percent:0" o:hrpct="692" o:hrstd="t" o:hrnoshade="t" o:hr="t" fillcolor="black [3213]" stroked="f"/>
              </w:pict>
            </w:r>
          </w:p>
          <w:p w14:paraId="6BDE0090" w14:textId="77777777" w:rsidR="009A018F" w:rsidRPr="00B21576" w:rsidRDefault="009A018F" w:rsidP="009A018F">
            <w:pPr>
              <w:pStyle w:val="BodyText2"/>
              <w:rPr>
                <w:rFonts w:ascii="Footlight MT Light" w:hAnsi="Footlight MT Light"/>
                <w:lang w:val="id-ID"/>
              </w:rPr>
            </w:pPr>
          </w:p>
        </w:tc>
      </w:tr>
      <w:tr w:rsidR="009A018F" w:rsidRPr="00B21576" w14:paraId="6459BAEB" w14:textId="77777777" w:rsidTr="00946F81">
        <w:trPr>
          <w:trHeight w:val="443"/>
        </w:trPr>
        <w:tc>
          <w:tcPr>
            <w:tcW w:w="2552" w:type="dxa"/>
            <w:vAlign w:val="center"/>
          </w:tcPr>
          <w:p w14:paraId="2E10A1DE" w14:textId="77777777" w:rsidR="009A018F" w:rsidRPr="00B21576" w:rsidRDefault="009A018F" w:rsidP="009A018F">
            <w:pPr>
              <w:pStyle w:val="BodyText2"/>
              <w:ind w:left="459" w:right="6" w:hanging="459"/>
              <w:jc w:val="left"/>
              <w:rPr>
                <w:rFonts w:ascii="Footlight MT Light" w:hAnsi="Footlight MT Light"/>
                <w:b/>
                <w:lang w:val="id-ID"/>
              </w:rPr>
            </w:pPr>
            <w:r w:rsidRPr="00B21576">
              <w:rPr>
                <w:rFonts w:ascii="Footlight MT Light" w:hAnsi="Footlight MT Light"/>
                <w:b/>
                <w:lang w:val="id-ID"/>
              </w:rPr>
              <w:t>10.</w:t>
            </w:r>
            <w:r w:rsidRPr="00B21576">
              <w:rPr>
                <w:rFonts w:ascii="Footlight MT Light" w:hAnsi="Footlight MT Light"/>
                <w:b/>
                <w:lang w:val="id-ID"/>
              </w:rPr>
              <w:tab/>
              <w:t>Referensi Hukum</w:t>
            </w:r>
          </w:p>
        </w:tc>
        <w:tc>
          <w:tcPr>
            <w:tcW w:w="6696" w:type="dxa"/>
            <w:gridSpan w:val="3"/>
          </w:tcPr>
          <w:p w14:paraId="4F1E9C29" w14:textId="673C3396"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538652D6">
                <v:rect id="_x0000_i1033" alt="" style="width:325.6pt;height:1pt;mso-width-percent:0;mso-height-percent:0;mso-width-percent:0;mso-height-percent:0" o:hrpct="692" o:hrstd="t" o:hrnoshade="t" o:hr="t" fillcolor="black [3213]" stroked="f"/>
              </w:pict>
            </w:r>
          </w:p>
        </w:tc>
      </w:tr>
      <w:tr w:rsidR="009A018F" w:rsidRPr="00B21576" w14:paraId="6CF5BEDD" w14:textId="77777777" w:rsidTr="00946F81">
        <w:trPr>
          <w:trHeight w:val="421"/>
        </w:trPr>
        <w:tc>
          <w:tcPr>
            <w:tcW w:w="9248" w:type="dxa"/>
            <w:gridSpan w:val="4"/>
            <w:tcBorders>
              <w:bottom w:val="single" w:sz="4" w:space="0" w:color="auto"/>
            </w:tcBorders>
            <w:vAlign w:val="center"/>
          </w:tcPr>
          <w:p w14:paraId="6164A408" w14:textId="77777777" w:rsidR="009A018F" w:rsidRPr="00B21576" w:rsidRDefault="009A018F" w:rsidP="009A018F">
            <w:pPr>
              <w:ind w:left="460" w:right="6" w:hanging="460"/>
              <w:jc w:val="center"/>
              <w:rPr>
                <w:rFonts w:ascii="Footlight MT Light" w:hAnsi="Footlight MT Light"/>
                <w:b/>
              </w:rPr>
            </w:pPr>
            <w:r w:rsidRPr="00B21576">
              <w:rPr>
                <w:rFonts w:ascii="Footlight MT Light" w:hAnsi="Footlight MT Light"/>
              </w:rPr>
              <w:br w:type="page"/>
            </w:r>
            <w:r w:rsidRPr="00B21576">
              <w:rPr>
                <w:rFonts w:ascii="Footlight MT Light" w:hAnsi="Footlight MT Light"/>
                <w:b/>
              </w:rPr>
              <w:t>Ruang Lingkup</w:t>
            </w:r>
          </w:p>
        </w:tc>
      </w:tr>
      <w:tr w:rsidR="009A018F" w:rsidRPr="00B21576" w14:paraId="603E88DC" w14:textId="77777777" w:rsidTr="00946F81">
        <w:tc>
          <w:tcPr>
            <w:tcW w:w="2552" w:type="dxa"/>
            <w:tcBorders>
              <w:top w:val="single" w:sz="4" w:space="0" w:color="auto"/>
            </w:tcBorders>
          </w:tcPr>
          <w:p w14:paraId="2AA81D12" w14:textId="77777777" w:rsidR="009A018F" w:rsidRPr="00B21576" w:rsidRDefault="009A018F" w:rsidP="009A018F">
            <w:pPr>
              <w:pStyle w:val="BodyText2"/>
              <w:ind w:left="460" w:right="6" w:hanging="460"/>
              <w:jc w:val="left"/>
              <w:rPr>
                <w:rFonts w:ascii="Footlight MT Light" w:hAnsi="Footlight MT Light"/>
                <w:b/>
              </w:rPr>
            </w:pPr>
          </w:p>
          <w:p w14:paraId="0E700DE3"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11.</w:t>
            </w:r>
            <w:r w:rsidRPr="00B21576">
              <w:rPr>
                <w:rFonts w:ascii="Footlight MT Light" w:hAnsi="Footlight MT Light"/>
                <w:b/>
                <w:lang w:val="id-ID"/>
              </w:rPr>
              <w:tab/>
              <w:t>Lingkup Pekerjaan</w:t>
            </w:r>
          </w:p>
        </w:tc>
        <w:tc>
          <w:tcPr>
            <w:tcW w:w="6696" w:type="dxa"/>
            <w:gridSpan w:val="3"/>
            <w:tcBorders>
              <w:top w:val="single" w:sz="4" w:space="0" w:color="auto"/>
            </w:tcBorders>
          </w:tcPr>
          <w:p w14:paraId="7BD188D7" w14:textId="020221AE" w:rsidR="009A018F" w:rsidRDefault="009A018F" w:rsidP="009A018F">
            <w:pPr>
              <w:pStyle w:val="BodyText2"/>
              <w:rPr>
                <w:rFonts w:ascii="Footlight MT Light" w:hAnsi="Footlight MT Light"/>
              </w:rPr>
            </w:pPr>
          </w:p>
          <w:p w14:paraId="4CA3DE57" w14:textId="77777777" w:rsidR="009A018F" w:rsidRPr="00B21576" w:rsidRDefault="009A018F" w:rsidP="009A018F">
            <w:pPr>
              <w:pStyle w:val="BodyText2"/>
              <w:rPr>
                <w:rFonts w:ascii="Footlight MT Light" w:hAnsi="Footlight MT Light"/>
              </w:rPr>
            </w:pPr>
          </w:p>
          <w:p w14:paraId="10351A4C" w14:textId="45958673"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5E782374">
                <v:rect id="_x0000_i1034" alt="" style="width:325.6pt;height:1pt;mso-width-percent:0;mso-height-percent:0;mso-position-vertical:absolute;mso-width-percent:0;mso-height-percent:0" o:hrpct="692" o:hrstd="t" o:hrnoshade="t" o:hr="t" fillcolor="black [3213]" stroked="f"/>
              </w:pict>
            </w:r>
          </w:p>
        </w:tc>
      </w:tr>
      <w:tr w:rsidR="009A018F" w:rsidRPr="00B21576" w14:paraId="06678DA1" w14:textId="77777777" w:rsidTr="00946F81">
        <w:tc>
          <w:tcPr>
            <w:tcW w:w="2552" w:type="dxa"/>
          </w:tcPr>
          <w:p w14:paraId="5A15430D"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12.</w:t>
            </w:r>
            <w:r w:rsidRPr="00B21576">
              <w:rPr>
                <w:rFonts w:ascii="Footlight MT Light" w:hAnsi="Footlight MT Light"/>
                <w:b/>
                <w:lang w:val="id-ID"/>
              </w:rPr>
              <w:tab/>
              <w:t>Keluaran</w:t>
            </w:r>
            <w:r w:rsidRPr="00B21576">
              <w:rPr>
                <w:rStyle w:val="FootnoteReference"/>
                <w:rFonts w:ascii="Footlight MT Light" w:hAnsi="Footlight MT Light"/>
                <w:b/>
                <w:lang w:val="id-ID"/>
              </w:rPr>
              <w:footnoteReference w:id="3"/>
            </w:r>
          </w:p>
        </w:tc>
        <w:tc>
          <w:tcPr>
            <w:tcW w:w="6696" w:type="dxa"/>
            <w:gridSpan w:val="3"/>
          </w:tcPr>
          <w:p w14:paraId="7CBA2F79" w14:textId="2E2CCDA1" w:rsidR="009A018F" w:rsidRDefault="009A018F" w:rsidP="009A018F">
            <w:pPr>
              <w:pStyle w:val="BodyText2"/>
              <w:rPr>
                <w:rFonts w:ascii="Footlight MT Light" w:hAnsi="Footlight MT Light"/>
                <w:lang w:val="id-ID"/>
              </w:rPr>
            </w:pPr>
          </w:p>
          <w:p w14:paraId="07D9701C" w14:textId="77777777" w:rsidR="009A018F" w:rsidRPr="00B21576" w:rsidRDefault="009A018F" w:rsidP="009A018F">
            <w:pPr>
              <w:pStyle w:val="BodyText2"/>
              <w:rPr>
                <w:rFonts w:ascii="Footlight MT Light" w:hAnsi="Footlight MT Light"/>
                <w:lang w:val="id-ID"/>
              </w:rPr>
            </w:pPr>
          </w:p>
          <w:p w14:paraId="0DBC286D" w14:textId="166692DA"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109DF256">
                <v:rect id="_x0000_i1035" alt="" style="width:325.6pt;height:1pt;mso-width-percent:0;mso-height-percent:0;mso-width-percent:0;mso-height-percent:0" o:hrpct="692" o:hrstd="t" o:hrnoshade="t" o:hr="t" fillcolor="black [3213]" stroked="f"/>
              </w:pict>
            </w:r>
          </w:p>
        </w:tc>
      </w:tr>
      <w:tr w:rsidR="009A018F" w:rsidRPr="00B21576" w14:paraId="2065B529" w14:textId="77777777" w:rsidTr="00946F81">
        <w:tc>
          <w:tcPr>
            <w:tcW w:w="2552" w:type="dxa"/>
          </w:tcPr>
          <w:p w14:paraId="4DB11D86"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13.</w:t>
            </w:r>
            <w:r w:rsidRPr="00B21576">
              <w:rPr>
                <w:rFonts w:ascii="Footlight MT Light" w:hAnsi="Footlight MT Light"/>
                <w:b/>
                <w:lang w:val="id-ID"/>
              </w:rPr>
              <w:tab/>
              <w:t>Peralatan, Material, Person</w:t>
            </w:r>
            <w:r w:rsidRPr="00B21576">
              <w:rPr>
                <w:rFonts w:ascii="Footlight MT Light" w:hAnsi="Footlight MT Light"/>
                <w:b/>
                <w:lang w:val="fi-FI"/>
              </w:rPr>
              <w:t>e</w:t>
            </w:r>
            <w:r w:rsidRPr="00B21576">
              <w:rPr>
                <w:rFonts w:ascii="Footlight MT Light" w:hAnsi="Footlight MT Light"/>
                <w:b/>
                <w:lang w:val="id-ID"/>
              </w:rPr>
              <w:t>l dan Fasilitas dari Pejabat Pembuat Komitmen</w:t>
            </w:r>
          </w:p>
          <w:p w14:paraId="1EC674D3" w14:textId="77777777" w:rsidR="009A018F" w:rsidRPr="00B21576" w:rsidRDefault="009A018F" w:rsidP="009A018F">
            <w:pPr>
              <w:pStyle w:val="BodyText2"/>
              <w:ind w:left="460" w:right="6" w:hanging="460"/>
              <w:jc w:val="left"/>
              <w:rPr>
                <w:rFonts w:ascii="Footlight MT Light" w:hAnsi="Footlight MT Light"/>
                <w:b/>
                <w:lang w:val="id-ID"/>
              </w:rPr>
            </w:pPr>
          </w:p>
        </w:tc>
        <w:tc>
          <w:tcPr>
            <w:tcW w:w="6696" w:type="dxa"/>
            <w:gridSpan w:val="3"/>
          </w:tcPr>
          <w:p w14:paraId="3E7C7FA5" w14:textId="77777777" w:rsidR="009A018F" w:rsidRPr="00B21576" w:rsidRDefault="009A018F" w:rsidP="009A018F">
            <w:pPr>
              <w:pStyle w:val="BodyText2"/>
              <w:rPr>
                <w:rFonts w:ascii="Footlight MT Light" w:hAnsi="Footlight MT Light"/>
                <w:lang w:val="id-ID"/>
              </w:rPr>
            </w:pPr>
          </w:p>
          <w:p w14:paraId="4939B13C" w14:textId="77777777" w:rsidR="009A018F" w:rsidRPr="00B21576" w:rsidRDefault="009A018F" w:rsidP="009A018F">
            <w:pPr>
              <w:pStyle w:val="BodyText2"/>
              <w:rPr>
                <w:rFonts w:ascii="Footlight MT Light" w:hAnsi="Footlight MT Light"/>
                <w:lang w:val="sv-SE"/>
              </w:rPr>
            </w:pPr>
          </w:p>
          <w:p w14:paraId="455131E6" w14:textId="77777777" w:rsidR="009A018F" w:rsidRPr="00B21576" w:rsidRDefault="009A018F" w:rsidP="009A018F">
            <w:pPr>
              <w:pStyle w:val="BodyText2"/>
              <w:rPr>
                <w:rFonts w:ascii="Footlight MT Light" w:hAnsi="Footlight MT Light"/>
                <w:lang w:val="sv-SE"/>
              </w:rPr>
            </w:pPr>
          </w:p>
          <w:p w14:paraId="56F41BFF" w14:textId="77777777" w:rsidR="009A018F" w:rsidRPr="00B21576" w:rsidRDefault="009A018F" w:rsidP="009A018F">
            <w:pPr>
              <w:pStyle w:val="BodyText2"/>
              <w:rPr>
                <w:rFonts w:ascii="Footlight MT Light" w:hAnsi="Footlight MT Light"/>
                <w:lang w:val="sv-SE"/>
              </w:rPr>
            </w:pPr>
          </w:p>
          <w:p w14:paraId="6DE2DE80" w14:textId="04E9E48C"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194A93B1">
                <v:rect id="_x0000_i1036" alt="" style="width:325.6pt;height:1pt;mso-width-percent:0;mso-height-percent:0;mso-width-percent:0;mso-height-percent:0" o:hrpct="692" o:hrstd="t" o:hrnoshade="t" o:hr="t" fillcolor="black [3213]" stroked="f"/>
              </w:pict>
            </w:r>
          </w:p>
          <w:p w14:paraId="337EBEAD" w14:textId="77777777" w:rsidR="009A018F" w:rsidRPr="00B21576" w:rsidRDefault="009A018F" w:rsidP="009A018F">
            <w:pPr>
              <w:pStyle w:val="BodyText2"/>
              <w:rPr>
                <w:rFonts w:ascii="Footlight MT Light" w:hAnsi="Footlight MT Light"/>
                <w:lang w:val="id-ID"/>
              </w:rPr>
            </w:pPr>
          </w:p>
        </w:tc>
      </w:tr>
      <w:tr w:rsidR="009A018F" w:rsidRPr="00B21576" w14:paraId="2F5BA523" w14:textId="77777777" w:rsidTr="00946F81">
        <w:tc>
          <w:tcPr>
            <w:tcW w:w="2552" w:type="dxa"/>
          </w:tcPr>
          <w:p w14:paraId="445F3183"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14.</w:t>
            </w:r>
            <w:r w:rsidRPr="00B21576">
              <w:rPr>
                <w:rFonts w:ascii="Footlight MT Light" w:hAnsi="Footlight MT Light"/>
                <w:b/>
                <w:lang w:val="id-ID"/>
              </w:rPr>
              <w:tab/>
              <w:t>Peralatan dan Material dari Penyedia Jasa Konsultansi</w:t>
            </w:r>
          </w:p>
          <w:p w14:paraId="78E3B637" w14:textId="77777777" w:rsidR="009A018F" w:rsidRPr="00B21576" w:rsidRDefault="009A018F" w:rsidP="009A018F">
            <w:pPr>
              <w:pStyle w:val="BodyText2"/>
              <w:ind w:left="460" w:right="6" w:hanging="460"/>
              <w:jc w:val="left"/>
              <w:rPr>
                <w:rFonts w:ascii="Footlight MT Light" w:hAnsi="Footlight MT Light"/>
                <w:b/>
                <w:lang w:val="id-ID"/>
              </w:rPr>
            </w:pPr>
          </w:p>
        </w:tc>
        <w:tc>
          <w:tcPr>
            <w:tcW w:w="6696" w:type="dxa"/>
            <w:gridSpan w:val="3"/>
          </w:tcPr>
          <w:p w14:paraId="52D25164" w14:textId="77777777" w:rsidR="009A018F" w:rsidRPr="00B21576" w:rsidRDefault="009A018F" w:rsidP="009A018F">
            <w:pPr>
              <w:pStyle w:val="BodyText2"/>
              <w:rPr>
                <w:rFonts w:ascii="Footlight MT Light" w:hAnsi="Footlight MT Light"/>
                <w:lang w:val="id-ID"/>
              </w:rPr>
            </w:pPr>
          </w:p>
          <w:p w14:paraId="69895B71" w14:textId="77777777" w:rsidR="009A018F" w:rsidRPr="00B21576" w:rsidRDefault="009A018F" w:rsidP="009A018F">
            <w:pPr>
              <w:pStyle w:val="BodyText2"/>
              <w:rPr>
                <w:rFonts w:ascii="Footlight MT Light" w:hAnsi="Footlight MT Light"/>
                <w:lang w:val="fi-FI"/>
              </w:rPr>
            </w:pPr>
          </w:p>
          <w:p w14:paraId="5585F064" w14:textId="77777777" w:rsidR="009A018F" w:rsidRPr="00B21576" w:rsidRDefault="009A018F" w:rsidP="009A018F">
            <w:pPr>
              <w:pStyle w:val="BodyText2"/>
              <w:rPr>
                <w:rFonts w:ascii="Footlight MT Light" w:hAnsi="Footlight MT Light"/>
                <w:lang w:val="fi-FI"/>
              </w:rPr>
            </w:pPr>
          </w:p>
          <w:p w14:paraId="0E640D37" w14:textId="60CF9B3A"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541FD660">
                <v:rect id="_x0000_i1037" alt="" style="width:325.6pt;height:1pt;mso-width-percent:0;mso-height-percent:0;mso-width-percent:0;mso-height-percent:0" o:hrpct="692" o:hrstd="t" o:hrnoshade="t" o:hr="t" fillcolor="black [3213]" stroked="f"/>
              </w:pict>
            </w:r>
          </w:p>
        </w:tc>
      </w:tr>
      <w:tr w:rsidR="009A018F" w:rsidRPr="00B21576" w14:paraId="2C364E78" w14:textId="77777777" w:rsidTr="00946F81">
        <w:tc>
          <w:tcPr>
            <w:tcW w:w="2552" w:type="dxa"/>
          </w:tcPr>
          <w:p w14:paraId="69DB055B"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15.</w:t>
            </w:r>
            <w:r w:rsidRPr="00B21576">
              <w:rPr>
                <w:rFonts w:ascii="Footlight MT Light" w:hAnsi="Footlight MT Light"/>
                <w:b/>
                <w:lang w:val="id-ID"/>
              </w:rPr>
              <w:tab/>
              <w:t>Lingkup Kewenangan Penyedia Jasa</w:t>
            </w:r>
          </w:p>
          <w:p w14:paraId="12696581" w14:textId="77777777" w:rsidR="009A018F" w:rsidRPr="00B21576" w:rsidRDefault="009A018F" w:rsidP="009A018F">
            <w:pPr>
              <w:pStyle w:val="BodyText2"/>
              <w:ind w:left="460" w:right="6" w:hanging="460"/>
              <w:jc w:val="left"/>
              <w:rPr>
                <w:rFonts w:ascii="Footlight MT Light" w:hAnsi="Footlight MT Light"/>
                <w:b/>
                <w:lang w:val="id-ID"/>
              </w:rPr>
            </w:pPr>
          </w:p>
        </w:tc>
        <w:tc>
          <w:tcPr>
            <w:tcW w:w="6696" w:type="dxa"/>
            <w:gridSpan w:val="3"/>
          </w:tcPr>
          <w:p w14:paraId="7067B97C" w14:textId="77777777" w:rsidR="009A018F" w:rsidRPr="00B21576" w:rsidRDefault="009A018F" w:rsidP="009A018F">
            <w:pPr>
              <w:pStyle w:val="BodyText2"/>
              <w:rPr>
                <w:rFonts w:ascii="Footlight MT Light" w:hAnsi="Footlight MT Light"/>
                <w:lang w:val="id-ID"/>
              </w:rPr>
            </w:pPr>
          </w:p>
          <w:p w14:paraId="5643D005" w14:textId="77777777" w:rsidR="009A018F" w:rsidRPr="00B21576" w:rsidRDefault="009A018F" w:rsidP="009A018F">
            <w:pPr>
              <w:pStyle w:val="BodyText2"/>
              <w:rPr>
                <w:rFonts w:ascii="Footlight MT Light" w:hAnsi="Footlight MT Light"/>
              </w:rPr>
            </w:pPr>
          </w:p>
          <w:p w14:paraId="6E4D72B4" w14:textId="3663CFEF"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488ACE82">
                <v:rect id="_x0000_i1038" alt="" style="width:325.6pt;height:1pt;mso-width-percent:0;mso-height-percent:0;mso-width-percent:0;mso-height-percent:0" o:hrpct="692" o:hrstd="t" o:hrnoshade="t" o:hr="t" fillcolor="black [3213]" stroked="f"/>
              </w:pict>
            </w:r>
          </w:p>
        </w:tc>
      </w:tr>
      <w:tr w:rsidR="009A018F" w:rsidRPr="00B21576" w14:paraId="49CCD2CF" w14:textId="77777777" w:rsidTr="00946F81">
        <w:tc>
          <w:tcPr>
            <w:tcW w:w="2552" w:type="dxa"/>
          </w:tcPr>
          <w:p w14:paraId="3A6D0B5D" w14:textId="77777777" w:rsidR="009A018F" w:rsidRPr="00B21576" w:rsidRDefault="009A018F" w:rsidP="009A018F">
            <w:pPr>
              <w:pStyle w:val="BodyText2"/>
              <w:ind w:left="460" w:right="6" w:hanging="460"/>
              <w:jc w:val="left"/>
              <w:rPr>
                <w:rFonts w:ascii="Footlight MT Light" w:hAnsi="Footlight MT Light"/>
                <w:lang w:val="id-ID"/>
              </w:rPr>
            </w:pPr>
            <w:r w:rsidRPr="00B21576">
              <w:rPr>
                <w:rFonts w:ascii="Footlight MT Light" w:hAnsi="Footlight MT Light"/>
                <w:b/>
                <w:lang w:val="id-ID"/>
              </w:rPr>
              <w:lastRenderedPageBreak/>
              <w:t>16.</w:t>
            </w:r>
            <w:r w:rsidRPr="00B21576">
              <w:rPr>
                <w:rFonts w:ascii="Footlight MT Light" w:hAnsi="Footlight MT Light"/>
                <w:b/>
                <w:lang w:val="id-ID"/>
              </w:rPr>
              <w:tab/>
              <w:t>Jangka Waktu Penyelesaian Pekerjaan</w:t>
            </w:r>
          </w:p>
          <w:p w14:paraId="0459CA5A" w14:textId="77777777" w:rsidR="009A018F" w:rsidRPr="00B21576" w:rsidRDefault="009A018F" w:rsidP="009A018F">
            <w:pPr>
              <w:pStyle w:val="BodyText2"/>
              <w:ind w:left="460" w:right="6" w:hanging="460"/>
              <w:jc w:val="left"/>
              <w:rPr>
                <w:rFonts w:ascii="Footlight MT Light" w:hAnsi="Footlight MT Light"/>
                <w:lang w:val="id-ID"/>
              </w:rPr>
            </w:pPr>
          </w:p>
        </w:tc>
        <w:tc>
          <w:tcPr>
            <w:tcW w:w="6696" w:type="dxa"/>
            <w:gridSpan w:val="3"/>
          </w:tcPr>
          <w:p w14:paraId="03B490D4" w14:textId="77777777" w:rsidR="009A018F" w:rsidRPr="00B21576" w:rsidRDefault="009A018F" w:rsidP="009A018F">
            <w:pPr>
              <w:pStyle w:val="BodyText2"/>
              <w:rPr>
                <w:rFonts w:ascii="Footlight MT Light" w:hAnsi="Footlight MT Light"/>
                <w:lang w:val="id-ID"/>
              </w:rPr>
            </w:pPr>
          </w:p>
          <w:p w14:paraId="4124B5FC" w14:textId="77777777" w:rsidR="009A018F" w:rsidRPr="00B21576" w:rsidRDefault="009A018F" w:rsidP="009A018F">
            <w:pPr>
              <w:pStyle w:val="BodyText2"/>
              <w:rPr>
                <w:rFonts w:ascii="Footlight MT Light" w:hAnsi="Footlight MT Light"/>
                <w:lang w:val="id-ID"/>
              </w:rPr>
            </w:pPr>
          </w:p>
          <w:p w14:paraId="38665B64" w14:textId="09941431"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7C94FE1A">
                <v:rect id="_x0000_i1039" alt="" style="width:325.6pt;height:1pt;mso-width-percent:0;mso-height-percent:0;mso-width-percent:0;mso-height-percent:0" o:hrpct="692" o:hrstd="t" o:hrnoshade="t" o:hr="t" fillcolor="black [3213]" stroked="f"/>
              </w:pict>
            </w:r>
          </w:p>
        </w:tc>
      </w:tr>
      <w:tr w:rsidR="009A018F" w:rsidRPr="00B21576" w14:paraId="6383739A" w14:textId="77777777" w:rsidTr="00946F81">
        <w:tc>
          <w:tcPr>
            <w:tcW w:w="2552" w:type="dxa"/>
            <w:vMerge w:val="restart"/>
          </w:tcPr>
          <w:p w14:paraId="51C033FA" w14:textId="77777777" w:rsidR="009A018F" w:rsidRPr="00B21576" w:rsidRDefault="009A018F" w:rsidP="009A018F">
            <w:pPr>
              <w:pStyle w:val="BodyText2"/>
              <w:tabs>
                <w:tab w:val="right" w:leader="dot" w:pos="8789"/>
              </w:tabs>
              <w:spacing w:before="120" w:after="120"/>
              <w:ind w:left="460" w:right="6" w:hanging="460"/>
              <w:jc w:val="left"/>
              <w:rPr>
                <w:rFonts w:ascii="Footlight MT Light" w:hAnsi="Footlight MT Light"/>
                <w:b/>
                <w:lang w:val="id-ID"/>
              </w:rPr>
            </w:pPr>
            <w:r w:rsidRPr="00B21576">
              <w:rPr>
                <w:rFonts w:ascii="Footlight MT Light" w:hAnsi="Footlight MT Light"/>
                <w:b/>
                <w:lang w:val="id-ID"/>
              </w:rPr>
              <w:t>17.</w:t>
            </w:r>
            <w:r w:rsidRPr="00B21576">
              <w:rPr>
                <w:rFonts w:ascii="Footlight MT Light" w:hAnsi="Footlight MT Light"/>
                <w:b/>
                <w:lang w:val="id-ID"/>
              </w:rPr>
              <w:tab/>
              <w:t>Person</w:t>
            </w:r>
            <w:r w:rsidRPr="00B21576">
              <w:rPr>
                <w:rFonts w:ascii="Footlight MT Light" w:hAnsi="Footlight MT Light"/>
                <w:b/>
                <w:lang w:val="en-ID"/>
              </w:rPr>
              <w:t>e</w:t>
            </w:r>
            <w:r w:rsidRPr="00B21576">
              <w:rPr>
                <w:rFonts w:ascii="Footlight MT Light" w:hAnsi="Footlight MT Light"/>
                <w:b/>
                <w:lang w:val="id-ID"/>
              </w:rPr>
              <w:t>l</w:t>
            </w:r>
          </w:p>
        </w:tc>
        <w:tc>
          <w:tcPr>
            <w:tcW w:w="1795" w:type="dxa"/>
            <w:tcBorders>
              <w:bottom w:val="single" w:sz="4" w:space="0" w:color="auto"/>
            </w:tcBorders>
            <w:shd w:val="clear" w:color="auto" w:fill="auto"/>
          </w:tcPr>
          <w:p w14:paraId="5596E36C" w14:textId="77777777" w:rsidR="009A018F" w:rsidRPr="00B21576" w:rsidRDefault="009A018F" w:rsidP="009A018F">
            <w:pPr>
              <w:pStyle w:val="BodyText2"/>
              <w:tabs>
                <w:tab w:val="right" w:leader="dot" w:pos="8789"/>
              </w:tabs>
              <w:spacing w:before="120" w:after="120"/>
              <w:jc w:val="center"/>
              <w:rPr>
                <w:rFonts w:ascii="Footlight MT Light" w:hAnsi="Footlight MT Light"/>
                <w:lang w:val="id-ID"/>
              </w:rPr>
            </w:pPr>
            <w:r w:rsidRPr="00B21576">
              <w:rPr>
                <w:rFonts w:ascii="Footlight MT Light" w:hAnsi="Footlight MT Light"/>
                <w:lang w:val="id-ID"/>
              </w:rPr>
              <w:t>Posisi</w:t>
            </w:r>
          </w:p>
        </w:tc>
        <w:tc>
          <w:tcPr>
            <w:tcW w:w="1796" w:type="dxa"/>
            <w:tcBorders>
              <w:bottom w:val="single" w:sz="4" w:space="0" w:color="auto"/>
            </w:tcBorders>
            <w:shd w:val="clear" w:color="auto" w:fill="auto"/>
          </w:tcPr>
          <w:p w14:paraId="189F8BC4" w14:textId="77777777" w:rsidR="009A018F" w:rsidRPr="00B21576" w:rsidRDefault="009A018F" w:rsidP="009A018F">
            <w:pPr>
              <w:pStyle w:val="BodyText2"/>
              <w:tabs>
                <w:tab w:val="right" w:leader="dot" w:pos="8789"/>
              </w:tabs>
              <w:spacing w:before="120" w:after="120"/>
              <w:jc w:val="center"/>
              <w:rPr>
                <w:rFonts w:ascii="Footlight MT Light" w:hAnsi="Footlight MT Light"/>
                <w:lang w:val="id-ID"/>
              </w:rPr>
            </w:pPr>
            <w:r w:rsidRPr="00B21576">
              <w:rPr>
                <w:rFonts w:ascii="Footlight MT Light" w:hAnsi="Footlight MT Light"/>
                <w:lang w:val="id-ID"/>
              </w:rPr>
              <w:t>Kualifikasi</w:t>
            </w:r>
          </w:p>
        </w:tc>
        <w:tc>
          <w:tcPr>
            <w:tcW w:w="3105" w:type="dxa"/>
            <w:tcBorders>
              <w:bottom w:val="single" w:sz="4" w:space="0" w:color="auto"/>
            </w:tcBorders>
            <w:shd w:val="clear" w:color="auto" w:fill="auto"/>
          </w:tcPr>
          <w:p w14:paraId="3BC19666" w14:textId="77777777" w:rsidR="009A018F" w:rsidRPr="00B21576" w:rsidRDefault="009A018F" w:rsidP="009A018F">
            <w:pPr>
              <w:pStyle w:val="BodyText2"/>
              <w:tabs>
                <w:tab w:val="right" w:leader="dot" w:pos="8789"/>
              </w:tabs>
              <w:spacing w:before="120" w:after="120"/>
              <w:jc w:val="center"/>
              <w:rPr>
                <w:rFonts w:ascii="Footlight MT Light" w:hAnsi="Footlight MT Light"/>
                <w:lang w:val="id-ID"/>
              </w:rPr>
            </w:pPr>
            <w:r w:rsidRPr="00B21576">
              <w:rPr>
                <w:rFonts w:ascii="Footlight MT Light" w:hAnsi="Footlight MT Light"/>
                <w:lang w:val="id-ID"/>
              </w:rPr>
              <w:t xml:space="preserve">Jumlah </w:t>
            </w:r>
          </w:p>
          <w:p w14:paraId="0CB3A9BD" w14:textId="3D2B6F28" w:rsidR="009A018F" w:rsidRPr="00B21576" w:rsidRDefault="009A018F" w:rsidP="009A018F">
            <w:pPr>
              <w:pStyle w:val="BodyText2"/>
              <w:tabs>
                <w:tab w:val="right" w:leader="dot" w:pos="8789"/>
              </w:tabs>
              <w:spacing w:before="120" w:after="120"/>
              <w:jc w:val="center"/>
              <w:rPr>
                <w:rFonts w:ascii="Footlight MT Light" w:hAnsi="Footlight MT Light"/>
                <w:lang w:val="id-ID"/>
              </w:rPr>
            </w:pPr>
            <w:r w:rsidRPr="00B21576">
              <w:rPr>
                <w:rFonts w:ascii="Footlight MT Light" w:hAnsi="Footlight MT Light"/>
                <w:lang w:val="id-ID"/>
              </w:rPr>
              <w:t>Orang Bulan</w:t>
            </w:r>
          </w:p>
        </w:tc>
      </w:tr>
      <w:tr w:rsidR="009A018F" w:rsidRPr="00B21576" w14:paraId="59FA1232" w14:textId="77777777" w:rsidTr="00946F81">
        <w:tc>
          <w:tcPr>
            <w:tcW w:w="2552" w:type="dxa"/>
            <w:vMerge/>
          </w:tcPr>
          <w:p w14:paraId="44F6C0C6" w14:textId="77777777" w:rsidR="009A018F" w:rsidRPr="00B21576" w:rsidRDefault="009A018F" w:rsidP="009A018F">
            <w:pPr>
              <w:pStyle w:val="BodyText2"/>
              <w:ind w:left="460" w:right="6" w:hanging="460"/>
              <w:jc w:val="left"/>
              <w:rPr>
                <w:rFonts w:ascii="Footlight MT Light" w:hAnsi="Footlight MT Light"/>
                <w:b/>
                <w:lang w:val="id-ID"/>
              </w:rPr>
            </w:pPr>
          </w:p>
        </w:tc>
        <w:tc>
          <w:tcPr>
            <w:tcW w:w="6696" w:type="dxa"/>
            <w:gridSpan w:val="3"/>
            <w:tcBorders>
              <w:top w:val="single" w:sz="4" w:space="0" w:color="auto"/>
              <w:bottom w:val="single" w:sz="4" w:space="0" w:color="auto"/>
            </w:tcBorders>
            <w:shd w:val="clear" w:color="auto" w:fill="auto"/>
          </w:tcPr>
          <w:p w14:paraId="494E4000" w14:textId="77777777" w:rsidR="009A018F" w:rsidRPr="00B21576" w:rsidRDefault="009A018F" w:rsidP="009A018F">
            <w:pPr>
              <w:pStyle w:val="BodyText2"/>
              <w:rPr>
                <w:rFonts w:ascii="Footlight MT Light" w:hAnsi="Footlight MT Light"/>
                <w:lang w:val="id-ID"/>
              </w:rPr>
            </w:pPr>
            <w:r w:rsidRPr="00B21576">
              <w:rPr>
                <w:rFonts w:ascii="Footlight MT Light" w:hAnsi="Footlight MT Light"/>
                <w:lang w:val="id-ID"/>
              </w:rPr>
              <w:t>Tenaga Ahli:</w:t>
            </w:r>
          </w:p>
        </w:tc>
      </w:tr>
      <w:tr w:rsidR="009A018F" w:rsidRPr="00B21576" w14:paraId="10242E11" w14:textId="77777777" w:rsidTr="00946F81">
        <w:tc>
          <w:tcPr>
            <w:tcW w:w="2552" w:type="dxa"/>
            <w:vMerge/>
          </w:tcPr>
          <w:p w14:paraId="6998EBF7" w14:textId="77777777" w:rsidR="009A018F" w:rsidRPr="00B21576" w:rsidRDefault="009A018F" w:rsidP="009A018F">
            <w:pPr>
              <w:pStyle w:val="BodyText2"/>
              <w:ind w:left="460" w:right="6" w:hanging="460"/>
              <w:jc w:val="left"/>
              <w:rPr>
                <w:rFonts w:ascii="Footlight MT Light" w:hAnsi="Footlight MT Light"/>
                <w:b/>
                <w:lang w:val="id-ID"/>
              </w:rPr>
            </w:pPr>
          </w:p>
        </w:tc>
        <w:tc>
          <w:tcPr>
            <w:tcW w:w="1795" w:type="dxa"/>
            <w:tcBorders>
              <w:top w:val="single" w:sz="4" w:space="0" w:color="auto"/>
              <w:bottom w:val="single" w:sz="4" w:space="0" w:color="auto"/>
            </w:tcBorders>
            <w:shd w:val="clear" w:color="auto" w:fill="auto"/>
          </w:tcPr>
          <w:p w14:paraId="2AA160D6" w14:textId="77777777" w:rsidR="009A018F" w:rsidRPr="00B21576" w:rsidRDefault="009A018F" w:rsidP="009A018F">
            <w:pPr>
              <w:pStyle w:val="BodyText2"/>
              <w:rPr>
                <w:rFonts w:ascii="Footlight MT Light" w:hAnsi="Footlight MT Light"/>
              </w:rPr>
            </w:pPr>
          </w:p>
          <w:p w14:paraId="0C0CC01F" w14:textId="77777777" w:rsidR="009A018F" w:rsidRPr="00B21576" w:rsidRDefault="009A018F" w:rsidP="009A018F">
            <w:pPr>
              <w:pStyle w:val="BodyText2"/>
              <w:rPr>
                <w:rFonts w:ascii="Footlight MT Light" w:hAnsi="Footlight MT Light"/>
              </w:rPr>
            </w:pPr>
          </w:p>
          <w:p w14:paraId="60331896" w14:textId="64F20678"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4FAA3CDE">
                <v:rect id="_x0000_i1040" alt="" style="width:26.8pt;height:1pt;mso-width-percent:0;mso-height-percent:0;mso-width-percent:0;mso-height-percent:0" o:hrpct="57" o:hralign="center" o:hrstd="t" o:hrnoshade="t" o:hr="t" fillcolor="black [3213]" stroked="f"/>
              </w:pict>
            </w:r>
          </w:p>
        </w:tc>
        <w:tc>
          <w:tcPr>
            <w:tcW w:w="1796" w:type="dxa"/>
            <w:tcBorders>
              <w:top w:val="single" w:sz="4" w:space="0" w:color="auto"/>
              <w:bottom w:val="single" w:sz="4" w:space="0" w:color="auto"/>
            </w:tcBorders>
            <w:shd w:val="clear" w:color="auto" w:fill="auto"/>
          </w:tcPr>
          <w:p w14:paraId="23431C98" w14:textId="77777777" w:rsidR="009A018F" w:rsidRPr="00B21576" w:rsidRDefault="009A018F" w:rsidP="009A018F">
            <w:pPr>
              <w:pStyle w:val="BodyText2"/>
              <w:rPr>
                <w:rFonts w:ascii="Footlight MT Light" w:hAnsi="Footlight MT Light"/>
              </w:rPr>
            </w:pPr>
          </w:p>
          <w:p w14:paraId="60ACAE7C" w14:textId="77777777" w:rsidR="009A018F" w:rsidRPr="00B21576" w:rsidRDefault="009A018F" w:rsidP="009A018F">
            <w:pPr>
              <w:pStyle w:val="BodyText2"/>
              <w:rPr>
                <w:rFonts w:ascii="Footlight MT Light" w:hAnsi="Footlight MT Light"/>
              </w:rPr>
            </w:pPr>
          </w:p>
          <w:p w14:paraId="5BAEBEE2" w14:textId="0481D784"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69EDA8CC">
                <v:rect id="_x0000_i1041" alt="" style="width:26.8pt;height:1pt;mso-width-percent:0;mso-height-percent:0;mso-width-percent:0;mso-height-percent:0" o:hrpct="57" o:hralign="center" o:hrstd="t" o:hrnoshade="t" o:hr="t" fillcolor="black [3213]" stroked="f"/>
              </w:pict>
            </w:r>
          </w:p>
        </w:tc>
        <w:tc>
          <w:tcPr>
            <w:tcW w:w="3105" w:type="dxa"/>
            <w:tcBorders>
              <w:top w:val="single" w:sz="4" w:space="0" w:color="auto"/>
              <w:bottom w:val="single" w:sz="4" w:space="0" w:color="auto"/>
            </w:tcBorders>
            <w:shd w:val="clear" w:color="auto" w:fill="auto"/>
          </w:tcPr>
          <w:p w14:paraId="59DDDD42" w14:textId="77777777" w:rsidR="009A018F" w:rsidRPr="00B21576" w:rsidRDefault="009A018F" w:rsidP="009A018F">
            <w:pPr>
              <w:pStyle w:val="BodyText2"/>
              <w:rPr>
                <w:rFonts w:ascii="Footlight MT Light" w:hAnsi="Footlight MT Light"/>
              </w:rPr>
            </w:pPr>
          </w:p>
          <w:p w14:paraId="2F7E222A" w14:textId="77777777" w:rsidR="009A018F" w:rsidRPr="00B21576" w:rsidRDefault="009A018F" w:rsidP="009A018F">
            <w:pPr>
              <w:pStyle w:val="BodyText2"/>
              <w:rPr>
                <w:rFonts w:ascii="Footlight MT Light" w:hAnsi="Footlight MT Light"/>
              </w:rPr>
            </w:pPr>
          </w:p>
          <w:p w14:paraId="14F18266" w14:textId="5F35EAE8" w:rsidR="009A018F" w:rsidRPr="00B21576" w:rsidRDefault="005801F0" w:rsidP="009A018F">
            <w:pPr>
              <w:pStyle w:val="BodyText2"/>
              <w:rPr>
                <w:rFonts w:ascii="Footlight MT Light" w:hAnsi="Footlight MT Light"/>
                <w:lang w:val="id-ID"/>
              </w:rPr>
            </w:pPr>
            <w:r>
              <w:rPr>
                <w:rFonts w:ascii="Footlight MT Light" w:hAnsi="Footlight MT Light"/>
                <w:noProof/>
              </w:rPr>
              <w:pict w14:anchorId="5534908A">
                <v:rect id="_x0000_i1042" alt="" style="width:38.6pt;height:1pt;mso-width-percent:0;mso-height-percent:0;mso-width-percent:0;mso-height-percent:0" o:hrpct="82" o:hralign="center" o:hrstd="t" o:hrnoshade="t" o:hr="t" fillcolor="black [3213]" stroked="f"/>
              </w:pict>
            </w:r>
          </w:p>
        </w:tc>
      </w:tr>
      <w:tr w:rsidR="009A018F" w:rsidRPr="00B21576" w14:paraId="5CBEF93A" w14:textId="77777777" w:rsidTr="00946F81">
        <w:tc>
          <w:tcPr>
            <w:tcW w:w="2552" w:type="dxa"/>
          </w:tcPr>
          <w:p w14:paraId="4EF2F6F0" w14:textId="77777777" w:rsidR="009A018F" w:rsidRPr="00B21576" w:rsidRDefault="009A018F" w:rsidP="009A018F">
            <w:pPr>
              <w:pStyle w:val="BodyText2"/>
              <w:suppressAutoHyphens/>
              <w:ind w:left="460" w:right="6" w:hanging="460"/>
              <w:jc w:val="left"/>
              <w:rPr>
                <w:rFonts w:ascii="Footlight MT Light" w:hAnsi="Footlight MT Light"/>
                <w:lang w:val="id-ID"/>
              </w:rPr>
            </w:pPr>
            <w:r w:rsidRPr="00B21576">
              <w:rPr>
                <w:rFonts w:ascii="Footlight MT Light" w:hAnsi="Footlight MT Light"/>
                <w:b/>
                <w:lang w:val="id-ID"/>
              </w:rPr>
              <w:t>18.</w:t>
            </w:r>
            <w:r w:rsidRPr="00B21576">
              <w:rPr>
                <w:rFonts w:ascii="Footlight MT Light" w:hAnsi="Footlight MT Light"/>
                <w:b/>
                <w:lang w:val="id-ID"/>
              </w:rPr>
              <w:tab/>
              <w:t>Jadwal Tahapan Pelaksanaan Pekerjaan</w:t>
            </w:r>
          </w:p>
          <w:p w14:paraId="59F83A57" w14:textId="77777777" w:rsidR="009A018F" w:rsidRPr="00B21576" w:rsidRDefault="009A018F" w:rsidP="009A018F">
            <w:pPr>
              <w:pStyle w:val="BodyText2"/>
              <w:ind w:left="460" w:right="6" w:hanging="460"/>
              <w:jc w:val="left"/>
              <w:rPr>
                <w:rFonts w:ascii="Footlight MT Light" w:hAnsi="Footlight MT Light"/>
                <w:lang w:val="id-ID"/>
              </w:rPr>
            </w:pPr>
          </w:p>
        </w:tc>
        <w:tc>
          <w:tcPr>
            <w:tcW w:w="6696" w:type="dxa"/>
            <w:gridSpan w:val="3"/>
            <w:tcBorders>
              <w:top w:val="single" w:sz="4" w:space="0" w:color="auto"/>
            </w:tcBorders>
            <w:shd w:val="clear" w:color="auto" w:fill="auto"/>
          </w:tcPr>
          <w:p w14:paraId="22E2FDB0" w14:textId="77777777" w:rsidR="009A018F" w:rsidRPr="00B21576" w:rsidRDefault="009A018F" w:rsidP="009A018F">
            <w:pPr>
              <w:pStyle w:val="BodyText2"/>
              <w:rPr>
                <w:rFonts w:ascii="Footlight MT Light" w:hAnsi="Footlight MT Light"/>
              </w:rPr>
            </w:pPr>
          </w:p>
          <w:p w14:paraId="792B19DB" w14:textId="77777777" w:rsidR="009A018F" w:rsidRPr="00B21576" w:rsidRDefault="009A018F" w:rsidP="009A018F">
            <w:pPr>
              <w:pStyle w:val="BodyText2"/>
              <w:rPr>
                <w:rFonts w:ascii="Footlight MT Light" w:hAnsi="Footlight MT Light"/>
              </w:rPr>
            </w:pPr>
          </w:p>
          <w:p w14:paraId="058BED5C" w14:textId="77777777" w:rsidR="009A018F" w:rsidRPr="00B21576" w:rsidRDefault="009A018F" w:rsidP="009A018F">
            <w:pPr>
              <w:pStyle w:val="BodyText2"/>
              <w:rPr>
                <w:rFonts w:ascii="Footlight MT Light" w:hAnsi="Footlight MT Light"/>
              </w:rPr>
            </w:pPr>
          </w:p>
          <w:p w14:paraId="641D8D34" w14:textId="56C093F7" w:rsidR="009A018F" w:rsidRPr="00B21576" w:rsidRDefault="005801F0" w:rsidP="009A018F">
            <w:pPr>
              <w:pStyle w:val="BodyText2"/>
              <w:rPr>
                <w:rFonts w:ascii="Footlight MT Light" w:hAnsi="Footlight MT Light"/>
              </w:rPr>
            </w:pPr>
            <w:r>
              <w:rPr>
                <w:rFonts w:ascii="Footlight MT Light" w:hAnsi="Footlight MT Light"/>
                <w:noProof/>
              </w:rPr>
              <w:pict w14:anchorId="72AC3741">
                <v:rect id="_x0000_i1043" alt="" style="width:325.6pt;height:1pt;mso-width-percent:0;mso-height-percent:0;mso-width-percent:0;mso-height-percent:0" o:hrpct="692" o:hrstd="t" o:hrnoshade="t" o:hr="t" fillcolor="black [3213]" stroked="f"/>
              </w:pict>
            </w:r>
          </w:p>
        </w:tc>
      </w:tr>
      <w:tr w:rsidR="009A018F" w:rsidRPr="00B21576" w14:paraId="3DDA8192" w14:textId="77777777" w:rsidTr="00946F81">
        <w:trPr>
          <w:trHeight w:val="427"/>
        </w:trPr>
        <w:tc>
          <w:tcPr>
            <w:tcW w:w="9248" w:type="dxa"/>
            <w:gridSpan w:val="4"/>
            <w:tcBorders>
              <w:bottom w:val="single" w:sz="4" w:space="0" w:color="auto"/>
            </w:tcBorders>
          </w:tcPr>
          <w:p w14:paraId="256C1125" w14:textId="77777777" w:rsidR="009A018F" w:rsidRPr="00B21576" w:rsidRDefault="009A018F" w:rsidP="009A018F">
            <w:pPr>
              <w:ind w:left="460" w:right="6" w:hanging="460"/>
              <w:jc w:val="center"/>
              <w:rPr>
                <w:rFonts w:ascii="Footlight MT Light" w:hAnsi="Footlight MT Light"/>
                <w:b/>
              </w:rPr>
            </w:pPr>
            <w:r w:rsidRPr="00B21576">
              <w:rPr>
                <w:rFonts w:ascii="Footlight MT Light" w:hAnsi="Footlight MT Light"/>
                <w:b/>
              </w:rPr>
              <w:t>Laporan</w:t>
            </w:r>
          </w:p>
        </w:tc>
      </w:tr>
      <w:tr w:rsidR="009A018F" w:rsidRPr="00B21576" w14:paraId="1DE4B174" w14:textId="77777777" w:rsidTr="00946F81">
        <w:tc>
          <w:tcPr>
            <w:tcW w:w="2552" w:type="dxa"/>
            <w:tcBorders>
              <w:top w:val="single" w:sz="4" w:space="0" w:color="auto"/>
            </w:tcBorders>
          </w:tcPr>
          <w:p w14:paraId="02A9A2AC"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19.</w:t>
            </w:r>
            <w:r w:rsidRPr="00B21576">
              <w:rPr>
                <w:rFonts w:ascii="Footlight MT Light" w:hAnsi="Footlight MT Light"/>
                <w:b/>
                <w:lang w:val="id-ID"/>
              </w:rPr>
              <w:tab/>
              <w:t>Laporan Pendahuluan</w:t>
            </w:r>
          </w:p>
        </w:tc>
        <w:tc>
          <w:tcPr>
            <w:tcW w:w="6696" w:type="dxa"/>
            <w:gridSpan w:val="3"/>
            <w:tcBorders>
              <w:top w:val="single" w:sz="4" w:space="0" w:color="auto"/>
            </w:tcBorders>
          </w:tcPr>
          <w:p w14:paraId="5F9879CA"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Laporan Pendahuluan memuat: __________</w:t>
            </w:r>
          </w:p>
          <w:p w14:paraId="77852F31"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 xml:space="preserve">    </w:t>
            </w:r>
          </w:p>
          <w:p w14:paraId="4B7071D2"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Laporan harus diserahkan selambat-lambatnya: __ (__________) hari kerja/bulan sejak SPMK diterbitkan sebanyak (__________) buku laporan.</w:t>
            </w:r>
          </w:p>
          <w:p w14:paraId="33CB6B6B" w14:textId="77777777" w:rsidR="009A018F" w:rsidRPr="00B21576" w:rsidRDefault="009A018F" w:rsidP="009A018F">
            <w:pPr>
              <w:pStyle w:val="BodyText2"/>
              <w:rPr>
                <w:rFonts w:ascii="Footlight MT Light" w:hAnsi="Footlight MT Light"/>
                <w:lang w:val="id-ID"/>
              </w:rPr>
            </w:pPr>
          </w:p>
        </w:tc>
      </w:tr>
      <w:tr w:rsidR="009A018F" w:rsidRPr="00B21576" w14:paraId="4B84F180" w14:textId="77777777" w:rsidTr="00946F81">
        <w:tc>
          <w:tcPr>
            <w:tcW w:w="2552" w:type="dxa"/>
          </w:tcPr>
          <w:p w14:paraId="697870DA"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20.</w:t>
            </w:r>
            <w:r w:rsidRPr="00B21576">
              <w:rPr>
                <w:rFonts w:ascii="Footlight MT Light" w:hAnsi="Footlight MT Light"/>
                <w:b/>
                <w:lang w:val="id-ID"/>
              </w:rPr>
              <w:tab/>
              <w:t>Laporan Bulanan</w:t>
            </w:r>
          </w:p>
        </w:tc>
        <w:tc>
          <w:tcPr>
            <w:tcW w:w="6696" w:type="dxa"/>
            <w:gridSpan w:val="3"/>
          </w:tcPr>
          <w:p w14:paraId="4C8E407F"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Laporan Bulanan memuat: __________</w:t>
            </w:r>
          </w:p>
          <w:p w14:paraId="084D3829"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 xml:space="preserve">    </w:t>
            </w:r>
          </w:p>
          <w:p w14:paraId="15701F37"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Laporan harus diserahkan selambat-lambatnya: __ (__________) hari kerja/bulan sejak SPMK diterbitkan sebanyak __ (__________) buku laporan.</w:t>
            </w:r>
          </w:p>
          <w:p w14:paraId="096A3BCE" w14:textId="77777777" w:rsidR="009A018F" w:rsidRPr="00B21576" w:rsidRDefault="009A018F" w:rsidP="009A018F">
            <w:pPr>
              <w:pStyle w:val="BodyText2"/>
              <w:rPr>
                <w:rFonts w:ascii="Footlight MT Light" w:hAnsi="Footlight MT Light"/>
                <w:lang w:val="id-ID"/>
              </w:rPr>
            </w:pPr>
          </w:p>
        </w:tc>
      </w:tr>
      <w:tr w:rsidR="009A018F" w:rsidRPr="00B21576" w14:paraId="079D325D" w14:textId="77777777" w:rsidTr="00946F81">
        <w:tc>
          <w:tcPr>
            <w:tcW w:w="2552" w:type="dxa"/>
          </w:tcPr>
          <w:p w14:paraId="4631A706"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21.</w:t>
            </w:r>
            <w:r w:rsidRPr="00B21576">
              <w:rPr>
                <w:rFonts w:ascii="Footlight MT Light" w:hAnsi="Footlight MT Light"/>
                <w:b/>
                <w:lang w:val="id-ID"/>
              </w:rPr>
              <w:tab/>
              <w:t>Laporan Antara</w:t>
            </w:r>
          </w:p>
        </w:tc>
        <w:tc>
          <w:tcPr>
            <w:tcW w:w="6696" w:type="dxa"/>
            <w:gridSpan w:val="3"/>
          </w:tcPr>
          <w:p w14:paraId="79E15DC1"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Laporan Antara memuat hasil sementara pelaksanaan kegiatan: __________</w:t>
            </w:r>
          </w:p>
          <w:p w14:paraId="55D6A761"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 xml:space="preserve">    </w:t>
            </w:r>
          </w:p>
          <w:p w14:paraId="26E00E3B"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Laporan harus diserahkan selambat-lambatnya: __ (__________) hari kerja/bulan sejak SPMK diterbitkan sebanyak __ (__________) buku laporan.</w:t>
            </w:r>
          </w:p>
          <w:p w14:paraId="7C8EA6AD" w14:textId="77777777" w:rsidR="009A018F" w:rsidRPr="00B21576" w:rsidRDefault="009A018F" w:rsidP="009A018F">
            <w:pPr>
              <w:pStyle w:val="BodyText2"/>
              <w:rPr>
                <w:rFonts w:ascii="Footlight MT Light" w:hAnsi="Footlight MT Light"/>
                <w:lang w:val="id-ID"/>
              </w:rPr>
            </w:pPr>
          </w:p>
        </w:tc>
      </w:tr>
      <w:tr w:rsidR="009A018F" w:rsidRPr="00B21576" w14:paraId="36E88D81" w14:textId="77777777" w:rsidTr="00946F81">
        <w:trPr>
          <w:trHeight w:val="1924"/>
        </w:trPr>
        <w:tc>
          <w:tcPr>
            <w:tcW w:w="2552" w:type="dxa"/>
          </w:tcPr>
          <w:p w14:paraId="34A1C279"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22.</w:t>
            </w:r>
            <w:r w:rsidRPr="00B21576">
              <w:rPr>
                <w:rFonts w:ascii="Footlight MT Light" w:hAnsi="Footlight MT Light"/>
                <w:b/>
                <w:lang w:val="id-ID"/>
              </w:rPr>
              <w:tab/>
              <w:t>Laporan Akhir</w:t>
            </w:r>
          </w:p>
        </w:tc>
        <w:tc>
          <w:tcPr>
            <w:tcW w:w="6696" w:type="dxa"/>
            <w:gridSpan w:val="3"/>
          </w:tcPr>
          <w:p w14:paraId="3CAE67A3"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Laporan Akhir memuat: __________</w:t>
            </w:r>
          </w:p>
          <w:p w14:paraId="09CA9D3A"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 xml:space="preserve">    </w:t>
            </w:r>
          </w:p>
          <w:p w14:paraId="0969B244" w14:textId="3F35A487" w:rsidR="009A018F" w:rsidRPr="00B21576" w:rsidRDefault="009A018F" w:rsidP="009A018F">
            <w:pPr>
              <w:rPr>
                <w:rFonts w:ascii="Footlight MT Light" w:hAnsi="Footlight MT Light"/>
                <w:lang w:val="id-ID"/>
              </w:rPr>
            </w:pPr>
            <w:r w:rsidRPr="00B21576">
              <w:rPr>
                <w:rFonts w:ascii="Footlight MT Light" w:hAnsi="Footlight MT Light"/>
                <w:lang w:val="id-ID"/>
              </w:rPr>
              <w:t>Laporan harus diserahkan selambat-lambatnya: __ (__________) hari kerja/bulan sejak SPMK diterbitkan sebanyak __ (__________) buku laporan dan cakram padat (</w:t>
            </w:r>
            <w:r w:rsidRPr="00B21576">
              <w:rPr>
                <w:rFonts w:ascii="Footlight MT Light" w:hAnsi="Footlight MT Light"/>
                <w:i/>
                <w:lang w:val="id-ID"/>
              </w:rPr>
              <w:t>compact disc</w:t>
            </w:r>
            <w:r w:rsidRPr="00B21576">
              <w:rPr>
                <w:rFonts w:ascii="Footlight MT Light" w:hAnsi="Footlight MT Light"/>
                <w:lang w:val="id-ID"/>
              </w:rPr>
              <w:t>) (jika diperlukan).</w:t>
            </w:r>
          </w:p>
        </w:tc>
      </w:tr>
      <w:tr w:rsidR="009A018F" w:rsidRPr="00B21576" w14:paraId="3D3C6BFA" w14:textId="77777777" w:rsidTr="00946F81">
        <w:trPr>
          <w:trHeight w:val="66"/>
        </w:trPr>
        <w:tc>
          <w:tcPr>
            <w:tcW w:w="9248" w:type="dxa"/>
            <w:gridSpan w:val="4"/>
            <w:tcBorders>
              <w:bottom w:val="single" w:sz="4" w:space="0" w:color="auto"/>
            </w:tcBorders>
          </w:tcPr>
          <w:p w14:paraId="12896D8D" w14:textId="77777777" w:rsidR="009A018F" w:rsidRPr="00B21576" w:rsidRDefault="009A018F" w:rsidP="009A018F">
            <w:pPr>
              <w:jc w:val="center"/>
              <w:rPr>
                <w:rFonts w:ascii="Footlight MT Light" w:hAnsi="Footlight MT Light"/>
              </w:rPr>
            </w:pPr>
            <w:r w:rsidRPr="00B21576">
              <w:rPr>
                <w:rFonts w:ascii="Footlight MT Light" w:hAnsi="Footlight MT Light"/>
                <w:b/>
                <w:lang w:val="id-ID"/>
              </w:rPr>
              <w:t>Hal-Hal Lain</w:t>
            </w:r>
          </w:p>
        </w:tc>
      </w:tr>
      <w:tr w:rsidR="009A018F" w:rsidRPr="00B21576" w14:paraId="41435510" w14:textId="77777777" w:rsidTr="00946F81">
        <w:trPr>
          <w:trHeight w:val="1679"/>
        </w:trPr>
        <w:tc>
          <w:tcPr>
            <w:tcW w:w="2552" w:type="dxa"/>
            <w:tcBorders>
              <w:top w:val="single" w:sz="4" w:space="0" w:color="auto"/>
            </w:tcBorders>
          </w:tcPr>
          <w:p w14:paraId="520720AC" w14:textId="77777777" w:rsidR="009A018F" w:rsidRPr="00B21576" w:rsidRDefault="009A018F" w:rsidP="009A018F">
            <w:pPr>
              <w:pStyle w:val="BodyText2"/>
              <w:ind w:left="460" w:right="6" w:hanging="460"/>
              <w:jc w:val="left"/>
              <w:rPr>
                <w:rFonts w:ascii="Footlight MT Light" w:hAnsi="Footlight MT Light"/>
                <w:b/>
              </w:rPr>
            </w:pPr>
          </w:p>
          <w:p w14:paraId="767D51EE"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23.</w:t>
            </w:r>
            <w:r w:rsidRPr="00B21576">
              <w:rPr>
                <w:rFonts w:ascii="Footlight MT Light" w:hAnsi="Footlight MT Light"/>
                <w:b/>
                <w:lang w:val="id-ID"/>
              </w:rPr>
              <w:tab/>
              <w:t>Produksi dalam Negeri</w:t>
            </w:r>
          </w:p>
        </w:tc>
        <w:tc>
          <w:tcPr>
            <w:tcW w:w="6696" w:type="dxa"/>
            <w:gridSpan w:val="3"/>
            <w:tcBorders>
              <w:top w:val="single" w:sz="4" w:space="0" w:color="auto"/>
            </w:tcBorders>
          </w:tcPr>
          <w:p w14:paraId="40BD036F" w14:textId="77777777" w:rsidR="009A018F" w:rsidRPr="00B21576" w:rsidRDefault="009A018F" w:rsidP="009A018F">
            <w:pPr>
              <w:rPr>
                <w:rFonts w:ascii="Footlight MT Light" w:hAnsi="Footlight MT Light"/>
                <w:lang w:val="id-ID"/>
              </w:rPr>
            </w:pPr>
          </w:p>
          <w:p w14:paraId="2E39896D" w14:textId="77777777" w:rsidR="009A018F" w:rsidRPr="00B21576" w:rsidRDefault="009A018F" w:rsidP="009A018F">
            <w:pPr>
              <w:rPr>
                <w:rFonts w:ascii="Footlight MT Light" w:hAnsi="Footlight MT Light"/>
                <w:lang w:val="id-ID"/>
              </w:rPr>
            </w:pPr>
            <w:r w:rsidRPr="00B21576">
              <w:rPr>
                <w:rFonts w:ascii="Footlight MT Light" w:hAnsi="Footlight MT Light"/>
                <w:lang w:val="id-ID"/>
              </w:rPr>
              <w:t>Semua kegiatan Jasa Konsultansi berdasarkan KAK ini harus dilakukan di dalam wilayah Negara Republik Indonesia kecuali ditetapkan lain dalam angka 4 KAK dengan pertimbangan keterbatasan kompetensi dalam negeri.</w:t>
            </w:r>
          </w:p>
          <w:p w14:paraId="7059D4BD" w14:textId="77777777" w:rsidR="009A018F" w:rsidRPr="00B21576" w:rsidRDefault="009A018F" w:rsidP="009A018F">
            <w:pPr>
              <w:rPr>
                <w:rFonts w:ascii="Footlight MT Light" w:hAnsi="Footlight MT Light"/>
                <w:lang w:val="id-ID"/>
              </w:rPr>
            </w:pPr>
          </w:p>
        </w:tc>
      </w:tr>
      <w:tr w:rsidR="009A018F" w:rsidRPr="00B21576" w14:paraId="20BE3D38" w14:textId="77777777" w:rsidTr="00446D27">
        <w:trPr>
          <w:trHeight w:val="1066"/>
        </w:trPr>
        <w:tc>
          <w:tcPr>
            <w:tcW w:w="2552" w:type="dxa"/>
          </w:tcPr>
          <w:p w14:paraId="4F233123"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24.</w:t>
            </w:r>
            <w:r w:rsidRPr="00B21576">
              <w:rPr>
                <w:rFonts w:ascii="Footlight MT Light" w:hAnsi="Footlight MT Light"/>
                <w:b/>
                <w:lang w:val="id-ID"/>
              </w:rPr>
              <w:tab/>
              <w:t>Persyaratan Kerjasama</w:t>
            </w:r>
          </w:p>
        </w:tc>
        <w:tc>
          <w:tcPr>
            <w:tcW w:w="6696" w:type="dxa"/>
            <w:gridSpan w:val="3"/>
          </w:tcPr>
          <w:p w14:paraId="1420DBE4" w14:textId="353207D5" w:rsidR="009A018F" w:rsidRDefault="009A018F" w:rsidP="009A018F">
            <w:pPr>
              <w:rPr>
                <w:rFonts w:ascii="Footlight MT Light" w:hAnsi="Footlight MT Light"/>
                <w:lang w:val="id-ID"/>
              </w:rPr>
            </w:pPr>
            <w:r w:rsidRPr="00B21576">
              <w:rPr>
                <w:rFonts w:ascii="Footlight MT Light" w:hAnsi="Footlight MT Light"/>
                <w:lang w:val="id-ID"/>
              </w:rPr>
              <w:t>Jika kerjasama dengan Penyedia Jasa Konsultansi lain diperlukan untuk pelaksanaan kegiatan jasa konsultansi ini maka persyaratan berikut harus dipatuhi:</w:t>
            </w:r>
          </w:p>
          <w:p w14:paraId="5B6343C7" w14:textId="77777777" w:rsidR="009A018F" w:rsidRPr="00B21576" w:rsidRDefault="009A018F" w:rsidP="009A018F">
            <w:pPr>
              <w:rPr>
                <w:rFonts w:ascii="Footlight MT Light" w:hAnsi="Footlight MT Light"/>
                <w:lang w:val="id-ID"/>
              </w:rPr>
            </w:pPr>
          </w:p>
          <w:p w14:paraId="4BA07AF1" w14:textId="089367CC" w:rsidR="009A018F" w:rsidRPr="00B21576" w:rsidRDefault="005801F0" w:rsidP="009A018F">
            <w:pPr>
              <w:rPr>
                <w:rFonts w:ascii="Footlight MT Light" w:hAnsi="Footlight MT Light"/>
                <w:lang w:val="id-ID"/>
              </w:rPr>
            </w:pPr>
            <w:r>
              <w:rPr>
                <w:rFonts w:ascii="Footlight MT Light" w:hAnsi="Footlight MT Light"/>
                <w:noProof/>
              </w:rPr>
              <w:lastRenderedPageBreak/>
              <w:pict w14:anchorId="4AA24598">
                <v:rect id="_x0000_i1044" alt="" style="width:325.6pt;height:1pt;mso-width-percent:0;mso-height-percent:0;mso-width-percent:0;mso-height-percent:0" o:hrpct="692" o:hrstd="t" o:hrnoshade="t" o:hr="t" fillcolor="black [3213]" stroked="f"/>
              </w:pict>
            </w:r>
          </w:p>
          <w:p w14:paraId="66994378" w14:textId="77777777" w:rsidR="009A018F" w:rsidRPr="00B21576" w:rsidRDefault="009A018F" w:rsidP="009A018F">
            <w:pPr>
              <w:rPr>
                <w:rFonts w:ascii="Footlight MT Light" w:hAnsi="Footlight MT Light"/>
              </w:rPr>
            </w:pPr>
          </w:p>
        </w:tc>
      </w:tr>
      <w:tr w:rsidR="009A018F" w:rsidRPr="00B21576" w14:paraId="11F926D0" w14:textId="77777777" w:rsidTr="00946F81">
        <w:trPr>
          <w:trHeight w:val="1145"/>
        </w:trPr>
        <w:tc>
          <w:tcPr>
            <w:tcW w:w="2552" w:type="dxa"/>
          </w:tcPr>
          <w:p w14:paraId="3D3F5307"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lastRenderedPageBreak/>
              <w:t>25.</w:t>
            </w:r>
            <w:r w:rsidRPr="00B21576">
              <w:rPr>
                <w:rFonts w:ascii="Footlight MT Light" w:hAnsi="Footlight MT Light"/>
                <w:b/>
                <w:lang w:val="id-ID"/>
              </w:rPr>
              <w:tab/>
              <w:t>Pedoman Pengumpulan Data Lapangan</w:t>
            </w:r>
          </w:p>
        </w:tc>
        <w:tc>
          <w:tcPr>
            <w:tcW w:w="6696" w:type="dxa"/>
            <w:gridSpan w:val="3"/>
          </w:tcPr>
          <w:p w14:paraId="41610A89" w14:textId="0A2C1B7D" w:rsidR="009A018F" w:rsidRDefault="009A018F" w:rsidP="009A018F">
            <w:pPr>
              <w:rPr>
                <w:rFonts w:ascii="Footlight MT Light" w:hAnsi="Footlight MT Light"/>
                <w:lang w:val="id-ID"/>
              </w:rPr>
            </w:pPr>
            <w:r w:rsidRPr="00B21576">
              <w:rPr>
                <w:rFonts w:ascii="Footlight MT Light" w:hAnsi="Footlight MT Light"/>
                <w:lang w:val="id-ID"/>
              </w:rPr>
              <w:t>Pengumpulan data lapangan harus memenuhi persyaratan berikut:</w:t>
            </w:r>
          </w:p>
          <w:p w14:paraId="592736FE" w14:textId="77777777" w:rsidR="009A018F" w:rsidRPr="00B21576" w:rsidRDefault="009A018F" w:rsidP="009A018F">
            <w:pPr>
              <w:rPr>
                <w:rFonts w:ascii="Footlight MT Light" w:hAnsi="Footlight MT Light"/>
                <w:lang w:val="id-ID"/>
              </w:rPr>
            </w:pPr>
          </w:p>
          <w:p w14:paraId="42DDFF30" w14:textId="56E40F6C" w:rsidR="009A018F" w:rsidRPr="00B21576" w:rsidRDefault="005801F0" w:rsidP="009A018F">
            <w:pPr>
              <w:rPr>
                <w:rFonts w:ascii="Footlight MT Light" w:hAnsi="Footlight MT Light"/>
                <w:lang w:val="id-ID"/>
              </w:rPr>
            </w:pPr>
            <w:r>
              <w:rPr>
                <w:rFonts w:ascii="Footlight MT Light" w:hAnsi="Footlight MT Light"/>
                <w:noProof/>
              </w:rPr>
              <w:pict w14:anchorId="5C30858A">
                <v:rect id="_x0000_i1045" alt="" style="width:325.6pt;height:1pt;mso-width-percent:0;mso-height-percent:0;mso-width-percent:0;mso-height-percent:0" o:hrpct="692" o:hrstd="t" o:hrnoshade="t" o:hr="t" fillcolor="black [3213]" stroked="f"/>
              </w:pict>
            </w:r>
          </w:p>
          <w:p w14:paraId="5993B0F9" w14:textId="77777777" w:rsidR="009A018F" w:rsidRPr="00B21576" w:rsidRDefault="009A018F" w:rsidP="009A018F">
            <w:pPr>
              <w:rPr>
                <w:rFonts w:ascii="Footlight MT Light" w:hAnsi="Footlight MT Light"/>
                <w:lang w:val="id-ID"/>
              </w:rPr>
            </w:pPr>
          </w:p>
        </w:tc>
      </w:tr>
      <w:tr w:rsidR="009A018F" w:rsidRPr="00B21576" w14:paraId="5689B376" w14:textId="77777777" w:rsidTr="00946F81">
        <w:tc>
          <w:tcPr>
            <w:tcW w:w="2552" w:type="dxa"/>
          </w:tcPr>
          <w:p w14:paraId="1E52B1B0" w14:textId="77777777" w:rsidR="009A018F" w:rsidRPr="00B21576" w:rsidRDefault="009A018F" w:rsidP="009A018F">
            <w:pPr>
              <w:pStyle w:val="BodyText2"/>
              <w:ind w:left="460" w:right="6" w:hanging="460"/>
              <w:jc w:val="left"/>
              <w:rPr>
                <w:rFonts w:ascii="Footlight MT Light" w:hAnsi="Footlight MT Light"/>
                <w:b/>
                <w:lang w:val="id-ID"/>
              </w:rPr>
            </w:pPr>
            <w:r w:rsidRPr="00B21576">
              <w:rPr>
                <w:rFonts w:ascii="Footlight MT Light" w:hAnsi="Footlight MT Light"/>
                <w:b/>
                <w:lang w:val="id-ID"/>
              </w:rPr>
              <w:t>26.</w:t>
            </w:r>
            <w:r w:rsidRPr="00B21576">
              <w:rPr>
                <w:rFonts w:ascii="Footlight MT Light" w:hAnsi="Footlight MT Light"/>
                <w:b/>
                <w:lang w:val="id-ID"/>
              </w:rPr>
              <w:tab/>
              <w:t>Alih Pengetahuan</w:t>
            </w:r>
          </w:p>
        </w:tc>
        <w:tc>
          <w:tcPr>
            <w:tcW w:w="6696" w:type="dxa"/>
            <w:gridSpan w:val="3"/>
          </w:tcPr>
          <w:p w14:paraId="65776249" w14:textId="50758B09" w:rsidR="009A018F" w:rsidRDefault="009A018F" w:rsidP="009A018F">
            <w:pPr>
              <w:rPr>
                <w:rFonts w:ascii="Footlight MT Light" w:hAnsi="Footlight MT Light"/>
                <w:lang w:val="id-ID"/>
              </w:rPr>
            </w:pPr>
            <w:r w:rsidRPr="00B21576">
              <w:rPr>
                <w:rFonts w:ascii="Footlight MT Light" w:hAnsi="Footlight MT Light"/>
                <w:lang w:val="id-ID"/>
              </w:rPr>
              <w:t xml:space="preserve">Jika diperlukan, Penyedia Jasa Konsultansi berkewajiban untuk menyelenggarakan pertemuan dan pembahasan dalam rangka alih pengetahuan kepada personel satuan kerja </w:t>
            </w:r>
            <w:r>
              <w:rPr>
                <w:rFonts w:ascii="Footlight MT Light" w:hAnsi="Footlight MT Light"/>
                <w:lang w:val="en-ID"/>
              </w:rPr>
              <w:t>Pejabat Penandatanganan Kontrak</w:t>
            </w:r>
            <w:r>
              <w:rPr>
                <w:rFonts w:ascii="Footlight MT Light" w:hAnsi="Footlight MT Light"/>
              </w:rPr>
              <w:t xml:space="preserve"> </w:t>
            </w:r>
            <w:r w:rsidRPr="00B21576">
              <w:rPr>
                <w:rFonts w:ascii="Footlight MT Light" w:hAnsi="Footlight MT Light"/>
                <w:lang w:val="id-ID"/>
              </w:rPr>
              <w:t>berikut:</w:t>
            </w:r>
          </w:p>
          <w:p w14:paraId="4863AD2A" w14:textId="77777777" w:rsidR="009A018F" w:rsidRPr="00B21576" w:rsidRDefault="009A018F" w:rsidP="009A018F">
            <w:pPr>
              <w:rPr>
                <w:rFonts w:ascii="Footlight MT Light" w:hAnsi="Footlight MT Light"/>
                <w:lang w:val="id-ID"/>
              </w:rPr>
            </w:pPr>
          </w:p>
          <w:p w14:paraId="56A6C2BD" w14:textId="6D06B3F1" w:rsidR="009A018F" w:rsidRPr="00446D27" w:rsidRDefault="005801F0" w:rsidP="009A018F">
            <w:pPr>
              <w:rPr>
                <w:rFonts w:ascii="Footlight MT Light" w:hAnsi="Footlight MT Light"/>
              </w:rPr>
            </w:pPr>
            <w:r>
              <w:rPr>
                <w:rFonts w:ascii="Footlight MT Light" w:hAnsi="Footlight MT Light"/>
                <w:noProof/>
              </w:rPr>
              <w:pict w14:anchorId="55A4B91B">
                <v:rect id="_x0000_i1046" alt="" style="width:325.6pt;height:1pt;mso-width-percent:0;mso-height-percent:0;mso-width-percent:0;mso-height-percent:0" o:hrpct="692" o:hrstd="t" o:hrnoshade="t" o:hr="t" fillcolor="black [3213]" stroked="f"/>
              </w:pict>
            </w:r>
          </w:p>
        </w:tc>
      </w:tr>
    </w:tbl>
    <w:p w14:paraId="7BB697CC" w14:textId="77777777" w:rsidR="002300A4" w:rsidRPr="00B21576" w:rsidRDefault="002300A4" w:rsidP="00B21576">
      <w:pPr>
        <w:jc w:val="center"/>
        <w:rPr>
          <w:rFonts w:ascii="Footlight MT Light" w:hAnsi="Footlight MT Light"/>
          <w:sz w:val="22"/>
          <w:szCs w:val="22"/>
          <w:lang w:val="sv-SE"/>
        </w:rPr>
        <w:sectPr w:rsidR="002300A4" w:rsidRPr="00B21576" w:rsidSect="00454B09">
          <w:headerReference w:type="even" r:id="rId24"/>
          <w:headerReference w:type="default" r:id="rId25"/>
          <w:headerReference w:type="first" r:id="rId26"/>
          <w:footerReference w:type="first" r:id="rId27"/>
          <w:type w:val="nextColumn"/>
          <w:pgSz w:w="12247" w:h="18711" w:code="9"/>
          <w:pgMar w:top="1701" w:right="1418" w:bottom="1418" w:left="1418" w:header="680" w:footer="1077" w:gutter="0"/>
          <w:pgNumType w:fmt="numberInDash" w:start="38"/>
          <w:cols w:space="720"/>
          <w:noEndnote/>
          <w:titlePg/>
          <w:docGrid w:linePitch="326"/>
        </w:sectPr>
      </w:pPr>
    </w:p>
    <w:p w14:paraId="137440F4" w14:textId="77777777" w:rsidR="002300A4" w:rsidRPr="00B21576" w:rsidRDefault="002300A4" w:rsidP="00B21576">
      <w:pPr>
        <w:jc w:val="left"/>
        <w:rPr>
          <w:rFonts w:ascii="Gentium Basic" w:hAnsi="Gentium Basic"/>
          <w:b/>
          <w:sz w:val="28"/>
          <w:lang w:val="pt-BR" w:eastAsia="x-none"/>
        </w:rPr>
      </w:pPr>
    </w:p>
    <w:p w14:paraId="03327DB9" w14:textId="40A87AFE" w:rsidR="000A4463" w:rsidRPr="00407F9E" w:rsidRDefault="00FE7215" w:rsidP="00B21576">
      <w:pPr>
        <w:pStyle w:val="Heading1"/>
        <w:rPr>
          <w:rFonts w:ascii="Footlight MT Light" w:hAnsi="Footlight MT Light"/>
          <w:sz w:val="28"/>
          <w:lang w:val="pt-BR"/>
        </w:rPr>
      </w:pPr>
      <w:bookmarkStart w:id="344" w:name="_Toc70513381"/>
      <w:r w:rsidRPr="00407F9E">
        <w:rPr>
          <w:rFonts w:ascii="Footlight MT Light" w:hAnsi="Footlight MT Light"/>
          <w:sz w:val="28"/>
          <w:lang w:val="pt-BR"/>
        </w:rPr>
        <w:t xml:space="preserve">BAB </w:t>
      </w:r>
      <w:r w:rsidR="00C40EAD" w:rsidRPr="00407F9E">
        <w:rPr>
          <w:rFonts w:ascii="Footlight MT Light" w:hAnsi="Footlight MT Light"/>
          <w:sz w:val="28"/>
          <w:lang w:val="pt-BR"/>
        </w:rPr>
        <w:t>V</w:t>
      </w:r>
      <w:r w:rsidR="00BB27BF" w:rsidRPr="00407F9E">
        <w:rPr>
          <w:rFonts w:ascii="Footlight MT Light" w:hAnsi="Footlight MT Light"/>
          <w:sz w:val="28"/>
          <w:lang w:val="pt-BR"/>
        </w:rPr>
        <w:t>I</w:t>
      </w:r>
      <w:r w:rsidR="002300A4" w:rsidRPr="00407F9E">
        <w:rPr>
          <w:rFonts w:ascii="Footlight MT Light" w:hAnsi="Footlight MT Light"/>
          <w:sz w:val="28"/>
          <w:lang w:val="id-ID"/>
        </w:rPr>
        <w:t>I</w:t>
      </w:r>
      <w:r w:rsidR="00C40EAD" w:rsidRPr="00407F9E">
        <w:rPr>
          <w:rFonts w:ascii="Footlight MT Light" w:hAnsi="Footlight MT Light"/>
          <w:sz w:val="28"/>
          <w:lang w:val="pt-BR"/>
        </w:rPr>
        <w:t xml:space="preserve">. </w:t>
      </w:r>
      <w:r w:rsidR="00E02BF3" w:rsidRPr="00407F9E">
        <w:rPr>
          <w:rFonts w:ascii="Footlight MT Light" w:hAnsi="Footlight MT Light"/>
          <w:sz w:val="28"/>
          <w:lang w:val="pt-BR"/>
        </w:rPr>
        <w:t xml:space="preserve">LEMBAR </w:t>
      </w:r>
      <w:r w:rsidR="000A4463" w:rsidRPr="00407F9E">
        <w:rPr>
          <w:rFonts w:ascii="Footlight MT Light" w:hAnsi="Footlight MT Light"/>
          <w:sz w:val="28"/>
          <w:lang w:val="pt-BR"/>
        </w:rPr>
        <w:t>KRITERIA EVALUASI</w:t>
      </w:r>
      <w:bookmarkEnd w:id="344"/>
    </w:p>
    <w:p w14:paraId="5A3F057C" w14:textId="77777777" w:rsidR="000A4463" w:rsidRPr="00B21576" w:rsidRDefault="000A4463" w:rsidP="00B21576">
      <w:pPr>
        <w:pBdr>
          <w:bottom w:val="single" w:sz="4" w:space="1" w:color="auto"/>
        </w:pBdr>
        <w:rPr>
          <w:rFonts w:ascii="Gentium Basic" w:hAnsi="Gentium Basic"/>
          <w:b/>
          <w:lang w:val="id-ID"/>
        </w:rPr>
      </w:pPr>
    </w:p>
    <w:p w14:paraId="4D73E6FC" w14:textId="6F84EBAA" w:rsidR="00E02BF3" w:rsidRPr="00B21576" w:rsidRDefault="00E02BF3" w:rsidP="00B21576">
      <w:pPr>
        <w:jc w:val="left"/>
        <w:rPr>
          <w:rFonts w:ascii="Footlight MT Light" w:hAnsi="Footlight MT Light" w:cs="Arial"/>
          <w:b/>
          <w:bCs/>
          <w:lang w:val="id-ID"/>
        </w:rPr>
      </w:pPr>
      <w:r w:rsidRPr="00B21576">
        <w:rPr>
          <w:rFonts w:ascii="Footlight MT Light" w:hAnsi="Footlight MT Light" w:cs="Arial"/>
          <w:b/>
          <w:bCs/>
          <w:noProof/>
          <w:lang w:val="id-ID" w:eastAsia="id-ID"/>
        </w:rPr>
        <mc:AlternateContent>
          <mc:Choice Requires="wps">
            <w:drawing>
              <wp:anchor distT="45720" distB="45720" distL="114300" distR="114300" simplePos="0" relativeHeight="251684352" behindDoc="0" locked="0" layoutInCell="1" allowOverlap="1" wp14:anchorId="5951C52E" wp14:editId="593530C2">
                <wp:simplePos x="0" y="0"/>
                <wp:positionH relativeFrom="margin">
                  <wp:align>center</wp:align>
                </wp:positionH>
                <wp:positionV relativeFrom="paragraph">
                  <wp:posOffset>211455</wp:posOffset>
                </wp:positionV>
                <wp:extent cx="4036266" cy="1952625"/>
                <wp:effectExtent l="0" t="0" r="21590" b="28575"/>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266" cy="1952625"/>
                        </a:xfrm>
                        <a:prstGeom prst="rect">
                          <a:avLst/>
                        </a:prstGeom>
                        <a:solidFill>
                          <a:srgbClr val="FFFFFF"/>
                        </a:solidFill>
                        <a:ln w="9525">
                          <a:solidFill>
                            <a:srgbClr val="000000"/>
                          </a:solidFill>
                          <a:miter lim="800000"/>
                          <a:headEnd/>
                          <a:tailEnd/>
                        </a:ln>
                      </wps:spPr>
                      <wps:txbx>
                        <w:txbxContent>
                          <w:p w14:paraId="1BDF3672" w14:textId="77777777" w:rsidR="008C7D2F" w:rsidRDefault="008C7D2F" w:rsidP="00E02BF3">
                            <w:pPr>
                              <w:jc w:val="center"/>
                              <w:rPr>
                                <w:b/>
                                <w:lang w:val="id-ID"/>
                              </w:rPr>
                            </w:pPr>
                            <w:r w:rsidRPr="00CC7609">
                              <w:rPr>
                                <w:b/>
                                <w:lang w:val="id-ID"/>
                              </w:rPr>
                              <w:t>Catatan dalam pengisian Lembar Kriteria Evaluasi</w:t>
                            </w:r>
                          </w:p>
                          <w:p w14:paraId="5D388070" w14:textId="77777777" w:rsidR="008C7D2F" w:rsidRDefault="008C7D2F" w:rsidP="00E02BF3">
                            <w:pPr>
                              <w:jc w:val="center"/>
                              <w:rPr>
                                <w:b/>
                                <w:lang w:val="id-ID"/>
                              </w:rPr>
                            </w:pPr>
                          </w:p>
                          <w:p w14:paraId="5BA43E66" w14:textId="4DBBFCF9" w:rsidR="008C7D2F" w:rsidRDefault="008C7D2F" w:rsidP="00E02BF3">
                            <w:pPr>
                              <w:rPr>
                                <w:lang w:val="id-ID"/>
                              </w:rPr>
                            </w:pPr>
                            <w:r>
                              <w:rPr>
                                <w:lang w:val="id-ID"/>
                              </w:rPr>
                              <w:t xml:space="preserve">Bab ini berisi kriteria yang akan digunakan oleh Pokja Pemilihan untuk mengevaluasi penawaran. Pokja Pemilihan menyusun kriteria sesuai dengan metode pemilihan yang ditetapkan dalam LDP </w:t>
                            </w:r>
                            <w:r w:rsidRPr="00273388">
                              <w:rPr>
                                <w:lang w:val="id-ID"/>
                              </w:rPr>
                              <w:t>klausul 2</w:t>
                            </w:r>
                            <w:r w:rsidRPr="002813E8">
                              <w:rPr>
                                <w:lang w:val="id-ID"/>
                              </w:rPr>
                              <w:t>6</w:t>
                            </w:r>
                            <w:r w:rsidRPr="00273388">
                              <w:rPr>
                                <w:lang w:val="id-ID"/>
                              </w:rPr>
                              <w:t>.</w:t>
                            </w:r>
                            <w:r>
                              <w:rPr>
                                <w:lang w:val="id-ID"/>
                              </w:rPr>
                              <w:t xml:space="preserve"> </w:t>
                            </w:r>
                          </w:p>
                          <w:p w14:paraId="46FAB69B" w14:textId="77777777" w:rsidR="008C7D2F" w:rsidRPr="002813E8" w:rsidRDefault="008C7D2F" w:rsidP="00E02BF3">
                            <w:pPr>
                              <w:rPr>
                                <w:lang w:val="id-ID"/>
                              </w:rPr>
                            </w:pPr>
                            <w:r>
                              <w:rPr>
                                <w:lang w:val="id-ID"/>
                              </w:rPr>
                              <w:t>Pokja Pemilihan cukup mencantumkan kriteria evaluasi sesuai dengan metode evaluasi yang digunakan.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51C52E" id="_x0000_s1027" type="#_x0000_t202" style="position:absolute;margin-left:0;margin-top:16.65pt;width:317.8pt;height:153.75pt;z-index:25168435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WtrJwIAAE8EAAAOAAAAZHJzL2Uyb0RvYy54bWysVNtu2zAMfR+wfxD0vvjSJGuNOEWXLsOA&#10;7gK0+wBZlmNhkqhJSuzu60fJaZrdXob5QRAl6vDwkPTqetSKHITzEkxNi1lOiTAcWml2Nf3ysH11&#10;SYkPzLRMgRE1fRSeXq9fvlgNthIl9KBa4QiCGF8NtqZ9CLbKMs97oZmfgRUGLztwmgU03S5rHRsQ&#10;XauszPNlNoBrrQMuvMfT2+mSrhN+1wkePnWdF4GomiK3kFaX1iau2XrFqp1jtpf8SIP9AwvNpMGg&#10;J6hbFhjZO/kblJbcgYcuzDjoDLpOcpFywGyK/Jds7ntmRcoFxfH2JJP/f7D84+GzI7Kt6UVBiWEa&#10;a/QgxkDewEjKKM9gfYVe9xb9wojHWOaUqrd3wL96YmDTM7MTN87B0AvWIr0ivszOnk44PoI0wwdo&#10;MQzbB0hAY+d01A7VIIiOZXo8lSZS4Xg4zy+W5XJJCce74mpRLstFisGqp+fW+fBOgCZxU1OHtU/w&#10;7HDnQ6TDqieXGM2Dku1WKpUMt2s2ypEDwz7Zpu+I/pObMmSoKUZfTAr8FSJP358gtAzY8Erqml6e&#10;nFgVdXtr2tSOgUk17ZGyMkcho3aTimFsxlSypHIUuYH2EZV1MPU3ziNuenDfKRmwt2vqv+2ZE5So&#10;9warc1XM53EYkjFfvC7RcOc3zfkNMxyhasqDo2QyNiGNUFTOwA3WsZNJ4WcuR9LYtUn444TFsTi3&#10;k9fzf2D9AwAA//8DAFBLAwQUAAYACAAAACEABX8f3doAAAAHAQAADwAAAGRycy9kb3ducmV2Lnht&#10;bEyPzU7DMBCE70i8g7VI3KgNgagKcaqoiGORKIiza2+TgP9ku2l4e5YTHHdmNPNtu1mcZTOmPAUv&#10;4XYlgKHXwUx+kPD+9nyzBpaL8kbZ4FHCN2bYdJcXrWpMOPtXnPdlYFTic6MkjKXEhvOsR3Qqr0JE&#10;T94xJKcKnWngJqkzlTvL74SouVOTp4VRRdyOqL/2Jydh1++24iXNro8fx0+rotZPMUt5fbX0j8AK&#10;LuUvDL/4hA4dMR3CyZvMrAR6pEioqgoYuXX1UAM7kHAv1sC7lv/n734AAAD//wMAUEsBAi0AFAAG&#10;AAgAAAAhALaDOJL+AAAA4QEAABMAAAAAAAAAAAAAAAAAAAAAAFtDb250ZW50X1R5cGVzXS54bWxQ&#10;SwECLQAUAAYACAAAACEAOP0h/9YAAACUAQAACwAAAAAAAAAAAAAAAAAvAQAAX3JlbHMvLnJlbHNQ&#10;SwECLQAUAAYACAAAACEA5CVraycCAABPBAAADgAAAAAAAAAAAAAAAAAuAgAAZHJzL2Uyb0RvYy54&#10;bWxQSwECLQAUAAYACAAAACEABX8f3doAAAAHAQAADwAAAAAAAAAAAAAAAACBBAAAZHJzL2Rvd25y&#10;ZXYueG1sUEsFBgAAAAAEAAQA8wAAAIgFAAAAAA==&#10;">
                <v:textbox>
                  <w:txbxContent>
                    <w:p w14:paraId="1BDF3672" w14:textId="77777777" w:rsidR="008C7D2F" w:rsidRDefault="008C7D2F" w:rsidP="00E02BF3">
                      <w:pPr>
                        <w:jc w:val="center"/>
                        <w:rPr>
                          <w:b/>
                          <w:lang w:val="id-ID"/>
                        </w:rPr>
                      </w:pPr>
                      <w:r w:rsidRPr="00CC7609">
                        <w:rPr>
                          <w:b/>
                          <w:lang w:val="id-ID"/>
                        </w:rPr>
                        <w:t>Catatan dalam pengisian Lembar Kriteria Evaluasi</w:t>
                      </w:r>
                    </w:p>
                    <w:p w14:paraId="5D388070" w14:textId="77777777" w:rsidR="008C7D2F" w:rsidRDefault="008C7D2F" w:rsidP="00E02BF3">
                      <w:pPr>
                        <w:jc w:val="center"/>
                        <w:rPr>
                          <w:b/>
                          <w:lang w:val="id-ID"/>
                        </w:rPr>
                      </w:pPr>
                    </w:p>
                    <w:p w14:paraId="5BA43E66" w14:textId="4DBBFCF9" w:rsidR="008C7D2F" w:rsidRDefault="008C7D2F" w:rsidP="00E02BF3">
                      <w:pPr>
                        <w:rPr>
                          <w:lang w:val="id-ID"/>
                        </w:rPr>
                      </w:pPr>
                      <w:r>
                        <w:rPr>
                          <w:lang w:val="id-ID"/>
                        </w:rPr>
                        <w:t xml:space="preserve">Bab ini berisi kriteria yang akan digunakan oleh Pokja Pemilihan untuk mengevaluasi penawaran. Pokja Pemilihan menyusun kriteria sesuai dengan metode pemilihan yang ditetapkan dalam LDP </w:t>
                      </w:r>
                      <w:r w:rsidRPr="00273388">
                        <w:rPr>
                          <w:lang w:val="id-ID"/>
                        </w:rPr>
                        <w:t>klausul 2</w:t>
                      </w:r>
                      <w:r w:rsidRPr="002813E8">
                        <w:rPr>
                          <w:lang w:val="id-ID"/>
                        </w:rPr>
                        <w:t>6</w:t>
                      </w:r>
                      <w:r w:rsidRPr="00273388">
                        <w:rPr>
                          <w:lang w:val="id-ID"/>
                        </w:rPr>
                        <w:t>.</w:t>
                      </w:r>
                      <w:r>
                        <w:rPr>
                          <w:lang w:val="id-ID"/>
                        </w:rPr>
                        <w:t xml:space="preserve"> </w:t>
                      </w:r>
                    </w:p>
                    <w:p w14:paraId="46FAB69B" w14:textId="77777777" w:rsidR="008C7D2F" w:rsidRPr="002813E8" w:rsidRDefault="008C7D2F" w:rsidP="00E02BF3">
                      <w:pPr>
                        <w:rPr>
                          <w:lang w:val="id-ID"/>
                        </w:rPr>
                      </w:pPr>
                      <w:r>
                        <w:rPr>
                          <w:lang w:val="id-ID"/>
                        </w:rPr>
                        <w:t>Pokja Pemilihan cukup mencantumkan kriteria evaluasi sesuai dengan metode evaluasi yang digunakan.</w:t>
                      </w:r>
                    </w:p>
                  </w:txbxContent>
                </v:textbox>
                <w10:wrap type="square" anchorx="margin"/>
              </v:shape>
            </w:pict>
          </mc:Fallback>
        </mc:AlternateContent>
      </w:r>
      <w:r w:rsidRPr="00B21576">
        <w:rPr>
          <w:rFonts w:ascii="Footlight MT Light" w:hAnsi="Footlight MT Light" w:cs="Arial"/>
          <w:b/>
          <w:bCs/>
          <w:lang w:val="id-ID"/>
        </w:rPr>
        <w:br w:type="page"/>
      </w:r>
    </w:p>
    <w:p w14:paraId="72711F8B" w14:textId="77777777" w:rsidR="00E02BF3" w:rsidRPr="00B21576" w:rsidRDefault="00E02BF3" w:rsidP="00B21576">
      <w:pPr>
        <w:jc w:val="center"/>
        <w:rPr>
          <w:rFonts w:ascii="Footlight MT Light" w:hAnsi="Footlight MT Light"/>
          <w:b/>
          <w:sz w:val="28"/>
          <w:szCs w:val="28"/>
          <w:lang w:val="id-ID"/>
        </w:rPr>
      </w:pPr>
      <w:r w:rsidRPr="00B21576">
        <w:rPr>
          <w:rFonts w:ascii="Footlight MT Light" w:hAnsi="Footlight MT Light"/>
          <w:b/>
          <w:sz w:val="28"/>
          <w:szCs w:val="28"/>
          <w:lang w:val="id-ID"/>
        </w:rPr>
        <w:lastRenderedPageBreak/>
        <w:t>LEMBAR KRITERIA EVALUASI</w:t>
      </w:r>
    </w:p>
    <w:p w14:paraId="78D41B11" w14:textId="77777777" w:rsidR="00E02BF3" w:rsidRPr="00B21576" w:rsidRDefault="00E02BF3" w:rsidP="00B21576">
      <w:pPr>
        <w:pBdr>
          <w:bottom w:val="single" w:sz="4" w:space="1" w:color="auto"/>
        </w:pBdr>
        <w:jc w:val="center"/>
        <w:rPr>
          <w:rFonts w:ascii="Footlight MT Light" w:hAnsi="Footlight MT Light"/>
          <w:b/>
          <w:lang w:val="id-ID"/>
        </w:rPr>
      </w:pPr>
    </w:p>
    <w:p w14:paraId="7C1F59E0" w14:textId="77777777" w:rsidR="00E02BF3" w:rsidRPr="00B21576" w:rsidRDefault="00E02BF3" w:rsidP="00B21576">
      <w:pPr>
        <w:jc w:val="left"/>
        <w:rPr>
          <w:rFonts w:ascii="Footlight MT Light" w:hAnsi="Footlight MT Light" w:cs="Arial"/>
          <w:b/>
          <w:bCs/>
          <w:lang w:val="id-ID"/>
        </w:rPr>
      </w:pPr>
    </w:p>
    <w:p w14:paraId="7A3809E3" w14:textId="77777777" w:rsidR="00DC52B6" w:rsidRPr="00B21576" w:rsidRDefault="00DC52B6" w:rsidP="004D2D26">
      <w:pPr>
        <w:pStyle w:val="Heading2"/>
        <w:numPr>
          <w:ilvl w:val="1"/>
          <w:numId w:val="127"/>
        </w:numPr>
        <w:tabs>
          <w:tab w:val="clear" w:pos="567"/>
        </w:tabs>
        <w:ind w:left="426" w:right="137" w:hanging="426"/>
        <w:jc w:val="left"/>
        <w:rPr>
          <w:rFonts w:ascii="Footlight MT Light" w:hAnsi="Footlight MT Light"/>
          <w:sz w:val="24"/>
          <w:lang w:val="id-ID"/>
        </w:rPr>
      </w:pPr>
      <w:bookmarkStart w:id="345" w:name="_Toc520150544"/>
      <w:bookmarkStart w:id="346" w:name="_Toc522516146"/>
      <w:bookmarkStart w:id="347" w:name="_Toc70513382"/>
      <w:r w:rsidRPr="00B21576">
        <w:rPr>
          <w:rFonts w:ascii="Footlight MT Light" w:hAnsi="Footlight MT Light"/>
          <w:sz w:val="24"/>
          <w:lang w:val="id-ID"/>
        </w:rPr>
        <w:t>Evaluasi Administrasi</w:t>
      </w:r>
      <w:bookmarkEnd w:id="345"/>
      <w:bookmarkEnd w:id="346"/>
      <w:bookmarkEnd w:id="347"/>
    </w:p>
    <w:p w14:paraId="1151A3AD" w14:textId="77777777" w:rsidR="00A17B25" w:rsidRPr="00B21576" w:rsidRDefault="00A17B25" w:rsidP="00B21576">
      <w:pPr>
        <w:ind w:left="426"/>
        <w:rPr>
          <w:rFonts w:ascii="Footlight MT Light" w:hAnsi="Footlight MT Light"/>
          <w:lang w:val="id-ID" w:eastAsia="x-none"/>
        </w:rPr>
      </w:pPr>
    </w:p>
    <w:p w14:paraId="63B51CA0" w14:textId="645AC692" w:rsidR="00DC52B6" w:rsidRPr="00B21576" w:rsidRDefault="00DC52B6" w:rsidP="00B21576">
      <w:pPr>
        <w:ind w:left="426"/>
        <w:rPr>
          <w:rFonts w:ascii="Footlight MT Light" w:hAnsi="Footlight MT Light"/>
          <w:i/>
          <w:lang w:val="id-ID"/>
        </w:rPr>
      </w:pPr>
      <w:r w:rsidRPr="00B21576">
        <w:rPr>
          <w:rFonts w:ascii="Footlight MT Light" w:hAnsi="Footlight MT Light"/>
          <w:lang w:val="id-ID" w:eastAsia="x-none"/>
        </w:rPr>
        <w:t>Penawaran</w:t>
      </w:r>
      <w:r w:rsidRPr="00B21576">
        <w:rPr>
          <w:rFonts w:ascii="Footlight MT Light" w:hAnsi="Footlight MT Light"/>
          <w:lang w:val="id-ID"/>
        </w:rPr>
        <w:t xml:space="preserve"> dinyatakan memenuhi persyaratan administrasi, apabila</w:t>
      </w:r>
      <w:r w:rsidR="00DD42F7" w:rsidRPr="00B21576">
        <w:rPr>
          <w:rFonts w:ascii="Footlight MT Light" w:hAnsi="Footlight MT Light"/>
          <w:lang w:val="id-ID"/>
        </w:rPr>
        <w:t xml:space="preserve"> kelengkapan dan pemenuhan dokumen penawaran administrasi sesuai dengan ketentuan dan syarat-syarat yang ditetapkan dalam Dokumen Pemilihan.</w:t>
      </w:r>
    </w:p>
    <w:p w14:paraId="63EBE0AC" w14:textId="77777777" w:rsidR="00EE614C" w:rsidRPr="00B21576" w:rsidRDefault="00EE614C" w:rsidP="00B21576">
      <w:pPr>
        <w:pStyle w:val="ListParagraph"/>
        <w:ind w:left="1276"/>
        <w:rPr>
          <w:rFonts w:ascii="Footlight MT Light" w:hAnsi="Footlight MT Light"/>
          <w:lang w:val="id-ID"/>
        </w:rPr>
      </w:pPr>
    </w:p>
    <w:p w14:paraId="0400E437" w14:textId="77777777" w:rsidR="00A17B25" w:rsidRPr="00B21576" w:rsidRDefault="00A17B25" w:rsidP="00B21576">
      <w:pPr>
        <w:pStyle w:val="ListParagraph"/>
        <w:ind w:left="1276"/>
        <w:rPr>
          <w:rFonts w:ascii="Footlight MT Light" w:hAnsi="Footlight MT Light"/>
          <w:lang w:val="id-ID"/>
        </w:rPr>
      </w:pPr>
    </w:p>
    <w:p w14:paraId="55F6937F" w14:textId="77777777" w:rsidR="00DC52B6" w:rsidRPr="00B21576" w:rsidRDefault="00DC52B6" w:rsidP="004D2D26">
      <w:pPr>
        <w:pStyle w:val="Heading2"/>
        <w:numPr>
          <w:ilvl w:val="1"/>
          <w:numId w:val="127"/>
        </w:numPr>
        <w:tabs>
          <w:tab w:val="clear" w:pos="567"/>
        </w:tabs>
        <w:ind w:left="426" w:right="137" w:hanging="426"/>
        <w:jc w:val="left"/>
        <w:rPr>
          <w:rFonts w:ascii="Footlight MT Light" w:hAnsi="Footlight MT Light" w:cs="Arial"/>
          <w:bCs/>
          <w:sz w:val="24"/>
          <w:lang w:val="en-ID"/>
        </w:rPr>
      </w:pPr>
      <w:bookmarkStart w:id="348" w:name="_Toc520150545"/>
      <w:bookmarkStart w:id="349" w:name="_Toc522516147"/>
      <w:bookmarkStart w:id="350" w:name="_Toc70513383"/>
      <w:r w:rsidRPr="00B21576">
        <w:rPr>
          <w:rFonts w:ascii="Footlight MT Light" w:hAnsi="Footlight MT Light"/>
          <w:sz w:val="24"/>
          <w:lang w:val="id-ID" w:eastAsia="x-none"/>
        </w:rPr>
        <w:t>Evaluasi Teknis</w:t>
      </w:r>
      <w:bookmarkEnd w:id="348"/>
      <w:bookmarkEnd w:id="349"/>
      <w:bookmarkEnd w:id="350"/>
      <w:r w:rsidRPr="00B21576">
        <w:rPr>
          <w:rFonts w:ascii="Footlight MT Light" w:hAnsi="Footlight MT Light"/>
          <w:sz w:val="24"/>
          <w:lang w:val="id-ID" w:eastAsia="x-none"/>
        </w:rPr>
        <w:br/>
      </w:r>
    </w:p>
    <w:p w14:paraId="6F856020" w14:textId="6B171D8B" w:rsidR="00DC52B6" w:rsidRPr="00B21576" w:rsidRDefault="00DC52B6" w:rsidP="00B21576">
      <w:pPr>
        <w:ind w:left="567"/>
        <w:rPr>
          <w:rFonts w:ascii="Footlight MT Light" w:hAnsi="Footlight MT Light"/>
          <w:lang w:val="id-ID"/>
        </w:rPr>
      </w:pPr>
      <w:r w:rsidRPr="00B21576">
        <w:rPr>
          <w:rFonts w:ascii="Footlight MT Light" w:hAnsi="Footlight MT Light"/>
          <w:lang w:val="en-ID"/>
        </w:rPr>
        <w:t>Contoh</w:t>
      </w:r>
      <w:r w:rsidR="00EE614C" w:rsidRPr="00B21576">
        <w:rPr>
          <w:rFonts w:ascii="Footlight MT Light" w:hAnsi="Footlight MT Light"/>
          <w:lang w:val="id-ID"/>
        </w:rPr>
        <w:t>.</w:t>
      </w:r>
    </w:p>
    <w:tbl>
      <w:tblPr>
        <w:tblStyle w:val="TableGrid"/>
        <w:tblW w:w="8789" w:type="dxa"/>
        <w:tblInd w:w="562" w:type="dxa"/>
        <w:tblLayout w:type="fixed"/>
        <w:tblLook w:val="04A0" w:firstRow="1" w:lastRow="0" w:firstColumn="1" w:lastColumn="0" w:noHBand="0" w:noVBand="1"/>
      </w:tblPr>
      <w:tblGrid>
        <w:gridCol w:w="567"/>
        <w:gridCol w:w="3402"/>
        <w:gridCol w:w="992"/>
        <w:gridCol w:w="988"/>
        <w:gridCol w:w="2840"/>
      </w:tblGrid>
      <w:tr w:rsidR="00DC52B6" w:rsidRPr="00B21576" w14:paraId="6DE3F735" w14:textId="77777777" w:rsidTr="002E3FE1">
        <w:trPr>
          <w:tblHeader/>
        </w:trPr>
        <w:tc>
          <w:tcPr>
            <w:tcW w:w="567" w:type="dxa"/>
            <w:tcBorders>
              <w:bottom w:val="single" w:sz="4" w:space="0" w:color="auto"/>
            </w:tcBorders>
            <w:vAlign w:val="center"/>
          </w:tcPr>
          <w:p w14:paraId="3BDF3B74" w14:textId="77777777" w:rsidR="00DC52B6" w:rsidRPr="00B21576" w:rsidRDefault="00DC52B6" w:rsidP="00B21576">
            <w:pPr>
              <w:rPr>
                <w:rFonts w:ascii="Footlight MT Light" w:hAnsi="Footlight MT Light" w:cs="Arial"/>
                <w:b/>
                <w:bCs/>
                <w:sz w:val="20"/>
                <w:szCs w:val="20"/>
                <w:lang w:val="en-ID"/>
              </w:rPr>
            </w:pPr>
            <w:r w:rsidRPr="00B21576">
              <w:rPr>
                <w:rFonts w:ascii="Footlight MT Light" w:hAnsi="Footlight MT Light" w:cs="Arial"/>
                <w:b/>
                <w:bCs/>
                <w:sz w:val="20"/>
                <w:szCs w:val="20"/>
                <w:lang w:val="en-ID"/>
              </w:rPr>
              <w:t>No.</w:t>
            </w:r>
          </w:p>
        </w:tc>
        <w:tc>
          <w:tcPr>
            <w:tcW w:w="3402" w:type="dxa"/>
            <w:vAlign w:val="center"/>
          </w:tcPr>
          <w:p w14:paraId="7DF8A714" w14:textId="77777777" w:rsidR="00DC52B6" w:rsidRPr="00B21576" w:rsidRDefault="00DC52B6" w:rsidP="00B21576">
            <w:pPr>
              <w:ind w:right="-108"/>
              <w:jc w:val="center"/>
              <w:rPr>
                <w:rFonts w:ascii="Footlight MT Light" w:hAnsi="Footlight MT Light" w:cs="Arial"/>
                <w:b/>
                <w:bCs/>
                <w:sz w:val="20"/>
                <w:szCs w:val="20"/>
                <w:lang w:val="en-ID"/>
              </w:rPr>
            </w:pPr>
            <w:r w:rsidRPr="00B21576">
              <w:rPr>
                <w:rFonts w:ascii="Footlight MT Light" w:hAnsi="Footlight MT Light" w:cs="Arial"/>
                <w:b/>
                <w:bCs/>
                <w:sz w:val="20"/>
                <w:szCs w:val="20"/>
                <w:lang w:val="en-ID"/>
              </w:rPr>
              <w:t>Uraian Evaluasi</w:t>
            </w:r>
          </w:p>
        </w:tc>
        <w:tc>
          <w:tcPr>
            <w:tcW w:w="992" w:type="dxa"/>
            <w:vAlign w:val="center"/>
          </w:tcPr>
          <w:p w14:paraId="472EB795" w14:textId="77777777" w:rsidR="00DC52B6" w:rsidRPr="00B21576" w:rsidRDefault="00DC52B6" w:rsidP="00B21576">
            <w:pPr>
              <w:jc w:val="center"/>
              <w:rPr>
                <w:rFonts w:ascii="Footlight MT Light" w:hAnsi="Footlight MT Light" w:cs="Arial"/>
                <w:b/>
                <w:bCs/>
                <w:sz w:val="20"/>
                <w:szCs w:val="20"/>
                <w:lang w:val="en-ID"/>
              </w:rPr>
            </w:pPr>
            <w:r w:rsidRPr="00B21576">
              <w:rPr>
                <w:rFonts w:ascii="Footlight MT Light" w:hAnsi="Footlight MT Light" w:cs="Arial"/>
                <w:b/>
                <w:bCs/>
                <w:sz w:val="20"/>
                <w:szCs w:val="20"/>
                <w:lang w:val="en-ID"/>
              </w:rPr>
              <w:t>Bobot</w:t>
            </w:r>
          </w:p>
        </w:tc>
        <w:tc>
          <w:tcPr>
            <w:tcW w:w="988" w:type="dxa"/>
          </w:tcPr>
          <w:p w14:paraId="664598C8" w14:textId="77777777" w:rsidR="00DC52B6" w:rsidRPr="00B21576" w:rsidRDefault="00DC52B6" w:rsidP="00B21576">
            <w:pPr>
              <w:jc w:val="center"/>
              <w:rPr>
                <w:rFonts w:ascii="Footlight MT Light" w:hAnsi="Footlight MT Light" w:cs="Arial"/>
                <w:b/>
                <w:bCs/>
                <w:sz w:val="20"/>
                <w:szCs w:val="20"/>
                <w:lang w:val="en-ID"/>
              </w:rPr>
            </w:pPr>
            <w:r w:rsidRPr="00B21576">
              <w:rPr>
                <w:rFonts w:ascii="Footlight MT Light" w:hAnsi="Footlight MT Light" w:cs="Arial"/>
                <w:b/>
                <w:bCs/>
                <w:sz w:val="20"/>
                <w:szCs w:val="20"/>
                <w:lang w:val="en-ID"/>
              </w:rPr>
              <w:t>Ambang Batas</w:t>
            </w:r>
          </w:p>
        </w:tc>
        <w:tc>
          <w:tcPr>
            <w:tcW w:w="2840" w:type="dxa"/>
            <w:vAlign w:val="center"/>
          </w:tcPr>
          <w:p w14:paraId="17031FB4" w14:textId="77777777" w:rsidR="00DC52B6" w:rsidRPr="00B21576" w:rsidRDefault="00DC52B6" w:rsidP="00B21576">
            <w:pPr>
              <w:jc w:val="center"/>
              <w:rPr>
                <w:rFonts w:ascii="Footlight MT Light" w:hAnsi="Footlight MT Light" w:cs="Arial"/>
                <w:b/>
                <w:bCs/>
                <w:sz w:val="20"/>
                <w:szCs w:val="20"/>
                <w:lang w:val="en-ID"/>
              </w:rPr>
            </w:pPr>
            <w:r w:rsidRPr="00B21576">
              <w:rPr>
                <w:rFonts w:ascii="Footlight MT Light" w:hAnsi="Footlight MT Light" w:cs="Arial"/>
                <w:b/>
                <w:bCs/>
                <w:sz w:val="20"/>
                <w:szCs w:val="20"/>
                <w:lang w:val="en-ID"/>
              </w:rPr>
              <w:t>Kriteria Penilaian</w:t>
            </w:r>
          </w:p>
        </w:tc>
      </w:tr>
      <w:tr w:rsidR="00DC52B6" w:rsidRPr="00B21576" w14:paraId="2FFDAF1C" w14:textId="77777777" w:rsidTr="002E3FE1">
        <w:trPr>
          <w:trHeight w:val="379"/>
        </w:trPr>
        <w:tc>
          <w:tcPr>
            <w:tcW w:w="567" w:type="dxa"/>
            <w:tcBorders>
              <w:bottom w:val="nil"/>
            </w:tcBorders>
            <w:vAlign w:val="center"/>
          </w:tcPr>
          <w:p w14:paraId="5409FFA4" w14:textId="1FF59272" w:rsidR="00DC52B6" w:rsidRPr="00B21576" w:rsidRDefault="009857F5" w:rsidP="00B21576">
            <w:pPr>
              <w:jc w:val="center"/>
              <w:rPr>
                <w:rFonts w:ascii="Footlight MT Light" w:hAnsi="Footlight MT Light" w:cs="Arial"/>
                <w:bCs/>
                <w:lang w:val="en-ID"/>
              </w:rPr>
            </w:pPr>
            <w:r w:rsidRPr="00B21576">
              <w:rPr>
                <w:rFonts w:ascii="Footlight MT Light" w:hAnsi="Footlight MT Light" w:cs="Arial"/>
                <w:bCs/>
                <w:lang w:val="id-ID"/>
              </w:rPr>
              <w:t>1</w:t>
            </w:r>
            <w:r w:rsidR="00DC52B6" w:rsidRPr="00B21576">
              <w:rPr>
                <w:rFonts w:ascii="Footlight MT Light" w:hAnsi="Footlight MT Light" w:cs="Arial"/>
                <w:bCs/>
                <w:lang w:val="en-ID"/>
              </w:rPr>
              <w:t>.</w:t>
            </w:r>
          </w:p>
        </w:tc>
        <w:tc>
          <w:tcPr>
            <w:tcW w:w="3402" w:type="dxa"/>
            <w:vAlign w:val="center"/>
          </w:tcPr>
          <w:p w14:paraId="1EA1178A" w14:textId="77777777" w:rsidR="00DC52B6" w:rsidRPr="00B21576" w:rsidRDefault="00DC52B6" w:rsidP="00B21576">
            <w:pPr>
              <w:ind w:right="-72"/>
              <w:rPr>
                <w:rFonts w:ascii="Footlight MT Light" w:hAnsi="Footlight MT Light" w:cs="Arial"/>
                <w:bCs/>
                <w:lang w:val="id-ID"/>
              </w:rPr>
            </w:pPr>
            <w:r w:rsidRPr="00B21576">
              <w:rPr>
                <w:rFonts w:ascii="Footlight MT Light" w:hAnsi="Footlight MT Light" w:cs="Arial"/>
                <w:bCs/>
                <w:lang w:val="id-ID"/>
              </w:rPr>
              <w:t>Unsur Proposal Teknis</w:t>
            </w:r>
          </w:p>
        </w:tc>
        <w:tc>
          <w:tcPr>
            <w:tcW w:w="992" w:type="dxa"/>
            <w:vAlign w:val="center"/>
          </w:tcPr>
          <w:p w14:paraId="2510BE42" w14:textId="73E1CBDB" w:rsidR="00DC52B6" w:rsidRPr="00B21576" w:rsidRDefault="003B20E6" w:rsidP="00B21576">
            <w:pPr>
              <w:jc w:val="right"/>
              <w:rPr>
                <w:rFonts w:ascii="Footlight MT Light" w:hAnsi="Footlight MT Light" w:cs="Arial"/>
                <w:b/>
                <w:bCs/>
                <w:lang w:val="id-ID"/>
              </w:rPr>
            </w:pPr>
            <w:r w:rsidRPr="00B21576">
              <w:rPr>
                <w:rFonts w:ascii="Footlight MT Light" w:hAnsi="Footlight MT Light"/>
                <w:lang w:val="id-ID"/>
              </w:rPr>
              <w:t>3</w:t>
            </w:r>
            <w:r w:rsidR="009857F5" w:rsidRPr="00B21576">
              <w:rPr>
                <w:rFonts w:ascii="Footlight MT Light" w:hAnsi="Footlight MT Light"/>
                <w:lang w:val="id-ID"/>
              </w:rPr>
              <w:t>0</w:t>
            </w:r>
          </w:p>
        </w:tc>
        <w:tc>
          <w:tcPr>
            <w:tcW w:w="988" w:type="dxa"/>
            <w:vAlign w:val="center"/>
          </w:tcPr>
          <w:p w14:paraId="0E5FBB80" w14:textId="67CF0AB2" w:rsidR="00DC52B6" w:rsidRPr="00B21576" w:rsidRDefault="003B20E6" w:rsidP="00B21576">
            <w:pPr>
              <w:jc w:val="right"/>
              <w:rPr>
                <w:rFonts w:ascii="Footlight MT Light" w:hAnsi="Footlight MT Light" w:cs="Arial"/>
                <w:bCs/>
                <w:lang w:val="id-ID"/>
              </w:rPr>
            </w:pPr>
            <w:r w:rsidRPr="00B21576">
              <w:rPr>
                <w:rFonts w:ascii="Footlight MT Light" w:hAnsi="Footlight MT Light" w:cs="Arial"/>
                <w:bCs/>
                <w:lang w:val="id-ID"/>
              </w:rPr>
              <w:t>21</w:t>
            </w:r>
          </w:p>
        </w:tc>
        <w:tc>
          <w:tcPr>
            <w:tcW w:w="2840" w:type="dxa"/>
          </w:tcPr>
          <w:p w14:paraId="09A8E8F5" w14:textId="77777777" w:rsidR="00DC52B6" w:rsidRPr="00B21576" w:rsidRDefault="00DC52B6" w:rsidP="00B21576">
            <w:pPr>
              <w:rPr>
                <w:rFonts w:ascii="Footlight MT Light" w:hAnsi="Footlight MT Light" w:cs="Arial"/>
                <w:bCs/>
                <w:lang w:val="en-ID"/>
              </w:rPr>
            </w:pPr>
          </w:p>
        </w:tc>
      </w:tr>
      <w:tr w:rsidR="00DC52B6" w:rsidRPr="00B21576" w14:paraId="6E20754E" w14:textId="77777777" w:rsidTr="002E3FE1">
        <w:tc>
          <w:tcPr>
            <w:tcW w:w="567" w:type="dxa"/>
            <w:tcBorders>
              <w:top w:val="nil"/>
              <w:bottom w:val="nil"/>
            </w:tcBorders>
          </w:tcPr>
          <w:p w14:paraId="1B88D70D" w14:textId="77777777" w:rsidR="00DC52B6" w:rsidRPr="00B21576" w:rsidRDefault="00DC52B6" w:rsidP="00B21576">
            <w:pPr>
              <w:jc w:val="center"/>
              <w:rPr>
                <w:rFonts w:ascii="Footlight MT Light" w:hAnsi="Footlight MT Light" w:cs="Arial"/>
                <w:bCs/>
                <w:lang w:val="en-ID"/>
              </w:rPr>
            </w:pPr>
          </w:p>
        </w:tc>
        <w:tc>
          <w:tcPr>
            <w:tcW w:w="3402" w:type="dxa"/>
          </w:tcPr>
          <w:p w14:paraId="6BAED5BA" w14:textId="77777777" w:rsidR="00DC52B6" w:rsidRPr="00B21576" w:rsidRDefault="00DC52B6" w:rsidP="004D2D26">
            <w:pPr>
              <w:numPr>
                <w:ilvl w:val="0"/>
                <w:numId w:val="128"/>
              </w:numPr>
              <w:ind w:left="318" w:right="-72" w:hanging="318"/>
              <w:jc w:val="left"/>
              <w:rPr>
                <w:rFonts w:ascii="Footlight MT Light" w:hAnsi="Footlight MT Light"/>
                <w:i/>
                <w:lang w:val="id-ID"/>
              </w:rPr>
            </w:pPr>
            <w:r w:rsidRPr="00B21576">
              <w:rPr>
                <w:rFonts w:ascii="Footlight MT Light" w:hAnsi="Footlight MT Light"/>
                <w:lang w:val="en-ID"/>
              </w:rPr>
              <w:t>Kualitas</w:t>
            </w:r>
            <w:r w:rsidRPr="00B21576">
              <w:rPr>
                <w:rFonts w:ascii="Footlight MT Light" w:hAnsi="Footlight MT Light"/>
                <w:lang w:val="id-ID"/>
              </w:rPr>
              <w:t xml:space="preserve"> metodologi</w:t>
            </w:r>
            <w:r w:rsidRPr="00B21576">
              <w:rPr>
                <w:rFonts w:ascii="Footlight MT Light" w:hAnsi="Footlight MT Light"/>
                <w:i/>
                <w:lang w:val="en-ID"/>
              </w:rPr>
              <w:t xml:space="preserve"> </w:t>
            </w:r>
            <w:r w:rsidRPr="00B21576">
              <w:rPr>
                <w:rFonts w:ascii="Footlight MT Light" w:hAnsi="Footlight MT Light"/>
                <w:lang w:val="en-ID"/>
              </w:rPr>
              <w:t xml:space="preserve">yang menggambarkan : </w:t>
            </w:r>
          </w:p>
          <w:p w14:paraId="2D4A2FC4" w14:textId="77777777" w:rsidR="00DC52B6" w:rsidRPr="00B21576" w:rsidRDefault="00DC52B6" w:rsidP="004D2D26">
            <w:pPr>
              <w:numPr>
                <w:ilvl w:val="0"/>
                <w:numId w:val="129"/>
              </w:numPr>
              <w:ind w:left="743" w:right="-72"/>
              <w:jc w:val="left"/>
              <w:rPr>
                <w:rFonts w:ascii="Footlight MT Light" w:hAnsi="Footlight MT Light"/>
                <w:i/>
                <w:lang w:val="id-ID"/>
              </w:rPr>
            </w:pPr>
            <w:r w:rsidRPr="00B21576">
              <w:rPr>
                <w:rFonts w:ascii="Footlight MT Light" w:hAnsi="Footlight MT Light"/>
                <w:lang w:val="fi-FI"/>
              </w:rPr>
              <w:t>Ketepatan analisa yang disampaikan dan langkah pemecahan yang diusulkan</w:t>
            </w:r>
          </w:p>
          <w:p w14:paraId="12173AF6" w14:textId="77777777" w:rsidR="00DC52B6" w:rsidRPr="00B21576" w:rsidRDefault="00DC52B6" w:rsidP="004D2D26">
            <w:pPr>
              <w:numPr>
                <w:ilvl w:val="0"/>
                <w:numId w:val="129"/>
              </w:numPr>
              <w:ind w:left="743" w:right="-72"/>
              <w:jc w:val="left"/>
              <w:rPr>
                <w:rFonts w:ascii="Footlight MT Light" w:hAnsi="Footlight MT Light"/>
                <w:i/>
                <w:lang w:val="id-ID"/>
              </w:rPr>
            </w:pPr>
            <w:r w:rsidRPr="00B21576">
              <w:rPr>
                <w:rFonts w:ascii="Footlight MT Light" w:hAnsi="Footlight MT Light"/>
                <w:lang w:val="en-ID"/>
              </w:rPr>
              <w:t>Inovasi</w:t>
            </w:r>
          </w:p>
          <w:p w14:paraId="203DB128" w14:textId="77777777" w:rsidR="00DC52B6" w:rsidRPr="00B21576" w:rsidRDefault="00DC52B6" w:rsidP="004D2D26">
            <w:pPr>
              <w:numPr>
                <w:ilvl w:val="0"/>
                <w:numId w:val="129"/>
              </w:numPr>
              <w:ind w:left="743" w:right="-72"/>
              <w:jc w:val="left"/>
              <w:rPr>
                <w:rFonts w:ascii="Footlight MT Light" w:hAnsi="Footlight MT Light"/>
                <w:i/>
                <w:lang w:val="id-ID"/>
              </w:rPr>
            </w:pPr>
            <w:r w:rsidRPr="00B21576">
              <w:rPr>
                <w:rFonts w:ascii="Footlight MT Light" w:hAnsi="Footlight MT Light"/>
                <w:lang w:val="en-ID"/>
              </w:rPr>
              <w:t>Dukungan data</w:t>
            </w:r>
          </w:p>
        </w:tc>
        <w:tc>
          <w:tcPr>
            <w:tcW w:w="992" w:type="dxa"/>
          </w:tcPr>
          <w:p w14:paraId="79C21170" w14:textId="291145DF" w:rsidR="00DC52B6" w:rsidRPr="00B21576" w:rsidRDefault="003B20E6" w:rsidP="00B21576">
            <w:pPr>
              <w:rPr>
                <w:rFonts w:ascii="Footlight MT Light" w:hAnsi="Footlight MT Light" w:cs="Arial"/>
                <w:bCs/>
                <w:lang w:val="id-ID"/>
              </w:rPr>
            </w:pPr>
            <w:r w:rsidRPr="00B21576">
              <w:rPr>
                <w:rFonts w:ascii="Footlight MT Light" w:hAnsi="Footlight MT Light" w:cs="Arial"/>
                <w:bCs/>
                <w:lang w:val="id-ID"/>
              </w:rPr>
              <w:t>14</w:t>
            </w:r>
          </w:p>
        </w:tc>
        <w:tc>
          <w:tcPr>
            <w:tcW w:w="988" w:type="dxa"/>
          </w:tcPr>
          <w:p w14:paraId="2523E196" w14:textId="77777777" w:rsidR="00DC52B6" w:rsidRPr="00B21576" w:rsidRDefault="00DC52B6" w:rsidP="00B21576">
            <w:pPr>
              <w:rPr>
                <w:rFonts w:ascii="Footlight MT Light" w:hAnsi="Footlight MT Light" w:cs="Arial"/>
                <w:b/>
                <w:bCs/>
                <w:lang w:val="en-ID"/>
              </w:rPr>
            </w:pPr>
          </w:p>
        </w:tc>
        <w:tc>
          <w:tcPr>
            <w:tcW w:w="2840" w:type="dxa"/>
            <w:vMerge w:val="restart"/>
            <w:vAlign w:val="center"/>
          </w:tcPr>
          <w:p w14:paraId="6C92008B" w14:textId="77777777" w:rsidR="00DC52B6" w:rsidRPr="00B21576" w:rsidRDefault="00DC52B6" w:rsidP="00B21576">
            <w:pPr>
              <w:rPr>
                <w:rFonts w:ascii="Footlight MT Light" w:hAnsi="Footlight MT Light" w:cs="Arial"/>
                <w:bCs/>
                <w:lang w:val="en-ID"/>
              </w:rPr>
            </w:pPr>
            <w:r w:rsidRPr="00B21576">
              <w:rPr>
                <w:rFonts w:ascii="Footlight MT Light" w:hAnsi="Footlight MT Light" w:cs="Arial"/>
                <w:bCs/>
                <w:lang w:val="en-ID"/>
              </w:rPr>
              <w:t>Kriteria penilaian:</w:t>
            </w:r>
          </w:p>
          <w:p w14:paraId="382BD885" w14:textId="44FEA7C4" w:rsidR="00DC52B6" w:rsidRPr="00B21576" w:rsidRDefault="00CF5F10" w:rsidP="004D2D26">
            <w:pPr>
              <w:pStyle w:val="ListParagraph"/>
              <w:numPr>
                <w:ilvl w:val="0"/>
                <w:numId w:val="124"/>
              </w:numPr>
              <w:ind w:left="320" w:right="31" w:hanging="283"/>
              <w:jc w:val="left"/>
              <w:rPr>
                <w:rFonts w:ascii="Footlight MT Light" w:hAnsi="Footlight MT Light"/>
                <w:lang w:val="en-ID"/>
              </w:rPr>
            </w:pPr>
            <w:r w:rsidRPr="00B21576">
              <w:rPr>
                <w:rFonts w:ascii="Footlight MT Light" w:hAnsi="Footlight MT Light" w:cs="Arial"/>
                <w:bCs/>
                <w:sz w:val="20"/>
                <w:lang w:val="en-ID"/>
              </w:rPr>
              <w:t>sangat baik diberi nilai 100</w:t>
            </w:r>
          </w:p>
          <w:p w14:paraId="051E4242" w14:textId="04340A61" w:rsidR="00DC52B6" w:rsidRPr="00B21576" w:rsidRDefault="00CF5F10" w:rsidP="004D2D26">
            <w:pPr>
              <w:pStyle w:val="ListParagraph"/>
              <w:numPr>
                <w:ilvl w:val="0"/>
                <w:numId w:val="124"/>
              </w:numPr>
              <w:ind w:left="320" w:right="31" w:hanging="283"/>
              <w:jc w:val="left"/>
              <w:rPr>
                <w:rFonts w:ascii="Footlight MT Light" w:hAnsi="Footlight MT Light"/>
                <w:lang w:val="en-ID"/>
              </w:rPr>
            </w:pPr>
            <w:r w:rsidRPr="00B21576">
              <w:rPr>
                <w:rFonts w:ascii="Footlight MT Light" w:hAnsi="Footlight MT Light" w:cs="Arial"/>
                <w:bCs/>
                <w:sz w:val="20"/>
                <w:lang w:val="en-ID"/>
              </w:rPr>
              <w:t>baik diberi nilai 75</w:t>
            </w:r>
          </w:p>
          <w:p w14:paraId="74E08C94" w14:textId="2CB469D8" w:rsidR="00DC52B6" w:rsidRPr="00B21576" w:rsidRDefault="00DC52B6" w:rsidP="004D2D26">
            <w:pPr>
              <w:pStyle w:val="ListParagraph"/>
              <w:numPr>
                <w:ilvl w:val="0"/>
                <w:numId w:val="124"/>
              </w:numPr>
              <w:ind w:left="320" w:right="31" w:hanging="283"/>
              <w:jc w:val="left"/>
              <w:rPr>
                <w:rFonts w:ascii="Footlight MT Light" w:hAnsi="Footlight MT Light"/>
                <w:lang w:val="en-ID"/>
              </w:rPr>
            </w:pPr>
            <w:r w:rsidRPr="00B21576">
              <w:rPr>
                <w:rFonts w:ascii="Footlight MT Light" w:hAnsi="Footlight MT Light" w:cs="Arial"/>
                <w:bCs/>
                <w:sz w:val="20"/>
                <w:lang w:val="en-ID"/>
              </w:rPr>
              <w:t xml:space="preserve">cukup baik diberi </w:t>
            </w:r>
            <w:r w:rsidR="00CF5F10" w:rsidRPr="00B21576">
              <w:rPr>
                <w:rFonts w:ascii="Footlight MT Light" w:hAnsi="Footlight MT Light" w:cs="Arial"/>
                <w:bCs/>
                <w:sz w:val="20"/>
                <w:lang w:val="en-ID"/>
              </w:rPr>
              <w:t>nilai 50</w:t>
            </w:r>
          </w:p>
          <w:p w14:paraId="657E0937" w14:textId="515DC440" w:rsidR="00DC52B6" w:rsidRPr="00B21576" w:rsidRDefault="00CF5F10" w:rsidP="004D2D26">
            <w:pPr>
              <w:pStyle w:val="ListParagraph"/>
              <w:numPr>
                <w:ilvl w:val="0"/>
                <w:numId w:val="124"/>
              </w:numPr>
              <w:ind w:left="320" w:right="31" w:hanging="283"/>
              <w:jc w:val="left"/>
              <w:rPr>
                <w:rFonts w:ascii="Footlight MT Light" w:hAnsi="Footlight MT Light"/>
                <w:lang w:val="en-ID"/>
              </w:rPr>
            </w:pPr>
            <w:r w:rsidRPr="00B21576">
              <w:rPr>
                <w:rFonts w:ascii="Footlight MT Light" w:hAnsi="Footlight MT Light" w:cs="Arial"/>
                <w:bCs/>
                <w:sz w:val="20"/>
                <w:lang w:val="en-ID"/>
              </w:rPr>
              <w:t>kurang diberi nilai 25</w:t>
            </w:r>
          </w:p>
          <w:p w14:paraId="2F348223" w14:textId="232D088B" w:rsidR="00DC52B6" w:rsidRPr="00B21576" w:rsidRDefault="00CF5F10" w:rsidP="004D2D26">
            <w:pPr>
              <w:pStyle w:val="ListParagraph"/>
              <w:numPr>
                <w:ilvl w:val="0"/>
                <w:numId w:val="124"/>
              </w:numPr>
              <w:ind w:left="320" w:right="31" w:hanging="283"/>
              <w:jc w:val="left"/>
              <w:rPr>
                <w:rFonts w:ascii="Footlight MT Light" w:hAnsi="Footlight MT Light" w:cs="Arial"/>
                <w:bCs/>
                <w:sz w:val="20"/>
                <w:lang w:val="en-ID"/>
              </w:rPr>
            </w:pPr>
            <w:r w:rsidRPr="00B21576">
              <w:rPr>
                <w:rFonts w:ascii="Footlight MT Light" w:hAnsi="Footlight MT Light" w:cs="Arial"/>
                <w:bCs/>
                <w:sz w:val="20"/>
                <w:lang w:val="en-ID"/>
              </w:rPr>
              <w:t>tidak paham diberi nilai 0</w:t>
            </w:r>
          </w:p>
          <w:p w14:paraId="0C71358F" w14:textId="77777777" w:rsidR="00DC52B6" w:rsidRPr="00B21576" w:rsidRDefault="00DC52B6" w:rsidP="00B21576">
            <w:pPr>
              <w:rPr>
                <w:rFonts w:ascii="Footlight MT Light" w:hAnsi="Footlight MT Light" w:cs="Arial"/>
                <w:bCs/>
                <w:lang w:val="en-ID"/>
              </w:rPr>
            </w:pPr>
          </w:p>
        </w:tc>
      </w:tr>
      <w:tr w:rsidR="00DC52B6" w:rsidRPr="00B21576" w14:paraId="74915AC0" w14:textId="77777777" w:rsidTr="002E3FE1">
        <w:tc>
          <w:tcPr>
            <w:tcW w:w="567" w:type="dxa"/>
            <w:tcBorders>
              <w:top w:val="nil"/>
              <w:bottom w:val="nil"/>
            </w:tcBorders>
          </w:tcPr>
          <w:p w14:paraId="6E4120AD" w14:textId="77777777" w:rsidR="00DC52B6" w:rsidRPr="00B21576" w:rsidRDefault="00DC52B6" w:rsidP="00B21576">
            <w:pPr>
              <w:jc w:val="center"/>
              <w:rPr>
                <w:rFonts w:ascii="Footlight MT Light" w:hAnsi="Footlight MT Light" w:cs="Arial"/>
                <w:bCs/>
                <w:lang w:val="en-ID"/>
              </w:rPr>
            </w:pPr>
          </w:p>
        </w:tc>
        <w:tc>
          <w:tcPr>
            <w:tcW w:w="3402" w:type="dxa"/>
          </w:tcPr>
          <w:p w14:paraId="538F8A0D" w14:textId="4273C88F" w:rsidR="00DC52B6" w:rsidRPr="00B21576" w:rsidRDefault="00DC52B6" w:rsidP="004D2D26">
            <w:pPr>
              <w:numPr>
                <w:ilvl w:val="0"/>
                <w:numId w:val="128"/>
              </w:numPr>
              <w:ind w:left="318" w:right="-72" w:hanging="318"/>
              <w:jc w:val="left"/>
              <w:rPr>
                <w:rFonts w:ascii="Footlight MT Light" w:hAnsi="Footlight MT Light"/>
                <w:lang w:val="id-ID"/>
              </w:rPr>
            </w:pPr>
            <w:r w:rsidRPr="00B21576">
              <w:rPr>
                <w:rFonts w:ascii="Footlight MT Light" w:hAnsi="Footlight MT Light"/>
                <w:lang w:val="fi-FI"/>
              </w:rPr>
              <w:t>Program</w:t>
            </w:r>
            <w:r w:rsidRPr="00B21576">
              <w:rPr>
                <w:rFonts w:ascii="Footlight MT Light" w:hAnsi="Footlight MT Light"/>
                <w:lang w:val="id-ID"/>
              </w:rPr>
              <w:t xml:space="preserve"> kerja, jadwal kerja, dan </w:t>
            </w:r>
            <w:r w:rsidRPr="00B21576">
              <w:rPr>
                <w:rFonts w:ascii="Footlight MT Light" w:hAnsi="Footlight MT Light"/>
                <w:lang w:val="fi-FI"/>
              </w:rPr>
              <w:t>j</w:t>
            </w:r>
            <w:r w:rsidRPr="00B21576">
              <w:rPr>
                <w:rFonts w:ascii="Footlight MT Light" w:hAnsi="Footlight MT Light" w:cs="Arial"/>
                <w:bCs/>
                <w:lang w:val="fi-FI"/>
              </w:rPr>
              <w:t>angka waktu pelaksanaan</w:t>
            </w:r>
          </w:p>
        </w:tc>
        <w:tc>
          <w:tcPr>
            <w:tcW w:w="992" w:type="dxa"/>
          </w:tcPr>
          <w:p w14:paraId="44B002A4" w14:textId="5160CBB4" w:rsidR="00DC52B6" w:rsidRPr="00B21576" w:rsidRDefault="003B20E6" w:rsidP="00B21576">
            <w:pPr>
              <w:rPr>
                <w:rFonts w:ascii="Footlight MT Light" w:hAnsi="Footlight MT Light" w:cs="Arial"/>
                <w:bCs/>
                <w:lang w:val="id-ID"/>
              </w:rPr>
            </w:pPr>
            <w:r w:rsidRPr="00B21576">
              <w:rPr>
                <w:rFonts w:ascii="Footlight MT Light" w:hAnsi="Footlight MT Light" w:cs="Arial"/>
                <w:bCs/>
                <w:lang w:val="id-ID"/>
              </w:rPr>
              <w:t>7</w:t>
            </w:r>
          </w:p>
        </w:tc>
        <w:tc>
          <w:tcPr>
            <w:tcW w:w="988" w:type="dxa"/>
          </w:tcPr>
          <w:p w14:paraId="2F623954" w14:textId="77777777" w:rsidR="00DC52B6" w:rsidRPr="00B21576" w:rsidRDefault="00DC52B6" w:rsidP="00B21576">
            <w:pPr>
              <w:rPr>
                <w:rFonts w:ascii="Footlight MT Light" w:hAnsi="Footlight MT Light" w:cs="Arial"/>
                <w:b/>
                <w:bCs/>
                <w:lang w:val="en-ID"/>
              </w:rPr>
            </w:pPr>
          </w:p>
        </w:tc>
        <w:tc>
          <w:tcPr>
            <w:tcW w:w="2840" w:type="dxa"/>
            <w:vMerge/>
          </w:tcPr>
          <w:p w14:paraId="663E06A2" w14:textId="77777777" w:rsidR="00DC52B6" w:rsidRPr="00B21576" w:rsidRDefault="00DC52B6" w:rsidP="00B21576">
            <w:pPr>
              <w:rPr>
                <w:rFonts w:ascii="Footlight MT Light" w:hAnsi="Footlight MT Light" w:cs="Arial"/>
                <w:bCs/>
                <w:lang w:val="en-ID"/>
              </w:rPr>
            </w:pPr>
          </w:p>
        </w:tc>
      </w:tr>
      <w:tr w:rsidR="00DC52B6" w:rsidRPr="00B21576" w14:paraId="6FE64486" w14:textId="77777777" w:rsidTr="002E3FE1">
        <w:tc>
          <w:tcPr>
            <w:tcW w:w="567" w:type="dxa"/>
            <w:tcBorders>
              <w:top w:val="nil"/>
              <w:bottom w:val="single" w:sz="4" w:space="0" w:color="auto"/>
            </w:tcBorders>
          </w:tcPr>
          <w:p w14:paraId="07537928" w14:textId="77777777" w:rsidR="00DC52B6" w:rsidRPr="00B21576" w:rsidRDefault="00DC52B6" w:rsidP="00B21576">
            <w:pPr>
              <w:jc w:val="center"/>
              <w:rPr>
                <w:rFonts w:ascii="Footlight MT Light" w:hAnsi="Footlight MT Light" w:cs="Arial"/>
                <w:bCs/>
                <w:lang w:val="en-ID"/>
              </w:rPr>
            </w:pPr>
          </w:p>
        </w:tc>
        <w:tc>
          <w:tcPr>
            <w:tcW w:w="3402" w:type="dxa"/>
          </w:tcPr>
          <w:p w14:paraId="285B9B52" w14:textId="773E8789" w:rsidR="00DC52B6" w:rsidRPr="00B21576" w:rsidRDefault="00DC52B6" w:rsidP="004D2D26">
            <w:pPr>
              <w:numPr>
                <w:ilvl w:val="0"/>
                <w:numId w:val="128"/>
              </w:numPr>
              <w:ind w:left="318" w:right="-72" w:hanging="318"/>
              <w:jc w:val="left"/>
              <w:rPr>
                <w:rFonts w:ascii="Footlight MT Light" w:hAnsi="Footlight MT Light"/>
                <w:lang w:val="en-ID"/>
              </w:rPr>
            </w:pPr>
            <w:r w:rsidRPr="00B21576">
              <w:rPr>
                <w:rFonts w:ascii="Footlight MT Light" w:hAnsi="Footlight MT Light"/>
                <w:lang w:val="en-ID"/>
              </w:rPr>
              <w:t>fasilitas penunjang</w:t>
            </w:r>
          </w:p>
          <w:p w14:paraId="5D625D92" w14:textId="77777777" w:rsidR="00DC52B6" w:rsidRPr="00B21576" w:rsidRDefault="00DC52B6" w:rsidP="00B21576">
            <w:pPr>
              <w:ind w:left="318" w:right="-72" w:hanging="318"/>
              <w:rPr>
                <w:rFonts w:ascii="Footlight MT Light" w:hAnsi="Footlight MT Light"/>
                <w:lang w:val="en-ID"/>
              </w:rPr>
            </w:pPr>
          </w:p>
        </w:tc>
        <w:tc>
          <w:tcPr>
            <w:tcW w:w="992" w:type="dxa"/>
          </w:tcPr>
          <w:p w14:paraId="21ACA081" w14:textId="3483B32A" w:rsidR="00DC52B6" w:rsidRPr="00B21576" w:rsidRDefault="003B20E6" w:rsidP="00B21576">
            <w:pPr>
              <w:rPr>
                <w:rFonts w:ascii="Footlight MT Light" w:hAnsi="Footlight MT Light" w:cs="Arial"/>
                <w:bCs/>
                <w:lang w:val="id-ID"/>
              </w:rPr>
            </w:pPr>
            <w:r w:rsidRPr="00B21576">
              <w:rPr>
                <w:rFonts w:ascii="Footlight MT Light" w:hAnsi="Footlight MT Light" w:cs="Arial"/>
                <w:bCs/>
                <w:lang w:val="id-ID"/>
              </w:rPr>
              <w:t>7</w:t>
            </w:r>
          </w:p>
        </w:tc>
        <w:tc>
          <w:tcPr>
            <w:tcW w:w="988" w:type="dxa"/>
          </w:tcPr>
          <w:p w14:paraId="76962F01" w14:textId="77777777" w:rsidR="00DC52B6" w:rsidRPr="00B21576" w:rsidRDefault="00DC52B6" w:rsidP="00B21576">
            <w:pPr>
              <w:rPr>
                <w:rFonts w:ascii="Footlight MT Light" w:hAnsi="Footlight MT Light" w:cs="Arial"/>
                <w:b/>
                <w:bCs/>
                <w:lang w:val="en-ID"/>
              </w:rPr>
            </w:pPr>
          </w:p>
        </w:tc>
        <w:tc>
          <w:tcPr>
            <w:tcW w:w="2840" w:type="dxa"/>
            <w:vMerge/>
          </w:tcPr>
          <w:p w14:paraId="7A9637C4" w14:textId="77777777" w:rsidR="00DC52B6" w:rsidRPr="00B21576" w:rsidRDefault="00DC52B6" w:rsidP="00B21576">
            <w:pPr>
              <w:rPr>
                <w:rFonts w:ascii="Footlight MT Light" w:hAnsi="Footlight MT Light" w:cs="Arial"/>
                <w:bCs/>
                <w:lang w:val="en-ID"/>
              </w:rPr>
            </w:pPr>
          </w:p>
        </w:tc>
      </w:tr>
      <w:tr w:rsidR="00DC52B6" w:rsidRPr="00B21576" w14:paraId="77BD03AB" w14:textId="77777777" w:rsidTr="002E3FE1">
        <w:trPr>
          <w:trHeight w:val="380"/>
        </w:trPr>
        <w:tc>
          <w:tcPr>
            <w:tcW w:w="567" w:type="dxa"/>
            <w:tcBorders>
              <w:bottom w:val="nil"/>
            </w:tcBorders>
            <w:vAlign w:val="center"/>
          </w:tcPr>
          <w:p w14:paraId="6FDFBF4A" w14:textId="3618E62B" w:rsidR="00DC52B6" w:rsidRPr="00B21576" w:rsidRDefault="009857F5" w:rsidP="00B21576">
            <w:pPr>
              <w:jc w:val="center"/>
              <w:rPr>
                <w:rFonts w:ascii="Footlight MT Light" w:hAnsi="Footlight MT Light" w:cs="Arial"/>
                <w:bCs/>
                <w:lang w:val="en-ID"/>
              </w:rPr>
            </w:pPr>
            <w:r w:rsidRPr="00B21576">
              <w:rPr>
                <w:rFonts w:ascii="Footlight MT Light" w:hAnsi="Footlight MT Light" w:cs="Arial"/>
                <w:bCs/>
                <w:lang w:val="en-ID"/>
              </w:rPr>
              <w:t>2</w:t>
            </w:r>
            <w:r w:rsidR="00DC52B6" w:rsidRPr="00B21576">
              <w:rPr>
                <w:rFonts w:ascii="Footlight MT Light" w:hAnsi="Footlight MT Light" w:cs="Arial"/>
                <w:bCs/>
                <w:lang w:val="en-ID"/>
              </w:rPr>
              <w:t>.</w:t>
            </w:r>
          </w:p>
        </w:tc>
        <w:tc>
          <w:tcPr>
            <w:tcW w:w="3402" w:type="dxa"/>
            <w:vAlign w:val="center"/>
          </w:tcPr>
          <w:p w14:paraId="75BA6866" w14:textId="77777777" w:rsidR="00DC52B6" w:rsidRPr="00B21576" w:rsidRDefault="00DC52B6" w:rsidP="00B21576">
            <w:pPr>
              <w:ind w:right="-72"/>
              <w:rPr>
                <w:rFonts w:ascii="Footlight MT Light" w:hAnsi="Footlight MT Light"/>
                <w:lang w:val="id-ID"/>
              </w:rPr>
            </w:pPr>
            <w:r w:rsidRPr="00B21576">
              <w:rPr>
                <w:rFonts w:ascii="Footlight MT Light" w:hAnsi="Footlight MT Light" w:cs="Arial"/>
                <w:bCs/>
                <w:lang w:val="id-ID"/>
              </w:rPr>
              <w:t>Unsur Kualifikasi</w:t>
            </w:r>
            <w:r w:rsidRPr="00B21576">
              <w:rPr>
                <w:rFonts w:ascii="Footlight MT Light" w:hAnsi="Footlight MT Light" w:cs="Arial"/>
                <w:bCs/>
                <w:lang w:val="en-ID"/>
              </w:rPr>
              <w:t xml:space="preserve"> </w:t>
            </w:r>
            <w:r w:rsidRPr="00B21576">
              <w:rPr>
                <w:rFonts w:ascii="Footlight MT Light" w:hAnsi="Footlight MT Light" w:cs="Arial"/>
                <w:bCs/>
                <w:lang w:val="id-ID"/>
              </w:rPr>
              <w:br w:type="page"/>
            </w:r>
            <w:r w:rsidRPr="00B21576">
              <w:rPr>
                <w:rFonts w:ascii="Footlight MT Light" w:hAnsi="Footlight MT Light"/>
                <w:lang w:val="id-ID"/>
              </w:rPr>
              <w:t>Tenaga Ahli</w:t>
            </w:r>
          </w:p>
        </w:tc>
        <w:tc>
          <w:tcPr>
            <w:tcW w:w="992" w:type="dxa"/>
            <w:vAlign w:val="center"/>
          </w:tcPr>
          <w:p w14:paraId="0B440E43" w14:textId="48EF90D6" w:rsidR="00DC52B6" w:rsidRPr="00B21576" w:rsidRDefault="003B20E6" w:rsidP="00B21576">
            <w:pPr>
              <w:jc w:val="right"/>
              <w:rPr>
                <w:rFonts w:ascii="Footlight MT Light" w:hAnsi="Footlight MT Light" w:cs="Arial"/>
                <w:bCs/>
                <w:lang w:val="en-ID"/>
              </w:rPr>
            </w:pPr>
            <w:r w:rsidRPr="00B21576">
              <w:rPr>
                <w:rFonts w:ascii="Footlight MT Light" w:hAnsi="Footlight MT Light" w:cs="Arial"/>
                <w:bCs/>
                <w:lang w:val="en-ID"/>
              </w:rPr>
              <w:t>7</w:t>
            </w:r>
            <w:r w:rsidR="00DC52B6" w:rsidRPr="00B21576">
              <w:rPr>
                <w:rFonts w:ascii="Footlight MT Light" w:hAnsi="Footlight MT Light" w:cs="Arial"/>
                <w:bCs/>
                <w:lang w:val="en-ID"/>
              </w:rPr>
              <w:t>0</w:t>
            </w:r>
          </w:p>
        </w:tc>
        <w:tc>
          <w:tcPr>
            <w:tcW w:w="988" w:type="dxa"/>
            <w:vAlign w:val="center"/>
          </w:tcPr>
          <w:p w14:paraId="4CE3E7E5" w14:textId="3C98A629" w:rsidR="00DC52B6" w:rsidRPr="00B21576" w:rsidRDefault="003B20E6" w:rsidP="00B21576">
            <w:pPr>
              <w:jc w:val="right"/>
              <w:rPr>
                <w:rFonts w:ascii="Footlight MT Light" w:hAnsi="Footlight MT Light" w:cs="Arial"/>
                <w:bCs/>
                <w:lang w:val="id-ID"/>
              </w:rPr>
            </w:pPr>
            <w:r w:rsidRPr="00B21576">
              <w:rPr>
                <w:rFonts w:ascii="Footlight MT Light" w:hAnsi="Footlight MT Light" w:cs="Arial"/>
                <w:bCs/>
                <w:lang w:val="id-ID"/>
              </w:rPr>
              <w:t>49</w:t>
            </w:r>
          </w:p>
        </w:tc>
        <w:tc>
          <w:tcPr>
            <w:tcW w:w="2840" w:type="dxa"/>
          </w:tcPr>
          <w:p w14:paraId="5E4427F0" w14:textId="77777777" w:rsidR="00DC52B6" w:rsidRPr="00B21576" w:rsidRDefault="00DC52B6" w:rsidP="00B21576">
            <w:pPr>
              <w:rPr>
                <w:rFonts w:ascii="Footlight MT Light" w:hAnsi="Footlight MT Light" w:cs="Arial"/>
                <w:b/>
                <w:bCs/>
                <w:lang w:val="en-ID"/>
              </w:rPr>
            </w:pPr>
          </w:p>
        </w:tc>
      </w:tr>
      <w:tr w:rsidR="00DC52B6" w:rsidRPr="00B21576" w14:paraId="57A73C1C" w14:textId="77777777" w:rsidTr="002E3FE1">
        <w:trPr>
          <w:trHeight w:val="380"/>
        </w:trPr>
        <w:tc>
          <w:tcPr>
            <w:tcW w:w="567" w:type="dxa"/>
            <w:tcBorders>
              <w:top w:val="nil"/>
            </w:tcBorders>
            <w:vAlign w:val="center"/>
          </w:tcPr>
          <w:p w14:paraId="29429D06" w14:textId="77777777" w:rsidR="00DC52B6" w:rsidRPr="00B21576" w:rsidRDefault="00DC52B6" w:rsidP="00B21576">
            <w:pPr>
              <w:jc w:val="center"/>
              <w:rPr>
                <w:rFonts w:ascii="Footlight MT Light" w:hAnsi="Footlight MT Light" w:cs="Arial"/>
                <w:bCs/>
                <w:lang w:val="en-ID"/>
              </w:rPr>
            </w:pPr>
          </w:p>
        </w:tc>
        <w:tc>
          <w:tcPr>
            <w:tcW w:w="3402" w:type="dxa"/>
          </w:tcPr>
          <w:p w14:paraId="7B8ECA37" w14:textId="036195D8" w:rsidR="00DC52B6" w:rsidRPr="00B21576" w:rsidRDefault="00DC52B6" w:rsidP="00B21576">
            <w:pPr>
              <w:ind w:right="-72"/>
              <w:rPr>
                <w:rFonts w:ascii="Footlight MT Light" w:hAnsi="Footlight MT Light"/>
                <w:lang w:val="en-ID"/>
              </w:rPr>
            </w:pPr>
            <w:r w:rsidRPr="00B21576">
              <w:rPr>
                <w:rFonts w:ascii="Footlight MT Light" w:hAnsi="Footlight MT Light"/>
                <w:lang w:val="en-ID"/>
              </w:rPr>
              <w:t>tenaga ahli dinilai dengan sub unsur:</w:t>
            </w:r>
          </w:p>
          <w:p w14:paraId="2FF0946C" w14:textId="77777777" w:rsidR="00DC52B6" w:rsidRPr="00B21576" w:rsidRDefault="00DC52B6" w:rsidP="004D2D26">
            <w:pPr>
              <w:pStyle w:val="ListParagraph"/>
              <w:numPr>
                <w:ilvl w:val="0"/>
                <w:numId w:val="126"/>
              </w:numPr>
              <w:ind w:left="383" w:right="-72"/>
              <w:jc w:val="left"/>
              <w:rPr>
                <w:rFonts w:ascii="Footlight MT Light" w:hAnsi="Footlight MT Light"/>
                <w:lang w:val="en-ID"/>
              </w:rPr>
            </w:pPr>
            <w:r w:rsidRPr="00B21576">
              <w:rPr>
                <w:rFonts w:ascii="Footlight MT Light" w:hAnsi="Footlight MT Light"/>
                <w:sz w:val="20"/>
                <w:lang w:val="en-ID"/>
              </w:rPr>
              <w:t xml:space="preserve">Tingkat pendidikan </w:t>
            </w:r>
          </w:p>
          <w:p w14:paraId="3B7AB133" w14:textId="7F12B05E" w:rsidR="00DC52B6" w:rsidRPr="00B21576" w:rsidRDefault="00DC52B6" w:rsidP="004D2D26">
            <w:pPr>
              <w:pStyle w:val="ListParagraph"/>
              <w:numPr>
                <w:ilvl w:val="0"/>
                <w:numId w:val="126"/>
              </w:numPr>
              <w:ind w:left="383" w:right="-72"/>
              <w:jc w:val="left"/>
              <w:rPr>
                <w:rFonts w:ascii="Footlight MT Light" w:hAnsi="Footlight MT Light"/>
                <w:sz w:val="20"/>
                <w:lang w:val="en-ID"/>
              </w:rPr>
            </w:pPr>
            <w:r w:rsidRPr="00B21576">
              <w:rPr>
                <w:rFonts w:ascii="Footlight MT Light" w:hAnsi="Footlight MT Light"/>
                <w:sz w:val="20"/>
                <w:lang w:val="en-ID"/>
              </w:rPr>
              <w:t xml:space="preserve">Pengalaman </w:t>
            </w:r>
            <w:r w:rsidR="0039529E" w:rsidRPr="00B21576">
              <w:rPr>
                <w:rFonts w:ascii="Footlight MT Light" w:hAnsi="Footlight MT Light"/>
                <w:sz w:val="20"/>
                <w:lang w:val="id-ID"/>
              </w:rPr>
              <w:t>Profesional</w:t>
            </w:r>
          </w:p>
          <w:p w14:paraId="6CECD3AE" w14:textId="77777777" w:rsidR="00DC52B6" w:rsidRPr="00B21576" w:rsidRDefault="00DC52B6" w:rsidP="004D2D26">
            <w:pPr>
              <w:pStyle w:val="ListParagraph"/>
              <w:numPr>
                <w:ilvl w:val="0"/>
                <w:numId w:val="126"/>
              </w:numPr>
              <w:ind w:left="383" w:right="-72"/>
              <w:jc w:val="left"/>
              <w:rPr>
                <w:rFonts w:ascii="Footlight MT Light" w:hAnsi="Footlight MT Light"/>
                <w:sz w:val="20"/>
                <w:lang w:val="en-ID"/>
              </w:rPr>
            </w:pPr>
            <w:r w:rsidRPr="00B21576">
              <w:rPr>
                <w:rFonts w:ascii="Footlight MT Light" w:hAnsi="Footlight MT Light"/>
                <w:sz w:val="20"/>
                <w:lang w:val="en-ID"/>
              </w:rPr>
              <w:t xml:space="preserve">Sertifikasi </w:t>
            </w:r>
          </w:p>
          <w:p w14:paraId="5481B877" w14:textId="5B13998B" w:rsidR="00DC52B6" w:rsidRPr="00B21576" w:rsidRDefault="00DC52B6" w:rsidP="004D2D26">
            <w:pPr>
              <w:pStyle w:val="ListParagraph"/>
              <w:numPr>
                <w:ilvl w:val="0"/>
                <w:numId w:val="126"/>
              </w:numPr>
              <w:ind w:left="383" w:right="-72"/>
              <w:jc w:val="left"/>
              <w:rPr>
                <w:rFonts w:ascii="Footlight MT Light" w:hAnsi="Footlight MT Light"/>
                <w:sz w:val="20"/>
                <w:lang w:val="en-ID"/>
              </w:rPr>
            </w:pPr>
            <w:r w:rsidRPr="00B21576">
              <w:rPr>
                <w:rFonts w:ascii="Footlight MT Light" w:hAnsi="Footlight MT Light"/>
                <w:sz w:val="20"/>
                <w:lang w:val="en-ID"/>
              </w:rPr>
              <w:t xml:space="preserve">Penguasaan </w:t>
            </w:r>
            <w:r w:rsidR="0039529E" w:rsidRPr="00B21576">
              <w:rPr>
                <w:rFonts w:ascii="Footlight MT Light" w:hAnsi="Footlight MT Light"/>
                <w:sz w:val="20"/>
                <w:lang w:val="id-ID"/>
              </w:rPr>
              <w:t>Bahasa</w:t>
            </w:r>
            <w:r w:rsidRPr="00B21576">
              <w:rPr>
                <w:rFonts w:ascii="Footlight MT Light" w:hAnsi="Footlight MT Light"/>
                <w:sz w:val="20"/>
                <w:lang w:val="en-ID"/>
              </w:rPr>
              <w:t xml:space="preserve"> asing </w:t>
            </w:r>
          </w:p>
          <w:p w14:paraId="0F8E899F" w14:textId="2C48AE11" w:rsidR="00DC52B6" w:rsidRPr="00B21576" w:rsidRDefault="00DC52B6" w:rsidP="004D2D26">
            <w:pPr>
              <w:pStyle w:val="ListParagraph"/>
              <w:numPr>
                <w:ilvl w:val="0"/>
                <w:numId w:val="126"/>
              </w:numPr>
              <w:ind w:left="383" w:right="-72"/>
              <w:jc w:val="left"/>
              <w:rPr>
                <w:rFonts w:ascii="Footlight MT Light" w:hAnsi="Footlight MT Light"/>
                <w:sz w:val="20"/>
                <w:lang w:val="fi-FI"/>
              </w:rPr>
            </w:pPr>
            <w:r w:rsidRPr="00B21576">
              <w:rPr>
                <w:rFonts w:ascii="Footlight MT Light" w:hAnsi="Footlight MT Light"/>
                <w:sz w:val="20"/>
                <w:lang w:val="fi-FI"/>
              </w:rPr>
              <w:t xml:space="preserve">Penguasaan </w:t>
            </w:r>
            <w:r w:rsidR="0039529E" w:rsidRPr="00B21576">
              <w:rPr>
                <w:rFonts w:ascii="Footlight MT Light" w:hAnsi="Footlight MT Light"/>
                <w:sz w:val="20"/>
                <w:lang w:val="fi-FI"/>
              </w:rPr>
              <w:t>Bahasa</w:t>
            </w:r>
            <w:r w:rsidRPr="00B21576">
              <w:rPr>
                <w:rFonts w:ascii="Footlight MT Light" w:hAnsi="Footlight MT Light"/>
                <w:sz w:val="20"/>
                <w:lang w:val="fi-FI"/>
              </w:rPr>
              <w:t xml:space="preserve"> setempat (jika dibutuhkan) </w:t>
            </w:r>
          </w:p>
          <w:p w14:paraId="6A424AD0" w14:textId="77777777" w:rsidR="00DC52B6" w:rsidRPr="00B21576" w:rsidRDefault="00DC52B6" w:rsidP="004D2D26">
            <w:pPr>
              <w:pStyle w:val="ListParagraph"/>
              <w:numPr>
                <w:ilvl w:val="0"/>
                <w:numId w:val="126"/>
              </w:numPr>
              <w:ind w:left="383" w:right="-72"/>
              <w:jc w:val="left"/>
              <w:rPr>
                <w:rFonts w:ascii="Footlight MT Light" w:hAnsi="Footlight MT Light"/>
                <w:sz w:val="20"/>
                <w:lang w:val="fi-FI"/>
              </w:rPr>
            </w:pPr>
            <w:r w:rsidRPr="00B21576">
              <w:rPr>
                <w:rFonts w:ascii="Footlight MT Light" w:hAnsi="Footlight MT Light"/>
                <w:sz w:val="20"/>
                <w:lang w:val="fi-FI"/>
              </w:rPr>
              <w:t>Pengenalan situasi dan kondisi setempat (jika dibutuhkan)</w:t>
            </w:r>
          </w:p>
          <w:p w14:paraId="0C3CF44B" w14:textId="77777777" w:rsidR="00DC52B6" w:rsidRPr="00B21576" w:rsidRDefault="00DC52B6" w:rsidP="00B21576">
            <w:pPr>
              <w:pStyle w:val="ListParagraph"/>
              <w:ind w:left="320" w:right="-72"/>
              <w:rPr>
                <w:rFonts w:ascii="Footlight MT Light" w:hAnsi="Footlight MT Light"/>
                <w:sz w:val="20"/>
                <w:lang w:val="fi-FI"/>
              </w:rPr>
            </w:pPr>
          </w:p>
          <w:p w14:paraId="39C886E4" w14:textId="77777777" w:rsidR="00DC52B6" w:rsidRPr="00B21576" w:rsidRDefault="00DC52B6" w:rsidP="00B21576">
            <w:pPr>
              <w:ind w:right="-72"/>
              <w:rPr>
                <w:rFonts w:ascii="Footlight MT Light" w:hAnsi="Footlight MT Light" w:cs="Arial"/>
                <w:bCs/>
                <w:lang w:val="fi-FI"/>
              </w:rPr>
            </w:pPr>
          </w:p>
          <w:p w14:paraId="5CEBA973" w14:textId="77777777" w:rsidR="00DC52B6" w:rsidRPr="00B21576" w:rsidRDefault="00DC52B6" w:rsidP="00B21576">
            <w:pPr>
              <w:ind w:right="-72"/>
              <w:rPr>
                <w:rFonts w:ascii="Footlight MT Light" w:hAnsi="Footlight MT Light" w:cs="Arial"/>
                <w:bCs/>
                <w:lang w:val="fi-FI"/>
              </w:rPr>
            </w:pPr>
          </w:p>
        </w:tc>
        <w:tc>
          <w:tcPr>
            <w:tcW w:w="992" w:type="dxa"/>
          </w:tcPr>
          <w:p w14:paraId="78CEC52A" w14:textId="77777777" w:rsidR="009857F5" w:rsidRPr="00B21576" w:rsidRDefault="009857F5" w:rsidP="00B21576">
            <w:pPr>
              <w:rPr>
                <w:rFonts w:ascii="Footlight MT Light" w:hAnsi="Footlight MT Light" w:cs="Arial"/>
                <w:bCs/>
                <w:sz w:val="20"/>
                <w:szCs w:val="20"/>
                <w:lang w:val="fi-FI"/>
              </w:rPr>
            </w:pPr>
          </w:p>
          <w:p w14:paraId="4868EAEE" w14:textId="77777777" w:rsidR="009857F5" w:rsidRPr="00B21576" w:rsidRDefault="009857F5" w:rsidP="00B21576">
            <w:pPr>
              <w:rPr>
                <w:rFonts w:ascii="Footlight MT Light" w:hAnsi="Footlight MT Light" w:cs="Arial"/>
                <w:bCs/>
                <w:sz w:val="20"/>
                <w:szCs w:val="20"/>
                <w:lang w:val="fi-FI"/>
              </w:rPr>
            </w:pPr>
          </w:p>
          <w:p w14:paraId="7C098F37" w14:textId="77777777" w:rsidR="009857F5" w:rsidRPr="00B21576" w:rsidRDefault="009857F5" w:rsidP="00B21576">
            <w:pPr>
              <w:rPr>
                <w:rFonts w:ascii="Footlight MT Light" w:hAnsi="Footlight MT Light" w:cs="Arial"/>
                <w:bCs/>
                <w:sz w:val="10"/>
                <w:szCs w:val="10"/>
                <w:lang w:val="fi-FI"/>
              </w:rPr>
            </w:pPr>
          </w:p>
          <w:p w14:paraId="57D08BB3" w14:textId="60403B97" w:rsidR="00DC52B6" w:rsidRPr="00B21576" w:rsidRDefault="003B20E6" w:rsidP="00B21576">
            <w:pPr>
              <w:rPr>
                <w:rFonts w:ascii="Footlight MT Light" w:hAnsi="Footlight MT Light" w:cs="Arial"/>
                <w:bCs/>
                <w:sz w:val="20"/>
                <w:szCs w:val="20"/>
                <w:lang w:val="en-ID"/>
              </w:rPr>
            </w:pPr>
            <w:r w:rsidRPr="00B21576">
              <w:rPr>
                <w:rFonts w:ascii="Footlight MT Light" w:hAnsi="Footlight MT Light" w:cs="Arial"/>
                <w:bCs/>
                <w:sz w:val="20"/>
                <w:szCs w:val="20"/>
                <w:lang w:val="en-ID"/>
              </w:rPr>
              <w:t>15</w:t>
            </w:r>
          </w:p>
          <w:p w14:paraId="768C3395" w14:textId="30F9405C" w:rsidR="00DC52B6" w:rsidRPr="00B21576" w:rsidRDefault="009857F5" w:rsidP="00B21576">
            <w:pPr>
              <w:rPr>
                <w:rFonts w:ascii="Footlight MT Light" w:hAnsi="Footlight MT Light" w:cs="Arial"/>
                <w:bCs/>
                <w:sz w:val="20"/>
                <w:szCs w:val="20"/>
                <w:lang w:val="en-ID"/>
              </w:rPr>
            </w:pPr>
            <w:r w:rsidRPr="00B21576">
              <w:rPr>
                <w:rFonts w:ascii="Footlight MT Light" w:hAnsi="Footlight MT Light" w:cs="Arial"/>
                <w:bCs/>
                <w:sz w:val="20"/>
                <w:szCs w:val="20"/>
                <w:lang w:val="en-ID"/>
              </w:rPr>
              <w:t>3</w:t>
            </w:r>
            <w:r w:rsidR="00DC52B6" w:rsidRPr="00B21576">
              <w:rPr>
                <w:rFonts w:ascii="Footlight MT Light" w:hAnsi="Footlight MT Light" w:cs="Arial"/>
                <w:bCs/>
                <w:sz w:val="20"/>
                <w:szCs w:val="20"/>
                <w:lang w:val="en-ID"/>
              </w:rPr>
              <w:t>0</w:t>
            </w:r>
          </w:p>
          <w:p w14:paraId="7BA3C7FF" w14:textId="77777777" w:rsidR="00DC52B6" w:rsidRPr="00B21576" w:rsidRDefault="00DC52B6" w:rsidP="00B21576">
            <w:pPr>
              <w:rPr>
                <w:rFonts w:ascii="Footlight MT Light" w:hAnsi="Footlight MT Light" w:cs="Arial"/>
                <w:bCs/>
                <w:sz w:val="20"/>
                <w:szCs w:val="20"/>
                <w:lang w:val="en-ID"/>
              </w:rPr>
            </w:pPr>
          </w:p>
          <w:p w14:paraId="553C7EFE" w14:textId="436B268E" w:rsidR="00DC52B6" w:rsidRPr="00B21576" w:rsidRDefault="00DC52B6" w:rsidP="00B21576">
            <w:pPr>
              <w:rPr>
                <w:rFonts w:ascii="Footlight MT Light" w:hAnsi="Footlight MT Light" w:cs="Arial"/>
                <w:bCs/>
                <w:sz w:val="20"/>
                <w:szCs w:val="20"/>
                <w:lang w:val="id-ID"/>
              </w:rPr>
            </w:pPr>
            <w:r w:rsidRPr="00B21576">
              <w:rPr>
                <w:rFonts w:ascii="Footlight MT Light" w:hAnsi="Footlight MT Light" w:cs="Arial"/>
                <w:bCs/>
                <w:sz w:val="20"/>
                <w:szCs w:val="20"/>
                <w:lang w:val="en-ID"/>
              </w:rPr>
              <w:t>1</w:t>
            </w:r>
            <w:r w:rsidR="003B20E6" w:rsidRPr="00B21576">
              <w:rPr>
                <w:rFonts w:ascii="Footlight MT Light" w:hAnsi="Footlight MT Light" w:cs="Arial"/>
                <w:bCs/>
                <w:sz w:val="20"/>
                <w:szCs w:val="20"/>
                <w:lang w:val="id-ID"/>
              </w:rPr>
              <w:t>0</w:t>
            </w:r>
          </w:p>
          <w:p w14:paraId="222A61B6" w14:textId="77777777" w:rsidR="00DC52B6" w:rsidRPr="00B21576" w:rsidRDefault="00DC52B6" w:rsidP="00B21576">
            <w:pPr>
              <w:rPr>
                <w:rFonts w:ascii="Footlight MT Light" w:hAnsi="Footlight MT Light" w:cs="Arial"/>
                <w:bCs/>
                <w:sz w:val="20"/>
                <w:szCs w:val="20"/>
                <w:lang w:val="en-ID"/>
              </w:rPr>
            </w:pPr>
            <w:r w:rsidRPr="00B21576">
              <w:rPr>
                <w:rFonts w:ascii="Footlight MT Light" w:hAnsi="Footlight MT Light" w:cs="Arial"/>
                <w:bCs/>
                <w:sz w:val="20"/>
                <w:szCs w:val="20"/>
                <w:lang w:val="en-ID"/>
              </w:rPr>
              <w:t>5</w:t>
            </w:r>
          </w:p>
          <w:p w14:paraId="4EF33EFC" w14:textId="77777777" w:rsidR="00DC52B6" w:rsidRPr="00B21576" w:rsidRDefault="00DC52B6" w:rsidP="00B21576">
            <w:pPr>
              <w:rPr>
                <w:rFonts w:ascii="Footlight MT Light" w:hAnsi="Footlight MT Light" w:cs="Arial"/>
                <w:bCs/>
                <w:sz w:val="20"/>
                <w:szCs w:val="20"/>
                <w:lang w:val="en-ID"/>
              </w:rPr>
            </w:pPr>
          </w:p>
          <w:p w14:paraId="64C42867" w14:textId="77777777" w:rsidR="00DC52B6" w:rsidRPr="00B21576" w:rsidRDefault="00DC52B6" w:rsidP="00B21576">
            <w:pPr>
              <w:rPr>
                <w:rFonts w:ascii="Footlight MT Light" w:hAnsi="Footlight MT Light" w:cs="Arial"/>
                <w:bCs/>
                <w:sz w:val="20"/>
                <w:szCs w:val="20"/>
                <w:lang w:val="en-ID"/>
              </w:rPr>
            </w:pPr>
            <w:r w:rsidRPr="00B21576">
              <w:rPr>
                <w:rFonts w:ascii="Footlight MT Light" w:hAnsi="Footlight MT Light" w:cs="Arial"/>
                <w:bCs/>
                <w:sz w:val="20"/>
                <w:szCs w:val="20"/>
                <w:lang w:val="en-ID"/>
              </w:rPr>
              <w:t>5</w:t>
            </w:r>
          </w:p>
          <w:p w14:paraId="544EF5F9" w14:textId="77777777" w:rsidR="00DC52B6" w:rsidRPr="00B21576" w:rsidRDefault="00DC52B6" w:rsidP="00B21576">
            <w:pPr>
              <w:rPr>
                <w:rFonts w:ascii="Footlight MT Light" w:hAnsi="Footlight MT Light" w:cs="Arial"/>
                <w:bCs/>
                <w:sz w:val="20"/>
                <w:szCs w:val="20"/>
                <w:lang w:val="en-ID"/>
              </w:rPr>
            </w:pPr>
          </w:p>
          <w:p w14:paraId="15C81A42" w14:textId="77777777" w:rsidR="009857F5" w:rsidRPr="00B21576" w:rsidRDefault="009857F5" w:rsidP="00B21576">
            <w:pPr>
              <w:rPr>
                <w:rFonts w:ascii="Footlight MT Light" w:hAnsi="Footlight MT Light" w:cs="Arial"/>
                <w:bCs/>
                <w:sz w:val="20"/>
                <w:szCs w:val="20"/>
                <w:lang w:val="en-ID"/>
              </w:rPr>
            </w:pPr>
          </w:p>
          <w:p w14:paraId="743F2347" w14:textId="77777777" w:rsidR="00DC52B6" w:rsidRPr="00B21576" w:rsidRDefault="00DC52B6" w:rsidP="00B21576">
            <w:pPr>
              <w:rPr>
                <w:rFonts w:ascii="Footlight MT Light" w:hAnsi="Footlight MT Light" w:cs="Arial"/>
                <w:bCs/>
                <w:lang w:val="en-ID"/>
              </w:rPr>
            </w:pPr>
            <w:r w:rsidRPr="00B21576">
              <w:rPr>
                <w:rFonts w:ascii="Footlight MT Light" w:hAnsi="Footlight MT Light" w:cs="Arial"/>
                <w:bCs/>
                <w:sz w:val="20"/>
                <w:szCs w:val="20"/>
                <w:lang w:val="en-ID"/>
              </w:rPr>
              <w:t>5</w:t>
            </w:r>
          </w:p>
        </w:tc>
        <w:tc>
          <w:tcPr>
            <w:tcW w:w="988" w:type="dxa"/>
            <w:vAlign w:val="center"/>
          </w:tcPr>
          <w:p w14:paraId="3539421F" w14:textId="77777777" w:rsidR="00DC52B6" w:rsidRPr="00B21576" w:rsidRDefault="00DC52B6" w:rsidP="00B21576">
            <w:pPr>
              <w:jc w:val="right"/>
              <w:rPr>
                <w:rFonts w:ascii="Footlight MT Light" w:hAnsi="Footlight MT Light" w:cs="Arial"/>
                <w:bCs/>
                <w:lang w:val="en-ID"/>
              </w:rPr>
            </w:pPr>
          </w:p>
        </w:tc>
        <w:tc>
          <w:tcPr>
            <w:tcW w:w="2840" w:type="dxa"/>
          </w:tcPr>
          <w:p w14:paraId="70AA6551" w14:textId="77777777" w:rsidR="00DC52B6" w:rsidRPr="00B21576" w:rsidRDefault="00DC52B6" w:rsidP="00B21576">
            <w:pPr>
              <w:ind w:right="-72"/>
              <w:rPr>
                <w:rFonts w:ascii="Footlight MT Light" w:hAnsi="Footlight MT Light"/>
                <w:lang w:val="en-ID"/>
              </w:rPr>
            </w:pPr>
            <w:r w:rsidRPr="00B21576">
              <w:rPr>
                <w:rFonts w:ascii="Footlight MT Light" w:hAnsi="Footlight MT Light"/>
                <w:lang w:val="en-ID"/>
              </w:rPr>
              <w:t>Kriteria Penilaian :</w:t>
            </w:r>
          </w:p>
          <w:p w14:paraId="53FDCE42" w14:textId="7523E605" w:rsidR="00DC52B6" w:rsidRPr="00B21576" w:rsidRDefault="00B05424" w:rsidP="004D2D26">
            <w:pPr>
              <w:pStyle w:val="ListParagraph"/>
              <w:numPr>
                <w:ilvl w:val="0"/>
                <w:numId w:val="125"/>
              </w:numPr>
              <w:ind w:left="320" w:right="-72" w:hanging="283"/>
              <w:jc w:val="left"/>
              <w:rPr>
                <w:rFonts w:ascii="Footlight MT Light" w:hAnsi="Footlight MT Light"/>
                <w:lang w:val="en-ID"/>
              </w:rPr>
            </w:pPr>
            <w:r w:rsidRPr="00B21576">
              <w:rPr>
                <w:rFonts w:ascii="Footlight MT Light" w:hAnsi="Footlight MT Light"/>
                <w:sz w:val="20"/>
                <w:lang w:val="en-ID"/>
              </w:rPr>
              <w:t>Tingkat pendidikan (bobot 15</w:t>
            </w:r>
            <w:r w:rsidR="00DC52B6" w:rsidRPr="00B21576">
              <w:rPr>
                <w:rFonts w:ascii="Footlight MT Light" w:hAnsi="Footlight MT Light"/>
                <w:sz w:val="20"/>
                <w:lang w:val="en-ID"/>
              </w:rPr>
              <w:t>%)</w:t>
            </w:r>
          </w:p>
          <w:p w14:paraId="4ADEA14D" w14:textId="1528F7F0" w:rsidR="00DC52B6" w:rsidRPr="00B21576" w:rsidRDefault="00DC52B6" w:rsidP="004D2D26">
            <w:pPr>
              <w:pStyle w:val="ListParagraph"/>
              <w:numPr>
                <w:ilvl w:val="1"/>
                <w:numId w:val="125"/>
              </w:numPr>
              <w:ind w:left="462" w:right="-72" w:hanging="142"/>
              <w:jc w:val="left"/>
              <w:rPr>
                <w:rFonts w:ascii="Footlight MT Light" w:hAnsi="Footlight MT Light"/>
                <w:sz w:val="20"/>
                <w:szCs w:val="20"/>
                <w:lang w:val="en-ID"/>
              </w:rPr>
            </w:pPr>
            <w:r w:rsidRPr="00B21576">
              <w:rPr>
                <w:rFonts w:ascii="Footlight MT Light" w:hAnsi="Footlight MT Light"/>
                <w:sz w:val="20"/>
                <w:szCs w:val="20"/>
                <w:lang w:val="en-ID"/>
              </w:rPr>
              <w:t xml:space="preserve">Sesuai atau lebih dari yang </w:t>
            </w:r>
            <w:r w:rsidR="00CF5F10" w:rsidRPr="00B21576">
              <w:rPr>
                <w:rFonts w:ascii="Footlight MT Light" w:hAnsi="Footlight MT Light"/>
                <w:sz w:val="20"/>
                <w:szCs w:val="20"/>
                <w:lang w:val="en-ID"/>
              </w:rPr>
              <w:t>dipersyaratkan diberi nilai 100</w:t>
            </w:r>
          </w:p>
          <w:p w14:paraId="59DEF351" w14:textId="5BD3E290" w:rsidR="00DC52B6" w:rsidRPr="00B21576" w:rsidRDefault="00DC52B6" w:rsidP="004D2D26">
            <w:pPr>
              <w:pStyle w:val="ListParagraph"/>
              <w:numPr>
                <w:ilvl w:val="1"/>
                <w:numId w:val="125"/>
              </w:numPr>
              <w:ind w:left="462" w:right="-72" w:hanging="142"/>
              <w:jc w:val="left"/>
              <w:rPr>
                <w:rFonts w:ascii="Footlight MT Light" w:hAnsi="Footlight MT Light"/>
                <w:sz w:val="20"/>
                <w:szCs w:val="20"/>
                <w:lang w:val="en-ID"/>
              </w:rPr>
            </w:pPr>
            <w:r w:rsidRPr="00B21576">
              <w:rPr>
                <w:rFonts w:ascii="Footlight MT Light" w:hAnsi="Footlight MT Light"/>
                <w:sz w:val="20"/>
                <w:szCs w:val="20"/>
                <w:lang w:val="en-ID"/>
              </w:rPr>
              <w:t>Tidak sesuai yan</w:t>
            </w:r>
            <w:r w:rsidR="00CF5F10" w:rsidRPr="00B21576">
              <w:rPr>
                <w:rFonts w:ascii="Footlight MT Light" w:hAnsi="Footlight MT Light"/>
                <w:sz w:val="20"/>
                <w:szCs w:val="20"/>
                <w:lang w:val="en-ID"/>
              </w:rPr>
              <w:t>g dipersyaratkan diberi nilai 0</w:t>
            </w:r>
          </w:p>
          <w:p w14:paraId="59295D4A" w14:textId="0E7B5CB4" w:rsidR="00DC52B6" w:rsidRPr="00B21576" w:rsidRDefault="00DC52B6" w:rsidP="004D2D26">
            <w:pPr>
              <w:pStyle w:val="ListParagraph"/>
              <w:numPr>
                <w:ilvl w:val="0"/>
                <w:numId w:val="125"/>
              </w:numPr>
              <w:ind w:left="320" w:right="-72" w:hanging="283"/>
              <w:jc w:val="left"/>
              <w:rPr>
                <w:rFonts w:ascii="Footlight MT Light" w:hAnsi="Footlight MT Light"/>
                <w:sz w:val="20"/>
                <w:lang w:val="en-ID"/>
              </w:rPr>
            </w:pPr>
            <w:r w:rsidRPr="00B21576">
              <w:rPr>
                <w:rFonts w:ascii="Footlight MT Light" w:hAnsi="Footlight MT Light"/>
                <w:sz w:val="20"/>
                <w:lang w:val="en-ID"/>
              </w:rPr>
              <w:t xml:space="preserve">Pengalaman </w:t>
            </w:r>
            <w:r w:rsidR="00641756" w:rsidRPr="00B21576">
              <w:rPr>
                <w:rFonts w:ascii="Footlight MT Light" w:hAnsi="Footlight MT Light"/>
                <w:sz w:val="20"/>
                <w:lang w:val="id-ID"/>
              </w:rPr>
              <w:t>profesional</w:t>
            </w:r>
            <w:r w:rsidR="00B05424" w:rsidRPr="00B21576">
              <w:rPr>
                <w:rFonts w:ascii="Footlight MT Light" w:hAnsi="Footlight MT Light"/>
                <w:sz w:val="20"/>
                <w:lang w:val="en-ID"/>
              </w:rPr>
              <w:t xml:space="preserve"> (bobot 30</w:t>
            </w:r>
            <w:r w:rsidRPr="00B21576">
              <w:rPr>
                <w:rFonts w:ascii="Footlight MT Light" w:hAnsi="Footlight MT Light"/>
                <w:sz w:val="20"/>
                <w:lang w:val="en-ID"/>
              </w:rPr>
              <w:t>%)</w:t>
            </w:r>
          </w:p>
          <w:p w14:paraId="22ECCB2F" w14:textId="3B04B079" w:rsidR="00DC52B6" w:rsidRPr="00B21576" w:rsidRDefault="00DC52B6" w:rsidP="004D2D26">
            <w:pPr>
              <w:pStyle w:val="ListParagraph"/>
              <w:numPr>
                <w:ilvl w:val="1"/>
                <w:numId w:val="125"/>
              </w:numPr>
              <w:ind w:left="462" w:right="-72" w:hanging="142"/>
              <w:jc w:val="left"/>
              <w:rPr>
                <w:rFonts w:ascii="Footlight MT Light" w:hAnsi="Footlight MT Light"/>
                <w:sz w:val="20"/>
                <w:szCs w:val="20"/>
                <w:lang w:val="en-ID"/>
              </w:rPr>
            </w:pPr>
            <w:r w:rsidRPr="00B21576">
              <w:rPr>
                <w:rFonts w:ascii="Footlight MT Light" w:hAnsi="Footlight MT Light"/>
                <w:sz w:val="20"/>
                <w:szCs w:val="20"/>
                <w:lang w:val="en-ID"/>
              </w:rPr>
              <w:t xml:space="preserve">Sesuai atau lebih dari yang </w:t>
            </w:r>
            <w:r w:rsidR="00CF5F10" w:rsidRPr="00B21576">
              <w:rPr>
                <w:rFonts w:ascii="Footlight MT Light" w:hAnsi="Footlight MT Light"/>
                <w:sz w:val="20"/>
                <w:szCs w:val="20"/>
                <w:lang w:val="en-ID"/>
              </w:rPr>
              <w:t>dipersyaratkan diberi nilai 100</w:t>
            </w:r>
          </w:p>
          <w:p w14:paraId="713B81BE" w14:textId="2CDF30AD" w:rsidR="00DC52B6" w:rsidRPr="00B21576" w:rsidRDefault="00DC52B6" w:rsidP="004D2D26">
            <w:pPr>
              <w:pStyle w:val="ListParagraph"/>
              <w:numPr>
                <w:ilvl w:val="1"/>
                <w:numId w:val="125"/>
              </w:numPr>
              <w:ind w:left="462" w:right="-72" w:hanging="142"/>
              <w:jc w:val="left"/>
              <w:rPr>
                <w:rFonts w:ascii="Footlight MT Light" w:hAnsi="Footlight MT Light"/>
                <w:sz w:val="20"/>
                <w:szCs w:val="20"/>
                <w:lang w:val="fi-FI"/>
              </w:rPr>
            </w:pPr>
            <w:r w:rsidRPr="00B21576">
              <w:rPr>
                <w:rFonts w:ascii="Footlight MT Light" w:hAnsi="Footlight MT Light"/>
                <w:sz w:val="20"/>
                <w:szCs w:val="20"/>
                <w:lang w:val="fi-FI"/>
              </w:rPr>
              <w:t>Kurang dari yang</w:t>
            </w:r>
            <w:r w:rsidR="00CF5F10" w:rsidRPr="00B21576">
              <w:rPr>
                <w:rFonts w:ascii="Footlight MT Light" w:hAnsi="Footlight MT Light"/>
                <w:sz w:val="20"/>
                <w:szCs w:val="20"/>
                <w:lang w:val="fi-FI"/>
              </w:rPr>
              <w:t xml:space="preserve"> dipersyaratkan diberi nilai 50</w:t>
            </w:r>
          </w:p>
          <w:p w14:paraId="12ED54A8" w14:textId="0B0312FA" w:rsidR="00DC52B6" w:rsidRPr="00B21576" w:rsidRDefault="00DC52B6" w:rsidP="004D2D26">
            <w:pPr>
              <w:pStyle w:val="ListParagraph"/>
              <w:numPr>
                <w:ilvl w:val="1"/>
                <w:numId w:val="125"/>
              </w:numPr>
              <w:ind w:left="462" w:right="-72" w:hanging="142"/>
              <w:jc w:val="left"/>
              <w:rPr>
                <w:rFonts w:ascii="Footlight MT Light" w:hAnsi="Footlight MT Light"/>
                <w:sz w:val="20"/>
                <w:szCs w:val="20"/>
                <w:lang w:val="fi-FI"/>
              </w:rPr>
            </w:pPr>
            <w:r w:rsidRPr="00B21576">
              <w:rPr>
                <w:rFonts w:ascii="Footlight MT Light" w:hAnsi="Footlight MT Light"/>
                <w:sz w:val="20"/>
                <w:szCs w:val="20"/>
                <w:lang w:val="fi-FI"/>
              </w:rPr>
              <w:t>Tidak sesuai dengan yan</w:t>
            </w:r>
            <w:r w:rsidR="00CF5F10" w:rsidRPr="00B21576">
              <w:rPr>
                <w:rFonts w:ascii="Footlight MT Light" w:hAnsi="Footlight MT Light"/>
                <w:sz w:val="20"/>
                <w:szCs w:val="20"/>
                <w:lang w:val="fi-FI"/>
              </w:rPr>
              <w:t>g dipersyaratkan diberi nilai 0</w:t>
            </w:r>
          </w:p>
          <w:p w14:paraId="35D5639C" w14:textId="72C1447D" w:rsidR="00DC52B6" w:rsidRPr="00B21576" w:rsidRDefault="00B05424" w:rsidP="004D2D26">
            <w:pPr>
              <w:pStyle w:val="ListParagraph"/>
              <w:numPr>
                <w:ilvl w:val="0"/>
                <w:numId w:val="125"/>
              </w:numPr>
              <w:ind w:left="320" w:right="-72" w:hanging="283"/>
              <w:jc w:val="left"/>
              <w:rPr>
                <w:rFonts w:ascii="Footlight MT Light" w:hAnsi="Footlight MT Light"/>
                <w:sz w:val="20"/>
                <w:lang w:val="en-ID"/>
              </w:rPr>
            </w:pPr>
            <w:r w:rsidRPr="00B21576">
              <w:rPr>
                <w:rFonts w:ascii="Footlight MT Light" w:hAnsi="Footlight MT Light"/>
                <w:sz w:val="20"/>
                <w:lang w:val="en-ID"/>
              </w:rPr>
              <w:t>Sertifikasi (bobot 10</w:t>
            </w:r>
            <w:r w:rsidR="00DC52B6" w:rsidRPr="00B21576">
              <w:rPr>
                <w:rFonts w:ascii="Footlight MT Light" w:hAnsi="Footlight MT Light"/>
                <w:sz w:val="20"/>
                <w:lang w:val="en-ID"/>
              </w:rPr>
              <w:t>%)</w:t>
            </w:r>
          </w:p>
          <w:p w14:paraId="565B2273" w14:textId="1C2B990D" w:rsidR="00DC52B6" w:rsidRPr="00B21576" w:rsidRDefault="00DC52B6" w:rsidP="004D2D26">
            <w:pPr>
              <w:pStyle w:val="ListParagraph"/>
              <w:numPr>
                <w:ilvl w:val="1"/>
                <w:numId w:val="125"/>
              </w:numPr>
              <w:ind w:left="462" w:right="-72" w:hanging="142"/>
              <w:jc w:val="left"/>
              <w:rPr>
                <w:rFonts w:ascii="Footlight MT Light" w:hAnsi="Footlight MT Light"/>
                <w:sz w:val="20"/>
                <w:szCs w:val="20"/>
                <w:lang w:val="fi-FI"/>
              </w:rPr>
            </w:pPr>
            <w:r w:rsidRPr="00B21576">
              <w:rPr>
                <w:rFonts w:ascii="Footlight MT Light" w:hAnsi="Footlight MT Light"/>
                <w:sz w:val="20"/>
                <w:szCs w:val="20"/>
                <w:lang w:val="fi-FI"/>
              </w:rPr>
              <w:t xml:space="preserve">Sesuai dari yang </w:t>
            </w:r>
            <w:r w:rsidR="00CF5F10" w:rsidRPr="00B21576">
              <w:rPr>
                <w:rFonts w:ascii="Footlight MT Light" w:hAnsi="Footlight MT Light"/>
                <w:sz w:val="20"/>
                <w:szCs w:val="20"/>
                <w:lang w:val="fi-FI"/>
              </w:rPr>
              <w:t>dipersyaratkan diberi nilai 100</w:t>
            </w:r>
          </w:p>
          <w:p w14:paraId="01457A43" w14:textId="0B375F0A" w:rsidR="00DC52B6" w:rsidRPr="00B21576" w:rsidRDefault="00DC52B6" w:rsidP="004D2D26">
            <w:pPr>
              <w:pStyle w:val="ListParagraph"/>
              <w:numPr>
                <w:ilvl w:val="1"/>
                <w:numId w:val="125"/>
              </w:numPr>
              <w:ind w:left="462" w:right="-72" w:hanging="142"/>
              <w:jc w:val="left"/>
              <w:rPr>
                <w:rFonts w:ascii="Footlight MT Light" w:hAnsi="Footlight MT Light"/>
                <w:sz w:val="20"/>
                <w:szCs w:val="20"/>
                <w:lang w:val="fi-FI"/>
              </w:rPr>
            </w:pPr>
            <w:r w:rsidRPr="00B21576">
              <w:rPr>
                <w:rFonts w:ascii="Footlight MT Light" w:hAnsi="Footlight MT Light"/>
                <w:sz w:val="20"/>
                <w:szCs w:val="20"/>
                <w:lang w:val="fi-FI"/>
              </w:rPr>
              <w:t>Tidak sesuai yan</w:t>
            </w:r>
            <w:r w:rsidR="00CF5F10" w:rsidRPr="00B21576">
              <w:rPr>
                <w:rFonts w:ascii="Footlight MT Light" w:hAnsi="Footlight MT Light"/>
                <w:sz w:val="20"/>
                <w:szCs w:val="20"/>
                <w:lang w:val="fi-FI"/>
              </w:rPr>
              <w:t>g dipersyaratkan diberi nilai 0</w:t>
            </w:r>
          </w:p>
          <w:p w14:paraId="616FFFB4" w14:textId="6C630E65" w:rsidR="00DC52B6" w:rsidRPr="00B21576" w:rsidRDefault="00DC52B6" w:rsidP="004D2D26">
            <w:pPr>
              <w:pStyle w:val="ListParagraph"/>
              <w:numPr>
                <w:ilvl w:val="0"/>
                <w:numId w:val="125"/>
              </w:numPr>
              <w:ind w:left="320" w:right="-72" w:hanging="283"/>
              <w:jc w:val="left"/>
              <w:rPr>
                <w:rFonts w:ascii="Footlight MT Light" w:hAnsi="Footlight MT Light"/>
                <w:sz w:val="20"/>
                <w:lang w:val="en-ID"/>
              </w:rPr>
            </w:pPr>
            <w:r w:rsidRPr="00B21576">
              <w:rPr>
                <w:rFonts w:ascii="Footlight MT Light" w:hAnsi="Footlight MT Light"/>
                <w:sz w:val="20"/>
                <w:lang w:val="en-ID"/>
              </w:rPr>
              <w:t xml:space="preserve">Penguasaan </w:t>
            </w:r>
            <w:r w:rsidR="00641756" w:rsidRPr="00B21576">
              <w:rPr>
                <w:rFonts w:ascii="Footlight MT Light" w:hAnsi="Footlight MT Light"/>
                <w:sz w:val="20"/>
                <w:lang w:val="id-ID"/>
              </w:rPr>
              <w:t>Bahasa</w:t>
            </w:r>
            <w:r w:rsidRPr="00B21576">
              <w:rPr>
                <w:rFonts w:ascii="Footlight MT Light" w:hAnsi="Footlight MT Light"/>
                <w:sz w:val="20"/>
                <w:lang w:val="en-ID"/>
              </w:rPr>
              <w:t xml:space="preserve"> asing (bobot 5%)</w:t>
            </w:r>
          </w:p>
          <w:p w14:paraId="20B19268" w14:textId="5E5F292D" w:rsidR="00DC52B6" w:rsidRPr="00B21576" w:rsidRDefault="00DC52B6" w:rsidP="004D2D26">
            <w:pPr>
              <w:pStyle w:val="ListParagraph"/>
              <w:numPr>
                <w:ilvl w:val="0"/>
                <w:numId w:val="125"/>
              </w:numPr>
              <w:ind w:left="320" w:right="-72" w:hanging="283"/>
              <w:jc w:val="left"/>
              <w:rPr>
                <w:rFonts w:ascii="Footlight MT Light" w:hAnsi="Footlight MT Light"/>
                <w:sz w:val="20"/>
                <w:lang w:val="fi-FI"/>
              </w:rPr>
            </w:pPr>
            <w:r w:rsidRPr="00B21576">
              <w:rPr>
                <w:rFonts w:ascii="Footlight MT Light" w:hAnsi="Footlight MT Light"/>
                <w:sz w:val="20"/>
                <w:lang w:val="fi-FI"/>
              </w:rPr>
              <w:lastRenderedPageBreak/>
              <w:t xml:space="preserve">Penguasaan </w:t>
            </w:r>
            <w:r w:rsidR="00641756" w:rsidRPr="00B21576">
              <w:rPr>
                <w:rFonts w:ascii="Footlight MT Light" w:hAnsi="Footlight MT Light"/>
                <w:sz w:val="20"/>
                <w:lang w:val="id-ID"/>
              </w:rPr>
              <w:t>Bahasa</w:t>
            </w:r>
            <w:r w:rsidRPr="00B21576">
              <w:rPr>
                <w:rFonts w:ascii="Footlight MT Light" w:hAnsi="Footlight MT Light"/>
                <w:sz w:val="20"/>
                <w:lang w:val="fi-FI"/>
              </w:rPr>
              <w:t xml:space="preserve"> setempat </w:t>
            </w:r>
            <w:r w:rsidR="00B05424" w:rsidRPr="00B21576">
              <w:rPr>
                <w:rFonts w:ascii="Footlight MT Light" w:hAnsi="Footlight MT Light"/>
                <w:sz w:val="20"/>
                <w:lang w:val="fi-FI"/>
              </w:rPr>
              <w:t xml:space="preserve">(bobot 5%) </w:t>
            </w:r>
            <w:r w:rsidR="00B05424" w:rsidRPr="00B21576">
              <w:rPr>
                <w:rFonts w:ascii="Footlight MT Light" w:hAnsi="Footlight MT Light"/>
                <w:sz w:val="20"/>
                <w:lang w:val="id-ID"/>
              </w:rPr>
              <w:t xml:space="preserve"> </w:t>
            </w:r>
            <w:r w:rsidRPr="00B21576">
              <w:rPr>
                <w:rFonts w:ascii="Footlight MT Light" w:hAnsi="Footlight MT Light"/>
                <w:sz w:val="20"/>
                <w:lang w:val="fi-FI"/>
              </w:rPr>
              <w:t xml:space="preserve">(jika dibutuhkan) </w:t>
            </w:r>
          </w:p>
          <w:p w14:paraId="574A61F1" w14:textId="4F533758" w:rsidR="00DC52B6" w:rsidRPr="00B21576" w:rsidRDefault="00DC52B6" w:rsidP="004D2D26">
            <w:pPr>
              <w:pStyle w:val="ListParagraph"/>
              <w:numPr>
                <w:ilvl w:val="0"/>
                <w:numId w:val="125"/>
              </w:numPr>
              <w:ind w:left="320" w:right="-72" w:hanging="283"/>
              <w:jc w:val="left"/>
              <w:rPr>
                <w:rFonts w:ascii="Footlight MT Light" w:hAnsi="Footlight MT Light"/>
                <w:sz w:val="20"/>
                <w:lang w:val="fi-FI"/>
              </w:rPr>
            </w:pPr>
            <w:r w:rsidRPr="00B21576">
              <w:rPr>
                <w:rFonts w:ascii="Footlight MT Light" w:hAnsi="Footlight MT Light"/>
                <w:sz w:val="20"/>
                <w:lang w:val="fi-FI"/>
              </w:rPr>
              <w:t xml:space="preserve">Pengenalan situasi dan kondisi setempat </w:t>
            </w:r>
            <w:r w:rsidR="00B05424" w:rsidRPr="00B21576">
              <w:rPr>
                <w:rFonts w:ascii="Footlight MT Light" w:hAnsi="Footlight MT Light"/>
                <w:sz w:val="20"/>
                <w:lang w:val="fi-FI"/>
              </w:rPr>
              <w:t xml:space="preserve">(bobot 5%) </w:t>
            </w:r>
            <w:r w:rsidRPr="00B21576">
              <w:rPr>
                <w:rFonts w:ascii="Footlight MT Light" w:hAnsi="Footlight MT Light"/>
                <w:sz w:val="20"/>
                <w:lang w:val="fi-FI"/>
              </w:rPr>
              <w:t>(jika dibutuhkan)</w:t>
            </w:r>
          </w:p>
          <w:p w14:paraId="5B9C434D" w14:textId="77777777" w:rsidR="00DC52B6" w:rsidRPr="00B21576" w:rsidRDefault="00DC52B6" w:rsidP="00B21576">
            <w:pPr>
              <w:pStyle w:val="ListParagraph"/>
              <w:ind w:left="320" w:right="-72"/>
              <w:rPr>
                <w:rFonts w:ascii="Footlight MT Light" w:hAnsi="Footlight MT Light"/>
                <w:sz w:val="20"/>
                <w:lang w:val="fi-FI"/>
              </w:rPr>
            </w:pPr>
          </w:p>
          <w:p w14:paraId="14CEB844" w14:textId="33915BB6" w:rsidR="00DC52B6" w:rsidRPr="00B21576" w:rsidRDefault="00DC52B6" w:rsidP="00B21576">
            <w:pPr>
              <w:ind w:right="-72"/>
              <w:rPr>
                <w:rFonts w:ascii="Footlight MT Light" w:hAnsi="Footlight MT Light"/>
                <w:sz w:val="20"/>
                <w:szCs w:val="20"/>
                <w:lang w:val="en-ID"/>
              </w:rPr>
            </w:pPr>
            <w:r w:rsidRPr="00B21576">
              <w:rPr>
                <w:rFonts w:ascii="Footlight MT Light" w:hAnsi="Footlight MT Light"/>
                <w:sz w:val="20"/>
                <w:szCs w:val="20"/>
                <w:lang w:val="en-ID"/>
              </w:rPr>
              <w:t>Untuk penilaian butir 4), 5), dan 6) :</w:t>
            </w:r>
          </w:p>
          <w:p w14:paraId="597FD3A1" w14:textId="1613559C" w:rsidR="00DC52B6" w:rsidRPr="00B21576" w:rsidRDefault="00CF5F10" w:rsidP="004D2D26">
            <w:pPr>
              <w:pStyle w:val="ListParagraph"/>
              <w:numPr>
                <w:ilvl w:val="1"/>
                <w:numId w:val="125"/>
              </w:numPr>
              <w:ind w:left="462" w:right="-72" w:hanging="142"/>
              <w:jc w:val="left"/>
              <w:rPr>
                <w:rFonts w:ascii="Footlight MT Light" w:hAnsi="Footlight MT Light"/>
                <w:sz w:val="20"/>
                <w:szCs w:val="20"/>
                <w:lang w:val="en-ID"/>
              </w:rPr>
            </w:pPr>
            <w:r w:rsidRPr="00B21576">
              <w:rPr>
                <w:rFonts w:ascii="Footlight MT Light" w:hAnsi="Footlight MT Light"/>
                <w:sz w:val="20"/>
                <w:szCs w:val="20"/>
                <w:lang w:val="en-ID"/>
              </w:rPr>
              <w:t>sangat baik diberi nilai 100</w:t>
            </w:r>
          </w:p>
          <w:p w14:paraId="17E6B9E8" w14:textId="57F4E5E6" w:rsidR="00DC52B6" w:rsidRPr="00B21576" w:rsidRDefault="00CF5F10" w:rsidP="004D2D26">
            <w:pPr>
              <w:pStyle w:val="ListParagraph"/>
              <w:numPr>
                <w:ilvl w:val="1"/>
                <w:numId w:val="125"/>
              </w:numPr>
              <w:ind w:left="462" w:right="-72" w:hanging="142"/>
              <w:jc w:val="left"/>
              <w:rPr>
                <w:rFonts w:ascii="Footlight MT Light" w:hAnsi="Footlight MT Light"/>
                <w:sz w:val="20"/>
                <w:szCs w:val="20"/>
                <w:lang w:val="en-ID"/>
              </w:rPr>
            </w:pPr>
            <w:r w:rsidRPr="00B21576">
              <w:rPr>
                <w:rFonts w:ascii="Footlight MT Light" w:hAnsi="Footlight MT Light"/>
                <w:sz w:val="20"/>
                <w:szCs w:val="20"/>
                <w:lang w:val="en-ID"/>
              </w:rPr>
              <w:t>baik diberi nilai 75</w:t>
            </w:r>
          </w:p>
          <w:p w14:paraId="0976BAC6" w14:textId="39A822FC" w:rsidR="00DC52B6" w:rsidRPr="00B21576" w:rsidRDefault="00CF5F10" w:rsidP="004D2D26">
            <w:pPr>
              <w:pStyle w:val="ListParagraph"/>
              <w:numPr>
                <w:ilvl w:val="1"/>
                <w:numId w:val="125"/>
              </w:numPr>
              <w:ind w:left="462" w:right="-72" w:hanging="142"/>
              <w:jc w:val="left"/>
              <w:rPr>
                <w:rFonts w:ascii="Footlight MT Light" w:hAnsi="Footlight MT Light"/>
                <w:sz w:val="20"/>
                <w:szCs w:val="20"/>
                <w:lang w:val="en-ID"/>
              </w:rPr>
            </w:pPr>
            <w:r w:rsidRPr="00B21576">
              <w:rPr>
                <w:rFonts w:ascii="Footlight MT Light" w:hAnsi="Footlight MT Light"/>
                <w:sz w:val="20"/>
                <w:szCs w:val="20"/>
                <w:lang w:val="en-ID"/>
              </w:rPr>
              <w:t>cukup baik diberi nilai 50</w:t>
            </w:r>
          </w:p>
          <w:p w14:paraId="2AE7E7F7" w14:textId="413D416B" w:rsidR="00DC52B6" w:rsidRPr="00B21576" w:rsidRDefault="00CF5F10" w:rsidP="004D2D26">
            <w:pPr>
              <w:pStyle w:val="ListParagraph"/>
              <w:numPr>
                <w:ilvl w:val="1"/>
                <w:numId w:val="125"/>
              </w:numPr>
              <w:ind w:left="462" w:right="-72" w:hanging="142"/>
              <w:jc w:val="left"/>
              <w:rPr>
                <w:rFonts w:ascii="Footlight MT Light" w:hAnsi="Footlight MT Light"/>
                <w:sz w:val="20"/>
                <w:szCs w:val="20"/>
                <w:lang w:val="en-ID"/>
              </w:rPr>
            </w:pPr>
            <w:r w:rsidRPr="00B21576">
              <w:rPr>
                <w:rFonts w:ascii="Footlight MT Light" w:hAnsi="Footlight MT Light"/>
                <w:sz w:val="20"/>
                <w:szCs w:val="20"/>
                <w:lang w:val="en-ID"/>
              </w:rPr>
              <w:t>kurang diberi nilai 25</w:t>
            </w:r>
          </w:p>
          <w:p w14:paraId="1DBAC4C0" w14:textId="2CB7EF48" w:rsidR="00DC52B6" w:rsidRPr="00B21576" w:rsidRDefault="00CF5F10" w:rsidP="004D2D26">
            <w:pPr>
              <w:pStyle w:val="ListParagraph"/>
              <w:numPr>
                <w:ilvl w:val="1"/>
                <w:numId w:val="125"/>
              </w:numPr>
              <w:ind w:left="462" w:right="-72" w:hanging="142"/>
              <w:jc w:val="left"/>
              <w:rPr>
                <w:rFonts w:ascii="Footlight MT Light" w:hAnsi="Footlight MT Light"/>
                <w:sz w:val="20"/>
                <w:szCs w:val="20"/>
                <w:lang w:val="en-ID"/>
              </w:rPr>
            </w:pPr>
            <w:r w:rsidRPr="00B21576">
              <w:rPr>
                <w:rFonts w:ascii="Footlight MT Light" w:hAnsi="Footlight MT Light"/>
                <w:sz w:val="20"/>
                <w:szCs w:val="20"/>
                <w:lang w:val="en-ID"/>
              </w:rPr>
              <w:t>tidak paham diberi nilai 0</w:t>
            </w:r>
          </w:p>
          <w:p w14:paraId="211AC14F" w14:textId="77777777" w:rsidR="00DC52B6" w:rsidRPr="00B21576" w:rsidRDefault="00DC52B6" w:rsidP="00B21576">
            <w:pPr>
              <w:ind w:right="-72"/>
              <w:rPr>
                <w:rFonts w:ascii="Footlight MT Light" w:hAnsi="Footlight MT Light"/>
                <w:lang w:val="en-ID"/>
              </w:rPr>
            </w:pPr>
          </w:p>
          <w:p w14:paraId="1A76B916" w14:textId="77777777" w:rsidR="00DC52B6" w:rsidRPr="00B21576" w:rsidRDefault="00DC52B6" w:rsidP="00B21576">
            <w:pPr>
              <w:ind w:right="-72"/>
              <w:rPr>
                <w:rFonts w:ascii="Footlight MT Light" w:hAnsi="Footlight MT Light"/>
                <w:lang w:val="en-ID"/>
              </w:rPr>
            </w:pPr>
            <w:r w:rsidRPr="00B21576">
              <w:rPr>
                <w:rFonts w:ascii="Footlight MT Light" w:hAnsi="Footlight MT Light"/>
                <w:lang w:val="en-ID"/>
              </w:rPr>
              <w:t>Jumlah bobot sub unsur adalah 100%.</w:t>
            </w:r>
          </w:p>
        </w:tc>
      </w:tr>
      <w:tr w:rsidR="00DC52B6" w:rsidRPr="00B21576" w14:paraId="47FE508E" w14:textId="77777777" w:rsidTr="002E3FE1">
        <w:trPr>
          <w:trHeight w:val="955"/>
        </w:trPr>
        <w:tc>
          <w:tcPr>
            <w:tcW w:w="3969" w:type="dxa"/>
            <w:gridSpan w:val="2"/>
            <w:vAlign w:val="center"/>
          </w:tcPr>
          <w:p w14:paraId="45B9E413" w14:textId="77777777" w:rsidR="00DC52B6" w:rsidRPr="00B21576" w:rsidRDefault="00DC52B6" w:rsidP="00B21576">
            <w:pPr>
              <w:ind w:right="-72"/>
              <w:jc w:val="center"/>
              <w:rPr>
                <w:rFonts w:ascii="Footlight MT Light" w:hAnsi="Footlight MT Light" w:cs="Arial"/>
                <w:b/>
                <w:bCs/>
                <w:lang w:val="en-ID"/>
              </w:rPr>
            </w:pPr>
            <w:r w:rsidRPr="00B21576">
              <w:rPr>
                <w:rFonts w:ascii="Footlight MT Light" w:hAnsi="Footlight MT Light" w:cs="Arial"/>
                <w:b/>
                <w:bCs/>
                <w:lang w:val="en-ID"/>
              </w:rPr>
              <w:lastRenderedPageBreak/>
              <w:t>Jumlah Nilai</w:t>
            </w:r>
          </w:p>
        </w:tc>
        <w:tc>
          <w:tcPr>
            <w:tcW w:w="992" w:type="dxa"/>
            <w:vAlign w:val="center"/>
          </w:tcPr>
          <w:p w14:paraId="076F87F2" w14:textId="77777777" w:rsidR="00DC52B6" w:rsidRPr="00B21576" w:rsidRDefault="00DC52B6" w:rsidP="00B21576">
            <w:pPr>
              <w:jc w:val="center"/>
              <w:rPr>
                <w:rFonts w:ascii="Footlight MT Light" w:hAnsi="Footlight MT Light" w:cs="Arial"/>
                <w:b/>
                <w:bCs/>
                <w:lang w:val="en-ID"/>
              </w:rPr>
            </w:pPr>
            <w:r w:rsidRPr="00B21576">
              <w:rPr>
                <w:rFonts w:ascii="Footlight MT Light" w:hAnsi="Footlight MT Light" w:cs="Arial"/>
                <w:b/>
                <w:bCs/>
                <w:lang w:val="en-ID"/>
              </w:rPr>
              <w:t>100</w:t>
            </w:r>
          </w:p>
        </w:tc>
        <w:tc>
          <w:tcPr>
            <w:tcW w:w="988" w:type="dxa"/>
            <w:vAlign w:val="center"/>
          </w:tcPr>
          <w:p w14:paraId="5CBEF6A0" w14:textId="77777777" w:rsidR="00DC52B6" w:rsidRPr="00B21576" w:rsidRDefault="00DC52B6" w:rsidP="00B21576">
            <w:pPr>
              <w:jc w:val="center"/>
              <w:rPr>
                <w:rFonts w:ascii="Footlight MT Light" w:hAnsi="Footlight MT Light" w:cs="Arial"/>
                <w:b/>
                <w:bCs/>
                <w:lang w:val="en-ID"/>
              </w:rPr>
            </w:pPr>
            <w:r w:rsidRPr="00B21576">
              <w:rPr>
                <w:rFonts w:ascii="Footlight MT Light" w:hAnsi="Footlight MT Light" w:cs="Arial"/>
                <w:b/>
                <w:bCs/>
                <w:lang w:val="en-ID"/>
              </w:rPr>
              <w:t>70</w:t>
            </w:r>
          </w:p>
        </w:tc>
        <w:tc>
          <w:tcPr>
            <w:tcW w:w="2840" w:type="dxa"/>
            <w:vAlign w:val="center"/>
          </w:tcPr>
          <w:p w14:paraId="25083C4E" w14:textId="77777777" w:rsidR="00DC52B6" w:rsidRPr="00B21576" w:rsidRDefault="00DC52B6" w:rsidP="00B21576">
            <w:pPr>
              <w:rPr>
                <w:rFonts w:ascii="Footlight MT Light" w:hAnsi="Footlight MT Light" w:cs="Arial"/>
                <w:bCs/>
                <w:lang w:val="fi-FI"/>
              </w:rPr>
            </w:pPr>
            <w:r w:rsidRPr="00B21576">
              <w:rPr>
                <w:rFonts w:ascii="Footlight MT Light" w:hAnsi="Footlight MT Light" w:cs="Arial"/>
                <w:bCs/>
                <w:lang w:val="fi-FI"/>
              </w:rPr>
              <w:t>Peserta Seleksi dinyatakan lulus evaluasi teknis apabila nilai masing-masing unsur diatas ambang batas.</w:t>
            </w:r>
          </w:p>
        </w:tc>
      </w:tr>
    </w:tbl>
    <w:p w14:paraId="635494EB" w14:textId="77777777" w:rsidR="00E02BF3" w:rsidRPr="00B21576" w:rsidRDefault="00E02BF3" w:rsidP="00B21576">
      <w:pPr>
        <w:rPr>
          <w:lang w:val="id-ID" w:eastAsia="x-none"/>
        </w:rPr>
      </w:pPr>
    </w:p>
    <w:p w14:paraId="3EE1E5EB" w14:textId="77777777" w:rsidR="00E02BF3" w:rsidRPr="00B21576" w:rsidRDefault="00E02BF3" w:rsidP="00B21576">
      <w:pPr>
        <w:jc w:val="left"/>
        <w:rPr>
          <w:rFonts w:ascii="Footlight MT Light" w:hAnsi="Footlight MT Light"/>
          <w:b/>
          <w:lang w:val="fi-FI"/>
        </w:rPr>
      </w:pPr>
      <w:r w:rsidRPr="00B21576">
        <w:rPr>
          <w:rFonts w:ascii="Footlight MT Light" w:hAnsi="Footlight MT Light"/>
          <w:lang w:val="fi-FI"/>
        </w:rPr>
        <w:br w:type="page"/>
      </w:r>
    </w:p>
    <w:p w14:paraId="44B8EAE3" w14:textId="0F3DB946" w:rsidR="00BC4FC7" w:rsidRPr="00407F9E" w:rsidRDefault="00BC4FC7" w:rsidP="00B21576">
      <w:pPr>
        <w:pStyle w:val="Heading1"/>
        <w:rPr>
          <w:rFonts w:ascii="Footlight MT Light" w:hAnsi="Footlight MT Light"/>
          <w:sz w:val="28"/>
          <w:szCs w:val="28"/>
          <w:lang w:val="pt-BR"/>
        </w:rPr>
      </w:pPr>
      <w:bookmarkStart w:id="351" w:name="_Toc70513384"/>
      <w:r w:rsidRPr="00407F9E">
        <w:rPr>
          <w:rFonts w:ascii="Footlight MT Light" w:hAnsi="Footlight MT Light"/>
          <w:sz w:val="28"/>
          <w:szCs w:val="28"/>
          <w:lang w:val="id-ID"/>
        </w:rPr>
        <w:lastRenderedPageBreak/>
        <w:t xml:space="preserve">BAB VIII. </w:t>
      </w:r>
      <w:r w:rsidRPr="00407F9E">
        <w:rPr>
          <w:rFonts w:ascii="Footlight MT Light" w:hAnsi="Footlight MT Light"/>
          <w:sz w:val="28"/>
          <w:szCs w:val="28"/>
          <w:lang w:val="pt-BR"/>
        </w:rPr>
        <w:t>LEMBAR KRITERIA EVALUASI KUALIFIKASI</w:t>
      </w:r>
      <w:bookmarkEnd w:id="351"/>
    </w:p>
    <w:p w14:paraId="1B9365A6" w14:textId="77777777" w:rsidR="00BC4FC7" w:rsidRPr="00B21576" w:rsidRDefault="00BC4FC7" w:rsidP="00B21576">
      <w:pPr>
        <w:jc w:val="left"/>
        <w:rPr>
          <w:rFonts w:ascii="Gentium Basic" w:hAnsi="Gentium Basic"/>
          <w:b/>
          <w:sz w:val="28"/>
          <w:szCs w:val="28"/>
          <w:lang w:val="pt-BR" w:eastAsia="x-none"/>
        </w:rPr>
      </w:pPr>
    </w:p>
    <w:p w14:paraId="35AC63D8" w14:textId="77777777" w:rsidR="00986495" w:rsidRPr="00B21576" w:rsidRDefault="00986495" w:rsidP="004D2D26">
      <w:pPr>
        <w:pStyle w:val="ListParagraph"/>
        <w:numPr>
          <w:ilvl w:val="0"/>
          <w:numId w:val="148"/>
        </w:numPr>
        <w:ind w:left="-426"/>
        <w:rPr>
          <w:rFonts w:ascii="Footlight MT Light" w:hAnsi="Footlight MT Light"/>
          <w:lang w:val="en-ID" w:eastAsia="x-none"/>
        </w:rPr>
      </w:pPr>
      <w:r w:rsidRPr="00B21576">
        <w:rPr>
          <w:rFonts w:ascii="Footlight MT Light" w:hAnsi="Footlight MT Light"/>
          <w:lang w:val="en-ID" w:eastAsia="x-none"/>
        </w:rPr>
        <w:t xml:space="preserve">Evaluasi </w:t>
      </w:r>
      <w:r w:rsidRPr="00B21576">
        <w:rPr>
          <w:rFonts w:ascii="Footlight MT Light" w:hAnsi="Footlight MT Light" w:cs="Arial"/>
          <w:bCs/>
          <w:lang w:val="en-ID"/>
        </w:rPr>
        <w:t xml:space="preserve">Persyaratan Kualifikasi </w:t>
      </w:r>
      <w:r w:rsidRPr="00B21576">
        <w:rPr>
          <w:rFonts w:ascii="Footlight MT Light" w:hAnsi="Footlight MT Light"/>
          <w:lang w:val="en-ID" w:eastAsia="x-none"/>
        </w:rPr>
        <w:t>Administrasi/Legalitas</w:t>
      </w:r>
    </w:p>
    <w:p w14:paraId="27192B19" w14:textId="77777777" w:rsidR="00A17B25" w:rsidRPr="00B21576" w:rsidRDefault="00A17B25" w:rsidP="00B21576">
      <w:pPr>
        <w:pStyle w:val="ListParagraph"/>
        <w:ind w:left="-426"/>
        <w:rPr>
          <w:rFonts w:ascii="Footlight MT Light" w:hAnsi="Footlight MT Light"/>
          <w:lang w:val="en-ID" w:eastAsia="x-none"/>
        </w:rPr>
      </w:pPr>
    </w:p>
    <w:tbl>
      <w:tblPr>
        <w:tblW w:w="956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195"/>
        <w:gridCol w:w="1497"/>
        <w:gridCol w:w="1310"/>
      </w:tblGrid>
      <w:tr w:rsidR="00986495" w:rsidRPr="00B21576" w14:paraId="38725433" w14:textId="77777777" w:rsidTr="002E3FE1">
        <w:trPr>
          <w:trHeight w:val="411"/>
          <w:tblHeader/>
        </w:trPr>
        <w:tc>
          <w:tcPr>
            <w:tcW w:w="567" w:type="dxa"/>
            <w:tcBorders>
              <w:bottom w:val="single" w:sz="4" w:space="0" w:color="auto"/>
            </w:tcBorders>
            <w:shd w:val="clear" w:color="auto" w:fill="auto"/>
            <w:vAlign w:val="center"/>
          </w:tcPr>
          <w:p w14:paraId="317F20D9" w14:textId="77777777" w:rsidR="00986495" w:rsidRPr="00B21576" w:rsidRDefault="00986495" w:rsidP="00B21576">
            <w:pPr>
              <w:rPr>
                <w:rFonts w:ascii="Footlight MT Light" w:hAnsi="Footlight MT Light" w:cs="Arial"/>
                <w:b/>
                <w:bCs/>
                <w:lang w:val="en-ID"/>
              </w:rPr>
            </w:pPr>
            <w:r w:rsidRPr="00B21576">
              <w:rPr>
                <w:rFonts w:ascii="Footlight MT Light" w:hAnsi="Footlight MT Light" w:cs="Arial"/>
                <w:b/>
                <w:bCs/>
                <w:lang w:val="en-ID"/>
              </w:rPr>
              <w:t>No.</w:t>
            </w:r>
          </w:p>
        </w:tc>
        <w:tc>
          <w:tcPr>
            <w:tcW w:w="6195" w:type="dxa"/>
            <w:shd w:val="clear" w:color="auto" w:fill="auto"/>
            <w:vAlign w:val="center"/>
          </w:tcPr>
          <w:p w14:paraId="751BF454" w14:textId="77777777" w:rsidR="00986495" w:rsidRPr="00B21576" w:rsidRDefault="00986495" w:rsidP="00B21576">
            <w:pPr>
              <w:ind w:right="-108"/>
              <w:jc w:val="center"/>
              <w:rPr>
                <w:rFonts w:ascii="Footlight MT Light" w:hAnsi="Footlight MT Light" w:cs="Arial"/>
                <w:b/>
                <w:bCs/>
                <w:lang w:val="en-ID"/>
              </w:rPr>
            </w:pPr>
            <w:r w:rsidRPr="00B21576">
              <w:rPr>
                <w:rFonts w:ascii="Footlight MT Light" w:hAnsi="Footlight MT Light" w:cs="Arial"/>
                <w:b/>
                <w:bCs/>
                <w:lang w:val="en-ID"/>
              </w:rPr>
              <w:t>Persyaratan Kualifikasi Administrasi/Legalitas</w:t>
            </w:r>
          </w:p>
        </w:tc>
        <w:tc>
          <w:tcPr>
            <w:tcW w:w="1497" w:type="dxa"/>
            <w:shd w:val="clear" w:color="auto" w:fill="auto"/>
            <w:vAlign w:val="center"/>
          </w:tcPr>
          <w:p w14:paraId="4C793001" w14:textId="77777777" w:rsidR="00986495" w:rsidRPr="00B21576" w:rsidRDefault="00986495" w:rsidP="00B21576">
            <w:pPr>
              <w:jc w:val="center"/>
              <w:rPr>
                <w:rFonts w:ascii="Footlight MT Light" w:hAnsi="Footlight MT Light"/>
                <w:b/>
                <w:lang w:val="en-ID"/>
              </w:rPr>
            </w:pPr>
            <w:r w:rsidRPr="00B21576">
              <w:rPr>
                <w:rFonts w:ascii="Footlight MT Light" w:hAnsi="Footlight MT Light"/>
                <w:b/>
                <w:lang w:val="en-ID"/>
              </w:rPr>
              <w:t>Ada/</w:t>
            </w:r>
          </w:p>
          <w:p w14:paraId="60336902" w14:textId="77777777" w:rsidR="00986495" w:rsidRPr="00B21576" w:rsidRDefault="00986495" w:rsidP="00B21576">
            <w:pPr>
              <w:jc w:val="center"/>
              <w:rPr>
                <w:rFonts w:ascii="Footlight MT Light" w:hAnsi="Footlight MT Light" w:cs="Arial"/>
                <w:b/>
                <w:bCs/>
                <w:lang w:val="en-ID"/>
              </w:rPr>
            </w:pPr>
            <w:r w:rsidRPr="00B21576">
              <w:rPr>
                <w:rFonts w:ascii="Footlight MT Light" w:hAnsi="Footlight MT Light"/>
                <w:b/>
                <w:lang w:val="en-ID"/>
              </w:rPr>
              <w:t>Tidak Ada</w:t>
            </w:r>
          </w:p>
        </w:tc>
        <w:tc>
          <w:tcPr>
            <w:tcW w:w="1310" w:type="dxa"/>
            <w:shd w:val="clear" w:color="auto" w:fill="auto"/>
          </w:tcPr>
          <w:p w14:paraId="2F5058FB" w14:textId="77777777" w:rsidR="00986495" w:rsidRPr="00B21576" w:rsidRDefault="00986495" w:rsidP="00B21576">
            <w:pPr>
              <w:jc w:val="center"/>
              <w:rPr>
                <w:rFonts w:ascii="Footlight MT Light" w:hAnsi="Footlight MT Light" w:cs="Arial"/>
                <w:b/>
                <w:bCs/>
                <w:lang w:val="en-ID"/>
              </w:rPr>
            </w:pPr>
            <w:r w:rsidRPr="00B21576">
              <w:rPr>
                <w:rFonts w:ascii="Footlight MT Light" w:hAnsi="Footlight MT Light" w:cs="Arial"/>
                <w:b/>
                <w:bCs/>
                <w:lang w:val="en-ID"/>
              </w:rPr>
              <w:t>M/TM</w:t>
            </w:r>
          </w:p>
        </w:tc>
      </w:tr>
      <w:tr w:rsidR="00986495" w:rsidRPr="00B21576" w14:paraId="65E7950D" w14:textId="77777777" w:rsidTr="002E3FE1">
        <w:trPr>
          <w:trHeight w:val="283"/>
        </w:trPr>
        <w:tc>
          <w:tcPr>
            <w:tcW w:w="567" w:type="dxa"/>
            <w:tcBorders>
              <w:bottom w:val="single" w:sz="4" w:space="0" w:color="auto"/>
            </w:tcBorders>
            <w:shd w:val="clear" w:color="auto" w:fill="auto"/>
            <w:vAlign w:val="center"/>
          </w:tcPr>
          <w:p w14:paraId="1514F927" w14:textId="77777777" w:rsidR="00986495" w:rsidRPr="00B21576" w:rsidRDefault="00986495" w:rsidP="004D2D26">
            <w:pPr>
              <w:numPr>
                <w:ilvl w:val="0"/>
                <w:numId w:val="149"/>
              </w:numPr>
              <w:ind w:left="177" w:firstLine="0"/>
              <w:jc w:val="center"/>
              <w:rPr>
                <w:rFonts w:ascii="Footlight MT Light" w:hAnsi="Footlight MT Light" w:cs="Arial"/>
                <w:bCs/>
                <w:lang w:val="en-ID"/>
              </w:rPr>
            </w:pPr>
          </w:p>
        </w:tc>
        <w:tc>
          <w:tcPr>
            <w:tcW w:w="6195" w:type="dxa"/>
            <w:shd w:val="clear" w:color="auto" w:fill="auto"/>
          </w:tcPr>
          <w:p w14:paraId="1992DF0F" w14:textId="390D6376" w:rsidR="00986495" w:rsidRPr="00B21576" w:rsidRDefault="00986495" w:rsidP="00B21576">
            <w:pPr>
              <w:tabs>
                <w:tab w:val="left" w:pos="343"/>
              </w:tabs>
              <w:ind w:right="34"/>
              <w:rPr>
                <w:rFonts w:ascii="Footlight MT Light" w:hAnsi="Footlight MT Light"/>
                <w:sz w:val="22"/>
                <w:szCs w:val="22"/>
              </w:rPr>
            </w:pPr>
            <w:r w:rsidRPr="00B21576">
              <w:rPr>
                <w:rFonts w:ascii="Footlight MT Light" w:eastAsia="Bookman Old Style" w:hAnsi="Footlight MT Light"/>
                <w:sz w:val="22"/>
                <w:szCs w:val="22"/>
              </w:rPr>
              <w:t>Kartu Tanda Penduduk (KTP)/Paspor/Surat Keterangan Domisili Tempat Tinggal.</w:t>
            </w:r>
          </w:p>
          <w:p w14:paraId="60A711BA" w14:textId="3857C0F9" w:rsidR="00986495" w:rsidRPr="00B21576" w:rsidRDefault="00986495" w:rsidP="00B21576">
            <w:pPr>
              <w:ind w:right="-72"/>
              <w:rPr>
                <w:rFonts w:ascii="Footlight MT Light" w:hAnsi="Footlight MT Light"/>
                <w:lang w:val="en-ID"/>
              </w:rPr>
            </w:pPr>
          </w:p>
        </w:tc>
        <w:tc>
          <w:tcPr>
            <w:tcW w:w="1497" w:type="dxa"/>
            <w:shd w:val="clear" w:color="auto" w:fill="auto"/>
            <w:vAlign w:val="center"/>
          </w:tcPr>
          <w:p w14:paraId="045FEE22" w14:textId="77777777" w:rsidR="00986495" w:rsidRPr="00B21576" w:rsidRDefault="00986495" w:rsidP="00B21576">
            <w:pPr>
              <w:jc w:val="right"/>
              <w:rPr>
                <w:rFonts w:ascii="Footlight MT Light" w:hAnsi="Footlight MT Light" w:cs="Arial"/>
                <w:b/>
                <w:bCs/>
                <w:lang w:val="en-ID"/>
              </w:rPr>
            </w:pPr>
          </w:p>
        </w:tc>
        <w:tc>
          <w:tcPr>
            <w:tcW w:w="1310" w:type="dxa"/>
            <w:shd w:val="clear" w:color="auto" w:fill="auto"/>
            <w:vAlign w:val="center"/>
          </w:tcPr>
          <w:p w14:paraId="6F3F2E7E" w14:textId="77777777" w:rsidR="00986495" w:rsidRPr="00B21576" w:rsidRDefault="00986495" w:rsidP="00B21576">
            <w:pPr>
              <w:jc w:val="right"/>
              <w:rPr>
                <w:rFonts w:ascii="Footlight MT Light" w:hAnsi="Footlight MT Light" w:cs="Arial"/>
                <w:b/>
                <w:bCs/>
                <w:lang w:val="en-ID"/>
              </w:rPr>
            </w:pPr>
          </w:p>
        </w:tc>
      </w:tr>
      <w:tr w:rsidR="00986495" w:rsidRPr="00B21576" w14:paraId="08DEF546" w14:textId="77777777" w:rsidTr="002E3FE1">
        <w:trPr>
          <w:trHeight w:val="283"/>
        </w:trPr>
        <w:tc>
          <w:tcPr>
            <w:tcW w:w="567" w:type="dxa"/>
            <w:tcBorders>
              <w:top w:val="single" w:sz="4" w:space="0" w:color="auto"/>
              <w:bottom w:val="single" w:sz="4" w:space="0" w:color="auto"/>
            </w:tcBorders>
            <w:shd w:val="clear" w:color="auto" w:fill="auto"/>
          </w:tcPr>
          <w:p w14:paraId="004E088A" w14:textId="77777777" w:rsidR="00986495" w:rsidRPr="00B21576" w:rsidRDefault="00986495" w:rsidP="004D2D26">
            <w:pPr>
              <w:numPr>
                <w:ilvl w:val="0"/>
                <w:numId w:val="149"/>
              </w:numPr>
              <w:ind w:left="177" w:firstLine="0"/>
              <w:jc w:val="center"/>
              <w:rPr>
                <w:rFonts w:ascii="Footlight MT Light" w:hAnsi="Footlight MT Light" w:cs="Arial"/>
                <w:bCs/>
                <w:lang w:val="en-ID"/>
              </w:rPr>
            </w:pPr>
          </w:p>
        </w:tc>
        <w:tc>
          <w:tcPr>
            <w:tcW w:w="6195" w:type="dxa"/>
            <w:shd w:val="clear" w:color="auto" w:fill="auto"/>
          </w:tcPr>
          <w:p w14:paraId="0E9A92F3" w14:textId="76A9E268" w:rsidR="00986495" w:rsidRPr="00B21576" w:rsidRDefault="00986495" w:rsidP="00B21576">
            <w:pPr>
              <w:tabs>
                <w:tab w:val="left" w:pos="343"/>
              </w:tabs>
              <w:ind w:right="34"/>
              <w:rPr>
                <w:rFonts w:ascii="Footlight MT Light" w:hAnsi="Footlight MT Light"/>
                <w:sz w:val="22"/>
                <w:szCs w:val="22"/>
              </w:rPr>
            </w:pPr>
            <w:r w:rsidRPr="00B21576">
              <w:rPr>
                <w:rFonts w:ascii="Footlight MT Light" w:eastAsia="Bookman Old Style" w:hAnsi="Footlight MT Light"/>
                <w:sz w:val="22"/>
                <w:szCs w:val="22"/>
              </w:rPr>
              <w:t>Nomor Pokok Wajib Pajak (NPWP)</w:t>
            </w:r>
            <w:r w:rsidR="00407F9E">
              <w:rPr>
                <w:rFonts w:ascii="Footlight MT Light" w:eastAsia="Bookman Old Style" w:hAnsi="Footlight MT Light"/>
                <w:sz w:val="22"/>
                <w:szCs w:val="22"/>
              </w:rPr>
              <w:t>.</w:t>
            </w:r>
          </w:p>
          <w:p w14:paraId="4CAA506D" w14:textId="32840AAE" w:rsidR="00986495" w:rsidRPr="00B21576" w:rsidRDefault="00986495" w:rsidP="00B21576">
            <w:pPr>
              <w:rPr>
                <w:rFonts w:ascii="Footlight MT Light" w:hAnsi="Footlight MT Light"/>
                <w:lang w:val="en-ID"/>
              </w:rPr>
            </w:pPr>
          </w:p>
        </w:tc>
        <w:tc>
          <w:tcPr>
            <w:tcW w:w="1497" w:type="dxa"/>
            <w:shd w:val="clear" w:color="auto" w:fill="auto"/>
          </w:tcPr>
          <w:p w14:paraId="3CDC4B94" w14:textId="77777777" w:rsidR="00986495" w:rsidRPr="00B21576" w:rsidRDefault="00986495" w:rsidP="00B21576">
            <w:pPr>
              <w:rPr>
                <w:rFonts w:ascii="Footlight MT Light" w:hAnsi="Footlight MT Light" w:cs="Arial"/>
                <w:b/>
                <w:bCs/>
                <w:lang w:val="en-ID"/>
              </w:rPr>
            </w:pPr>
          </w:p>
        </w:tc>
        <w:tc>
          <w:tcPr>
            <w:tcW w:w="1310" w:type="dxa"/>
            <w:shd w:val="clear" w:color="auto" w:fill="auto"/>
          </w:tcPr>
          <w:p w14:paraId="6A4C36CB" w14:textId="77777777" w:rsidR="00986495" w:rsidRPr="00B21576" w:rsidRDefault="00986495" w:rsidP="00B21576">
            <w:pPr>
              <w:ind w:right="-72"/>
              <w:rPr>
                <w:rFonts w:ascii="Footlight MT Light" w:hAnsi="Footlight MT Light" w:cs="Arial"/>
                <w:bCs/>
                <w:lang w:val="en-ID"/>
              </w:rPr>
            </w:pPr>
          </w:p>
        </w:tc>
      </w:tr>
    </w:tbl>
    <w:p w14:paraId="7CBE9C46" w14:textId="77777777" w:rsidR="00986495" w:rsidRPr="00B21576" w:rsidRDefault="00986495" w:rsidP="00B21576">
      <w:pPr>
        <w:rPr>
          <w:rFonts w:ascii="Footlight MT Light" w:hAnsi="Footlight MT Light"/>
          <w:lang w:val="en-ID" w:eastAsia="x-none"/>
        </w:rPr>
      </w:pPr>
    </w:p>
    <w:p w14:paraId="30EAB08F" w14:textId="77777777" w:rsidR="00986495" w:rsidRPr="00B21576" w:rsidRDefault="00986495" w:rsidP="00B21576">
      <w:pPr>
        <w:rPr>
          <w:rFonts w:ascii="Footlight MT Light" w:hAnsi="Footlight MT Light"/>
          <w:lang w:val="en-ID" w:eastAsia="x-none"/>
        </w:rPr>
      </w:pPr>
    </w:p>
    <w:p w14:paraId="313FC695" w14:textId="77777777" w:rsidR="00A17B25" w:rsidRPr="00B21576" w:rsidRDefault="00986495" w:rsidP="004D2D26">
      <w:pPr>
        <w:pStyle w:val="ListParagraph"/>
        <w:numPr>
          <w:ilvl w:val="0"/>
          <w:numId w:val="148"/>
        </w:numPr>
        <w:ind w:left="-426"/>
        <w:rPr>
          <w:rFonts w:ascii="Footlight MT Light" w:hAnsi="Footlight MT Light"/>
          <w:lang w:val="en-ID" w:eastAsia="x-none"/>
        </w:rPr>
      </w:pPr>
      <w:r w:rsidRPr="00B21576">
        <w:rPr>
          <w:rFonts w:ascii="Footlight MT Light" w:hAnsi="Footlight MT Light"/>
          <w:lang w:val="en-ID" w:eastAsia="x-none"/>
        </w:rPr>
        <w:t xml:space="preserve">Evaluasi </w:t>
      </w:r>
      <w:r w:rsidRPr="00B21576">
        <w:rPr>
          <w:rFonts w:ascii="Footlight MT Light" w:hAnsi="Footlight MT Light" w:cs="Arial"/>
          <w:bCs/>
          <w:lang w:val="en-ID"/>
        </w:rPr>
        <w:t>Persyaratan Kualifikasi Teknis</w:t>
      </w:r>
    </w:p>
    <w:p w14:paraId="377E31E0" w14:textId="76B2093C" w:rsidR="00986495" w:rsidRPr="00B21576" w:rsidRDefault="00986495" w:rsidP="00B21576">
      <w:pPr>
        <w:pStyle w:val="ListParagraph"/>
        <w:ind w:left="-426"/>
        <w:rPr>
          <w:rFonts w:ascii="Footlight MT Light" w:hAnsi="Footlight MT Light"/>
          <w:lang w:val="en-ID" w:eastAsia="x-none"/>
        </w:rPr>
      </w:pPr>
      <w:r w:rsidRPr="00B21576">
        <w:rPr>
          <w:rFonts w:ascii="Footlight MT Light" w:hAnsi="Footlight MT Light" w:cs="Arial"/>
          <w:bCs/>
          <w:lang w:val="en-ID"/>
        </w:rPr>
        <w:t xml:space="preserve"> </w:t>
      </w:r>
    </w:p>
    <w:p w14:paraId="7F4C2F5E" w14:textId="77777777" w:rsidR="00986495" w:rsidRPr="00B21576" w:rsidRDefault="00986495" w:rsidP="004D2D26">
      <w:pPr>
        <w:pStyle w:val="ListParagraph"/>
        <w:numPr>
          <w:ilvl w:val="1"/>
          <w:numId w:val="148"/>
        </w:numPr>
        <w:ind w:left="0"/>
        <w:rPr>
          <w:rFonts w:ascii="Footlight MT Light" w:hAnsi="Footlight MT Light"/>
          <w:lang w:val="en-ID" w:eastAsia="x-none"/>
        </w:rPr>
      </w:pPr>
      <w:r w:rsidRPr="00B21576">
        <w:rPr>
          <w:rFonts w:ascii="Footlight MT Light" w:hAnsi="Footlight MT Light" w:cs="Arial"/>
          <w:bCs/>
          <w:lang w:val="en-ID"/>
        </w:rPr>
        <w:t>Persyaratan pengalaman minimal</w:t>
      </w:r>
    </w:p>
    <w:p w14:paraId="5C545808" w14:textId="77777777" w:rsidR="00852BB4" w:rsidRPr="00B21576" w:rsidRDefault="00852BB4" w:rsidP="00B21576">
      <w:pPr>
        <w:pStyle w:val="ListParagraph"/>
        <w:ind w:left="0"/>
        <w:rPr>
          <w:rFonts w:ascii="Footlight MT Light" w:hAnsi="Footlight MT Light"/>
          <w:lang w:val="en-ID" w:eastAsia="x-none"/>
        </w:rPr>
      </w:pPr>
    </w:p>
    <w:tbl>
      <w:tblPr>
        <w:tblW w:w="95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9"/>
        <w:gridCol w:w="1582"/>
        <w:gridCol w:w="1384"/>
      </w:tblGrid>
      <w:tr w:rsidR="00986495" w:rsidRPr="00B21576" w14:paraId="7D738CF6" w14:textId="77777777" w:rsidTr="002E3FE1">
        <w:trPr>
          <w:trHeight w:val="354"/>
          <w:tblHeader/>
        </w:trPr>
        <w:tc>
          <w:tcPr>
            <w:tcW w:w="6549" w:type="dxa"/>
            <w:shd w:val="clear" w:color="auto" w:fill="auto"/>
            <w:vAlign w:val="center"/>
          </w:tcPr>
          <w:p w14:paraId="28C236EA" w14:textId="77777777" w:rsidR="00986495" w:rsidRPr="00B21576" w:rsidRDefault="00986495" w:rsidP="00B21576">
            <w:pPr>
              <w:ind w:right="-108"/>
              <w:jc w:val="center"/>
              <w:rPr>
                <w:rFonts w:ascii="Footlight MT Light" w:hAnsi="Footlight MT Light" w:cs="Arial"/>
                <w:b/>
                <w:bCs/>
                <w:lang w:val="en-ID"/>
              </w:rPr>
            </w:pPr>
            <w:r w:rsidRPr="00B21576">
              <w:rPr>
                <w:rFonts w:ascii="Footlight MT Light" w:hAnsi="Footlight MT Light" w:cs="Arial"/>
                <w:b/>
                <w:bCs/>
                <w:lang w:val="en-ID"/>
              </w:rPr>
              <w:t>Persyaratan Pengalaman Minimal</w:t>
            </w:r>
          </w:p>
        </w:tc>
        <w:tc>
          <w:tcPr>
            <w:tcW w:w="1582" w:type="dxa"/>
            <w:shd w:val="clear" w:color="auto" w:fill="auto"/>
            <w:vAlign w:val="center"/>
          </w:tcPr>
          <w:p w14:paraId="3DC17BF6" w14:textId="77777777" w:rsidR="00986495" w:rsidRPr="00B21576" w:rsidRDefault="00986495" w:rsidP="00B21576">
            <w:pPr>
              <w:jc w:val="center"/>
              <w:rPr>
                <w:rFonts w:ascii="Footlight MT Light" w:hAnsi="Footlight MT Light"/>
                <w:b/>
                <w:lang w:val="en-ID"/>
              </w:rPr>
            </w:pPr>
            <w:r w:rsidRPr="00B21576">
              <w:rPr>
                <w:rFonts w:ascii="Footlight MT Light" w:hAnsi="Footlight MT Light"/>
                <w:b/>
                <w:lang w:val="en-ID"/>
              </w:rPr>
              <w:t>Ada/</w:t>
            </w:r>
          </w:p>
          <w:p w14:paraId="42BD54C0" w14:textId="77777777" w:rsidR="00986495" w:rsidRPr="00B21576" w:rsidRDefault="00986495" w:rsidP="00B21576">
            <w:pPr>
              <w:jc w:val="center"/>
              <w:rPr>
                <w:rFonts w:ascii="Footlight MT Light" w:hAnsi="Footlight MT Light" w:cs="Arial"/>
                <w:b/>
                <w:bCs/>
                <w:lang w:val="en-ID"/>
              </w:rPr>
            </w:pPr>
            <w:r w:rsidRPr="00B21576">
              <w:rPr>
                <w:rFonts w:ascii="Footlight MT Light" w:hAnsi="Footlight MT Light"/>
                <w:b/>
                <w:lang w:val="en-ID"/>
              </w:rPr>
              <w:t>Tidak Ada</w:t>
            </w:r>
          </w:p>
        </w:tc>
        <w:tc>
          <w:tcPr>
            <w:tcW w:w="1384" w:type="dxa"/>
            <w:shd w:val="clear" w:color="auto" w:fill="auto"/>
          </w:tcPr>
          <w:p w14:paraId="74690F0E" w14:textId="77777777" w:rsidR="00986495" w:rsidRPr="00B21576" w:rsidRDefault="00986495" w:rsidP="00B21576">
            <w:pPr>
              <w:jc w:val="center"/>
              <w:rPr>
                <w:rFonts w:ascii="Footlight MT Light" w:hAnsi="Footlight MT Light" w:cs="Arial"/>
                <w:b/>
                <w:bCs/>
                <w:lang w:val="en-ID"/>
              </w:rPr>
            </w:pPr>
            <w:r w:rsidRPr="00B21576">
              <w:rPr>
                <w:rFonts w:ascii="Footlight MT Light" w:hAnsi="Footlight MT Light" w:cs="Arial"/>
                <w:b/>
                <w:bCs/>
                <w:lang w:val="en-ID"/>
              </w:rPr>
              <w:t>M/TM</w:t>
            </w:r>
          </w:p>
        </w:tc>
      </w:tr>
      <w:tr w:rsidR="00986495" w:rsidRPr="00B21576" w14:paraId="51499953" w14:textId="77777777" w:rsidTr="002E3FE1">
        <w:trPr>
          <w:trHeight w:val="454"/>
        </w:trPr>
        <w:tc>
          <w:tcPr>
            <w:tcW w:w="6549" w:type="dxa"/>
            <w:shd w:val="clear" w:color="auto" w:fill="auto"/>
          </w:tcPr>
          <w:p w14:paraId="3085DADB" w14:textId="50B83F67" w:rsidR="00986495" w:rsidRPr="00B21576" w:rsidRDefault="00986495" w:rsidP="004D2D26">
            <w:pPr>
              <w:numPr>
                <w:ilvl w:val="1"/>
                <w:numId w:val="93"/>
              </w:numPr>
              <w:ind w:left="323" w:right="-72" w:hanging="284"/>
              <w:rPr>
                <w:rFonts w:ascii="Footlight MT Light" w:hAnsi="Footlight MT Light"/>
                <w:lang w:val="fi-FI"/>
              </w:rPr>
            </w:pPr>
            <w:r w:rsidRPr="00B21576">
              <w:rPr>
                <w:rFonts w:ascii="Footlight MT Light" w:hAnsi="Footlight MT Light"/>
                <w:lang w:val="id-ID"/>
              </w:rPr>
              <w:t>Pekerjaan sejenis (jenis pekerjaan, kompleksitas pekerjaan, metodologi, teknologi, atau karakteristik lainnya yang bisa menggambarkan kesamaan</w:t>
            </w:r>
            <w:r w:rsidR="003D46FE" w:rsidRPr="00B21576">
              <w:rPr>
                <w:rFonts w:ascii="Footlight MT Light" w:hAnsi="Footlight MT Light"/>
                <w:lang w:val="id-ID"/>
              </w:rPr>
              <w:t>)</w:t>
            </w:r>
          </w:p>
          <w:p w14:paraId="54F3A364" w14:textId="67281F0E" w:rsidR="003D46FE" w:rsidRPr="00B21576" w:rsidRDefault="003D46FE" w:rsidP="00B21576">
            <w:pPr>
              <w:ind w:left="323" w:right="-72"/>
              <w:rPr>
                <w:rFonts w:ascii="Footlight MT Light" w:hAnsi="Footlight MT Light"/>
                <w:lang w:val="fi-FI"/>
              </w:rPr>
            </w:pPr>
          </w:p>
        </w:tc>
        <w:tc>
          <w:tcPr>
            <w:tcW w:w="1582" w:type="dxa"/>
            <w:shd w:val="clear" w:color="auto" w:fill="auto"/>
          </w:tcPr>
          <w:p w14:paraId="21D00E12" w14:textId="77777777" w:rsidR="00986495" w:rsidRPr="00B21576" w:rsidRDefault="00986495" w:rsidP="00B21576">
            <w:pPr>
              <w:rPr>
                <w:rFonts w:ascii="Footlight MT Light" w:hAnsi="Footlight MT Light" w:cs="Arial"/>
                <w:b/>
                <w:bCs/>
                <w:lang w:val="fi-FI"/>
              </w:rPr>
            </w:pPr>
          </w:p>
        </w:tc>
        <w:tc>
          <w:tcPr>
            <w:tcW w:w="1384" w:type="dxa"/>
            <w:shd w:val="clear" w:color="auto" w:fill="auto"/>
          </w:tcPr>
          <w:p w14:paraId="45B87ABE" w14:textId="77777777" w:rsidR="00986495" w:rsidRPr="00B21576" w:rsidRDefault="00986495" w:rsidP="00B21576">
            <w:pPr>
              <w:ind w:right="-72"/>
              <w:rPr>
                <w:rFonts w:ascii="Footlight MT Light" w:hAnsi="Footlight MT Light" w:cs="Arial"/>
                <w:bCs/>
                <w:lang w:val="fi-FI"/>
              </w:rPr>
            </w:pPr>
          </w:p>
        </w:tc>
      </w:tr>
      <w:tr w:rsidR="00986495" w:rsidRPr="00B21576" w14:paraId="6427434C" w14:textId="77777777" w:rsidTr="002E3FE1">
        <w:trPr>
          <w:trHeight w:val="454"/>
        </w:trPr>
        <w:tc>
          <w:tcPr>
            <w:tcW w:w="6549" w:type="dxa"/>
            <w:shd w:val="clear" w:color="auto" w:fill="auto"/>
          </w:tcPr>
          <w:p w14:paraId="0F8BD7E0" w14:textId="0721798F" w:rsidR="00986495" w:rsidRPr="00B21576" w:rsidRDefault="00986495" w:rsidP="004D2D26">
            <w:pPr>
              <w:numPr>
                <w:ilvl w:val="1"/>
                <w:numId w:val="93"/>
              </w:numPr>
              <w:ind w:left="323" w:right="-72" w:hanging="284"/>
              <w:rPr>
                <w:rFonts w:ascii="Footlight MT Light" w:hAnsi="Footlight MT Light"/>
                <w:lang w:val="id-ID"/>
              </w:rPr>
            </w:pPr>
            <w:r w:rsidRPr="00B21576">
              <w:rPr>
                <w:rFonts w:ascii="Footlight MT Light" w:hAnsi="Footlight MT Light"/>
                <w:lang w:val="id-ID"/>
              </w:rPr>
              <w:t xml:space="preserve">Nilai pekerjaan sejenis tertinggi dalam kurun waktu 10 (sepuluh) tahun terakhir paling kurang sama dengan 50% (lima puluh persen) </w:t>
            </w:r>
            <w:r w:rsidR="009D4407">
              <w:rPr>
                <w:rFonts w:ascii="Footlight MT Light" w:hAnsi="Footlight MT Light"/>
                <w:lang w:val="id-ID"/>
              </w:rPr>
              <w:t>nilai HPS</w:t>
            </w:r>
            <w:r w:rsidRPr="00B21576">
              <w:rPr>
                <w:rFonts w:ascii="Footlight MT Light" w:hAnsi="Footlight MT Light"/>
                <w:lang w:val="id-ID"/>
              </w:rPr>
              <w:t xml:space="preserve">/Pagu Anggaran </w:t>
            </w:r>
          </w:p>
        </w:tc>
        <w:tc>
          <w:tcPr>
            <w:tcW w:w="1582" w:type="dxa"/>
            <w:shd w:val="clear" w:color="auto" w:fill="auto"/>
          </w:tcPr>
          <w:p w14:paraId="02E5743C" w14:textId="77777777" w:rsidR="00986495" w:rsidRPr="00B21576" w:rsidRDefault="00986495" w:rsidP="00B21576">
            <w:pPr>
              <w:rPr>
                <w:rFonts w:ascii="Footlight MT Light" w:hAnsi="Footlight MT Light" w:cs="Arial"/>
                <w:bCs/>
                <w:lang w:val="fi-FI"/>
              </w:rPr>
            </w:pPr>
          </w:p>
        </w:tc>
        <w:tc>
          <w:tcPr>
            <w:tcW w:w="1384" w:type="dxa"/>
            <w:shd w:val="clear" w:color="auto" w:fill="auto"/>
          </w:tcPr>
          <w:p w14:paraId="37A8DCB1" w14:textId="77777777" w:rsidR="00986495" w:rsidRPr="00B21576" w:rsidRDefault="00986495" w:rsidP="00B21576">
            <w:pPr>
              <w:ind w:left="-1" w:right="-72"/>
              <w:rPr>
                <w:rFonts w:ascii="Footlight MT Light" w:hAnsi="Footlight MT Light"/>
                <w:lang w:val="id-ID"/>
              </w:rPr>
            </w:pPr>
          </w:p>
        </w:tc>
      </w:tr>
    </w:tbl>
    <w:p w14:paraId="7F273616" w14:textId="358F3AF1" w:rsidR="00986495" w:rsidRPr="00B21576" w:rsidRDefault="00986495" w:rsidP="00B21576">
      <w:pPr>
        <w:pStyle w:val="ListParagraph"/>
        <w:ind w:left="-851"/>
        <w:rPr>
          <w:rFonts w:ascii="Footlight MT Light" w:hAnsi="Footlight MT Light"/>
          <w:lang w:val="fi-FI" w:eastAsia="x-none"/>
        </w:rPr>
      </w:pPr>
    </w:p>
    <w:p w14:paraId="708A8190" w14:textId="77777777" w:rsidR="00852BB4" w:rsidRPr="00B21576" w:rsidRDefault="00852BB4" w:rsidP="00B21576">
      <w:pPr>
        <w:pStyle w:val="ListParagraph"/>
        <w:ind w:left="-851"/>
        <w:rPr>
          <w:rFonts w:ascii="Footlight MT Light" w:hAnsi="Footlight MT Light"/>
          <w:lang w:val="fi-FI" w:eastAsia="x-none"/>
        </w:rPr>
      </w:pPr>
    </w:p>
    <w:p w14:paraId="2137A4CA" w14:textId="1D651622" w:rsidR="00B05424" w:rsidRPr="00B21576" w:rsidRDefault="00B05424" w:rsidP="004D2D26">
      <w:pPr>
        <w:pStyle w:val="ListParagraph"/>
        <w:numPr>
          <w:ilvl w:val="1"/>
          <w:numId w:val="148"/>
        </w:numPr>
        <w:ind w:left="0"/>
        <w:rPr>
          <w:rFonts w:ascii="Footlight MT Light" w:hAnsi="Footlight MT Light"/>
          <w:lang w:val="en-ID" w:eastAsia="x-none"/>
        </w:rPr>
      </w:pPr>
      <w:r w:rsidRPr="00B21576">
        <w:rPr>
          <w:rFonts w:ascii="Footlight MT Light" w:hAnsi="Footlight MT Light"/>
          <w:lang w:val="en-ID" w:eastAsia="x-none"/>
        </w:rPr>
        <w:t>Persyaratan kualifikasi teknis</w:t>
      </w:r>
    </w:p>
    <w:p w14:paraId="2AC206C5" w14:textId="77777777" w:rsidR="00852BB4" w:rsidRPr="00B21576" w:rsidRDefault="00852BB4" w:rsidP="00B21576">
      <w:pPr>
        <w:pStyle w:val="ListParagraph"/>
        <w:ind w:left="0"/>
        <w:rPr>
          <w:rFonts w:ascii="Footlight MT Light" w:hAnsi="Footlight MT Light"/>
          <w:lang w:val="en-ID" w:eastAsia="x-none"/>
        </w:rPr>
      </w:pPr>
    </w:p>
    <w:tbl>
      <w:tblPr>
        <w:tblW w:w="95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9"/>
        <w:gridCol w:w="1582"/>
        <w:gridCol w:w="1384"/>
      </w:tblGrid>
      <w:tr w:rsidR="00B05424" w:rsidRPr="00B21576" w14:paraId="6B3A37E4" w14:textId="77777777" w:rsidTr="002E3FE1">
        <w:trPr>
          <w:trHeight w:val="354"/>
          <w:tblHeader/>
        </w:trPr>
        <w:tc>
          <w:tcPr>
            <w:tcW w:w="6549" w:type="dxa"/>
            <w:shd w:val="clear" w:color="auto" w:fill="auto"/>
            <w:vAlign w:val="center"/>
          </w:tcPr>
          <w:p w14:paraId="6123D129" w14:textId="59BADD3A" w:rsidR="00B05424" w:rsidRPr="00B21576" w:rsidRDefault="00B05424" w:rsidP="00B21576">
            <w:pPr>
              <w:ind w:right="-108"/>
              <w:jc w:val="center"/>
              <w:rPr>
                <w:rFonts w:ascii="Footlight MT Light" w:hAnsi="Footlight MT Light" w:cs="Arial"/>
                <w:b/>
                <w:bCs/>
                <w:lang w:val="id-ID"/>
              </w:rPr>
            </w:pPr>
            <w:r w:rsidRPr="00B21576">
              <w:rPr>
                <w:rFonts w:ascii="Footlight MT Light" w:hAnsi="Footlight MT Light" w:cs="Arial"/>
                <w:b/>
                <w:bCs/>
                <w:lang w:val="en-ID"/>
              </w:rPr>
              <w:t xml:space="preserve">Persyaratan </w:t>
            </w:r>
            <w:r w:rsidRPr="00B21576">
              <w:rPr>
                <w:rFonts w:ascii="Footlight MT Light" w:hAnsi="Footlight MT Light" w:cs="Arial"/>
                <w:b/>
                <w:bCs/>
                <w:lang w:val="id-ID"/>
              </w:rPr>
              <w:t>Kualifikasi Teknis</w:t>
            </w:r>
          </w:p>
        </w:tc>
        <w:tc>
          <w:tcPr>
            <w:tcW w:w="1582" w:type="dxa"/>
            <w:shd w:val="clear" w:color="auto" w:fill="auto"/>
            <w:vAlign w:val="center"/>
          </w:tcPr>
          <w:p w14:paraId="361BEC55" w14:textId="77777777" w:rsidR="00B05424" w:rsidRPr="00B21576" w:rsidRDefault="00B05424" w:rsidP="00B21576">
            <w:pPr>
              <w:jc w:val="center"/>
              <w:rPr>
                <w:rFonts w:ascii="Footlight MT Light" w:hAnsi="Footlight MT Light"/>
                <w:b/>
                <w:lang w:val="en-ID"/>
              </w:rPr>
            </w:pPr>
            <w:r w:rsidRPr="00B21576">
              <w:rPr>
                <w:rFonts w:ascii="Footlight MT Light" w:hAnsi="Footlight MT Light"/>
                <w:b/>
                <w:lang w:val="en-ID"/>
              </w:rPr>
              <w:t>Ada/</w:t>
            </w:r>
          </w:p>
          <w:p w14:paraId="68465BEF" w14:textId="77777777" w:rsidR="00B05424" w:rsidRPr="00B21576" w:rsidRDefault="00B05424" w:rsidP="00B21576">
            <w:pPr>
              <w:jc w:val="center"/>
              <w:rPr>
                <w:rFonts w:ascii="Footlight MT Light" w:hAnsi="Footlight MT Light" w:cs="Arial"/>
                <w:b/>
                <w:bCs/>
                <w:lang w:val="en-ID"/>
              </w:rPr>
            </w:pPr>
            <w:r w:rsidRPr="00B21576">
              <w:rPr>
                <w:rFonts w:ascii="Footlight MT Light" w:hAnsi="Footlight MT Light"/>
                <w:b/>
                <w:lang w:val="en-ID"/>
              </w:rPr>
              <w:t>Tidak Ada</w:t>
            </w:r>
          </w:p>
        </w:tc>
        <w:tc>
          <w:tcPr>
            <w:tcW w:w="1384" w:type="dxa"/>
            <w:shd w:val="clear" w:color="auto" w:fill="auto"/>
          </w:tcPr>
          <w:p w14:paraId="6E41BE9B" w14:textId="77777777" w:rsidR="00B05424" w:rsidRPr="00B21576" w:rsidRDefault="00B05424" w:rsidP="00B21576">
            <w:pPr>
              <w:jc w:val="center"/>
              <w:rPr>
                <w:rFonts w:ascii="Footlight MT Light" w:hAnsi="Footlight MT Light" w:cs="Arial"/>
                <w:b/>
                <w:bCs/>
                <w:lang w:val="en-ID"/>
              </w:rPr>
            </w:pPr>
            <w:r w:rsidRPr="00B21576">
              <w:rPr>
                <w:rFonts w:ascii="Footlight MT Light" w:hAnsi="Footlight MT Light" w:cs="Arial"/>
                <w:b/>
                <w:bCs/>
                <w:lang w:val="en-ID"/>
              </w:rPr>
              <w:t>M/TM</w:t>
            </w:r>
          </w:p>
        </w:tc>
      </w:tr>
      <w:tr w:rsidR="00B05424" w:rsidRPr="00B21576" w14:paraId="28BD591B" w14:textId="77777777" w:rsidTr="002E3FE1">
        <w:trPr>
          <w:trHeight w:val="454"/>
        </w:trPr>
        <w:tc>
          <w:tcPr>
            <w:tcW w:w="6549" w:type="dxa"/>
            <w:shd w:val="clear" w:color="auto" w:fill="auto"/>
          </w:tcPr>
          <w:p w14:paraId="337F2223" w14:textId="70C5CD03" w:rsidR="00B05424" w:rsidRPr="00B21576" w:rsidRDefault="00B05424" w:rsidP="004D2D26">
            <w:pPr>
              <w:numPr>
                <w:ilvl w:val="0"/>
                <w:numId w:val="150"/>
              </w:numPr>
              <w:ind w:left="346" w:right="-72"/>
              <w:rPr>
                <w:rFonts w:ascii="Footlight MT Light" w:hAnsi="Footlight MT Light"/>
                <w:lang w:val="id-ID"/>
              </w:rPr>
            </w:pPr>
            <w:r w:rsidRPr="00B21576">
              <w:rPr>
                <w:rFonts w:ascii="Footlight MT Light" w:hAnsi="Footlight MT Light"/>
                <w:lang w:val="id-ID"/>
              </w:rPr>
              <w:t>Memiliki pendidikan (Ijasah)</w:t>
            </w:r>
          </w:p>
        </w:tc>
        <w:tc>
          <w:tcPr>
            <w:tcW w:w="1582" w:type="dxa"/>
            <w:shd w:val="clear" w:color="auto" w:fill="auto"/>
          </w:tcPr>
          <w:p w14:paraId="2F4D5961" w14:textId="77777777" w:rsidR="00B05424" w:rsidRPr="00B21576" w:rsidRDefault="00B05424" w:rsidP="00B21576">
            <w:pPr>
              <w:rPr>
                <w:rFonts w:ascii="Footlight MT Light" w:hAnsi="Footlight MT Light" w:cs="Arial"/>
                <w:b/>
                <w:bCs/>
                <w:lang w:val="en-ID"/>
              </w:rPr>
            </w:pPr>
          </w:p>
        </w:tc>
        <w:tc>
          <w:tcPr>
            <w:tcW w:w="1384" w:type="dxa"/>
            <w:shd w:val="clear" w:color="auto" w:fill="auto"/>
          </w:tcPr>
          <w:p w14:paraId="456AAEB6" w14:textId="77777777" w:rsidR="00B05424" w:rsidRPr="00B21576" w:rsidRDefault="00B05424" w:rsidP="00B21576">
            <w:pPr>
              <w:ind w:right="-72"/>
              <w:rPr>
                <w:rFonts w:ascii="Footlight MT Light" w:hAnsi="Footlight MT Light" w:cs="Arial"/>
                <w:bCs/>
                <w:lang w:val="en-ID"/>
              </w:rPr>
            </w:pPr>
          </w:p>
        </w:tc>
      </w:tr>
      <w:tr w:rsidR="00B05424" w:rsidRPr="00B21576" w14:paraId="58007B38" w14:textId="77777777" w:rsidTr="002E3FE1">
        <w:trPr>
          <w:trHeight w:val="454"/>
        </w:trPr>
        <w:tc>
          <w:tcPr>
            <w:tcW w:w="6549" w:type="dxa"/>
            <w:shd w:val="clear" w:color="auto" w:fill="auto"/>
          </w:tcPr>
          <w:p w14:paraId="03102440" w14:textId="31A03001" w:rsidR="00B05424" w:rsidRPr="00B21576" w:rsidRDefault="00B05424" w:rsidP="004D2D26">
            <w:pPr>
              <w:numPr>
                <w:ilvl w:val="0"/>
                <w:numId w:val="150"/>
              </w:numPr>
              <w:ind w:left="346" w:right="-72"/>
              <w:rPr>
                <w:rFonts w:ascii="Footlight MT Light" w:hAnsi="Footlight MT Light"/>
                <w:lang w:val="id-ID"/>
              </w:rPr>
            </w:pPr>
            <w:r w:rsidRPr="00B21576">
              <w:rPr>
                <w:rFonts w:ascii="Footlight MT Light" w:hAnsi="Footlight MT Light"/>
                <w:lang w:val="id-ID"/>
              </w:rPr>
              <w:t xml:space="preserve">Memiliki sertifikat keahlian/teknis </w:t>
            </w:r>
          </w:p>
        </w:tc>
        <w:tc>
          <w:tcPr>
            <w:tcW w:w="1582" w:type="dxa"/>
            <w:shd w:val="clear" w:color="auto" w:fill="auto"/>
          </w:tcPr>
          <w:p w14:paraId="1D4B4AA6" w14:textId="77777777" w:rsidR="00B05424" w:rsidRPr="00B21576" w:rsidRDefault="00B05424" w:rsidP="00B21576">
            <w:pPr>
              <w:rPr>
                <w:rFonts w:ascii="Footlight MT Light" w:hAnsi="Footlight MT Light" w:cs="Arial"/>
                <w:bCs/>
                <w:lang w:val="en-ID"/>
              </w:rPr>
            </w:pPr>
          </w:p>
        </w:tc>
        <w:tc>
          <w:tcPr>
            <w:tcW w:w="1384" w:type="dxa"/>
            <w:shd w:val="clear" w:color="auto" w:fill="auto"/>
          </w:tcPr>
          <w:p w14:paraId="6C7B79E7" w14:textId="77777777" w:rsidR="00B05424" w:rsidRPr="00B21576" w:rsidRDefault="00B05424" w:rsidP="00B21576">
            <w:pPr>
              <w:ind w:left="-1" w:right="-72"/>
              <w:rPr>
                <w:rFonts w:ascii="Footlight MT Light" w:hAnsi="Footlight MT Light"/>
                <w:lang w:val="id-ID"/>
              </w:rPr>
            </w:pPr>
          </w:p>
        </w:tc>
      </w:tr>
      <w:tr w:rsidR="00B05424" w:rsidRPr="00B21576" w14:paraId="62645FC9" w14:textId="77777777" w:rsidTr="002E3FE1">
        <w:trPr>
          <w:trHeight w:val="454"/>
        </w:trPr>
        <w:tc>
          <w:tcPr>
            <w:tcW w:w="6549" w:type="dxa"/>
            <w:shd w:val="clear" w:color="auto" w:fill="auto"/>
          </w:tcPr>
          <w:p w14:paraId="401DA59C" w14:textId="695E65EF" w:rsidR="00B05424" w:rsidRPr="00B21576" w:rsidRDefault="00B05424" w:rsidP="004D2D26">
            <w:pPr>
              <w:numPr>
                <w:ilvl w:val="0"/>
                <w:numId w:val="150"/>
              </w:numPr>
              <w:ind w:left="346" w:right="-72"/>
              <w:rPr>
                <w:rFonts w:ascii="Footlight MT Light" w:hAnsi="Footlight MT Light"/>
                <w:lang w:val="id-ID"/>
              </w:rPr>
            </w:pPr>
            <w:r w:rsidRPr="00B21576">
              <w:rPr>
                <w:rFonts w:ascii="Footlight MT Light" w:hAnsi="Footlight MT Light"/>
                <w:lang w:val="id-ID"/>
              </w:rPr>
              <w:t>Memiliki sertifikat pelatihan/kursus</w:t>
            </w:r>
          </w:p>
        </w:tc>
        <w:tc>
          <w:tcPr>
            <w:tcW w:w="1582" w:type="dxa"/>
            <w:shd w:val="clear" w:color="auto" w:fill="auto"/>
          </w:tcPr>
          <w:p w14:paraId="4C67249E" w14:textId="77777777" w:rsidR="00B05424" w:rsidRPr="00B21576" w:rsidRDefault="00B05424" w:rsidP="00B21576">
            <w:pPr>
              <w:rPr>
                <w:rFonts w:ascii="Footlight MT Light" w:hAnsi="Footlight MT Light" w:cs="Arial"/>
                <w:bCs/>
                <w:lang w:val="en-ID"/>
              </w:rPr>
            </w:pPr>
          </w:p>
        </w:tc>
        <w:tc>
          <w:tcPr>
            <w:tcW w:w="1384" w:type="dxa"/>
            <w:shd w:val="clear" w:color="auto" w:fill="auto"/>
          </w:tcPr>
          <w:p w14:paraId="2BF49E29" w14:textId="77777777" w:rsidR="00B05424" w:rsidRPr="00B21576" w:rsidRDefault="00B05424" w:rsidP="00B21576">
            <w:pPr>
              <w:ind w:left="-1" w:right="-72"/>
              <w:rPr>
                <w:rFonts w:ascii="Footlight MT Light" w:hAnsi="Footlight MT Light"/>
                <w:lang w:val="id-ID"/>
              </w:rPr>
            </w:pPr>
          </w:p>
        </w:tc>
      </w:tr>
      <w:tr w:rsidR="00B05424" w:rsidRPr="00B21576" w14:paraId="05958002" w14:textId="77777777" w:rsidTr="002E3FE1">
        <w:trPr>
          <w:trHeight w:val="454"/>
        </w:trPr>
        <w:tc>
          <w:tcPr>
            <w:tcW w:w="6549" w:type="dxa"/>
            <w:shd w:val="clear" w:color="auto" w:fill="auto"/>
          </w:tcPr>
          <w:p w14:paraId="37B2073A" w14:textId="65797E47" w:rsidR="00B05424" w:rsidRPr="00B21576" w:rsidRDefault="00B05424" w:rsidP="004D2D26">
            <w:pPr>
              <w:numPr>
                <w:ilvl w:val="0"/>
                <w:numId w:val="150"/>
              </w:numPr>
              <w:ind w:left="346" w:right="-72"/>
              <w:rPr>
                <w:rFonts w:ascii="Footlight MT Light" w:hAnsi="Footlight MT Light"/>
                <w:lang w:val="id-ID"/>
              </w:rPr>
            </w:pPr>
            <w:r w:rsidRPr="00B21576">
              <w:rPr>
                <w:rFonts w:ascii="Footlight MT Light" w:hAnsi="Footlight MT Light"/>
                <w:lang w:val="id-ID"/>
              </w:rPr>
              <w:t>Memiliki kompetensi bidang</w:t>
            </w:r>
          </w:p>
        </w:tc>
        <w:tc>
          <w:tcPr>
            <w:tcW w:w="1582" w:type="dxa"/>
            <w:shd w:val="clear" w:color="auto" w:fill="auto"/>
          </w:tcPr>
          <w:p w14:paraId="43CC1469" w14:textId="77777777" w:rsidR="00B05424" w:rsidRPr="00B21576" w:rsidRDefault="00B05424" w:rsidP="00B21576">
            <w:pPr>
              <w:rPr>
                <w:rFonts w:ascii="Footlight MT Light" w:hAnsi="Footlight MT Light" w:cs="Arial"/>
                <w:bCs/>
                <w:lang w:val="en-ID"/>
              </w:rPr>
            </w:pPr>
          </w:p>
        </w:tc>
        <w:tc>
          <w:tcPr>
            <w:tcW w:w="1384" w:type="dxa"/>
            <w:shd w:val="clear" w:color="auto" w:fill="auto"/>
          </w:tcPr>
          <w:p w14:paraId="0737DFE8" w14:textId="77777777" w:rsidR="00B05424" w:rsidRPr="00B21576" w:rsidRDefault="00B05424" w:rsidP="00B21576">
            <w:pPr>
              <w:ind w:left="-1" w:right="-72"/>
              <w:rPr>
                <w:rFonts w:ascii="Footlight MT Light" w:hAnsi="Footlight MT Light"/>
                <w:lang w:val="id-ID"/>
              </w:rPr>
            </w:pPr>
          </w:p>
        </w:tc>
      </w:tr>
    </w:tbl>
    <w:p w14:paraId="6EB998B2" w14:textId="77777777" w:rsidR="00B05424" w:rsidRPr="00B21576" w:rsidRDefault="00B05424" w:rsidP="00B21576">
      <w:pPr>
        <w:pStyle w:val="ListParagraph"/>
        <w:ind w:left="0"/>
        <w:rPr>
          <w:rFonts w:ascii="Footlight MT Light" w:hAnsi="Footlight MT Light"/>
          <w:lang w:val="en-ID" w:eastAsia="x-none"/>
        </w:rPr>
      </w:pPr>
    </w:p>
    <w:p w14:paraId="38C7638A" w14:textId="77777777" w:rsidR="00986495" w:rsidRPr="00B21576" w:rsidRDefault="00986495" w:rsidP="00B21576">
      <w:pPr>
        <w:pStyle w:val="ListParagraph"/>
        <w:ind w:left="578"/>
        <w:rPr>
          <w:rFonts w:ascii="Footlight MT Light" w:hAnsi="Footlight MT Light"/>
          <w:lang w:val="en-ID" w:eastAsia="x-none"/>
        </w:rPr>
      </w:pPr>
    </w:p>
    <w:p w14:paraId="50CB20A5" w14:textId="77777777" w:rsidR="00986495" w:rsidRPr="00B21576" w:rsidRDefault="00986495" w:rsidP="00B21576">
      <w:pPr>
        <w:rPr>
          <w:rFonts w:ascii="Footlight MT Light" w:hAnsi="Footlight MT Light"/>
          <w:lang w:val="en-ID"/>
        </w:rPr>
      </w:pPr>
    </w:p>
    <w:p w14:paraId="00FDCB3E" w14:textId="77777777" w:rsidR="00986495" w:rsidRPr="00B21576" w:rsidRDefault="00986495" w:rsidP="00B21576">
      <w:pPr>
        <w:jc w:val="left"/>
        <w:rPr>
          <w:rFonts w:ascii="Gentium Basic" w:hAnsi="Gentium Basic"/>
          <w:b/>
          <w:sz w:val="28"/>
          <w:szCs w:val="28"/>
          <w:lang w:val="pt-BR" w:eastAsia="x-none"/>
        </w:rPr>
      </w:pPr>
    </w:p>
    <w:p w14:paraId="4DFC48C5" w14:textId="77777777" w:rsidR="00BC4FC7" w:rsidRPr="00B21576" w:rsidRDefault="00BC4FC7" w:rsidP="00B21576">
      <w:pPr>
        <w:jc w:val="left"/>
        <w:rPr>
          <w:rFonts w:ascii="Gentium Basic" w:hAnsi="Gentium Basic"/>
          <w:b/>
          <w:sz w:val="28"/>
          <w:szCs w:val="28"/>
          <w:lang w:val="pt-BR" w:eastAsia="x-none"/>
        </w:rPr>
      </w:pPr>
      <w:r w:rsidRPr="00B21576">
        <w:rPr>
          <w:rFonts w:ascii="Gentium Basic" w:hAnsi="Gentium Basic"/>
          <w:sz w:val="28"/>
          <w:szCs w:val="28"/>
          <w:lang w:val="pt-BR"/>
        </w:rPr>
        <w:br w:type="page"/>
      </w:r>
    </w:p>
    <w:p w14:paraId="7CEC95BC" w14:textId="75AA3139" w:rsidR="00301661" w:rsidRPr="00407F9E" w:rsidRDefault="00301661" w:rsidP="00B21576">
      <w:pPr>
        <w:pStyle w:val="Heading1"/>
        <w:rPr>
          <w:rFonts w:ascii="Footlight MT Light" w:hAnsi="Footlight MT Light"/>
          <w:sz w:val="28"/>
          <w:szCs w:val="28"/>
          <w:lang w:val="id-ID"/>
        </w:rPr>
      </w:pPr>
      <w:bookmarkStart w:id="352" w:name="_Toc70513385"/>
      <w:r w:rsidRPr="00407F9E">
        <w:rPr>
          <w:rFonts w:ascii="Footlight MT Light" w:hAnsi="Footlight MT Light"/>
          <w:sz w:val="28"/>
          <w:szCs w:val="28"/>
          <w:lang w:val="pt-BR"/>
        </w:rPr>
        <w:lastRenderedPageBreak/>
        <w:t xml:space="preserve">BAB </w:t>
      </w:r>
      <w:r w:rsidR="00BC4FC7" w:rsidRPr="00407F9E">
        <w:rPr>
          <w:rFonts w:ascii="Footlight MT Light" w:hAnsi="Footlight MT Light"/>
          <w:sz w:val="28"/>
          <w:szCs w:val="28"/>
          <w:lang w:val="id-ID"/>
        </w:rPr>
        <w:t>IX</w:t>
      </w:r>
      <w:r w:rsidRPr="00407F9E">
        <w:rPr>
          <w:rFonts w:ascii="Footlight MT Light" w:hAnsi="Footlight MT Light"/>
          <w:sz w:val="28"/>
          <w:szCs w:val="28"/>
          <w:lang w:val="pt-BR"/>
        </w:rPr>
        <w:t xml:space="preserve">. </w:t>
      </w:r>
      <w:r w:rsidRPr="00407F9E">
        <w:rPr>
          <w:rFonts w:ascii="Footlight MT Light" w:hAnsi="Footlight MT Light"/>
          <w:sz w:val="28"/>
          <w:szCs w:val="28"/>
          <w:lang w:val="id-ID"/>
        </w:rPr>
        <w:t>BENTUK PAKTA INTEGRITAS</w:t>
      </w:r>
      <w:bookmarkEnd w:id="352"/>
    </w:p>
    <w:p w14:paraId="7D59E67F" w14:textId="77777777" w:rsidR="00301661" w:rsidRPr="00B21576" w:rsidRDefault="00301661" w:rsidP="00B21576">
      <w:pPr>
        <w:pBdr>
          <w:bottom w:val="single" w:sz="4" w:space="1" w:color="auto"/>
        </w:pBdr>
        <w:jc w:val="left"/>
        <w:rPr>
          <w:rFonts w:ascii="Gentium Basic" w:hAnsi="Gentium Basic"/>
          <w:lang w:val="pt-BR"/>
        </w:rPr>
      </w:pPr>
    </w:p>
    <w:p w14:paraId="1B395A64" w14:textId="77777777" w:rsidR="00301661" w:rsidRPr="00B21576" w:rsidRDefault="00301661" w:rsidP="00B21576">
      <w:pPr>
        <w:jc w:val="left"/>
        <w:rPr>
          <w:rFonts w:ascii="Gentium Basic" w:hAnsi="Gentium Basic"/>
          <w:lang w:val="pt-BR"/>
        </w:rPr>
      </w:pPr>
    </w:p>
    <w:p w14:paraId="7CCF3627" w14:textId="1DB248A8" w:rsidR="00301661" w:rsidRPr="00B21576" w:rsidRDefault="00301661" w:rsidP="00B21576">
      <w:pPr>
        <w:overflowPunct w:val="0"/>
        <w:autoSpaceDE w:val="0"/>
        <w:autoSpaceDN w:val="0"/>
        <w:ind w:left="360"/>
        <w:jc w:val="center"/>
        <w:rPr>
          <w:rFonts w:ascii="Footlight MT Light" w:hAnsi="Footlight MT Light"/>
          <w:i/>
          <w:spacing w:val="3"/>
          <w:lang w:val="id-ID"/>
        </w:rPr>
      </w:pPr>
      <w:r w:rsidRPr="00B21576">
        <w:rPr>
          <w:rFonts w:ascii="Footlight MT Light" w:hAnsi="Footlight MT Light"/>
          <w:b/>
          <w:bCs/>
          <w:i/>
          <w:spacing w:val="3"/>
          <w:lang w:val="id-ID"/>
        </w:rPr>
        <w:t xml:space="preserve">Dengan mendaftar sebagai peserta pemilihan pada </w:t>
      </w:r>
      <w:r w:rsidR="00A05E65" w:rsidRPr="00B21576">
        <w:rPr>
          <w:rFonts w:ascii="Footlight MT Light" w:hAnsi="Footlight MT Light"/>
          <w:b/>
          <w:bCs/>
          <w:i/>
          <w:spacing w:val="3"/>
          <w:lang w:val="id-ID"/>
        </w:rPr>
        <w:t>SPSE</w:t>
      </w:r>
      <w:r w:rsidRPr="00B21576">
        <w:rPr>
          <w:rFonts w:ascii="Footlight MT Light" w:hAnsi="Footlight MT Light"/>
          <w:b/>
          <w:bCs/>
          <w:i/>
          <w:spacing w:val="3"/>
          <w:lang w:val="id-ID"/>
        </w:rPr>
        <w:t xml:space="preserve"> maka peserta telah menyetujui dan menandatangani pakta integritas</w:t>
      </w:r>
    </w:p>
    <w:p w14:paraId="345D630A" w14:textId="77777777" w:rsidR="00301661" w:rsidRPr="00B21576" w:rsidRDefault="00301661" w:rsidP="00B21576">
      <w:pPr>
        <w:overflowPunct w:val="0"/>
        <w:autoSpaceDE w:val="0"/>
        <w:autoSpaceDN w:val="0"/>
        <w:ind w:left="360"/>
        <w:jc w:val="center"/>
        <w:rPr>
          <w:rFonts w:ascii="Footlight MT Light" w:hAnsi="Footlight MT Light"/>
          <w:spacing w:val="3"/>
          <w:lang w:val="id-ID"/>
        </w:rPr>
      </w:pPr>
    </w:p>
    <w:p w14:paraId="7DAD4D9F" w14:textId="77777777" w:rsidR="00301661" w:rsidRPr="00B21576" w:rsidRDefault="00301661" w:rsidP="00B21576">
      <w:pPr>
        <w:rPr>
          <w:rFonts w:ascii="Footlight MT Light" w:hAnsi="Footlight MT Light"/>
          <w:lang w:val="id-ID"/>
        </w:rPr>
      </w:pPr>
    </w:p>
    <w:p w14:paraId="7C87C88A" w14:textId="77777777" w:rsidR="00301661" w:rsidRPr="00B21576" w:rsidRDefault="00301661" w:rsidP="00B21576">
      <w:pPr>
        <w:jc w:val="center"/>
        <w:rPr>
          <w:rFonts w:ascii="Footlight MT Light" w:hAnsi="Footlight MT Light"/>
          <w:spacing w:val="3"/>
          <w:lang w:val="en-ID"/>
        </w:rPr>
      </w:pPr>
      <w:r w:rsidRPr="00B21576">
        <w:rPr>
          <w:rFonts w:ascii="Footlight MT Light" w:hAnsi="Footlight MT Light"/>
          <w:b/>
          <w:bCs/>
          <w:spacing w:val="3"/>
          <w:lang w:val="en-ID"/>
        </w:rPr>
        <w:t>PAKTA INTEGRITAS</w:t>
      </w:r>
    </w:p>
    <w:p w14:paraId="00255909" w14:textId="77777777" w:rsidR="00301661" w:rsidRPr="00B21576" w:rsidRDefault="00301661" w:rsidP="00B21576">
      <w:pPr>
        <w:overflowPunct w:val="0"/>
        <w:autoSpaceDE w:val="0"/>
        <w:autoSpaceDN w:val="0"/>
        <w:rPr>
          <w:rFonts w:ascii="Footlight MT Light" w:hAnsi="Footlight MT Light"/>
          <w:spacing w:val="3"/>
          <w:lang w:val="id-ID"/>
        </w:rPr>
      </w:pPr>
      <w:r w:rsidRPr="00B21576">
        <w:rPr>
          <w:rFonts w:ascii="Footlight MT Light" w:hAnsi="Footlight MT Light"/>
          <w:spacing w:val="3"/>
          <w:lang w:val="en-ID"/>
        </w:rPr>
        <w:t> </w:t>
      </w:r>
    </w:p>
    <w:p w14:paraId="33D56E56" w14:textId="77777777" w:rsidR="00301661" w:rsidRPr="00B21576" w:rsidRDefault="00301661" w:rsidP="00B21576">
      <w:pPr>
        <w:overflowPunct w:val="0"/>
        <w:autoSpaceDE w:val="0"/>
        <w:autoSpaceDN w:val="0"/>
        <w:rPr>
          <w:rFonts w:ascii="Footlight MT Light" w:hAnsi="Footlight MT Light"/>
          <w:spacing w:val="3"/>
          <w:lang w:val="id-ID"/>
        </w:rPr>
      </w:pPr>
      <w:r w:rsidRPr="00B21576">
        <w:rPr>
          <w:rFonts w:ascii="Footlight MT Light" w:hAnsi="Footlight MT Light"/>
          <w:spacing w:val="3"/>
          <w:lang w:val="id-ID"/>
        </w:rPr>
        <w:t>Saya yang bertanda tangan di bawah ini:</w:t>
      </w:r>
    </w:p>
    <w:tbl>
      <w:tblPr>
        <w:tblW w:w="8187" w:type="dxa"/>
        <w:tblLayout w:type="fixed"/>
        <w:tblCellMar>
          <w:top w:w="108" w:type="dxa"/>
          <w:bottom w:w="108" w:type="dxa"/>
        </w:tblCellMar>
        <w:tblLook w:val="01E0" w:firstRow="1" w:lastRow="1" w:firstColumn="1" w:lastColumn="1" w:noHBand="0" w:noVBand="0"/>
      </w:tblPr>
      <w:tblGrid>
        <w:gridCol w:w="1809"/>
        <w:gridCol w:w="278"/>
        <w:gridCol w:w="6100"/>
      </w:tblGrid>
      <w:tr w:rsidR="00301661" w:rsidRPr="00B21576" w14:paraId="5999B5A1" w14:textId="77777777" w:rsidTr="000B68E1">
        <w:tc>
          <w:tcPr>
            <w:tcW w:w="1809" w:type="dxa"/>
          </w:tcPr>
          <w:p w14:paraId="1DF69856" w14:textId="77777777" w:rsidR="00301661" w:rsidRPr="00B21576" w:rsidRDefault="00301661" w:rsidP="00B21576">
            <w:pPr>
              <w:overflowPunct w:val="0"/>
              <w:autoSpaceDE w:val="0"/>
              <w:autoSpaceDN w:val="0"/>
              <w:contextualSpacing/>
              <w:jc w:val="left"/>
              <w:rPr>
                <w:rFonts w:ascii="Footlight MT Light" w:hAnsi="Footlight MT Light"/>
                <w:spacing w:val="3"/>
              </w:rPr>
            </w:pPr>
            <w:r w:rsidRPr="00B21576">
              <w:rPr>
                <w:rFonts w:ascii="Footlight MT Light" w:hAnsi="Footlight MT Light"/>
                <w:spacing w:val="3"/>
                <w:lang w:val="sv-SE"/>
              </w:rPr>
              <w:t>Nama</w:t>
            </w:r>
          </w:p>
        </w:tc>
        <w:tc>
          <w:tcPr>
            <w:tcW w:w="278" w:type="dxa"/>
          </w:tcPr>
          <w:p w14:paraId="183EDADC" w14:textId="77777777" w:rsidR="00301661" w:rsidRPr="00B21576" w:rsidRDefault="00301661" w:rsidP="00B21576">
            <w:pPr>
              <w:overflowPunct w:val="0"/>
              <w:autoSpaceDE w:val="0"/>
              <w:autoSpaceDN w:val="0"/>
              <w:contextualSpacing/>
              <w:jc w:val="left"/>
              <w:rPr>
                <w:rFonts w:ascii="Footlight MT Light" w:hAnsi="Footlight MT Light"/>
                <w:spacing w:val="3"/>
              </w:rPr>
            </w:pPr>
            <w:r w:rsidRPr="00B21576">
              <w:rPr>
                <w:rFonts w:ascii="Footlight MT Light" w:hAnsi="Footlight MT Light"/>
                <w:spacing w:val="3"/>
              </w:rPr>
              <w:t>:</w:t>
            </w:r>
          </w:p>
        </w:tc>
        <w:tc>
          <w:tcPr>
            <w:tcW w:w="6100" w:type="dxa"/>
          </w:tcPr>
          <w:p w14:paraId="3E5EE591" w14:textId="345970D5" w:rsidR="00301661" w:rsidRPr="00B21576" w:rsidRDefault="00301661" w:rsidP="00B21576">
            <w:pPr>
              <w:overflowPunct w:val="0"/>
              <w:autoSpaceDE w:val="0"/>
              <w:autoSpaceDN w:val="0"/>
              <w:contextualSpacing/>
              <w:jc w:val="left"/>
              <w:rPr>
                <w:rFonts w:ascii="Footlight MT Light" w:hAnsi="Footlight MT Light"/>
                <w:i/>
                <w:spacing w:val="3"/>
                <w:lang w:val="sv-SE"/>
              </w:rPr>
            </w:pPr>
            <w:r w:rsidRPr="00B21576">
              <w:rPr>
                <w:rFonts w:ascii="Footlight MT Light" w:hAnsi="Footlight MT Light"/>
                <w:spacing w:val="3"/>
                <w:lang w:val="fi-FI"/>
              </w:rPr>
              <w:t>__________</w:t>
            </w:r>
            <w:r w:rsidR="001A3173" w:rsidRPr="00B21576">
              <w:rPr>
                <w:rFonts w:ascii="Footlight MT Light" w:hAnsi="Footlight MT Light"/>
                <w:spacing w:val="3"/>
                <w:lang w:val="id-ID"/>
              </w:rPr>
              <w:t xml:space="preserve"> </w:t>
            </w:r>
          </w:p>
        </w:tc>
      </w:tr>
      <w:tr w:rsidR="00301661" w:rsidRPr="00B21576" w14:paraId="7AA7311B" w14:textId="77777777" w:rsidTr="000B68E1">
        <w:tc>
          <w:tcPr>
            <w:tcW w:w="1809" w:type="dxa"/>
          </w:tcPr>
          <w:p w14:paraId="78D9C60A" w14:textId="77777777" w:rsidR="00301661" w:rsidRPr="00B21576" w:rsidRDefault="00301661" w:rsidP="00B21576">
            <w:pPr>
              <w:overflowPunct w:val="0"/>
              <w:autoSpaceDE w:val="0"/>
              <w:autoSpaceDN w:val="0"/>
              <w:contextualSpacing/>
              <w:jc w:val="left"/>
              <w:rPr>
                <w:rFonts w:ascii="Footlight MT Light" w:hAnsi="Footlight MT Light"/>
                <w:spacing w:val="3"/>
                <w:lang w:val="sv-SE"/>
              </w:rPr>
            </w:pPr>
            <w:r w:rsidRPr="00B21576">
              <w:rPr>
                <w:rFonts w:ascii="Footlight MT Light" w:hAnsi="Footlight MT Light"/>
                <w:spacing w:val="3"/>
                <w:lang w:val="sv-SE"/>
              </w:rPr>
              <w:t>No. Identitas</w:t>
            </w:r>
          </w:p>
        </w:tc>
        <w:tc>
          <w:tcPr>
            <w:tcW w:w="278" w:type="dxa"/>
          </w:tcPr>
          <w:p w14:paraId="558F64B1" w14:textId="77777777" w:rsidR="00301661" w:rsidRPr="00B21576" w:rsidRDefault="00301661" w:rsidP="00B21576">
            <w:pPr>
              <w:overflowPunct w:val="0"/>
              <w:autoSpaceDE w:val="0"/>
              <w:autoSpaceDN w:val="0"/>
              <w:contextualSpacing/>
              <w:jc w:val="left"/>
              <w:rPr>
                <w:rFonts w:ascii="Footlight MT Light" w:hAnsi="Footlight MT Light"/>
                <w:spacing w:val="3"/>
              </w:rPr>
            </w:pPr>
            <w:r w:rsidRPr="00B21576">
              <w:rPr>
                <w:rFonts w:ascii="Footlight MT Light" w:hAnsi="Footlight MT Light"/>
                <w:spacing w:val="3"/>
              </w:rPr>
              <w:t>:</w:t>
            </w:r>
          </w:p>
        </w:tc>
        <w:tc>
          <w:tcPr>
            <w:tcW w:w="6100" w:type="dxa"/>
          </w:tcPr>
          <w:p w14:paraId="7916CC43" w14:textId="77777777" w:rsidR="00301661" w:rsidRPr="00B21576" w:rsidRDefault="00301661" w:rsidP="00B21576">
            <w:pPr>
              <w:overflowPunct w:val="0"/>
              <w:autoSpaceDE w:val="0"/>
              <w:autoSpaceDN w:val="0"/>
              <w:contextualSpacing/>
              <w:jc w:val="left"/>
              <w:rPr>
                <w:rFonts w:ascii="Footlight MT Light" w:hAnsi="Footlight MT Light"/>
                <w:spacing w:val="3"/>
                <w:lang w:val="en-ID"/>
              </w:rPr>
            </w:pPr>
            <w:r w:rsidRPr="00B21576">
              <w:rPr>
                <w:rFonts w:ascii="Footlight MT Light" w:hAnsi="Footlight MT Light"/>
                <w:spacing w:val="3"/>
                <w:lang w:val="en-ID"/>
              </w:rPr>
              <w:t xml:space="preserve">__________ </w:t>
            </w:r>
            <w:r w:rsidRPr="00B21576">
              <w:rPr>
                <w:rFonts w:ascii="Footlight MT Light" w:hAnsi="Footlight MT Light"/>
                <w:i/>
                <w:spacing w:val="3"/>
                <w:lang w:val="en-ID"/>
              </w:rPr>
              <w:t>[diisi nomor KTP/SIM/Paspor]</w:t>
            </w:r>
          </w:p>
        </w:tc>
      </w:tr>
      <w:tr w:rsidR="00301661" w:rsidRPr="00B21576" w14:paraId="370C9BF8" w14:textId="77777777" w:rsidTr="000B68E1">
        <w:tc>
          <w:tcPr>
            <w:tcW w:w="1809" w:type="dxa"/>
          </w:tcPr>
          <w:p w14:paraId="7B13C1EE" w14:textId="2673C2A8" w:rsidR="00301661" w:rsidRPr="00B21576" w:rsidRDefault="001A3173" w:rsidP="00B21576">
            <w:pPr>
              <w:overflowPunct w:val="0"/>
              <w:autoSpaceDE w:val="0"/>
              <w:autoSpaceDN w:val="0"/>
              <w:contextualSpacing/>
              <w:jc w:val="left"/>
              <w:rPr>
                <w:rFonts w:ascii="Footlight MT Light" w:hAnsi="Footlight MT Light"/>
                <w:spacing w:val="3"/>
                <w:lang w:val="id-ID"/>
              </w:rPr>
            </w:pPr>
            <w:r w:rsidRPr="00B21576">
              <w:rPr>
                <w:rFonts w:ascii="Footlight MT Light" w:hAnsi="Footlight MT Light"/>
                <w:spacing w:val="3"/>
                <w:lang w:val="id-ID"/>
              </w:rPr>
              <w:t>Alamat</w:t>
            </w:r>
          </w:p>
        </w:tc>
        <w:tc>
          <w:tcPr>
            <w:tcW w:w="278" w:type="dxa"/>
          </w:tcPr>
          <w:p w14:paraId="4003C1AB" w14:textId="77777777" w:rsidR="00301661" w:rsidRPr="00B21576" w:rsidRDefault="00301661" w:rsidP="00B21576">
            <w:pPr>
              <w:overflowPunct w:val="0"/>
              <w:autoSpaceDE w:val="0"/>
              <w:autoSpaceDN w:val="0"/>
              <w:contextualSpacing/>
              <w:jc w:val="left"/>
              <w:rPr>
                <w:rFonts w:ascii="Footlight MT Light" w:hAnsi="Footlight MT Light"/>
                <w:spacing w:val="3"/>
              </w:rPr>
            </w:pPr>
            <w:r w:rsidRPr="00B21576">
              <w:rPr>
                <w:rFonts w:ascii="Footlight MT Light" w:hAnsi="Footlight MT Light"/>
                <w:spacing w:val="3"/>
              </w:rPr>
              <w:t>:</w:t>
            </w:r>
          </w:p>
        </w:tc>
        <w:tc>
          <w:tcPr>
            <w:tcW w:w="6100" w:type="dxa"/>
          </w:tcPr>
          <w:p w14:paraId="6B29A0D9" w14:textId="77777777" w:rsidR="00301661" w:rsidRPr="00B21576" w:rsidRDefault="00301661" w:rsidP="00B21576">
            <w:pPr>
              <w:overflowPunct w:val="0"/>
              <w:autoSpaceDE w:val="0"/>
              <w:autoSpaceDN w:val="0"/>
              <w:contextualSpacing/>
              <w:jc w:val="left"/>
              <w:rPr>
                <w:rFonts w:ascii="Footlight MT Light" w:hAnsi="Footlight MT Light"/>
                <w:spacing w:val="3"/>
                <w:lang w:val="sv-SE"/>
              </w:rPr>
            </w:pPr>
            <w:r w:rsidRPr="00B21576">
              <w:rPr>
                <w:rFonts w:ascii="Footlight MT Light" w:hAnsi="Footlight MT Light"/>
                <w:spacing w:val="3"/>
                <w:lang w:val="sv-SE"/>
              </w:rPr>
              <w:t>__________</w:t>
            </w:r>
          </w:p>
        </w:tc>
      </w:tr>
      <w:tr w:rsidR="001A3173" w:rsidRPr="00B21576" w14:paraId="577A22CA" w14:textId="77777777" w:rsidTr="000B68E1">
        <w:tc>
          <w:tcPr>
            <w:tcW w:w="1809" w:type="dxa"/>
          </w:tcPr>
          <w:p w14:paraId="0DB8DAC3" w14:textId="41FDB78C" w:rsidR="001A3173" w:rsidRPr="00B21576" w:rsidRDefault="001A3173" w:rsidP="00B21576">
            <w:pPr>
              <w:overflowPunct w:val="0"/>
              <w:autoSpaceDE w:val="0"/>
              <w:autoSpaceDN w:val="0"/>
              <w:contextualSpacing/>
              <w:jc w:val="left"/>
              <w:rPr>
                <w:rFonts w:ascii="Footlight MT Light" w:hAnsi="Footlight MT Light"/>
                <w:spacing w:val="3"/>
                <w:lang w:val="id-ID"/>
              </w:rPr>
            </w:pPr>
            <w:r w:rsidRPr="00B21576">
              <w:rPr>
                <w:rFonts w:ascii="Footlight MT Light" w:hAnsi="Footlight MT Light"/>
                <w:spacing w:val="3"/>
                <w:lang w:val="id-ID"/>
              </w:rPr>
              <w:t>Pekerjaan</w:t>
            </w:r>
          </w:p>
        </w:tc>
        <w:tc>
          <w:tcPr>
            <w:tcW w:w="278" w:type="dxa"/>
          </w:tcPr>
          <w:p w14:paraId="07AD2703" w14:textId="368FDD19" w:rsidR="001A3173" w:rsidRPr="00B21576" w:rsidRDefault="001A3173" w:rsidP="00B21576">
            <w:pPr>
              <w:overflowPunct w:val="0"/>
              <w:autoSpaceDE w:val="0"/>
              <w:autoSpaceDN w:val="0"/>
              <w:contextualSpacing/>
              <w:jc w:val="left"/>
              <w:rPr>
                <w:rFonts w:ascii="Footlight MT Light" w:hAnsi="Footlight MT Light"/>
                <w:spacing w:val="3"/>
              </w:rPr>
            </w:pPr>
            <w:r w:rsidRPr="00B21576">
              <w:rPr>
                <w:rFonts w:ascii="Footlight MT Light" w:hAnsi="Footlight MT Light"/>
                <w:spacing w:val="3"/>
              </w:rPr>
              <w:t>:</w:t>
            </w:r>
          </w:p>
        </w:tc>
        <w:tc>
          <w:tcPr>
            <w:tcW w:w="6100" w:type="dxa"/>
          </w:tcPr>
          <w:p w14:paraId="18BE4C19" w14:textId="4821E19F" w:rsidR="001A3173" w:rsidRPr="00B21576" w:rsidRDefault="001A3173" w:rsidP="00B21576">
            <w:pPr>
              <w:overflowPunct w:val="0"/>
              <w:autoSpaceDE w:val="0"/>
              <w:autoSpaceDN w:val="0"/>
              <w:contextualSpacing/>
              <w:jc w:val="left"/>
              <w:rPr>
                <w:rFonts w:ascii="Footlight MT Light" w:hAnsi="Footlight MT Light"/>
                <w:spacing w:val="3"/>
                <w:lang w:val="sv-SE"/>
              </w:rPr>
            </w:pPr>
            <w:r w:rsidRPr="00B21576">
              <w:rPr>
                <w:rFonts w:ascii="Footlight MT Light" w:hAnsi="Footlight MT Light"/>
                <w:spacing w:val="3"/>
                <w:lang w:val="sv-SE"/>
              </w:rPr>
              <w:t>__________</w:t>
            </w:r>
          </w:p>
        </w:tc>
      </w:tr>
      <w:tr w:rsidR="001A3173" w:rsidRPr="00B21576" w14:paraId="0A463E8C" w14:textId="77777777" w:rsidTr="000B68E1">
        <w:tc>
          <w:tcPr>
            <w:tcW w:w="8187" w:type="dxa"/>
            <w:gridSpan w:val="3"/>
          </w:tcPr>
          <w:p w14:paraId="0A41682D" w14:textId="271C4099" w:rsidR="001A3173" w:rsidRPr="00B21576" w:rsidRDefault="001A3173" w:rsidP="00B21576">
            <w:pPr>
              <w:overflowPunct w:val="0"/>
              <w:autoSpaceDE w:val="0"/>
              <w:autoSpaceDN w:val="0"/>
              <w:rPr>
                <w:rFonts w:ascii="Footlight MT Light" w:hAnsi="Footlight MT Light"/>
                <w:spacing w:val="3"/>
              </w:rPr>
            </w:pPr>
            <w:r w:rsidRPr="00B21576">
              <w:rPr>
                <w:rFonts w:ascii="Footlight MT Light" w:hAnsi="Footlight MT Light"/>
                <w:lang w:val="sv-SE"/>
              </w:rPr>
              <w:t>Bertindak untuk dan atas nama</w:t>
            </w:r>
            <w:r w:rsidRPr="00B21576">
              <w:rPr>
                <w:rFonts w:ascii="Footlight MT Light" w:hAnsi="Footlight MT Light"/>
                <w:lang w:val="id-ID"/>
              </w:rPr>
              <w:t xml:space="preserve"> diri sendiri </w:t>
            </w:r>
            <w:r w:rsidRPr="00B21576">
              <w:rPr>
                <w:rFonts w:ascii="Footlight MT Light" w:hAnsi="Footlight MT Light"/>
                <w:spacing w:val="3"/>
                <w:lang w:val="id-ID"/>
              </w:rPr>
              <w:t xml:space="preserve">dalam rangka pengadaan _________ </w:t>
            </w:r>
            <w:r w:rsidRPr="00B21576">
              <w:rPr>
                <w:rFonts w:ascii="Footlight MT Light" w:hAnsi="Footlight MT Light"/>
                <w:i/>
                <w:spacing w:val="3"/>
                <w:lang w:val="id-ID"/>
              </w:rPr>
              <w:t>[isi nama paket]</w:t>
            </w:r>
            <w:r w:rsidRPr="00B21576">
              <w:rPr>
                <w:rFonts w:ascii="Footlight MT Light" w:hAnsi="Footlight MT Light"/>
                <w:i/>
                <w:spacing w:val="3"/>
              </w:rPr>
              <w:t xml:space="preserve"> </w:t>
            </w:r>
            <w:r w:rsidRPr="00B21576">
              <w:rPr>
                <w:rFonts w:ascii="Footlight MT Light" w:hAnsi="Footlight MT Light"/>
                <w:spacing w:val="3"/>
                <w:lang w:val="id-ID"/>
              </w:rPr>
              <w:t xml:space="preserve">pada ________ </w:t>
            </w:r>
            <w:r w:rsidRPr="00B21576">
              <w:rPr>
                <w:rFonts w:ascii="Footlight MT Light" w:hAnsi="Footlight MT Light"/>
                <w:i/>
                <w:spacing w:val="3"/>
                <w:lang w:val="id-ID"/>
              </w:rPr>
              <w:t>[isi sesuai dengan Kementerian/Lembaga/Perangkat Daerah]</w:t>
            </w:r>
            <w:r w:rsidRPr="00B21576">
              <w:rPr>
                <w:rFonts w:ascii="Footlight MT Light" w:hAnsi="Footlight MT Light"/>
                <w:spacing w:val="3"/>
                <w:lang w:val="id-ID"/>
              </w:rPr>
              <w:t xml:space="preserve"> dengan ini </w:t>
            </w:r>
            <w:r w:rsidRPr="00B21576">
              <w:rPr>
                <w:rFonts w:ascii="Footlight MT Light" w:hAnsi="Footlight MT Light"/>
                <w:spacing w:val="3"/>
              </w:rPr>
              <w:t>menyatakan bahwa:</w:t>
            </w:r>
          </w:p>
        </w:tc>
      </w:tr>
    </w:tbl>
    <w:p w14:paraId="43DA3D2D" w14:textId="77777777" w:rsidR="00301661" w:rsidRPr="00B21576" w:rsidRDefault="00301661" w:rsidP="00B21576">
      <w:pPr>
        <w:overflowPunct w:val="0"/>
        <w:autoSpaceDE w:val="0"/>
        <w:autoSpaceDN w:val="0"/>
        <w:rPr>
          <w:rFonts w:ascii="Footlight MT Light" w:hAnsi="Footlight MT Light"/>
          <w:spacing w:val="3"/>
          <w:lang w:val="id-ID"/>
        </w:rPr>
      </w:pPr>
    </w:p>
    <w:p w14:paraId="4369F17F" w14:textId="77777777" w:rsidR="00301661" w:rsidRPr="00B21576" w:rsidRDefault="00301661" w:rsidP="004D2D26">
      <w:pPr>
        <w:pStyle w:val="Ayat"/>
        <w:numPr>
          <w:ilvl w:val="0"/>
          <w:numId w:val="141"/>
        </w:numPr>
        <w:spacing w:line="240" w:lineRule="auto"/>
        <w:ind w:left="426"/>
        <w:contextualSpacing w:val="0"/>
        <w:rPr>
          <w:rFonts w:ascii="Footlight MT Light" w:hAnsi="Footlight MT Light" w:cs="Times New Roman"/>
          <w:lang w:val="fi-FI"/>
        </w:rPr>
      </w:pPr>
      <w:bookmarkStart w:id="353" w:name="_Hlk524114303"/>
      <w:r w:rsidRPr="00B21576">
        <w:rPr>
          <w:rFonts w:ascii="Footlight MT Light" w:hAnsi="Footlight MT Light" w:cs="Times New Roman"/>
          <w:lang w:val="fi-FI"/>
        </w:rPr>
        <w:t>Tidak akan melakukan praktik Korupsi, Kolusi, dan Nepotisme;</w:t>
      </w:r>
    </w:p>
    <w:p w14:paraId="52626935" w14:textId="77777777" w:rsidR="00301661" w:rsidRPr="00B21576" w:rsidRDefault="00301661" w:rsidP="004D2D26">
      <w:pPr>
        <w:pStyle w:val="Ayat"/>
        <w:numPr>
          <w:ilvl w:val="0"/>
          <w:numId w:val="141"/>
        </w:numPr>
        <w:spacing w:line="240" w:lineRule="auto"/>
        <w:ind w:left="426"/>
        <w:contextualSpacing w:val="0"/>
        <w:rPr>
          <w:rFonts w:ascii="Footlight MT Light" w:hAnsi="Footlight MT Light" w:cs="Times New Roman"/>
          <w:lang w:val="fi-FI"/>
        </w:rPr>
      </w:pPr>
      <w:r w:rsidRPr="00B21576">
        <w:rPr>
          <w:rFonts w:ascii="Footlight MT Light" w:hAnsi="Footlight MT Light" w:cs="Times New Roman"/>
          <w:lang w:val="fi-FI"/>
        </w:rPr>
        <w:t>Akan melaporkan kepada PA/KPA/APIP jika mengetahui terjadinya praktik Korupsi, Kolusi, dan Nepotisme dalam proses pengadaan ini;</w:t>
      </w:r>
    </w:p>
    <w:p w14:paraId="246AE874" w14:textId="7277F120" w:rsidR="00301661" w:rsidRPr="00B21576" w:rsidRDefault="00301661" w:rsidP="004D2D26">
      <w:pPr>
        <w:pStyle w:val="Ayat"/>
        <w:numPr>
          <w:ilvl w:val="0"/>
          <w:numId w:val="141"/>
        </w:numPr>
        <w:spacing w:line="240" w:lineRule="auto"/>
        <w:ind w:left="426"/>
        <w:contextualSpacing w:val="0"/>
        <w:rPr>
          <w:rFonts w:ascii="Footlight MT Light" w:hAnsi="Footlight MT Light" w:cs="Times New Roman"/>
          <w:lang w:val="fi-FI"/>
        </w:rPr>
      </w:pPr>
      <w:r w:rsidRPr="00B21576">
        <w:rPr>
          <w:rFonts w:ascii="Footlight MT Light" w:hAnsi="Footlight MT Light" w:cs="Times New Roman"/>
          <w:lang w:val="fi-FI"/>
        </w:rPr>
        <w:t xml:space="preserve">Akan mengikuti proses pengadaan secara bersih, transparan, dan </w:t>
      </w:r>
      <w:r w:rsidR="00CA2523" w:rsidRPr="00B21576">
        <w:rPr>
          <w:rFonts w:ascii="Footlight MT Light" w:hAnsi="Footlight MT Light" w:cs="Times New Roman"/>
          <w:lang w:val="id-ID"/>
        </w:rPr>
        <w:t>profesional</w:t>
      </w:r>
      <w:r w:rsidRPr="00B21576">
        <w:rPr>
          <w:rFonts w:ascii="Footlight MT Light" w:hAnsi="Footlight MT Light" w:cs="Times New Roman"/>
          <w:lang w:val="fi-FI"/>
        </w:rPr>
        <w:t xml:space="preserve"> untuk memberikan hasil kerja terbaik sesuai ketentuan peraturan perundang-undangan; dan</w:t>
      </w:r>
    </w:p>
    <w:p w14:paraId="34646795" w14:textId="7C9AD25E" w:rsidR="00301661" w:rsidRPr="00B21576" w:rsidRDefault="00301661" w:rsidP="004D2D26">
      <w:pPr>
        <w:pStyle w:val="Ayat"/>
        <w:numPr>
          <w:ilvl w:val="0"/>
          <w:numId w:val="141"/>
        </w:numPr>
        <w:spacing w:line="240" w:lineRule="auto"/>
        <w:ind w:left="426"/>
        <w:contextualSpacing w:val="0"/>
        <w:rPr>
          <w:rFonts w:ascii="Footlight MT Light" w:hAnsi="Footlight MT Light" w:cs="Times New Roman"/>
          <w:lang w:val="fi-FI"/>
        </w:rPr>
      </w:pPr>
      <w:r w:rsidRPr="00B21576">
        <w:rPr>
          <w:rFonts w:ascii="Footlight MT Light" w:hAnsi="Footlight MT Light" w:cs="Times New Roman"/>
          <w:lang w:val="fi-FI"/>
        </w:rPr>
        <w:t xml:space="preserve">Apabila melanggar hal-hal yang dinyatakan dalam angka 1, 2, dan 3 maka bersedia dikenakan sanksi </w:t>
      </w:r>
      <w:r w:rsidR="00CA2523" w:rsidRPr="00B21576">
        <w:rPr>
          <w:rFonts w:ascii="Footlight MT Light" w:hAnsi="Footlight MT Light" w:cs="Times New Roman"/>
          <w:lang w:val="id-ID"/>
        </w:rPr>
        <w:t>administratif</w:t>
      </w:r>
      <w:r w:rsidRPr="00B21576">
        <w:rPr>
          <w:rFonts w:ascii="Footlight MT Light" w:hAnsi="Footlight MT Light" w:cs="Times New Roman"/>
          <w:lang w:val="fi-FI"/>
        </w:rPr>
        <w:t>, dikenakan sanksi Daftar Hitam, digugat secara perdata dan/atau dilaporkan secara pidana sesuai dengan peraturan perundang-undangan</w:t>
      </w:r>
      <w:bookmarkEnd w:id="353"/>
      <w:r w:rsidRPr="00B21576">
        <w:rPr>
          <w:rFonts w:ascii="Footlight MT Light" w:hAnsi="Footlight MT Light"/>
          <w:spacing w:val="3"/>
          <w:lang w:val="sv-SE"/>
        </w:rPr>
        <w:t xml:space="preserve">. </w:t>
      </w:r>
    </w:p>
    <w:p w14:paraId="0AE696E0" w14:textId="77777777" w:rsidR="00301661" w:rsidRPr="00B21576" w:rsidRDefault="00301661" w:rsidP="00B21576">
      <w:pPr>
        <w:overflowPunct w:val="0"/>
        <w:autoSpaceDE w:val="0"/>
        <w:autoSpaceDN w:val="0"/>
        <w:rPr>
          <w:rFonts w:ascii="Footlight MT Light" w:hAnsi="Footlight MT Light"/>
          <w:spacing w:val="3"/>
          <w:lang w:val="sv-SE"/>
        </w:rPr>
      </w:pPr>
    </w:p>
    <w:p w14:paraId="4B36B763" w14:textId="16317620" w:rsidR="00301661" w:rsidRPr="00B21576" w:rsidRDefault="00301661" w:rsidP="00B21576">
      <w:pPr>
        <w:overflowPunct w:val="0"/>
        <w:autoSpaceDE w:val="0"/>
        <w:autoSpaceDN w:val="0"/>
        <w:rPr>
          <w:rFonts w:ascii="Footlight MT Light" w:hAnsi="Footlight MT Light"/>
          <w:spacing w:val="3"/>
          <w:lang w:val="fi-FI"/>
        </w:rPr>
      </w:pPr>
      <w:r w:rsidRPr="00B21576">
        <w:rPr>
          <w:rFonts w:ascii="Footlight MT Light" w:hAnsi="Footlight MT Light"/>
          <w:spacing w:val="3"/>
          <w:lang w:val="sv-SE"/>
        </w:rPr>
        <w:t> </w:t>
      </w:r>
      <w:r w:rsidRPr="00B21576">
        <w:rPr>
          <w:rFonts w:ascii="Footlight MT Light" w:hAnsi="Footlight MT Light"/>
          <w:spacing w:val="3"/>
          <w:lang w:val="fi-FI"/>
        </w:rPr>
        <w:t>__________</w:t>
      </w:r>
      <w:r w:rsidRPr="00B21576">
        <w:rPr>
          <w:rFonts w:ascii="Footlight MT Light" w:hAnsi="Footlight MT Light"/>
          <w:i/>
          <w:lang w:val="id-ID"/>
        </w:rPr>
        <w:t>[tempat]</w:t>
      </w:r>
      <w:r w:rsidRPr="00B21576">
        <w:rPr>
          <w:rFonts w:ascii="Footlight MT Light" w:hAnsi="Footlight MT Light"/>
          <w:lang w:val="id-ID"/>
        </w:rPr>
        <w:t>, __</w:t>
      </w:r>
      <w:r w:rsidRPr="00B21576">
        <w:rPr>
          <w:rFonts w:ascii="Footlight MT Light" w:hAnsi="Footlight MT Light"/>
          <w:i/>
          <w:lang w:val="id-ID"/>
        </w:rPr>
        <w:t xml:space="preserve">[tanggal] </w:t>
      </w:r>
      <w:r w:rsidRPr="00B21576">
        <w:rPr>
          <w:rFonts w:ascii="Footlight MT Light" w:hAnsi="Footlight MT Light"/>
          <w:lang w:val="id-ID"/>
        </w:rPr>
        <w:t>__________</w:t>
      </w:r>
      <w:r w:rsidRPr="00B21576">
        <w:rPr>
          <w:rFonts w:ascii="Footlight MT Light" w:hAnsi="Footlight MT Light"/>
          <w:i/>
          <w:lang w:val="id-ID"/>
        </w:rPr>
        <w:t>[bulan]</w:t>
      </w:r>
      <w:r w:rsidR="001A3173" w:rsidRPr="00B21576">
        <w:rPr>
          <w:rFonts w:ascii="Footlight MT Light" w:hAnsi="Footlight MT Light"/>
          <w:lang w:val="id-ID"/>
        </w:rPr>
        <w:t xml:space="preserve"> </w:t>
      </w:r>
      <w:r w:rsidRPr="00B21576">
        <w:rPr>
          <w:rFonts w:ascii="Footlight MT Light" w:hAnsi="Footlight MT Light"/>
          <w:lang w:val="id-ID"/>
        </w:rPr>
        <w:t>_____</w:t>
      </w:r>
      <w:r w:rsidRPr="00B21576">
        <w:rPr>
          <w:rFonts w:ascii="Footlight MT Light" w:hAnsi="Footlight MT Light"/>
          <w:i/>
          <w:lang w:val="id-ID"/>
        </w:rPr>
        <w:t>[tahun]</w:t>
      </w:r>
    </w:p>
    <w:p w14:paraId="0C9B7957" w14:textId="77777777" w:rsidR="008C0C99" w:rsidRPr="00B21576" w:rsidRDefault="008C0C99" w:rsidP="00B21576">
      <w:pPr>
        <w:overflowPunct w:val="0"/>
        <w:autoSpaceDE w:val="0"/>
        <w:autoSpaceDN w:val="0"/>
        <w:ind w:left="2880"/>
        <w:rPr>
          <w:rFonts w:ascii="Footlight MT Light" w:hAnsi="Footlight MT Light"/>
          <w:spacing w:val="3"/>
          <w:lang w:val="fi-FI"/>
        </w:rPr>
      </w:pPr>
    </w:p>
    <w:p w14:paraId="0D262AA8" w14:textId="77777777" w:rsidR="00301661" w:rsidRPr="00B21576" w:rsidRDefault="00301661" w:rsidP="00B21576">
      <w:pPr>
        <w:overflowPunct w:val="0"/>
        <w:autoSpaceDE w:val="0"/>
        <w:autoSpaceDN w:val="0"/>
        <w:ind w:left="2880"/>
        <w:rPr>
          <w:rFonts w:ascii="Footlight MT Light" w:hAnsi="Footlight MT Light"/>
          <w:spacing w:val="3"/>
          <w:lang w:val="fi-FI"/>
        </w:rPr>
      </w:pPr>
      <w:r w:rsidRPr="00B21576">
        <w:rPr>
          <w:rFonts w:ascii="Footlight MT Light" w:hAnsi="Footlight MT Light"/>
          <w:spacing w:val="3"/>
          <w:lang w:val="fi-FI"/>
        </w:rPr>
        <w:t> </w:t>
      </w:r>
    </w:p>
    <w:p w14:paraId="0C3F32C5" w14:textId="77777777" w:rsidR="00301661" w:rsidRPr="00B21576" w:rsidRDefault="00301661" w:rsidP="00B21576">
      <w:pPr>
        <w:tabs>
          <w:tab w:val="left" w:pos="2700"/>
        </w:tabs>
        <w:overflowPunct w:val="0"/>
        <w:autoSpaceDE w:val="0"/>
        <w:autoSpaceDN w:val="0"/>
        <w:ind w:left="2700" w:hanging="2700"/>
        <w:rPr>
          <w:rFonts w:ascii="Footlight MT Light" w:hAnsi="Footlight MT Light"/>
          <w:spacing w:val="3"/>
          <w:lang w:val="id-ID"/>
        </w:rPr>
      </w:pPr>
      <w:r w:rsidRPr="00B21576">
        <w:rPr>
          <w:rFonts w:ascii="Footlight MT Light" w:hAnsi="Footlight MT Light"/>
          <w:spacing w:val="3"/>
          <w:lang w:val="fi-FI"/>
        </w:rPr>
        <w:t xml:space="preserve">Nama </w:t>
      </w:r>
      <w:r w:rsidRPr="00B21576">
        <w:rPr>
          <w:rFonts w:ascii="Footlight MT Light" w:hAnsi="Footlight MT Light"/>
          <w:spacing w:val="3"/>
          <w:lang w:val="id-ID"/>
        </w:rPr>
        <w:t xml:space="preserve">Peserta         </w:t>
      </w:r>
    </w:p>
    <w:p w14:paraId="6F8B6AD5" w14:textId="77777777" w:rsidR="00301661" w:rsidRPr="00B21576" w:rsidRDefault="00301661" w:rsidP="00B21576">
      <w:pPr>
        <w:overflowPunct w:val="0"/>
        <w:autoSpaceDE w:val="0"/>
        <w:autoSpaceDN w:val="0"/>
        <w:rPr>
          <w:rFonts w:ascii="Footlight MT Light" w:hAnsi="Footlight MT Light"/>
          <w:spacing w:val="3"/>
          <w:lang w:val="id-ID"/>
        </w:rPr>
      </w:pPr>
    </w:p>
    <w:p w14:paraId="528E6138" w14:textId="77777777" w:rsidR="00301661" w:rsidRPr="00B21576" w:rsidRDefault="00301661" w:rsidP="00B21576">
      <w:pPr>
        <w:overflowPunct w:val="0"/>
        <w:autoSpaceDE w:val="0"/>
        <w:autoSpaceDN w:val="0"/>
        <w:rPr>
          <w:rFonts w:ascii="Footlight MT Light" w:hAnsi="Footlight MT Light"/>
          <w:spacing w:val="3"/>
          <w:lang w:val="id-ID"/>
        </w:rPr>
      </w:pPr>
    </w:p>
    <w:p w14:paraId="3B34744A" w14:textId="77777777" w:rsidR="00301661" w:rsidRPr="00B21576" w:rsidRDefault="00301661" w:rsidP="00B21576">
      <w:pPr>
        <w:overflowPunct w:val="0"/>
        <w:autoSpaceDE w:val="0"/>
        <w:autoSpaceDN w:val="0"/>
        <w:rPr>
          <w:rFonts w:ascii="Footlight MT Light" w:hAnsi="Footlight MT Light"/>
          <w:spacing w:val="3"/>
          <w:u w:val="single"/>
          <w:lang w:val="id-ID"/>
        </w:rPr>
      </w:pPr>
      <w:r w:rsidRPr="00B21576">
        <w:rPr>
          <w:rFonts w:ascii="Footlight MT Light" w:hAnsi="Footlight MT Light"/>
          <w:iCs/>
          <w:spacing w:val="3"/>
          <w:u w:val="single"/>
          <w:lang w:val="id-ID"/>
        </w:rPr>
        <w:t>tanda tangan,</w:t>
      </w:r>
      <w:r w:rsidRPr="00B21576">
        <w:rPr>
          <w:rFonts w:ascii="Footlight MT Light" w:hAnsi="Footlight MT Light"/>
          <w:spacing w:val="3"/>
          <w:lang w:val="id-ID"/>
        </w:rPr>
        <w:t xml:space="preserve">            </w:t>
      </w:r>
    </w:p>
    <w:p w14:paraId="024D6302" w14:textId="665E17A4" w:rsidR="00301661" w:rsidRPr="00B21576" w:rsidRDefault="00301661" w:rsidP="00B21576">
      <w:pPr>
        <w:jc w:val="left"/>
        <w:rPr>
          <w:rFonts w:ascii="Gentium Basic" w:hAnsi="Gentium Basic"/>
          <w:lang w:val="pt-BR"/>
        </w:rPr>
      </w:pPr>
      <w:r w:rsidRPr="00B21576">
        <w:rPr>
          <w:rFonts w:ascii="Footlight MT Light" w:hAnsi="Footlight MT Light"/>
          <w:iCs/>
          <w:spacing w:val="3"/>
          <w:lang w:val="id-ID"/>
        </w:rPr>
        <w:t>nama lengkap</w:t>
      </w:r>
    </w:p>
    <w:p w14:paraId="06C3E489" w14:textId="77777777" w:rsidR="00301661" w:rsidRPr="00B21576" w:rsidRDefault="00301661" w:rsidP="00B21576">
      <w:pPr>
        <w:jc w:val="left"/>
        <w:rPr>
          <w:rFonts w:ascii="Gentium Basic" w:hAnsi="Gentium Basic"/>
          <w:b/>
          <w:sz w:val="28"/>
          <w:szCs w:val="28"/>
          <w:lang w:val="pt-BR" w:eastAsia="x-none"/>
        </w:rPr>
      </w:pPr>
      <w:r w:rsidRPr="00B21576">
        <w:rPr>
          <w:rFonts w:ascii="Gentium Basic" w:hAnsi="Gentium Basic"/>
          <w:sz w:val="28"/>
          <w:szCs w:val="28"/>
          <w:lang w:val="pt-BR"/>
        </w:rPr>
        <w:br w:type="page"/>
      </w:r>
    </w:p>
    <w:p w14:paraId="00D68AAC" w14:textId="39C6068D" w:rsidR="000A4463" w:rsidRPr="00407F9E" w:rsidRDefault="000A4463" w:rsidP="00B21576">
      <w:pPr>
        <w:pStyle w:val="Heading1"/>
        <w:rPr>
          <w:rFonts w:ascii="Footlight MT Light" w:hAnsi="Footlight MT Light"/>
          <w:sz w:val="28"/>
          <w:szCs w:val="28"/>
          <w:lang w:val="pt-BR"/>
        </w:rPr>
      </w:pPr>
      <w:bookmarkStart w:id="354" w:name="_Toc70513386"/>
      <w:r w:rsidRPr="00407F9E">
        <w:rPr>
          <w:rFonts w:ascii="Footlight MT Light" w:hAnsi="Footlight MT Light"/>
          <w:sz w:val="28"/>
          <w:szCs w:val="28"/>
          <w:lang w:val="pt-BR"/>
        </w:rPr>
        <w:lastRenderedPageBreak/>
        <w:t xml:space="preserve">BAB </w:t>
      </w:r>
      <w:r w:rsidR="00BC4FC7" w:rsidRPr="00407F9E">
        <w:rPr>
          <w:rFonts w:ascii="Footlight MT Light" w:hAnsi="Footlight MT Light"/>
          <w:sz w:val="28"/>
          <w:szCs w:val="28"/>
          <w:lang w:val="id-ID"/>
        </w:rPr>
        <w:t>X</w:t>
      </w:r>
      <w:r w:rsidRPr="00407F9E">
        <w:rPr>
          <w:rFonts w:ascii="Footlight MT Light" w:hAnsi="Footlight MT Light"/>
          <w:sz w:val="28"/>
          <w:szCs w:val="28"/>
          <w:lang w:val="pt-BR"/>
        </w:rPr>
        <w:t xml:space="preserve">. </w:t>
      </w:r>
      <w:r w:rsidR="00317F8A" w:rsidRPr="00407F9E">
        <w:rPr>
          <w:rFonts w:ascii="Footlight MT Light" w:hAnsi="Footlight MT Light"/>
          <w:sz w:val="28"/>
          <w:szCs w:val="28"/>
          <w:lang w:val="pt-BR"/>
        </w:rPr>
        <w:t xml:space="preserve">PETUNJUK PENGISIAN </w:t>
      </w:r>
      <w:r w:rsidR="00F62B9E" w:rsidRPr="00407F9E">
        <w:rPr>
          <w:rFonts w:ascii="Footlight MT Light" w:hAnsi="Footlight MT Light"/>
          <w:sz w:val="28"/>
          <w:szCs w:val="28"/>
          <w:lang w:val="id-ID"/>
        </w:rPr>
        <w:t xml:space="preserve">DATA </w:t>
      </w:r>
      <w:r w:rsidR="00317F8A" w:rsidRPr="00407F9E">
        <w:rPr>
          <w:rFonts w:ascii="Footlight MT Light" w:hAnsi="Footlight MT Light"/>
          <w:sz w:val="28"/>
          <w:szCs w:val="28"/>
          <w:lang w:val="pt-BR"/>
        </w:rPr>
        <w:t>KUALIFIKASI</w:t>
      </w:r>
      <w:bookmarkEnd w:id="354"/>
    </w:p>
    <w:p w14:paraId="443A5D63" w14:textId="77777777" w:rsidR="000A4463" w:rsidRPr="00B21576" w:rsidRDefault="000A4463" w:rsidP="00B21576">
      <w:pPr>
        <w:pBdr>
          <w:bottom w:val="single" w:sz="4" w:space="1" w:color="auto"/>
        </w:pBdr>
        <w:rPr>
          <w:rFonts w:ascii="Gentium Basic" w:hAnsi="Gentium Basic"/>
          <w:b/>
          <w:sz w:val="28"/>
          <w:szCs w:val="28"/>
          <w:lang w:val="id-ID"/>
        </w:rPr>
      </w:pPr>
    </w:p>
    <w:p w14:paraId="10571F23" w14:textId="681567C0" w:rsidR="00785E8D" w:rsidRPr="00B21576" w:rsidRDefault="00785E8D" w:rsidP="00B21576">
      <w:pPr>
        <w:rPr>
          <w:rFonts w:ascii="Footlight MT Light" w:hAnsi="Footlight MT Light"/>
          <w:lang w:val="id-ID"/>
        </w:rPr>
      </w:pPr>
    </w:p>
    <w:p w14:paraId="51F202C4" w14:textId="3FF76CE1" w:rsidR="00BB27BF" w:rsidRPr="00B21576" w:rsidRDefault="00AC6B81" w:rsidP="00B21576">
      <w:pPr>
        <w:rPr>
          <w:rFonts w:ascii="Footlight MT Light" w:hAnsi="Footlight MT Light"/>
          <w:lang w:val="id-ID"/>
        </w:rPr>
      </w:pPr>
      <w:r w:rsidRPr="00B21576">
        <w:rPr>
          <w:rFonts w:ascii="Footlight MT Light" w:hAnsi="Footlight MT Light"/>
          <w:lang w:val="id-ID"/>
        </w:rPr>
        <w:t>Pengisian Form</w:t>
      </w:r>
      <w:r w:rsidR="0017715F" w:rsidRPr="00B21576">
        <w:rPr>
          <w:rFonts w:ascii="Footlight MT Light" w:hAnsi="Footlight MT Light"/>
          <w:lang w:val="id-ID"/>
        </w:rPr>
        <w:t>ulir</w:t>
      </w:r>
      <w:r w:rsidRPr="00B21576">
        <w:rPr>
          <w:rFonts w:ascii="Footlight MT Light" w:hAnsi="Footlight MT Light"/>
          <w:lang w:val="id-ID"/>
        </w:rPr>
        <w:t xml:space="preserve"> Isian Kualifikasi dilakukan pada </w:t>
      </w:r>
      <w:r w:rsidR="00A05E65" w:rsidRPr="00B21576">
        <w:rPr>
          <w:rFonts w:ascii="Footlight MT Light" w:hAnsi="Footlight MT Light"/>
          <w:lang w:val="id-ID"/>
        </w:rPr>
        <w:t>SPSE</w:t>
      </w:r>
      <w:r w:rsidRPr="00B21576">
        <w:rPr>
          <w:rFonts w:ascii="Footlight MT Light" w:hAnsi="Footlight MT Light"/>
          <w:lang w:val="id-ID"/>
        </w:rPr>
        <w:t xml:space="preserve">. </w:t>
      </w:r>
    </w:p>
    <w:p w14:paraId="24FE8ED1" w14:textId="4708182E" w:rsidR="00BB27BF" w:rsidRPr="00B21576" w:rsidRDefault="00BB27BF" w:rsidP="00B21576">
      <w:pPr>
        <w:rPr>
          <w:rFonts w:ascii="Footlight MT Light" w:hAnsi="Footlight MT Light"/>
          <w:lang w:val="id-ID"/>
        </w:rPr>
      </w:pPr>
    </w:p>
    <w:p w14:paraId="70FB7F89" w14:textId="11ABD252" w:rsidR="00BB27BF" w:rsidRPr="00245471" w:rsidRDefault="00BB27BF" w:rsidP="00245471">
      <w:pPr>
        <w:pStyle w:val="ListParagraph"/>
        <w:numPr>
          <w:ilvl w:val="0"/>
          <w:numId w:val="9"/>
        </w:numPr>
        <w:ind w:left="426"/>
        <w:rPr>
          <w:rFonts w:ascii="Footlight MT Light" w:hAnsi="Footlight MT Light"/>
          <w:b/>
        </w:rPr>
      </w:pPr>
      <w:r w:rsidRPr="00B21576">
        <w:rPr>
          <w:rFonts w:ascii="Footlight MT Light" w:hAnsi="Footlight MT Light"/>
          <w:b/>
        </w:rPr>
        <w:t xml:space="preserve">Data </w:t>
      </w:r>
      <w:r w:rsidR="0016662F" w:rsidRPr="00B21576">
        <w:rPr>
          <w:rFonts w:ascii="Footlight MT Light" w:hAnsi="Footlight MT Light"/>
          <w:b/>
          <w:lang w:val="id-ID"/>
        </w:rPr>
        <w:t>Administrasi</w:t>
      </w:r>
    </w:p>
    <w:p w14:paraId="26DA04CE" w14:textId="77777777" w:rsidR="00501A4D" w:rsidRPr="00B21576" w:rsidRDefault="00BB27BF" w:rsidP="00B21576">
      <w:pPr>
        <w:pStyle w:val="ListParagraph"/>
        <w:numPr>
          <w:ilvl w:val="0"/>
          <w:numId w:val="10"/>
        </w:numPr>
        <w:ind w:left="851"/>
        <w:rPr>
          <w:rFonts w:ascii="Footlight MT Light" w:hAnsi="Footlight MT Light"/>
          <w:lang w:val="nl-NL"/>
        </w:rPr>
      </w:pPr>
      <w:r w:rsidRPr="00B21576">
        <w:rPr>
          <w:rFonts w:ascii="Footlight MT Light" w:hAnsi="Footlight MT Light"/>
          <w:lang w:val="nl-NL"/>
        </w:rPr>
        <w:t xml:space="preserve">Diisi </w:t>
      </w:r>
      <w:r w:rsidRPr="00B21576">
        <w:rPr>
          <w:rFonts w:ascii="Footlight MT Light" w:hAnsi="Footlight MT Light"/>
          <w:lang w:val="id-ID"/>
        </w:rPr>
        <w:t xml:space="preserve">dengan </w:t>
      </w:r>
      <w:r w:rsidR="00AC6B81" w:rsidRPr="00B21576">
        <w:rPr>
          <w:rFonts w:ascii="Footlight MT Light" w:hAnsi="Footlight MT Light"/>
          <w:lang w:val="nl-NL"/>
        </w:rPr>
        <w:t xml:space="preserve">nama </w:t>
      </w:r>
      <w:r w:rsidR="00501A4D" w:rsidRPr="00B21576">
        <w:rPr>
          <w:rFonts w:ascii="Footlight MT Light" w:hAnsi="Footlight MT Light"/>
          <w:lang w:val="id-ID"/>
        </w:rPr>
        <w:t>Peserta.</w:t>
      </w:r>
    </w:p>
    <w:p w14:paraId="2BD28C85" w14:textId="2C233AD4" w:rsidR="00501A4D" w:rsidRPr="00B21576" w:rsidRDefault="00501A4D" w:rsidP="00B21576">
      <w:pPr>
        <w:pStyle w:val="ListParagraph"/>
        <w:numPr>
          <w:ilvl w:val="0"/>
          <w:numId w:val="10"/>
        </w:numPr>
        <w:ind w:left="851"/>
        <w:rPr>
          <w:rFonts w:ascii="Footlight MT Light" w:hAnsi="Footlight MT Light"/>
          <w:lang w:val="fi-FI"/>
        </w:rPr>
      </w:pPr>
      <w:r w:rsidRPr="00B21576">
        <w:rPr>
          <w:rFonts w:ascii="Footlight MT Light" w:hAnsi="Footlight MT Light"/>
          <w:lang w:val="id-ID"/>
        </w:rPr>
        <w:t>Diisi dengan alamat sesuai kartu identitas.</w:t>
      </w:r>
    </w:p>
    <w:p w14:paraId="036404EB" w14:textId="5A989F47" w:rsidR="00501A4D" w:rsidRPr="00B21576" w:rsidRDefault="00501A4D" w:rsidP="00B21576">
      <w:pPr>
        <w:pStyle w:val="ListParagraph"/>
        <w:numPr>
          <w:ilvl w:val="0"/>
          <w:numId w:val="10"/>
        </w:numPr>
        <w:ind w:left="851"/>
        <w:rPr>
          <w:rFonts w:ascii="Footlight MT Light" w:hAnsi="Footlight MT Light"/>
          <w:lang w:val="nl-NL"/>
        </w:rPr>
      </w:pPr>
      <w:r w:rsidRPr="00B21576">
        <w:rPr>
          <w:rFonts w:ascii="Footlight MT Light" w:hAnsi="Footlight MT Light"/>
          <w:lang w:val="id-ID"/>
        </w:rPr>
        <w:t>Diisi dengan alamat domisili.</w:t>
      </w:r>
    </w:p>
    <w:p w14:paraId="133CF9FB" w14:textId="77777777" w:rsidR="00501A4D" w:rsidRPr="00B21576" w:rsidRDefault="00501A4D" w:rsidP="00B21576">
      <w:pPr>
        <w:pStyle w:val="ListParagraph"/>
        <w:numPr>
          <w:ilvl w:val="0"/>
          <w:numId w:val="10"/>
        </w:numPr>
        <w:ind w:left="851"/>
        <w:rPr>
          <w:rFonts w:ascii="Footlight MT Light" w:hAnsi="Footlight MT Light"/>
          <w:lang w:val="nl-NL"/>
        </w:rPr>
      </w:pPr>
      <w:r w:rsidRPr="00B21576">
        <w:rPr>
          <w:rFonts w:ascii="Footlight MT Light" w:hAnsi="Footlight MT Light"/>
          <w:lang w:val="id-ID"/>
        </w:rPr>
        <w:t>Diisi dengan nomor telpon yang dapat dihubungi.</w:t>
      </w:r>
    </w:p>
    <w:p w14:paraId="79A3431C" w14:textId="1E55377C" w:rsidR="00501A4D" w:rsidRPr="00B21576" w:rsidRDefault="00501A4D" w:rsidP="00B21576">
      <w:pPr>
        <w:pStyle w:val="ListParagraph"/>
        <w:numPr>
          <w:ilvl w:val="0"/>
          <w:numId w:val="10"/>
        </w:numPr>
        <w:ind w:left="851"/>
        <w:rPr>
          <w:rFonts w:ascii="Footlight MT Light" w:hAnsi="Footlight MT Light"/>
          <w:lang w:val="nl-NL"/>
        </w:rPr>
      </w:pPr>
      <w:r w:rsidRPr="00B21576">
        <w:rPr>
          <w:rFonts w:ascii="Footlight MT Light" w:hAnsi="Footlight MT Light"/>
          <w:lang w:val="id-ID"/>
        </w:rPr>
        <w:t>Diisi dengan nomor fax.</w:t>
      </w:r>
      <w:r w:rsidR="0016662F" w:rsidRPr="00B21576">
        <w:rPr>
          <w:rFonts w:ascii="Footlight MT Light" w:hAnsi="Footlight MT Light"/>
          <w:lang w:val="id-ID"/>
        </w:rPr>
        <w:t xml:space="preserve"> </w:t>
      </w:r>
    </w:p>
    <w:p w14:paraId="77B9C3DC" w14:textId="61A5ACA0" w:rsidR="00501A4D" w:rsidRPr="00245471" w:rsidRDefault="00501A4D" w:rsidP="00245471">
      <w:pPr>
        <w:pStyle w:val="ListParagraph"/>
        <w:numPr>
          <w:ilvl w:val="0"/>
          <w:numId w:val="10"/>
        </w:numPr>
        <w:ind w:left="851"/>
        <w:rPr>
          <w:rFonts w:ascii="Footlight MT Light" w:hAnsi="Footlight MT Light"/>
          <w:lang w:val="nl-NL"/>
        </w:rPr>
      </w:pPr>
      <w:r w:rsidRPr="00B21576">
        <w:rPr>
          <w:rFonts w:ascii="Footlight MT Light" w:hAnsi="Footlight MT Light"/>
          <w:lang w:val="id-ID"/>
        </w:rPr>
        <w:t>Diisi dengan email.</w:t>
      </w:r>
    </w:p>
    <w:p w14:paraId="3B28B540" w14:textId="77777777" w:rsidR="00B53D8F" w:rsidRPr="00B21576" w:rsidRDefault="00B53D8F" w:rsidP="00B21576">
      <w:pPr>
        <w:ind w:left="491"/>
        <w:rPr>
          <w:rFonts w:ascii="Footlight MT Light" w:hAnsi="Footlight MT Light"/>
          <w:lang w:val="nl-NL"/>
        </w:rPr>
      </w:pPr>
    </w:p>
    <w:p w14:paraId="3E9AD1E0" w14:textId="6349CD67" w:rsidR="00B53D8F" w:rsidRPr="00245471" w:rsidRDefault="00B53D8F" w:rsidP="00245471">
      <w:pPr>
        <w:pStyle w:val="ListParagraph"/>
        <w:numPr>
          <w:ilvl w:val="0"/>
          <w:numId w:val="9"/>
        </w:numPr>
        <w:ind w:left="426"/>
        <w:rPr>
          <w:rFonts w:ascii="Footlight MT Light" w:hAnsi="Footlight MT Light"/>
          <w:b/>
        </w:rPr>
      </w:pPr>
      <w:r w:rsidRPr="00B21576">
        <w:rPr>
          <w:rFonts w:ascii="Footlight MT Light" w:hAnsi="Footlight MT Light"/>
          <w:b/>
        </w:rPr>
        <w:t>Izin Lainnya [apabila dipersyaratkan]</w:t>
      </w:r>
    </w:p>
    <w:p w14:paraId="7B1EA30B" w14:textId="77777777" w:rsidR="00B53D8F" w:rsidRPr="00B21576" w:rsidRDefault="00B53D8F" w:rsidP="00B21576">
      <w:pPr>
        <w:ind w:left="426"/>
        <w:rPr>
          <w:rFonts w:ascii="Footlight MT Light" w:hAnsi="Footlight MT Light"/>
        </w:rPr>
      </w:pPr>
      <w:r w:rsidRPr="00B21576">
        <w:rPr>
          <w:rFonts w:ascii="Footlight MT Light" w:hAnsi="Footlight MT Light"/>
        </w:rPr>
        <w:t xml:space="preserve">Jenis izin lainnya </w:t>
      </w:r>
      <w:r w:rsidRPr="00B21576">
        <w:rPr>
          <w:rFonts w:ascii="Footlight MT Light" w:hAnsi="Footlight MT Light"/>
          <w:lang w:val="id-ID"/>
        </w:rPr>
        <w:t xml:space="preserve">disesuaikan dengan bidang usaha </w:t>
      </w:r>
      <w:r w:rsidRPr="00B21576">
        <w:rPr>
          <w:rFonts w:ascii="Footlight MT Light" w:hAnsi="Footlight MT Light"/>
        </w:rPr>
        <w:t>yang dipersyaratkan dalam LDK.</w:t>
      </w:r>
    </w:p>
    <w:p w14:paraId="02757F05" w14:textId="77777777" w:rsidR="00B53D8F" w:rsidRPr="00B21576" w:rsidRDefault="00B53D8F" w:rsidP="004D2D26">
      <w:pPr>
        <w:pStyle w:val="ListParagraph"/>
        <w:numPr>
          <w:ilvl w:val="0"/>
          <w:numId w:val="143"/>
        </w:numPr>
        <w:ind w:left="851"/>
        <w:rPr>
          <w:rFonts w:ascii="Footlight MT Light" w:hAnsi="Footlight MT Light"/>
          <w:lang w:val="nl-NL"/>
        </w:rPr>
      </w:pPr>
      <w:r w:rsidRPr="00B21576">
        <w:rPr>
          <w:rFonts w:ascii="Footlight MT Light" w:hAnsi="Footlight MT Light"/>
          <w:lang w:val="nl-NL"/>
        </w:rPr>
        <w:t>Diisi dengan jenis izin, nomor dan tanggal penerbitannya.</w:t>
      </w:r>
    </w:p>
    <w:p w14:paraId="70969491" w14:textId="77777777" w:rsidR="00B53D8F" w:rsidRPr="00B21576" w:rsidRDefault="00B53D8F" w:rsidP="004D2D26">
      <w:pPr>
        <w:pStyle w:val="ListParagraph"/>
        <w:numPr>
          <w:ilvl w:val="0"/>
          <w:numId w:val="143"/>
        </w:numPr>
        <w:ind w:left="851"/>
        <w:rPr>
          <w:rFonts w:ascii="Footlight MT Light" w:hAnsi="Footlight MT Light"/>
          <w:lang w:val="nl-NL"/>
        </w:rPr>
      </w:pPr>
      <w:r w:rsidRPr="00B21576">
        <w:rPr>
          <w:rFonts w:ascii="Footlight MT Light" w:hAnsi="Footlight MT Light"/>
          <w:lang w:val="nl-NL"/>
        </w:rPr>
        <w:t>Diisi dengan masa berlaku izin.</w:t>
      </w:r>
    </w:p>
    <w:p w14:paraId="5BCE6FE5" w14:textId="77777777" w:rsidR="00B53D8F" w:rsidRPr="00B21576" w:rsidRDefault="00B53D8F" w:rsidP="004D2D26">
      <w:pPr>
        <w:pStyle w:val="ListParagraph"/>
        <w:numPr>
          <w:ilvl w:val="0"/>
          <w:numId w:val="143"/>
        </w:numPr>
        <w:ind w:left="851"/>
        <w:rPr>
          <w:rFonts w:ascii="Footlight MT Light" w:hAnsi="Footlight MT Light"/>
        </w:rPr>
      </w:pPr>
      <w:r w:rsidRPr="00B21576">
        <w:rPr>
          <w:rFonts w:ascii="Footlight MT Light" w:hAnsi="Footlight MT Light"/>
        </w:rPr>
        <w:t>Diisi dengan</w:t>
      </w:r>
      <w:r w:rsidRPr="00B21576">
        <w:rPr>
          <w:rFonts w:ascii="Footlight MT Light" w:hAnsi="Footlight MT Light"/>
          <w:lang w:val="id-ID"/>
        </w:rPr>
        <w:t xml:space="preserve"> nama</w:t>
      </w:r>
      <w:r w:rsidRPr="00B21576">
        <w:rPr>
          <w:rFonts w:ascii="Footlight MT Light" w:hAnsi="Footlight MT Light"/>
        </w:rPr>
        <w:t xml:space="preserve"> instansi penerbit izin</w:t>
      </w:r>
      <w:r w:rsidRPr="00B21576">
        <w:rPr>
          <w:rFonts w:ascii="Footlight MT Light" w:hAnsi="Footlight MT Light"/>
          <w:lang w:val="id-ID"/>
        </w:rPr>
        <w:t>.</w:t>
      </w:r>
    </w:p>
    <w:p w14:paraId="6E52D768" w14:textId="77777777" w:rsidR="00B53D8F" w:rsidRPr="00B21576" w:rsidRDefault="00B53D8F" w:rsidP="00245471">
      <w:pPr>
        <w:rPr>
          <w:rFonts w:ascii="Footlight MT Light" w:hAnsi="Footlight MT Light"/>
          <w:lang w:val="nl-NL"/>
        </w:rPr>
      </w:pPr>
    </w:p>
    <w:p w14:paraId="1DB19A6A" w14:textId="417D90C0" w:rsidR="00407F9E" w:rsidRPr="00407F9E" w:rsidRDefault="00501A4D" w:rsidP="00407F9E">
      <w:pPr>
        <w:pStyle w:val="ListParagraph"/>
        <w:numPr>
          <w:ilvl w:val="0"/>
          <w:numId w:val="9"/>
        </w:numPr>
        <w:ind w:left="426"/>
        <w:rPr>
          <w:rFonts w:ascii="Footlight MT Light" w:hAnsi="Footlight MT Light"/>
          <w:b/>
        </w:rPr>
      </w:pPr>
      <w:r w:rsidRPr="00B21576">
        <w:rPr>
          <w:rFonts w:ascii="Footlight MT Light" w:hAnsi="Footlight MT Light"/>
          <w:b/>
        </w:rPr>
        <w:t xml:space="preserve">Data </w:t>
      </w:r>
      <w:r w:rsidRPr="00B21576">
        <w:rPr>
          <w:rFonts w:ascii="Footlight MT Light" w:hAnsi="Footlight MT Light"/>
          <w:b/>
          <w:lang w:val="id-ID"/>
        </w:rPr>
        <w:t>Keuangan</w:t>
      </w:r>
    </w:p>
    <w:p w14:paraId="6F80CC40" w14:textId="40AF08FA" w:rsidR="00B53D8F" w:rsidRDefault="00BB27BF" w:rsidP="00245471">
      <w:pPr>
        <w:pStyle w:val="ListParagraph"/>
        <w:ind w:left="426"/>
        <w:rPr>
          <w:rFonts w:ascii="Footlight MT Light" w:hAnsi="Footlight MT Light"/>
        </w:rPr>
      </w:pPr>
      <w:r w:rsidRPr="00407F9E">
        <w:rPr>
          <w:rFonts w:ascii="Footlight MT Light" w:hAnsi="Footlight MT Light"/>
        </w:rPr>
        <w:t xml:space="preserve">Diisi dengan NPWP </w:t>
      </w:r>
      <w:r w:rsidR="00501A4D" w:rsidRPr="00407F9E">
        <w:rPr>
          <w:rFonts w:ascii="Footlight MT Light" w:hAnsi="Footlight MT Light"/>
        </w:rPr>
        <w:t>perorangan.</w:t>
      </w:r>
    </w:p>
    <w:p w14:paraId="15F8343E" w14:textId="77777777" w:rsidR="00245471" w:rsidRPr="00245471" w:rsidRDefault="00245471" w:rsidP="00245471">
      <w:pPr>
        <w:pStyle w:val="ListParagraph"/>
        <w:ind w:left="426"/>
        <w:rPr>
          <w:rFonts w:ascii="Footlight MT Light" w:hAnsi="Footlight MT Light"/>
          <w:b/>
        </w:rPr>
      </w:pPr>
    </w:p>
    <w:p w14:paraId="38698F7C" w14:textId="30C5C5F6" w:rsidR="00B53D8F" w:rsidRPr="00B21576" w:rsidRDefault="00B53D8F" w:rsidP="00B21576">
      <w:pPr>
        <w:pStyle w:val="ListParagraph"/>
        <w:numPr>
          <w:ilvl w:val="0"/>
          <w:numId w:val="9"/>
        </w:numPr>
        <w:ind w:left="426"/>
        <w:rPr>
          <w:rFonts w:ascii="Footlight MT Light" w:hAnsi="Footlight MT Light"/>
          <w:b/>
          <w:lang w:val="fi-FI"/>
        </w:rPr>
      </w:pPr>
      <w:r w:rsidRPr="00B21576">
        <w:rPr>
          <w:rFonts w:ascii="Footlight MT Light" w:hAnsi="Footlight MT Light"/>
          <w:b/>
          <w:lang w:val="fi-FI"/>
        </w:rPr>
        <w:t xml:space="preserve">Data Fasilitas/Peralatan/Perlengkapan </w:t>
      </w:r>
      <w:r w:rsidRPr="00B21576">
        <w:rPr>
          <w:rFonts w:ascii="Footlight MT Light" w:hAnsi="Footlight MT Light"/>
          <w:b/>
          <w:lang w:val="id-ID"/>
        </w:rPr>
        <w:t>(</w:t>
      </w:r>
      <w:r w:rsidRPr="00B21576">
        <w:rPr>
          <w:rFonts w:ascii="Footlight MT Light" w:hAnsi="Footlight MT Light"/>
          <w:b/>
          <w:i/>
          <w:lang w:val="fi-FI"/>
        </w:rPr>
        <w:t>apabila diperlukan)</w:t>
      </w:r>
    </w:p>
    <w:p w14:paraId="1891097D" w14:textId="56DCE2C5" w:rsidR="00B53D8F" w:rsidRPr="00B21576" w:rsidRDefault="00B53D8F" w:rsidP="00B21576">
      <w:pPr>
        <w:pStyle w:val="ListParagraph"/>
        <w:ind w:left="426"/>
        <w:rPr>
          <w:rFonts w:ascii="Footlight MT Light" w:hAnsi="Footlight MT Light"/>
          <w:lang w:val="fi-FI"/>
        </w:rPr>
      </w:pPr>
      <w:r w:rsidRPr="00B21576">
        <w:rPr>
          <w:rFonts w:ascii="Footlight MT Light" w:hAnsi="Footlight MT Light"/>
          <w:lang w:val="fi-FI"/>
        </w:rPr>
        <w:t>Diisi dengan jenis, jumlah, kapasitas atau output yang dapat dicapai pada saat ini, merek dan tipe, tahun pembuatan, kondisi (dalam persentase), lokasi keberadaan saat ini dan status kepemilikan/penguasaan (milik sendiri/sewa/</w:t>
      </w:r>
      <w:r w:rsidRPr="00B21576">
        <w:rPr>
          <w:rFonts w:ascii="Footlight MT Light" w:hAnsi="Footlight MT Light"/>
          <w:i/>
          <w:lang w:val="fi-FI"/>
        </w:rPr>
        <w:t>leasing</w:t>
      </w:r>
      <w:r w:rsidRPr="00B21576">
        <w:rPr>
          <w:rFonts w:ascii="Footlight MT Light" w:hAnsi="Footlight MT Light"/>
          <w:lang w:val="fi-FI"/>
        </w:rPr>
        <w:t>/sewa beli/dukungan sewa/dan lainnya) dari masing-masing fasilitas/peralatan/perlengkapan yang diperlukan. Bukti status kepemilikan harus dapat ditunjukkan pada waktu Pembuktian Kualifikasi.</w:t>
      </w:r>
    </w:p>
    <w:p w14:paraId="23BE37C9" w14:textId="77777777" w:rsidR="00B53D8F" w:rsidRPr="00245471" w:rsidRDefault="00B53D8F" w:rsidP="00245471">
      <w:pPr>
        <w:rPr>
          <w:rFonts w:ascii="Footlight MT Light" w:hAnsi="Footlight MT Light"/>
          <w:b/>
          <w:lang w:val="fi-FI"/>
        </w:rPr>
      </w:pPr>
    </w:p>
    <w:p w14:paraId="785E7CEE" w14:textId="6327AE94" w:rsidR="00BB27BF" w:rsidRPr="00B21576" w:rsidRDefault="00BB27BF" w:rsidP="00B21576">
      <w:pPr>
        <w:pStyle w:val="ListParagraph"/>
        <w:numPr>
          <w:ilvl w:val="0"/>
          <w:numId w:val="9"/>
        </w:numPr>
        <w:ind w:left="426"/>
        <w:rPr>
          <w:rFonts w:ascii="Footlight MT Light" w:hAnsi="Footlight MT Light"/>
          <w:b/>
        </w:rPr>
      </w:pPr>
      <w:r w:rsidRPr="00B21576">
        <w:rPr>
          <w:rFonts w:ascii="Footlight MT Light" w:hAnsi="Footlight MT Light"/>
          <w:b/>
        </w:rPr>
        <w:t xml:space="preserve">Data </w:t>
      </w:r>
      <w:r w:rsidR="0016662F" w:rsidRPr="00B21576">
        <w:rPr>
          <w:rFonts w:ascii="Footlight MT Light" w:hAnsi="Footlight MT Light"/>
          <w:b/>
          <w:lang w:val="id-ID"/>
        </w:rPr>
        <w:t>Pengalaman Pekerjaan</w:t>
      </w:r>
    </w:p>
    <w:p w14:paraId="73F61814" w14:textId="29E6DA18" w:rsidR="00B53D8F" w:rsidRPr="00B21576" w:rsidRDefault="00B53D8F" w:rsidP="00B21576">
      <w:pPr>
        <w:pStyle w:val="ListParagraph"/>
        <w:ind w:left="426"/>
        <w:rPr>
          <w:rFonts w:ascii="Footlight MT Light" w:hAnsi="Footlight MT Light"/>
          <w:lang w:val="id-ID"/>
        </w:rPr>
      </w:pPr>
      <w:r w:rsidRPr="00B21576">
        <w:rPr>
          <w:rFonts w:ascii="Footlight MT Light" w:hAnsi="Footlight MT Light"/>
          <w:lang w:val="id-ID"/>
        </w:rPr>
        <w:t>Diisi dengan:</w:t>
      </w:r>
    </w:p>
    <w:p w14:paraId="58C6DCC9" w14:textId="77777777" w:rsidR="00B53D8F" w:rsidRPr="00B21576" w:rsidRDefault="00B53D8F" w:rsidP="004D2D26">
      <w:pPr>
        <w:pStyle w:val="ListParagraph"/>
        <w:numPr>
          <w:ilvl w:val="3"/>
          <w:numId w:val="144"/>
        </w:numPr>
        <w:tabs>
          <w:tab w:val="clear" w:pos="2880"/>
        </w:tabs>
        <w:ind w:left="851"/>
        <w:rPr>
          <w:rFonts w:ascii="Footlight MT Light" w:hAnsi="Footlight MT Light"/>
          <w:lang w:val="id-ID"/>
        </w:rPr>
      </w:pPr>
      <w:r w:rsidRPr="00B21576">
        <w:rPr>
          <w:rFonts w:ascii="Footlight MT Light" w:hAnsi="Footlight MT Light"/>
        </w:rPr>
        <w:t>Nomor urut</w:t>
      </w:r>
    </w:p>
    <w:p w14:paraId="6010E5FB" w14:textId="77777777" w:rsidR="00B53D8F" w:rsidRPr="00B21576" w:rsidRDefault="00B53D8F" w:rsidP="004D2D26">
      <w:pPr>
        <w:pStyle w:val="ListParagraph"/>
        <w:numPr>
          <w:ilvl w:val="3"/>
          <w:numId w:val="144"/>
        </w:numPr>
        <w:tabs>
          <w:tab w:val="clear" w:pos="2880"/>
        </w:tabs>
        <w:ind w:left="851"/>
        <w:rPr>
          <w:rFonts w:ascii="Footlight MT Light" w:hAnsi="Footlight MT Light"/>
          <w:lang w:val="id-ID"/>
        </w:rPr>
      </w:pPr>
      <w:r w:rsidRPr="00B21576">
        <w:rPr>
          <w:rFonts w:ascii="Footlight MT Light" w:hAnsi="Footlight MT Light"/>
          <w:lang w:val="fi-FI"/>
        </w:rPr>
        <w:t xml:space="preserve">nama paket pekerjaan sesuai dengan </w:t>
      </w:r>
      <w:r w:rsidRPr="00B21576">
        <w:rPr>
          <w:rFonts w:ascii="Footlight MT Light" w:hAnsi="Footlight MT Light"/>
          <w:spacing w:val="3"/>
          <w:lang w:val="fi-FI"/>
        </w:rPr>
        <w:t>status Penyedia dalam Pelaksanaan Pekerjaan</w:t>
      </w:r>
      <w:r w:rsidRPr="00B21576">
        <w:rPr>
          <w:rFonts w:ascii="Footlight MT Light" w:hAnsi="Footlight MT Light"/>
          <w:lang w:val="fi-FI"/>
        </w:rPr>
        <w:t xml:space="preserve">, </w:t>
      </w:r>
    </w:p>
    <w:p w14:paraId="0353BBA8" w14:textId="77777777" w:rsidR="00B53D8F" w:rsidRPr="00B21576" w:rsidRDefault="00B53D8F" w:rsidP="004D2D26">
      <w:pPr>
        <w:pStyle w:val="ListParagraph"/>
        <w:numPr>
          <w:ilvl w:val="3"/>
          <w:numId w:val="144"/>
        </w:numPr>
        <w:tabs>
          <w:tab w:val="clear" w:pos="2880"/>
        </w:tabs>
        <w:ind w:left="851"/>
        <w:rPr>
          <w:rFonts w:ascii="Footlight MT Light" w:hAnsi="Footlight MT Light"/>
          <w:lang w:val="id-ID"/>
        </w:rPr>
      </w:pPr>
      <w:r w:rsidRPr="00B21576">
        <w:rPr>
          <w:rFonts w:ascii="Footlight MT Light" w:hAnsi="Footlight MT Light"/>
          <w:lang w:val="nl-NL"/>
        </w:rPr>
        <w:t xml:space="preserve">Ringkasan Lingkup Pekerjaan </w:t>
      </w:r>
    </w:p>
    <w:p w14:paraId="3E52DDF8" w14:textId="77777777" w:rsidR="00B53D8F" w:rsidRPr="00B21576" w:rsidRDefault="00B53D8F" w:rsidP="004D2D26">
      <w:pPr>
        <w:pStyle w:val="ListParagraph"/>
        <w:numPr>
          <w:ilvl w:val="3"/>
          <w:numId w:val="144"/>
        </w:numPr>
        <w:tabs>
          <w:tab w:val="clear" w:pos="2880"/>
        </w:tabs>
        <w:ind w:left="851"/>
        <w:rPr>
          <w:rFonts w:ascii="Footlight MT Light" w:hAnsi="Footlight MT Light"/>
          <w:lang w:val="id-ID"/>
        </w:rPr>
      </w:pPr>
      <w:r w:rsidRPr="00B21576">
        <w:rPr>
          <w:rFonts w:ascii="Footlight MT Light" w:hAnsi="Footlight MT Light"/>
        </w:rPr>
        <w:t xml:space="preserve">lokasi tempat pelaksanaan pekerjaan, </w:t>
      </w:r>
    </w:p>
    <w:p w14:paraId="0C1A46F2" w14:textId="77777777" w:rsidR="00B53D8F" w:rsidRPr="00B21576" w:rsidRDefault="00B53D8F" w:rsidP="004D2D26">
      <w:pPr>
        <w:pStyle w:val="ListParagraph"/>
        <w:numPr>
          <w:ilvl w:val="3"/>
          <w:numId w:val="144"/>
        </w:numPr>
        <w:tabs>
          <w:tab w:val="clear" w:pos="2880"/>
        </w:tabs>
        <w:ind w:left="851"/>
        <w:rPr>
          <w:rFonts w:ascii="Footlight MT Light" w:hAnsi="Footlight MT Light"/>
          <w:lang w:val="id-ID"/>
        </w:rPr>
      </w:pPr>
      <w:r w:rsidRPr="00B21576">
        <w:rPr>
          <w:rFonts w:ascii="Footlight MT Light" w:hAnsi="Footlight MT Light"/>
        </w:rPr>
        <w:t>nama pemberi pekerjaan;</w:t>
      </w:r>
    </w:p>
    <w:p w14:paraId="67205FD8" w14:textId="77777777" w:rsidR="00B53D8F" w:rsidRPr="00B21576" w:rsidRDefault="00B53D8F" w:rsidP="004D2D26">
      <w:pPr>
        <w:pStyle w:val="ListParagraph"/>
        <w:numPr>
          <w:ilvl w:val="3"/>
          <w:numId w:val="144"/>
        </w:numPr>
        <w:tabs>
          <w:tab w:val="clear" w:pos="2880"/>
        </w:tabs>
        <w:ind w:left="851"/>
        <w:rPr>
          <w:rFonts w:ascii="Footlight MT Light" w:hAnsi="Footlight MT Light"/>
          <w:lang w:val="id-ID"/>
        </w:rPr>
      </w:pPr>
      <w:r w:rsidRPr="00B21576">
        <w:rPr>
          <w:rFonts w:ascii="Footlight MT Light" w:hAnsi="Footlight MT Light"/>
        </w:rPr>
        <w:t xml:space="preserve">alamat/telepon pemberi pekerjaan, </w:t>
      </w:r>
    </w:p>
    <w:p w14:paraId="6009C892" w14:textId="77777777" w:rsidR="00B53D8F" w:rsidRPr="00B21576" w:rsidRDefault="00B53D8F" w:rsidP="004D2D26">
      <w:pPr>
        <w:pStyle w:val="ListParagraph"/>
        <w:numPr>
          <w:ilvl w:val="3"/>
          <w:numId w:val="144"/>
        </w:numPr>
        <w:tabs>
          <w:tab w:val="clear" w:pos="2880"/>
        </w:tabs>
        <w:ind w:left="851"/>
        <w:rPr>
          <w:rFonts w:ascii="Footlight MT Light" w:hAnsi="Footlight MT Light"/>
          <w:lang w:val="id-ID"/>
        </w:rPr>
      </w:pPr>
      <w:r w:rsidRPr="00B21576">
        <w:rPr>
          <w:rFonts w:ascii="Footlight MT Light" w:hAnsi="Footlight MT Light"/>
          <w:lang w:val="id-ID"/>
        </w:rPr>
        <w:t>n</w:t>
      </w:r>
      <w:r w:rsidRPr="00B21576">
        <w:rPr>
          <w:rFonts w:ascii="Footlight MT Light" w:hAnsi="Footlight MT Light"/>
        </w:rPr>
        <w:t>omor/tanggal kontrak</w:t>
      </w:r>
    </w:p>
    <w:p w14:paraId="7260607A" w14:textId="77777777" w:rsidR="00B53D8F" w:rsidRPr="00B21576" w:rsidRDefault="00B53D8F" w:rsidP="004D2D26">
      <w:pPr>
        <w:pStyle w:val="ListParagraph"/>
        <w:numPr>
          <w:ilvl w:val="3"/>
          <w:numId w:val="144"/>
        </w:numPr>
        <w:tabs>
          <w:tab w:val="clear" w:pos="2880"/>
        </w:tabs>
        <w:ind w:left="851"/>
        <w:rPr>
          <w:rFonts w:ascii="Footlight MT Light" w:hAnsi="Footlight MT Light"/>
          <w:lang w:val="id-ID"/>
        </w:rPr>
      </w:pPr>
      <w:r w:rsidRPr="00B21576">
        <w:rPr>
          <w:rFonts w:ascii="Footlight MT Light" w:hAnsi="Footlight MT Light"/>
          <w:lang w:val="id-ID"/>
        </w:rPr>
        <w:t>n</w:t>
      </w:r>
      <w:r w:rsidRPr="00B21576">
        <w:rPr>
          <w:rFonts w:ascii="Footlight MT Light" w:hAnsi="Footlight MT Light"/>
        </w:rPr>
        <w:t xml:space="preserve">ilai </w:t>
      </w:r>
      <w:r w:rsidRPr="00B21576">
        <w:rPr>
          <w:rFonts w:ascii="Footlight MT Light" w:hAnsi="Footlight MT Light"/>
          <w:lang w:val="id-ID"/>
        </w:rPr>
        <w:t>k</w:t>
      </w:r>
      <w:r w:rsidRPr="00B21576">
        <w:rPr>
          <w:rFonts w:ascii="Footlight MT Light" w:hAnsi="Footlight MT Light"/>
        </w:rPr>
        <w:t xml:space="preserve">ontrak, </w:t>
      </w:r>
    </w:p>
    <w:p w14:paraId="47396899" w14:textId="77777777" w:rsidR="00B53D8F" w:rsidRPr="00B21576" w:rsidRDefault="00B53D8F" w:rsidP="004D2D26">
      <w:pPr>
        <w:pStyle w:val="ListParagraph"/>
        <w:numPr>
          <w:ilvl w:val="3"/>
          <w:numId w:val="144"/>
        </w:numPr>
        <w:tabs>
          <w:tab w:val="clear" w:pos="2880"/>
          <w:tab w:val="num" w:pos="1134"/>
        </w:tabs>
        <w:ind w:left="851"/>
        <w:rPr>
          <w:rFonts w:ascii="Footlight MT Light" w:hAnsi="Footlight MT Light"/>
          <w:spacing w:val="3"/>
          <w:lang w:val="fi-FI"/>
        </w:rPr>
      </w:pPr>
      <w:r w:rsidRPr="00B21576">
        <w:rPr>
          <w:rFonts w:ascii="Footlight MT Light" w:hAnsi="Footlight MT Light"/>
          <w:lang w:val="fi-FI"/>
        </w:rPr>
        <w:t>tanggal selesai paket pekerjaan menurut kontrak</w:t>
      </w:r>
      <w:r w:rsidRPr="00B21576">
        <w:rPr>
          <w:rFonts w:ascii="Footlight MT Light" w:hAnsi="Footlight MT Light"/>
          <w:lang w:val="id-ID"/>
        </w:rPr>
        <w:t>,</w:t>
      </w:r>
    </w:p>
    <w:p w14:paraId="006E85AF" w14:textId="77777777" w:rsidR="00B53D8F" w:rsidRPr="00B21576" w:rsidRDefault="00B53D8F" w:rsidP="004D2D26">
      <w:pPr>
        <w:pStyle w:val="ListParagraph"/>
        <w:numPr>
          <w:ilvl w:val="3"/>
          <w:numId w:val="144"/>
        </w:numPr>
        <w:tabs>
          <w:tab w:val="clear" w:pos="2880"/>
          <w:tab w:val="num" w:pos="1134"/>
        </w:tabs>
        <w:ind w:left="851"/>
        <w:rPr>
          <w:rFonts w:ascii="Footlight MT Light" w:hAnsi="Footlight MT Light"/>
          <w:spacing w:val="3"/>
          <w:lang w:val="fi-FI"/>
        </w:rPr>
      </w:pPr>
      <w:r w:rsidRPr="00B21576">
        <w:rPr>
          <w:rFonts w:ascii="Footlight MT Light" w:hAnsi="Footlight MT Light"/>
          <w:lang w:val="fi-FI"/>
        </w:rPr>
        <w:t xml:space="preserve"> </w:t>
      </w:r>
      <w:r w:rsidRPr="00B21576">
        <w:rPr>
          <w:rFonts w:ascii="Footlight MT Light" w:hAnsi="Footlight MT Light"/>
          <w:lang w:val="id-ID"/>
        </w:rPr>
        <w:t xml:space="preserve">tanggal </w:t>
      </w:r>
      <w:r w:rsidRPr="00B21576">
        <w:rPr>
          <w:rFonts w:ascii="Footlight MT Light" w:hAnsi="Footlight MT Light"/>
          <w:lang w:val="fi-FI"/>
        </w:rPr>
        <w:t>berita acara serah terima pekerjaan.</w:t>
      </w:r>
    </w:p>
    <w:p w14:paraId="4F89C4C8" w14:textId="77777777" w:rsidR="0016727A" w:rsidRPr="00B21576" w:rsidRDefault="0016727A" w:rsidP="00920D7D">
      <w:pPr>
        <w:rPr>
          <w:rFonts w:ascii="Footlight MT Light" w:hAnsi="Footlight MT Light"/>
          <w:lang w:val="id-ID"/>
        </w:rPr>
      </w:pPr>
    </w:p>
    <w:p w14:paraId="2AC6D179" w14:textId="77777777" w:rsidR="00BB27BF" w:rsidRPr="00B21576" w:rsidRDefault="00BB27BF" w:rsidP="00B21576">
      <w:pPr>
        <w:pStyle w:val="ListParagraph"/>
        <w:numPr>
          <w:ilvl w:val="0"/>
          <w:numId w:val="9"/>
        </w:numPr>
        <w:ind w:left="426"/>
        <w:rPr>
          <w:rFonts w:ascii="Footlight MT Light" w:eastAsia="Gentium Basic" w:hAnsi="Footlight MT Light" w:cs="Gentium Basic"/>
          <w:b/>
        </w:rPr>
      </w:pPr>
      <w:r w:rsidRPr="00B21576">
        <w:rPr>
          <w:rFonts w:ascii="Footlight MT Light" w:hAnsi="Footlight MT Light"/>
          <w:b/>
        </w:rPr>
        <w:t>Data</w:t>
      </w:r>
      <w:r w:rsidRPr="00B21576">
        <w:rPr>
          <w:rFonts w:ascii="Footlight MT Light" w:eastAsia="Gentium Basic" w:hAnsi="Footlight MT Light" w:cs="Gentium Basic"/>
          <w:b/>
        </w:rPr>
        <w:t xml:space="preserve"> Pekerjaan yang sedang dilaksanakan</w:t>
      </w:r>
    </w:p>
    <w:p w14:paraId="1BECC947" w14:textId="77777777" w:rsidR="00B53D8F" w:rsidRPr="00B21576" w:rsidRDefault="00B53D8F" w:rsidP="00B21576">
      <w:pPr>
        <w:ind w:left="426"/>
        <w:rPr>
          <w:rFonts w:ascii="Footlight MT Light" w:hAnsi="Footlight MT Light"/>
        </w:rPr>
      </w:pPr>
      <w:r w:rsidRPr="00B21576">
        <w:rPr>
          <w:rFonts w:ascii="Footlight MT Light" w:hAnsi="Footlight MT Light"/>
        </w:rPr>
        <w:t>Diisi dengan:</w:t>
      </w:r>
    </w:p>
    <w:p w14:paraId="65F2797D" w14:textId="77777777" w:rsidR="00B53D8F" w:rsidRPr="00B21576" w:rsidRDefault="00B53D8F" w:rsidP="004D2D26">
      <w:pPr>
        <w:pStyle w:val="ListParagraph"/>
        <w:numPr>
          <w:ilvl w:val="6"/>
          <w:numId w:val="144"/>
        </w:numPr>
        <w:tabs>
          <w:tab w:val="clear" w:pos="5040"/>
        </w:tabs>
        <w:ind w:left="851"/>
        <w:rPr>
          <w:rFonts w:ascii="Footlight MT Light" w:hAnsi="Footlight MT Light"/>
        </w:rPr>
      </w:pPr>
      <w:r w:rsidRPr="00B21576">
        <w:rPr>
          <w:rFonts w:ascii="Footlight MT Light" w:hAnsi="Footlight MT Light"/>
        </w:rPr>
        <w:t xml:space="preserve">Nomor urut; </w:t>
      </w:r>
    </w:p>
    <w:p w14:paraId="222BA24E" w14:textId="77777777" w:rsidR="00B53D8F" w:rsidRPr="00B21576" w:rsidRDefault="00B53D8F" w:rsidP="004D2D26">
      <w:pPr>
        <w:pStyle w:val="ListParagraph"/>
        <w:numPr>
          <w:ilvl w:val="6"/>
          <w:numId w:val="144"/>
        </w:numPr>
        <w:tabs>
          <w:tab w:val="clear" w:pos="5040"/>
        </w:tabs>
        <w:ind w:left="851"/>
        <w:rPr>
          <w:rFonts w:ascii="Footlight MT Light" w:hAnsi="Footlight MT Light"/>
        </w:rPr>
      </w:pPr>
      <w:r w:rsidRPr="00B21576">
        <w:rPr>
          <w:rFonts w:ascii="Footlight MT Light" w:hAnsi="Footlight MT Light"/>
        </w:rPr>
        <w:t>nama paket pekerjaan;</w:t>
      </w:r>
    </w:p>
    <w:p w14:paraId="7EFE4168" w14:textId="77777777" w:rsidR="00B53D8F" w:rsidRPr="00B21576" w:rsidRDefault="00B53D8F" w:rsidP="004D2D26">
      <w:pPr>
        <w:pStyle w:val="ListParagraph"/>
        <w:numPr>
          <w:ilvl w:val="6"/>
          <w:numId w:val="144"/>
        </w:numPr>
        <w:tabs>
          <w:tab w:val="clear" w:pos="5040"/>
        </w:tabs>
        <w:ind w:left="851"/>
        <w:rPr>
          <w:rFonts w:ascii="Footlight MT Light" w:hAnsi="Footlight MT Light"/>
        </w:rPr>
      </w:pPr>
      <w:r w:rsidRPr="00B21576">
        <w:rPr>
          <w:rFonts w:ascii="Footlight MT Light" w:eastAsia="Gentium Basic" w:hAnsi="Footlight MT Light" w:cs="Gentium Basic"/>
        </w:rPr>
        <w:t>ringkasan lingkup pekerjaan</w:t>
      </w:r>
      <w:r w:rsidRPr="00B21576">
        <w:rPr>
          <w:rFonts w:ascii="Footlight MT Light" w:hAnsi="Footlight MT Light"/>
          <w:sz w:val="32"/>
        </w:rPr>
        <w:t>;</w:t>
      </w:r>
    </w:p>
    <w:p w14:paraId="7B202006" w14:textId="77777777" w:rsidR="00B53D8F" w:rsidRPr="00B21576" w:rsidRDefault="00B53D8F" w:rsidP="004D2D26">
      <w:pPr>
        <w:pStyle w:val="ListParagraph"/>
        <w:numPr>
          <w:ilvl w:val="6"/>
          <w:numId w:val="144"/>
        </w:numPr>
        <w:tabs>
          <w:tab w:val="clear" w:pos="5040"/>
        </w:tabs>
        <w:ind w:left="851"/>
        <w:rPr>
          <w:rFonts w:ascii="Footlight MT Light" w:hAnsi="Footlight MT Light"/>
        </w:rPr>
      </w:pPr>
      <w:r w:rsidRPr="00B21576">
        <w:rPr>
          <w:rFonts w:ascii="Footlight MT Light" w:hAnsi="Footlight MT Light"/>
        </w:rPr>
        <w:t>lokasi tempat pelaksanaan pekerjaan;</w:t>
      </w:r>
    </w:p>
    <w:p w14:paraId="1A798017" w14:textId="77777777" w:rsidR="00B53D8F" w:rsidRPr="00B21576" w:rsidRDefault="00B53D8F" w:rsidP="004D2D26">
      <w:pPr>
        <w:pStyle w:val="ListParagraph"/>
        <w:numPr>
          <w:ilvl w:val="6"/>
          <w:numId w:val="144"/>
        </w:numPr>
        <w:tabs>
          <w:tab w:val="clear" w:pos="5040"/>
        </w:tabs>
        <w:ind w:left="851"/>
        <w:rPr>
          <w:rFonts w:ascii="Footlight MT Light" w:hAnsi="Footlight MT Light"/>
        </w:rPr>
      </w:pPr>
      <w:r w:rsidRPr="00B21576">
        <w:rPr>
          <w:rFonts w:ascii="Footlight MT Light" w:hAnsi="Footlight MT Light"/>
        </w:rPr>
        <w:t>nama pemberi pekerjaan;</w:t>
      </w:r>
    </w:p>
    <w:p w14:paraId="4233BA36" w14:textId="77777777" w:rsidR="00B53D8F" w:rsidRPr="00B21576" w:rsidRDefault="00B53D8F" w:rsidP="004D2D26">
      <w:pPr>
        <w:pStyle w:val="ListParagraph"/>
        <w:numPr>
          <w:ilvl w:val="6"/>
          <w:numId w:val="144"/>
        </w:numPr>
        <w:tabs>
          <w:tab w:val="clear" w:pos="5040"/>
        </w:tabs>
        <w:ind w:left="851"/>
        <w:rPr>
          <w:rFonts w:ascii="Footlight MT Light" w:hAnsi="Footlight MT Light"/>
        </w:rPr>
      </w:pPr>
      <w:r w:rsidRPr="00B21576">
        <w:rPr>
          <w:rFonts w:ascii="Footlight MT Light" w:hAnsi="Footlight MT Light"/>
        </w:rPr>
        <w:t xml:space="preserve">alamat/telepon pemberi pekerjaan; </w:t>
      </w:r>
    </w:p>
    <w:p w14:paraId="4D61FDBF" w14:textId="77777777" w:rsidR="00B53D8F" w:rsidRPr="00B21576" w:rsidRDefault="00B53D8F" w:rsidP="004D2D26">
      <w:pPr>
        <w:pStyle w:val="ListParagraph"/>
        <w:numPr>
          <w:ilvl w:val="6"/>
          <w:numId w:val="144"/>
        </w:numPr>
        <w:tabs>
          <w:tab w:val="clear" w:pos="5040"/>
        </w:tabs>
        <w:ind w:left="851"/>
        <w:rPr>
          <w:rFonts w:ascii="Footlight MT Light" w:hAnsi="Footlight MT Light"/>
        </w:rPr>
      </w:pPr>
      <w:r w:rsidRPr="00B21576">
        <w:rPr>
          <w:rFonts w:ascii="Footlight MT Light" w:hAnsi="Footlight MT Light"/>
          <w:lang w:val="id-ID"/>
        </w:rPr>
        <w:t>n</w:t>
      </w:r>
      <w:r w:rsidRPr="00B21576">
        <w:rPr>
          <w:rFonts w:ascii="Footlight MT Light" w:hAnsi="Footlight MT Light"/>
        </w:rPr>
        <w:t>omor/tanggal kontrak;</w:t>
      </w:r>
    </w:p>
    <w:p w14:paraId="4350740F" w14:textId="77777777" w:rsidR="00B53D8F" w:rsidRPr="00B21576" w:rsidRDefault="00B53D8F" w:rsidP="004D2D26">
      <w:pPr>
        <w:pStyle w:val="ListParagraph"/>
        <w:numPr>
          <w:ilvl w:val="6"/>
          <w:numId w:val="144"/>
        </w:numPr>
        <w:tabs>
          <w:tab w:val="clear" w:pos="5040"/>
        </w:tabs>
        <w:ind w:left="851"/>
        <w:rPr>
          <w:rFonts w:ascii="Footlight MT Light" w:hAnsi="Footlight MT Light"/>
        </w:rPr>
      </w:pPr>
      <w:r w:rsidRPr="00B21576">
        <w:rPr>
          <w:rFonts w:ascii="Footlight MT Light" w:hAnsi="Footlight MT Light"/>
          <w:lang w:val="id-ID"/>
        </w:rPr>
        <w:t>n</w:t>
      </w:r>
      <w:r w:rsidRPr="00B21576">
        <w:rPr>
          <w:rFonts w:ascii="Footlight MT Light" w:hAnsi="Footlight MT Light"/>
        </w:rPr>
        <w:t xml:space="preserve">ilai </w:t>
      </w:r>
      <w:r w:rsidRPr="00B21576">
        <w:rPr>
          <w:rFonts w:ascii="Footlight MT Light" w:hAnsi="Footlight MT Light"/>
          <w:lang w:val="id-ID"/>
        </w:rPr>
        <w:t>k</w:t>
      </w:r>
      <w:r w:rsidRPr="00B21576">
        <w:rPr>
          <w:rFonts w:ascii="Footlight MT Light" w:hAnsi="Footlight MT Light"/>
        </w:rPr>
        <w:t>ontrak;</w:t>
      </w:r>
    </w:p>
    <w:p w14:paraId="6D02A028" w14:textId="77777777" w:rsidR="00B53D8F" w:rsidRPr="00B21576" w:rsidRDefault="00B53D8F" w:rsidP="004D2D26">
      <w:pPr>
        <w:pStyle w:val="ListParagraph"/>
        <w:numPr>
          <w:ilvl w:val="6"/>
          <w:numId w:val="144"/>
        </w:numPr>
        <w:tabs>
          <w:tab w:val="clear" w:pos="5040"/>
        </w:tabs>
        <w:ind w:left="851"/>
        <w:rPr>
          <w:rFonts w:ascii="Footlight MT Light" w:hAnsi="Footlight MT Light"/>
          <w:lang w:val="nl-NL"/>
        </w:rPr>
      </w:pPr>
      <w:r w:rsidRPr="00B21576">
        <w:rPr>
          <w:rFonts w:ascii="Footlight MT Light" w:hAnsi="Footlight MT Light"/>
          <w:lang w:val="nl-NL"/>
        </w:rPr>
        <w:t>persentase Progres menurut rencana sesuai Kontrak; dan</w:t>
      </w:r>
    </w:p>
    <w:p w14:paraId="76790796" w14:textId="18C6FE38" w:rsidR="00AC6B81" w:rsidRPr="00B21576" w:rsidRDefault="00B53D8F" w:rsidP="004D2D26">
      <w:pPr>
        <w:pStyle w:val="ListParagraph"/>
        <w:numPr>
          <w:ilvl w:val="6"/>
          <w:numId w:val="144"/>
        </w:numPr>
        <w:tabs>
          <w:tab w:val="clear" w:pos="5040"/>
        </w:tabs>
        <w:ind w:left="851"/>
        <w:rPr>
          <w:rFonts w:ascii="Footlight MT Light" w:hAnsi="Footlight MT Light"/>
        </w:rPr>
      </w:pPr>
      <w:r w:rsidRPr="00B21576">
        <w:rPr>
          <w:rFonts w:ascii="Footlight MT Light" w:hAnsi="Footlight MT Light"/>
        </w:rPr>
        <w:t>persentase Progres terakhir prestasi kerja</w:t>
      </w:r>
      <w:r w:rsidR="00BB27BF" w:rsidRPr="00B21576">
        <w:rPr>
          <w:rFonts w:ascii="Footlight MT Light" w:eastAsia="Gentium Basic" w:hAnsi="Footlight MT Light" w:cs="Gentium Basic"/>
        </w:rPr>
        <w:t>.</w:t>
      </w:r>
      <w:r w:rsidR="00AC6B81" w:rsidRPr="00B21576">
        <w:rPr>
          <w:rFonts w:ascii="Gentium Basic" w:hAnsi="Gentium Basic"/>
          <w:bCs/>
          <w:spacing w:val="3"/>
          <w:sz w:val="28"/>
          <w:szCs w:val="28"/>
          <w:lang w:val="en-ID"/>
        </w:rPr>
        <w:br w:type="page"/>
      </w:r>
    </w:p>
    <w:p w14:paraId="12AA1DC2" w14:textId="5127FEF5" w:rsidR="00AC6B81" w:rsidRPr="00407F9E" w:rsidRDefault="00AC6B81" w:rsidP="00B21576">
      <w:pPr>
        <w:pStyle w:val="Heading1"/>
        <w:rPr>
          <w:rFonts w:ascii="Footlight MT Light" w:hAnsi="Footlight MT Light"/>
          <w:bCs/>
          <w:spacing w:val="3"/>
          <w:sz w:val="28"/>
          <w:szCs w:val="28"/>
          <w:lang w:val="en-ID"/>
        </w:rPr>
      </w:pPr>
      <w:bookmarkStart w:id="355" w:name="_Toc70513387"/>
      <w:r w:rsidRPr="00407F9E">
        <w:rPr>
          <w:rFonts w:ascii="Footlight MT Light" w:hAnsi="Footlight MT Light"/>
          <w:bCs/>
          <w:spacing w:val="3"/>
          <w:sz w:val="28"/>
          <w:szCs w:val="28"/>
          <w:lang w:val="en-ID"/>
        </w:rPr>
        <w:lastRenderedPageBreak/>
        <w:t xml:space="preserve">BAB </w:t>
      </w:r>
      <w:r w:rsidR="00BC4FC7" w:rsidRPr="00407F9E">
        <w:rPr>
          <w:rFonts w:ascii="Footlight MT Light" w:hAnsi="Footlight MT Light"/>
          <w:bCs/>
          <w:spacing w:val="3"/>
          <w:sz w:val="28"/>
          <w:szCs w:val="28"/>
          <w:lang w:val="id-ID"/>
        </w:rPr>
        <w:t>XI</w:t>
      </w:r>
      <w:r w:rsidRPr="00407F9E">
        <w:rPr>
          <w:rFonts w:ascii="Footlight MT Light" w:hAnsi="Footlight MT Light"/>
          <w:bCs/>
          <w:spacing w:val="3"/>
          <w:sz w:val="28"/>
          <w:szCs w:val="28"/>
          <w:lang w:val="en-ID"/>
        </w:rPr>
        <w:t xml:space="preserve">. </w:t>
      </w:r>
      <w:r w:rsidRPr="00407F9E">
        <w:rPr>
          <w:rFonts w:ascii="Footlight MT Light" w:hAnsi="Footlight MT Light"/>
          <w:sz w:val="28"/>
          <w:szCs w:val="28"/>
          <w:lang w:val="pt-BR"/>
        </w:rPr>
        <w:t>FORMULIR</w:t>
      </w:r>
      <w:r w:rsidRPr="00407F9E">
        <w:rPr>
          <w:rFonts w:ascii="Footlight MT Light" w:hAnsi="Footlight MT Light"/>
          <w:bCs/>
          <w:spacing w:val="3"/>
          <w:sz w:val="28"/>
          <w:szCs w:val="28"/>
          <w:lang w:val="en-ID"/>
        </w:rPr>
        <w:t xml:space="preserve"> ISIAN </w:t>
      </w:r>
      <w:r w:rsidR="00F62B9E" w:rsidRPr="00407F9E">
        <w:rPr>
          <w:rFonts w:ascii="Footlight MT Light" w:hAnsi="Footlight MT Light"/>
          <w:bCs/>
          <w:spacing w:val="3"/>
          <w:sz w:val="28"/>
          <w:szCs w:val="28"/>
          <w:lang w:val="id-ID"/>
        </w:rPr>
        <w:t xml:space="preserve">DATA </w:t>
      </w:r>
      <w:r w:rsidRPr="00407F9E">
        <w:rPr>
          <w:rFonts w:ascii="Footlight MT Light" w:hAnsi="Footlight MT Light"/>
          <w:bCs/>
          <w:spacing w:val="3"/>
          <w:sz w:val="28"/>
          <w:szCs w:val="28"/>
          <w:lang w:val="en-ID"/>
        </w:rPr>
        <w:t>KUALIFIKASI</w:t>
      </w:r>
      <w:bookmarkEnd w:id="355"/>
      <w:r w:rsidRPr="00407F9E">
        <w:rPr>
          <w:rFonts w:ascii="Footlight MT Light" w:hAnsi="Footlight MT Light"/>
          <w:bCs/>
          <w:spacing w:val="3"/>
          <w:sz w:val="28"/>
          <w:szCs w:val="28"/>
          <w:lang w:val="en-ID"/>
        </w:rPr>
        <w:t> </w:t>
      </w:r>
    </w:p>
    <w:p w14:paraId="23445673" w14:textId="77777777" w:rsidR="00AC6B81" w:rsidRPr="00B21576" w:rsidRDefault="00AC6B81" w:rsidP="00B21576">
      <w:pPr>
        <w:pBdr>
          <w:bottom w:val="single" w:sz="4" w:space="1" w:color="auto"/>
        </w:pBdr>
        <w:rPr>
          <w:rFonts w:ascii="Gentium Basic" w:hAnsi="Gentium Basic"/>
          <w:b/>
          <w:sz w:val="28"/>
          <w:szCs w:val="28"/>
          <w:lang w:val="id-ID"/>
        </w:rPr>
      </w:pPr>
    </w:p>
    <w:p w14:paraId="0FB536E2" w14:textId="77777777" w:rsidR="00AC6B81" w:rsidRPr="00B21576" w:rsidRDefault="00AC6B81" w:rsidP="00B21576">
      <w:pPr>
        <w:rPr>
          <w:lang w:val="id-ID"/>
        </w:rPr>
      </w:pPr>
    </w:p>
    <w:p w14:paraId="360747AB" w14:textId="77777777" w:rsidR="00AC6B81" w:rsidRPr="00B21576" w:rsidRDefault="00AC6B81" w:rsidP="00B21576">
      <w:pPr>
        <w:overflowPunct w:val="0"/>
        <w:autoSpaceDE w:val="0"/>
        <w:autoSpaceDN w:val="0"/>
        <w:jc w:val="center"/>
        <w:rPr>
          <w:rFonts w:ascii="Footlight MT Light" w:hAnsi="Footlight MT Light"/>
          <w:b/>
          <w:spacing w:val="3"/>
          <w:lang w:val="en-ID"/>
        </w:rPr>
      </w:pPr>
      <w:r w:rsidRPr="00B21576">
        <w:rPr>
          <w:rFonts w:ascii="Footlight MT Light" w:hAnsi="Footlight MT Light"/>
          <w:b/>
          <w:spacing w:val="3"/>
          <w:lang w:val="en-ID"/>
        </w:rPr>
        <w:t>FORMULIR ISIAN KUALIFIKASI</w:t>
      </w:r>
    </w:p>
    <w:p w14:paraId="323F95BF" w14:textId="77777777" w:rsidR="00B246FE" w:rsidRPr="00B21576" w:rsidRDefault="00B246FE" w:rsidP="00B21576">
      <w:pPr>
        <w:ind w:right="26"/>
        <w:rPr>
          <w:rFonts w:ascii="Footlight MT Light" w:hAnsi="Footlight MT Light"/>
          <w:lang w:val="id-ID"/>
        </w:rPr>
      </w:pPr>
    </w:p>
    <w:p w14:paraId="505538DC" w14:textId="77777777" w:rsidR="00AC6B81" w:rsidRPr="00B21576" w:rsidRDefault="00AC6B81" w:rsidP="00B21576">
      <w:pPr>
        <w:ind w:right="26"/>
        <w:rPr>
          <w:rFonts w:ascii="Footlight MT Light" w:hAnsi="Footlight MT Light"/>
          <w:lang w:val="id-ID"/>
        </w:rPr>
      </w:pPr>
      <w:r w:rsidRPr="00B21576">
        <w:rPr>
          <w:rFonts w:ascii="Footlight MT Light" w:hAnsi="Footlight MT Light"/>
          <w:lang w:val="id-ID"/>
        </w:rPr>
        <w:t>Saya y</w:t>
      </w:r>
      <w:r w:rsidRPr="00B21576">
        <w:rPr>
          <w:rFonts w:ascii="Footlight MT Light" w:hAnsi="Footlight MT Light"/>
          <w:lang w:val="en-ID"/>
        </w:rPr>
        <w:t>ang bertanda tangan di bawah ini:</w:t>
      </w:r>
    </w:p>
    <w:p w14:paraId="707327E3" w14:textId="77777777" w:rsidR="00AC6B81" w:rsidRPr="00B21576" w:rsidRDefault="00AC6B81" w:rsidP="00B21576">
      <w:pPr>
        <w:overflowPunct w:val="0"/>
        <w:autoSpaceDE w:val="0"/>
        <w:autoSpaceDN w:val="0"/>
        <w:rPr>
          <w:rFonts w:ascii="Footlight MT Light" w:hAnsi="Footlight MT Light"/>
          <w:spacing w:val="3"/>
          <w:lang w:val="en-ID"/>
        </w:rPr>
      </w:pPr>
      <w:r w:rsidRPr="00B21576">
        <w:rPr>
          <w:rFonts w:ascii="Footlight MT Light" w:hAnsi="Footlight MT Light"/>
          <w:spacing w:val="3"/>
          <w:lang w:val="en-ID"/>
        </w:rPr>
        <w:t> </w:t>
      </w:r>
    </w:p>
    <w:tbl>
      <w:tblPr>
        <w:tblW w:w="0" w:type="auto"/>
        <w:tblCellMar>
          <w:top w:w="108" w:type="dxa"/>
          <w:bottom w:w="108" w:type="dxa"/>
        </w:tblCellMar>
        <w:tblLook w:val="01E0" w:firstRow="1" w:lastRow="1" w:firstColumn="1" w:lastColumn="1" w:noHBand="0" w:noVBand="0"/>
      </w:tblPr>
      <w:tblGrid>
        <w:gridCol w:w="1715"/>
        <w:gridCol w:w="286"/>
        <w:gridCol w:w="6079"/>
      </w:tblGrid>
      <w:tr w:rsidR="00AC6B81" w:rsidRPr="00B21576" w14:paraId="6E983D8F" w14:textId="77777777" w:rsidTr="00A61868">
        <w:tc>
          <w:tcPr>
            <w:tcW w:w="1715" w:type="dxa"/>
          </w:tcPr>
          <w:p w14:paraId="0CCE12C0" w14:textId="77777777" w:rsidR="00AC6B81" w:rsidRPr="00B21576" w:rsidRDefault="00AC6B81" w:rsidP="00B21576">
            <w:pPr>
              <w:overflowPunct w:val="0"/>
              <w:autoSpaceDE w:val="0"/>
              <w:autoSpaceDN w:val="0"/>
              <w:rPr>
                <w:rFonts w:ascii="Footlight MT Light" w:hAnsi="Footlight MT Light"/>
                <w:spacing w:val="3"/>
              </w:rPr>
            </w:pPr>
            <w:r w:rsidRPr="00B21576">
              <w:rPr>
                <w:rFonts w:ascii="Footlight MT Light" w:hAnsi="Footlight MT Light"/>
                <w:spacing w:val="3"/>
                <w:lang w:val="sv-SE"/>
              </w:rPr>
              <w:t>Nama</w:t>
            </w:r>
          </w:p>
        </w:tc>
        <w:tc>
          <w:tcPr>
            <w:tcW w:w="286" w:type="dxa"/>
          </w:tcPr>
          <w:p w14:paraId="58B1F6C9" w14:textId="77777777" w:rsidR="00AC6B81" w:rsidRPr="00B21576" w:rsidRDefault="00AC6B81" w:rsidP="00B21576">
            <w:pPr>
              <w:overflowPunct w:val="0"/>
              <w:autoSpaceDE w:val="0"/>
              <w:autoSpaceDN w:val="0"/>
              <w:jc w:val="center"/>
              <w:rPr>
                <w:rFonts w:ascii="Footlight MT Light" w:hAnsi="Footlight MT Light"/>
                <w:spacing w:val="3"/>
              </w:rPr>
            </w:pPr>
            <w:r w:rsidRPr="00B21576">
              <w:rPr>
                <w:rFonts w:ascii="Footlight MT Light" w:hAnsi="Footlight MT Light"/>
                <w:spacing w:val="3"/>
              </w:rPr>
              <w:t>:</w:t>
            </w:r>
          </w:p>
        </w:tc>
        <w:tc>
          <w:tcPr>
            <w:tcW w:w="6079" w:type="dxa"/>
          </w:tcPr>
          <w:p w14:paraId="3E556F36" w14:textId="262927CA" w:rsidR="00AC6B81" w:rsidRPr="00B21576" w:rsidRDefault="00AC33DC" w:rsidP="00B21576">
            <w:pPr>
              <w:overflowPunct w:val="0"/>
              <w:autoSpaceDE w:val="0"/>
              <w:autoSpaceDN w:val="0"/>
              <w:rPr>
                <w:rFonts w:ascii="Footlight MT Light" w:hAnsi="Footlight MT Light"/>
                <w:i/>
                <w:spacing w:val="3"/>
                <w:lang w:val="sv-SE"/>
              </w:rPr>
            </w:pPr>
            <w:r w:rsidRPr="00B21576">
              <w:rPr>
                <w:rFonts w:ascii="Footlight MT Light" w:hAnsi="Footlight MT Light"/>
                <w:spacing w:val="3"/>
                <w:lang w:val="fi-FI"/>
              </w:rPr>
              <w:t>__________</w:t>
            </w:r>
            <w:r w:rsidRPr="00B21576">
              <w:rPr>
                <w:rFonts w:ascii="Footlight MT Light" w:hAnsi="Footlight MT Light"/>
                <w:i/>
                <w:spacing w:val="3"/>
                <w:lang w:val="fi-FI"/>
              </w:rPr>
              <w:t xml:space="preserve"> </w:t>
            </w:r>
            <w:r w:rsidR="00AC6B81" w:rsidRPr="00B21576">
              <w:rPr>
                <w:rFonts w:ascii="Footlight MT Light" w:hAnsi="Footlight MT Light"/>
                <w:i/>
                <w:spacing w:val="3"/>
                <w:lang w:val="fi-FI"/>
              </w:rPr>
              <w:t>[</w:t>
            </w:r>
            <w:r w:rsidR="00753012" w:rsidRPr="00B21576">
              <w:rPr>
                <w:rFonts w:ascii="Footlight MT Light" w:hAnsi="Footlight MT Light"/>
                <w:i/>
                <w:spacing w:val="3"/>
                <w:lang w:val="id-ID"/>
              </w:rPr>
              <w:t xml:space="preserve">diisi </w:t>
            </w:r>
            <w:r w:rsidR="00AC6B81" w:rsidRPr="00B21576">
              <w:rPr>
                <w:rFonts w:ascii="Footlight MT Light" w:hAnsi="Footlight MT Light"/>
                <w:i/>
                <w:spacing w:val="3"/>
                <w:lang w:val="fi-FI"/>
              </w:rPr>
              <w:t xml:space="preserve">nama </w:t>
            </w:r>
            <w:r w:rsidR="00AB5777" w:rsidRPr="00B21576">
              <w:rPr>
                <w:rFonts w:ascii="Footlight MT Light" w:hAnsi="Footlight MT Light"/>
                <w:i/>
                <w:spacing w:val="3"/>
                <w:lang w:val="id-ID"/>
              </w:rPr>
              <w:t>perorangan</w:t>
            </w:r>
            <w:r w:rsidR="00AC6B81" w:rsidRPr="00B21576">
              <w:rPr>
                <w:rFonts w:ascii="Footlight MT Light" w:hAnsi="Footlight MT Light"/>
                <w:i/>
                <w:spacing w:val="3"/>
                <w:lang w:val="sv-SE"/>
              </w:rPr>
              <w:t>]</w:t>
            </w:r>
          </w:p>
        </w:tc>
      </w:tr>
      <w:tr w:rsidR="00AC6B81" w:rsidRPr="00B21576" w14:paraId="6A0EB30D" w14:textId="77777777" w:rsidTr="00A61868">
        <w:tc>
          <w:tcPr>
            <w:tcW w:w="1715" w:type="dxa"/>
          </w:tcPr>
          <w:p w14:paraId="617E9A12" w14:textId="77777777" w:rsidR="00AC6B81" w:rsidRPr="00B21576" w:rsidRDefault="00AC6B81" w:rsidP="00B21576">
            <w:pPr>
              <w:overflowPunct w:val="0"/>
              <w:autoSpaceDE w:val="0"/>
              <w:autoSpaceDN w:val="0"/>
              <w:rPr>
                <w:rFonts w:ascii="Footlight MT Light" w:hAnsi="Footlight MT Light"/>
                <w:spacing w:val="3"/>
                <w:lang w:val="sv-SE"/>
              </w:rPr>
            </w:pPr>
            <w:r w:rsidRPr="00B21576">
              <w:rPr>
                <w:rFonts w:ascii="Footlight MT Light" w:hAnsi="Footlight MT Light"/>
                <w:spacing w:val="3"/>
                <w:lang w:val="sv-SE"/>
              </w:rPr>
              <w:t>No. Identitas</w:t>
            </w:r>
          </w:p>
        </w:tc>
        <w:tc>
          <w:tcPr>
            <w:tcW w:w="286" w:type="dxa"/>
          </w:tcPr>
          <w:p w14:paraId="50E99FF2" w14:textId="77777777" w:rsidR="00AC6B81" w:rsidRPr="00B21576" w:rsidRDefault="00AC6B81" w:rsidP="00B21576">
            <w:pPr>
              <w:overflowPunct w:val="0"/>
              <w:autoSpaceDE w:val="0"/>
              <w:autoSpaceDN w:val="0"/>
              <w:jc w:val="center"/>
              <w:rPr>
                <w:rFonts w:ascii="Footlight MT Light" w:hAnsi="Footlight MT Light"/>
                <w:spacing w:val="3"/>
              </w:rPr>
            </w:pPr>
            <w:r w:rsidRPr="00B21576">
              <w:rPr>
                <w:rFonts w:ascii="Footlight MT Light" w:hAnsi="Footlight MT Light"/>
                <w:spacing w:val="3"/>
              </w:rPr>
              <w:t>:</w:t>
            </w:r>
          </w:p>
        </w:tc>
        <w:tc>
          <w:tcPr>
            <w:tcW w:w="6079" w:type="dxa"/>
          </w:tcPr>
          <w:p w14:paraId="2DA9E6F9" w14:textId="77777777" w:rsidR="00AC6B81" w:rsidRPr="00B21576" w:rsidRDefault="00AC6B81" w:rsidP="00B21576">
            <w:pPr>
              <w:overflowPunct w:val="0"/>
              <w:autoSpaceDE w:val="0"/>
              <w:autoSpaceDN w:val="0"/>
              <w:rPr>
                <w:rFonts w:ascii="Footlight MT Light" w:hAnsi="Footlight MT Light"/>
                <w:spacing w:val="3"/>
                <w:lang w:val="sv-SE"/>
              </w:rPr>
            </w:pPr>
            <w:r w:rsidRPr="00B21576">
              <w:rPr>
                <w:rFonts w:ascii="Footlight MT Light" w:hAnsi="Footlight MT Light"/>
                <w:spacing w:val="3"/>
                <w:lang w:val="en-ID"/>
              </w:rPr>
              <w:t>__________</w:t>
            </w:r>
            <w:r w:rsidRPr="00B21576">
              <w:rPr>
                <w:rFonts w:ascii="Footlight MT Light" w:hAnsi="Footlight MT Light"/>
                <w:i/>
                <w:spacing w:val="3"/>
                <w:lang w:val="en-ID"/>
              </w:rPr>
              <w:t>[diisi dengan no. KTP/SIM/Paspor</w:t>
            </w:r>
            <w:r w:rsidRPr="00B21576">
              <w:rPr>
                <w:rFonts w:ascii="Footlight MT Light" w:hAnsi="Footlight MT Light"/>
                <w:i/>
                <w:spacing w:val="3"/>
                <w:lang w:val="id-ID"/>
              </w:rPr>
              <w:t>]</w:t>
            </w:r>
          </w:p>
        </w:tc>
      </w:tr>
      <w:tr w:rsidR="00AC6B81" w:rsidRPr="00B21576" w14:paraId="3B17B63C" w14:textId="77777777" w:rsidTr="00A61868">
        <w:tc>
          <w:tcPr>
            <w:tcW w:w="1715" w:type="dxa"/>
          </w:tcPr>
          <w:p w14:paraId="2718F27D" w14:textId="77777777" w:rsidR="00AC6B81" w:rsidRPr="00B21576" w:rsidRDefault="00AC6B81" w:rsidP="00B21576">
            <w:pPr>
              <w:overflowPunct w:val="0"/>
              <w:autoSpaceDE w:val="0"/>
              <w:autoSpaceDN w:val="0"/>
              <w:rPr>
                <w:rFonts w:ascii="Footlight MT Light" w:hAnsi="Footlight MT Light"/>
                <w:spacing w:val="3"/>
                <w:lang w:val="sv-SE"/>
              </w:rPr>
            </w:pPr>
            <w:r w:rsidRPr="00B21576">
              <w:rPr>
                <w:rFonts w:ascii="Footlight MT Light" w:hAnsi="Footlight MT Light"/>
                <w:spacing w:val="3"/>
                <w:lang w:val="sv-SE"/>
              </w:rPr>
              <w:t>Alamat</w:t>
            </w:r>
          </w:p>
        </w:tc>
        <w:tc>
          <w:tcPr>
            <w:tcW w:w="286" w:type="dxa"/>
          </w:tcPr>
          <w:p w14:paraId="031B5E49" w14:textId="77777777" w:rsidR="00AC6B81" w:rsidRPr="00B21576" w:rsidRDefault="00AC6B81" w:rsidP="00B21576">
            <w:pPr>
              <w:overflowPunct w:val="0"/>
              <w:autoSpaceDE w:val="0"/>
              <w:autoSpaceDN w:val="0"/>
              <w:jc w:val="center"/>
              <w:rPr>
                <w:rFonts w:ascii="Footlight MT Light" w:hAnsi="Footlight MT Light"/>
                <w:spacing w:val="3"/>
              </w:rPr>
            </w:pPr>
            <w:r w:rsidRPr="00B21576">
              <w:rPr>
                <w:rFonts w:ascii="Footlight MT Light" w:hAnsi="Footlight MT Light"/>
                <w:spacing w:val="3"/>
              </w:rPr>
              <w:t>:</w:t>
            </w:r>
          </w:p>
        </w:tc>
        <w:tc>
          <w:tcPr>
            <w:tcW w:w="6079" w:type="dxa"/>
          </w:tcPr>
          <w:p w14:paraId="4BFCC4D3" w14:textId="576DCD36" w:rsidR="00AC6B81" w:rsidRPr="00B21576" w:rsidRDefault="00AC33DC" w:rsidP="00B21576">
            <w:pPr>
              <w:overflowPunct w:val="0"/>
              <w:autoSpaceDE w:val="0"/>
              <w:autoSpaceDN w:val="0"/>
              <w:rPr>
                <w:rFonts w:ascii="Footlight MT Light" w:hAnsi="Footlight MT Light"/>
                <w:spacing w:val="3"/>
                <w:lang w:val="fi-FI"/>
              </w:rPr>
            </w:pPr>
            <w:r w:rsidRPr="00B21576">
              <w:rPr>
                <w:rFonts w:ascii="Footlight MT Light" w:hAnsi="Footlight MT Light"/>
                <w:spacing w:val="3"/>
                <w:lang w:val="fi-FI"/>
              </w:rPr>
              <w:t>__________</w:t>
            </w:r>
            <w:r w:rsidR="00753012" w:rsidRPr="00B21576">
              <w:rPr>
                <w:rFonts w:ascii="Footlight MT Light" w:hAnsi="Footlight MT Light"/>
                <w:i/>
                <w:spacing w:val="3"/>
                <w:lang w:val="fi-FI"/>
              </w:rPr>
              <w:t>[diisi</w:t>
            </w:r>
            <w:r w:rsidR="00753012" w:rsidRPr="00B21576">
              <w:rPr>
                <w:rFonts w:ascii="Footlight MT Light" w:hAnsi="Footlight MT Light"/>
                <w:i/>
                <w:spacing w:val="3"/>
                <w:lang w:val="id-ID"/>
              </w:rPr>
              <w:t xml:space="preserve"> </w:t>
            </w:r>
            <w:r w:rsidR="00753012" w:rsidRPr="00B21576">
              <w:rPr>
                <w:rFonts w:ascii="Footlight MT Light" w:hAnsi="Footlight MT Light"/>
                <w:i/>
                <w:spacing w:val="3"/>
                <w:lang w:val="fi-FI"/>
              </w:rPr>
              <w:t xml:space="preserve">dengan </w:t>
            </w:r>
            <w:r w:rsidR="00753012" w:rsidRPr="00B21576">
              <w:rPr>
                <w:rFonts w:ascii="Footlight MT Light" w:hAnsi="Footlight MT Light"/>
                <w:i/>
                <w:spacing w:val="3"/>
                <w:lang w:val="id-ID"/>
              </w:rPr>
              <w:t xml:space="preserve">alamat sesuai </w:t>
            </w:r>
            <w:r w:rsidR="00753012" w:rsidRPr="00B21576">
              <w:rPr>
                <w:rFonts w:ascii="Footlight MT Light" w:hAnsi="Footlight MT Light"/>
                <w:i/>
                <w:spacing w:val="3"/>
                <w:lang w:val="fi-FI"/>
              </w:rPr>
              <w:t>KTP/SIM/Paspor</w:t>
            </w:r>
            <w:r w:rsidR="00753012" w:rsidRPr="00B21576">
              <w:rPr>
                <w:rFonts w:ascii="Footlight MT Light" w:hAnsi="Footlight MT Light"/>
                <w:i/>
                <w:spacing w:val="3"/>
                <w:lang w:val="id-ID"/>
              </w:rPr>
              <w:t>]</w:t>
            </w:r>
          </w:p>
        </w:tc>
      </w:tr>
      <w:tr w:rsidR="00AC33DC" w:rsidRPr="00B21576" w14:paraId="2D28C689" w14:textId="77777777" w:rsidTr="00A61868">
        <w:tc>
          <w:tcPr>
            <w:tcW w:w="1715" w:type="dxa"/>
          </w:tcPr>
          <w:p w14:paraId="60DCD342" w14:textId="5A5FF3F1" w:rsidR="00AC33DC" w:rsidRPr="00B21576" w:rsidRDefault="00AC33DC" w:rsidP="00B21576">
            <w:pPr>
              <w:overflowPunct w:val="0"/>
              <w:autoSpaceDE w:val="0"/>
              <w:autoSpaceDN w:val="0"/>
              <w:rPr>
                <w:rFonts w:ascii="Footlight MT Light" w:hAnsi="Footlight MT Light"/>
                <w:spacing w:val="3"/>
                <w:lang w:val="id-ID"/>
              </w:rPr>
            </w:pPr>
            <w:r w:rsidRPr="00B21576">
              <w:rPr>
                <w:rFonts w:ascii="Footlight MT Light" w:hAnsi="Footlight MT Light"/>
                <w:spacing w:val="3"/>
                <w:lang w:val="id-ID"/>
              </w:rPr>
              <w:t>Telepon/Fax</w:t>
            </w:r>
          </w:p>
        </w:tc>
        <w:tc>
          <w:tcPr>
            <w:tcW w:w="286" w:type="dxa"/>
          </w:tcPr>
          <w:p w14:paraId="12A18137" w14:textId="2E1E5D90" w:rsidR="00AC33DC" w:rsidRPr="00B21576" w:rsidRDefault="00AC33DC" w:rsidP="00B21576">
            <w:pPr>
              <w:overflowPunct w:val="0"/>
              <w:autoSpaceDE w:val="0"/>
              <w:autoSpaceDN w:val="0"/>
              <w:jc w:val="center"/>
              <w:rPr>
                <w:rFonts w:ascii="Footlight MT Light" w:hAnsi="Footlight MT Light"/>
                <w:spacing w:val="3"/>
                <w:lang w:val="id-ID"/>
              </w:rPr>
            </w:pPr>
            <w:r w:rsidRPr="00B21576">
              <w:rPr>
                <w:rFonts w:ascii="Footlight MT Light" w:hAnsi="Footlight MT Light"/>
                <w:spacing w:val="3"/>
                <w:lang w:val="id-ID"/>
              </w:rPr>
              <w:t>:</w:t>
            </w:r>
          </w:p>
        </w:tc>
        <w:tc>
          <w:tcPr>
            <w:tcW w:w="6079" w:type="dxa"/>
          </w:tcPr>
          <w:p w14:paraId="58E6E695" w14:textId="4F12D9CC" w:rsidR="00AC33DC" w:rsidRPr="00B21576" w:rsidRDefault="00AC33DC" w:rsidP="00B21576">
            <w:pPr>
              <w:overflowPunct w:val="0"/>
              <w:autoSpaceDE w:val="0"/>
              <w:autoSpaceDN w:val="0"/>
              <w:rPr>
                <w:rFonts w:ascii="Footlight MT Light" w:hAnsi="Footlight MT Light"/>
                <w:spacing w:val="3"/>
                <w:u w:val="single"/>
                <w:lang w:val="id-ID"/>
              </w:rPr>
            </w:pPr>
            <w:r w:rsidRPr="00B21576">
              <w:rPr>
                <w:rFonts w:ascii="Footlight MT Light" w:hAnsi="Footlight MT Light"/>
                <w:spacing w:val="3"/>
                <w:lang w:val="fi-FI"/>
              </w:rPr>
              <w:t>__________</w:t>
            </w:r>
          </w:p>
        </w:tc>
      </w:tr>
      <w:tr w:rsidR="00AC33DC" w:rsidRPr="00B21576" w14:paraId="79A43D21" w14:textId="77777777" w:rsidTr="00A61868">
        <w:tc>
          <w:tcPr>
            <w:tcW w:w="1715" w:type="dxa"/>
          </w:tcPr>
          <w:p w14:paraId="58F91F9C" w14:textId="41E2DC16" w:rsidR="00AC33DC" w:rsidRPr="00B21576" w:rsidRDefault="00AC33DC" w:rsidP="00B21576">
            <w:pPr>
              <w:overflowPunct w:val="0"/>
              <w:autoSpaceDE w:val="0"/>
              <w:autoSpaceDN w:val="0"/>
              <w:rPr>
                <w:rFonts w:ascii="Footlight MT Light" w:hAnsi="Footlight MT Light"/>
                <w:spacing w:val="3"/>
                <w:lang w:val="id-ID"/>
              </w:rPr>
            </w:pPr>
            <w:r w:rsidRPr="00B21576">
              <w:rPr>
                <w:rFonts w:ascii="Footlight MT Light" w:hAnsi="Footlight MT Light"/>
                <w:spacing w:val="3"/>
                <w:lang w:val="id-ID"/>
              </w:rPr>
              <w:t>Email</w:t>
            </w:r>
          </w:p>
        </w:tc>
        <w:tc>
          <w:tcPr>
            <w:tcW w:w="286" w:type="dxa"/>
          </w:tcPr>
          <w:p w14:paraId="683E7711" w14:textId="322F05C7" w:rsidR="00AC33DC" w:rsidRPr="00B21576" w:rsidRDefault="00AC33DC" w:rsidP="00B21576">
            <w:pPr>
              <w:overflowPunct w:val="0"/>
              <w:autoSpaceDE w:val="0"/>
              <w:autoSpaceDN w:val="0"/>
              <w:jc w:val="center"/>
              <w:rPr>
                <w:rFonts w:ascii="Footlight MT Light" w:hAnsi="Footlight MT Light"/>
                <w:spacing w:val="3"/>
                <w:lang w:val="id-ID"/>
              </w:rPr>
            </w:pPr>
            <w:r w:rsidRPr="00B21576">
              <w:rPr>
                <w:rFonts w:ascii="Footlight MT Light" w:hAnsi="Footlight MT Light"/>
                <w:spacing w:val="3"/>
                <w:lang w:val="id-ID"/>
              </w:rPr>
              <w:t>:</w:t>
            </w:r>
          </w:p>
        </w:tc>
        <w:tc>
          <w:tcPr>
            <w:tcW w:w="6079" w:type="dxa"/>
          </w:tcPr>
          <w:p w14:paraId="3F6AA762" w14:textId="50FD8034" w:rsidR="00AC33DC" w:rsidRPr="00B21576" w:rsidRDefault="00AC33DC" w:rsidP="00B21576">
            <w:pPr>
              <w:overflowPunct w:val="0"/>
              <w:autoSpaceDE w:val="0"/>
              <w:autoSpaceDN w:val="0"/>
              <w:rPr>
                <w:rFonts w:ascii="Footlight MT Light" w:hAnsi="Footlight MT Light"/>
                <w:spacing w:val="3"/>
                <w:lang w:val="fi-FI"/>
              </w:rPr>
            </w:pPr>
            <w:r w:rsidRPr="00B21576">
              <w:rPr>
                <w:rFonts w:ascii="Footlight MT Light" w:hAnsi="Footlight MT Light"/>
                <w:spacing w:val="3"/>
                <w:lang w:val="fi-FI"/>
              </w:rPr>
              <w:t>__________</w:t>
            </w:r>
          </w:p>
        </w:tc>
      </w:tr>
    </w:tbl>
    <w:p w14:paraId="5A07C7EF" w14:textId="77777777" w:rsidR="00AC6B81" w:rsidRPr="00B21576" w:rsidRDefault="00AC6B81" w:rsidP="00B21576">
      <w:pPr>
        <w:overflowPunct w:val="0"/>
        <w:autoSpaceDE w:val="0"/>
        <w:autoSpaceDN w:val="0"/>
        <w:rPr>
          <w:rFonts w:ascii="Footlight MT Light" w:hAnsi="Footlight MT Light"/>
          <w:spacing w:val="3"/>
        </w:rPr>
      </w:pPr>
      <w:r w:rsidRPr="00B21576">
        <w:rPr>
          <w:rFonts w:ascii="Footlight MT Light" w:hAnsi="Footlight MT Light"/>
          <w:spacing w:val="3"/>
        </w:rPr>
        <w:t> </w:t>
      </w:r>
    </w:p>
    <w:p w14:paraId="778E0D43" w14:textId="77777777" w:rsidR="00AC6B81" w:rsidRPr="00B21576" w:rsidRDefault="00AC6B81" w:rsidP="00B21576">
      <w:pPr>
        <w:overflowPunct w:val="0"/>
        <w:autoSpaceDE w:val="0"/>
        <w:autoSpaceDN w:val="0"/>
        <w:rPr>
          <w:rFonts w:ascii="Footlight MT Light" w:hAnsi="Footlight MT Light"/>
          <w:spacing w:val="3"/>
        </w:rPr>
      </w:pPr>
      <w:r w:rsidRPr="00B21576">
        <w:rPr>
          <w:rFonts w:ascii="Footlight MT Light" w:hAnsi="Footlight MT Light"/>
          <w:spacing w:val="3"/>
        </w:rPr>
        <w:t>menyatakan dengan sesungguhnya bahwa:</w:t>
      </w:r>
    </w:p>
    <w:p w14:paraId="1F9FC3B2" w14:textId="77777777" w:rsidR="00AC6B81" w:rsidRPr="00B21576" w:rsidRDefault="00AC6B81" w:rsidP="00B21576">
      <w:pPr>
        <w:overflowPunct w:val="0"/>
        <w:autoSpaceDE w:val="0"/>
        <w:autoSpaceDN w:val="0"/>
        <w:ind w:left="360" w:hanging="360"/>
        <w:rPr>
          <w:rFonts w:ascii="Footlight MT Light" w:hAnsi="Footlight MT Light"/>
          <w:spacing w:val="3"/>
        </w:rPr>
      </w:pPr>
      <w:r w:rsidRPr="00B21576">
        <w:rPr>
          <w:rFonts w:ascii="Footlight MT Light" w:hAnsi="Footlight MT Light"/>
          <w:spacing w:val="3"/>
        </w:rPr>
        <w:t> </w:t>
      </w:r>
    </w:p>
    <w:p w14:paraId="15E767AA" w14:textId="268E6939" w:rsidR="00AC6B81" w:rsidRPr="00B241E8" w:rsidRDefault="001A683B" w:rsidP="00B241E8">
      <w:pPr>
        <w:numPr>
          <w:ilvl w:val="0"/>
          <w:numId w:val="4"/>
        </w:numPr>
        <w:tabs>
          <w:tab w:val="clear" w:pos="720"/>
        </w:tabs>
        <w:overflowPunct w:val="0"/>
        <w:autoSpaceDE w:val="0"/>
        <w:autoSpaceDN w:val="0"/>
        <w:ind w:left="426"/>
        <w:rPr>
          <w:rFonts w:ascii="Footlight MT Light" w:hAnsi="Footlight MT Light"/>
          <w:spacing w:val="3"/>
        </w:rPr>
      </w:pPr>
      <w:r w:rsidRPr="00B21576">
        <w:rPr>
          <w:rFonts w:ascii="Footlight MT Light" w:hAnsi="Footlight MT Light"/>
          <w:spacing w:val="3"/>
          <w:lang w:val="id-ID"/>
        </w:rPr>
        <w:t xml:space="preserve">Saya secara hukum </w:t>
      </w:r>
      <w:r w:rsidRPr="00B21576">
        <w:rPr>
          <w:rFonts w:ascii="Footlight MT Light" w:hAnsi="Footlight MT Light"/>
          <w:spacing w:val="3"/>
        </w:rPr>
        <w:t xml:space="preserve">bertindak untuk dan atas nama </w:t>
      </w:r>
      <w:r w:rsidRPr="00B21576">
        <w:rPr>
          <w:rFonts w:ascii="Footlight MT Light" w:hAnsi="Footlight MT Light"/>
          <w:spacing w:val="3"/>
          <w:lang w:val="id-ID"/>
        </w:rPr>
        <w:t>diri sendiri dan mempunyai kapasitas untuk menandatangani Kontrak;</w:t>
      </w:r>
    </w:p>
    <w:p w14:paraId="08DDDF1F" w14:textId="74E6515B" w:rsidR="00AC6B81" w:rsidRPr="00B241E8" w:rsidRDefault="00AC6B81" w:rsidP="00B241E8">
      <w:pPr>
        <w:numPr>
          <w:ilvl w:val="0"/>
          <w:numId w:val="4"/>
        </w:numPr>
        <w:tabs>
          <w:tab w:val="clear" w:pos="720"/>
        </w:tabs>
        <w:overflowPunct w:val="0"/>
        <w:autoSpaceDE w:val="0"/>
        <w:autoSpaceDN w:val="0"/>
        <w:ind w:left="426"/>
        <w:rPr>
          <w:rFonts w:ascii="Footlight MT Light" w:hAnsi="Footlight MT Light"/>
          <w:spacing w:val="3"/>
          <w:lang w:val="id-ID"/>
        </w:rPr>
      </w:pPr>
      <w:r w:rsidRPr="00B21576">
        <w:rPr>
          <w:rFonts w:ascii="Footlight MT Light" w:hAnsi="Footlight MT Light"/>
          <w:spacing w:val="3"/>
          <w:lang w:val="id-ID"/>
        </w:rPr>
        <w:t xml:space="preserve">saya bukan sebagai pegawai </w:t>
      </w:r>
      <w:r w:rsidR="00CA2523" w:rsidRPr="00B21576">
        <w:rPr>
          <w:rFonts w:ascii="Footlight MT Light" w:hAnsi="Footlight MT Light"/>
          <w:i/>
          <w:spacing w:val="3"/>
          <w:lang w:val="id-ID"/>
        </w:rPr>
        <w:t>Kemente</w:t>
      </w:r>
      <w:r w:rsidR="001A683B" w:rsidRPr="00B21576">
        <w:rPr>
          <w:rFonts w:ascii="Footlight MT Light" w:hAnsi="Footlight MT Light"/>
          <w:i/>
          <w:spacing w:val="3"/>
          <w:lang w:val="id-ID"/>
        </w:rPr>
        <w:t>rian/Lembaga/Perangkat Daerah</w:t>
      </w:r>
      <w:r w:rsidRPr="00B21576">
        <w:rPr>
          <w:rFonts w:ascii="Footlight MT Light" w:hAnsi="Footlight MT Light"/>
          <w:spacing w:val="3"/>
          <w:lang w:val="id-ID"/>
        </w:rPr>
        <w:t xml:space="preserve"> </w:t>
      </w:r>
      <w:r w:rsidRPr="00B21576">
        <w:rPr>
          <w:rFonts w:ascii="Footlight MT Light" w:hAnsi="Footlight MT Light"/>
          <w:i/>
          <w:spacing w:val="3"/>
          <w:lang w:val="id-ID"/>
        </w:rPr>
        <w:t xml:space="preserve">[bagi pegawai </w:t>
      </w:r>
      <w:r w:rsidR="00CA2523" w:rsidRPr="00B21576">
        <w:rPr>
          <w:rFonts w:ascii="Footlight MT Light" w:hAnsi="Footlight MT Light"/>
          <w:i/>
          <w:spacing w:val="3"/>
          <w:lang w:val="id-ID"/>
        </w:rPr>
        <w:t>Kementerian</w:t>
      </w:r>
      <w:r w:rsidR="001A683B" w:rsidRPr="00B21576">
        <w:rPr>
          <w:rFonts w:ascii="Footlight MT Light" w:hAnsi="Footlight MT Light"/>
          <w:i/>
          <w:spacing w:val="3"/>
          <w:lang w:val="id-ID"/>
        </w:rPr>
        <w:t>/Lembaga/Perangkat Daerah</w:t>
      </w:r>
      <w:r w:rsidR="001A683B" w:rsidRPr="00B21576">
        <w:rPr>
          <w:rFonts w:ascii="Footlight MT Light" w:hAnsi="Footlight MT Light"/>
          <w:spacing w:val="3"/>
          <w:lang w:val="id-ID"/>
        </w:rPr>
        <w:t xml:space="preserve"> </w:t>
      </w:r>
      <w:r w:rsidRPr="00B21576">
        <w:rPr>
          <w:rFonts w:ascii="Footlight MT Light" w:hAnsi="Footlight MT Light"/>
          <w:i/>
          <w:spacing w:val="3"/>
          <w:lang w:val="id-ID"/>
        </w:rPr>
        <w:t xml:space="preserve">yang sedang cuti diluar tanggungan </w:t>
      </w:r>
      <w:r w:rsidR="001A683B" w:rsidRPr="00B21576">
        <w:rPr>
          <w:rFonts w:ascii="Footlight MT Light" w:hAnsi="Footlight MT Light"/>
          <w:i/>
          <w:spacing w:val="3"/>
          <w:lang w:val="id-ID"/>
        </w:rPr>
        <w:t>negara</w:t>
      </w:r>
      <w:r w:rsidRPr="00B21576">
        <w:rPr>
          <w:rFonts w:ascii="Footlight MT Light" w:hAnsi="Footlight MT Light"/>
          <w:i/>
          <w:spacing w:val="3"/>
          <w:lang w:val="id-ID"/>
        </w:rPr>
        <w:t xml:space="preserve"> ditulis sebagai berikut : “Saya merupakan pegawai </w:t>
      </w:r>
      <w:r w:rsidR="00CA2523" w:rsidRPr="00B21576">
        <w:rPr>
          <w:rFonts w:ascii="Footlight MT Light" w:hAnsi="Footlight MT Light"/>
          <w:i/>
          <w:spacing w:val="3"/>
          <w:lang w:val="id-ID"/>
        </w:rPr>
        <w:t>Kementerian</w:t>
      </w:r>
      <w:r w:rsidR="001A683B" w:rsidRPr="00B21576">
        <w:rPr>
          <w:rFonts w:ascii="Footlight MT Light" w:hAnsi="Footlight MT Light"/>
          <w:i/>
          <w:spacing w:val="3"/>
          <w:lang w:val="id-ID"/>
        </w:rPr>
        <w:t>/Lembaga/Perangkat Daerah</w:t>
      </w:r>
      <w:r w:rsidR="001A683B" w:rsidRPr="00B21576">
        <w:rPr>
          <w:rFonts w:ascii="Footlight MT Light" w:hAnsi="Footlight MT Light"/>
          <w:spacing w:val="3"/>
          <w:lang w:val="id-ID"/>
        </w:rPr>
        <w:t xml:space="preserve"> </w:t>
      </w:r>
      <w:r w:rsidRPr="00B21576">
        <w:rPr>
          <w:rFonts w:ascii="Footlight MT Light" w:hAnsi="Footlight MT Light"/>
          <w:i/>
          <w:spacing w:val="3"/>
          <w:lang w:val="id-ID"/>
        </w:rPr>
        <w:t xml:space="preserve">yang sedang cuti diluar tanggungan </w:t>
      </w:r>
      <w:r w:rsidR="00FA3FBE" w:rsidRPr="00B21576">
        <w:rPr>
          <w:rFonts w:ascii="Footlight MT Light" w:hAnsi="Footlight MT Light"/>
          <w:i/>
          <w:spacing w:val="3"/>
          <w:lang w:val="id-ID"/>
        </w:rPr>
        <w:t>negara</w:t>
      </w:r>
      <w:r w:rsidRPr="00B21576">
        <w:rPr>
          <w:rFonts w:ascii="Footlight MT Light" w:hAnsi="Footlight MT Light"/>
          <w:i/>
          <w:spacing w:val="3"/>
          <w:lang w:val="id-ID"/>
        </w:rPr>
        <w:t>”]</w:t>
      </w:r>
      <w:r w:rsidRPr="00B21576">
        <w:rPr>
          <w:rFonts w:ascii="Footlight MT Light" w:hAnsi="Footlight MT Light"/>
          <w:spacing w:val="3"/>
          <w:lang w:val="id-ID"/>
        </w:rPr>
        <w:t>;</w:t>
      </w:r>
    </w:p>
    <w:p w14:paraId="1FFF0901" w14:textId="005DA936" w:rsidR="007D0C32" w:rsidRPr="00B241E8" w:rsidRDefault="007D0C32" w:rsidP="00B241E8">
      <w:pPr>
        <w:numPr>
          <w:ilvl w:val="0"/>
          <w:numId w:val="4"/>
        </w:numPr>
        <w:tabs>
          <w:tab w:val="clear" w:pos="720"/>
        </w:tabs>
        <w:overflowPunct w:val="0"/>
        <w:autoSpaceDE w:val="0"/>
        <w:autoSpaceDN w:val="0"/>
        <w:ind w:left="426"/>
        <w:rPr>
          <w:rFonts w:ascii="Footlight MT Light" w:hAnsi="Footlight MT Light"/>
          <w:spacing w:val="3"/>
          <w:lang w:val="fi-FI"/>
        </w:rPr>
      </w:pPr>
      <w:r w:rsidRPr="00B21576">
        <w:rPr>
          <w:rFonts w:ascii="Footlight MT Light" w:hAnsi="Footlight MT Light"/>
          <w:spacing w:val="3"/>
          <w:lang w:val="id-ID"/>
        </w:rPr>
        <w:t>saya tidak sedang menjalani sanksi pidana;</w:t>
      </w:r>
    </w:p>
    <w:p w14:paraId="6A9E7F5C" w14:textId="19A32427" w:rsidR="00AC6B81" w:rsidRPr="00B241E8" w:rsidRDefault="00AC6B81" w:rsidP="00B241E8">
      <w:pPr>
        <w:numPr>
          <w:ilvl w:val="0"/>
          <w:numId w:val="4"/>
        </w:numPr>
        <w:tabs>
          <w:tab w:val="clear" w:pos="720"/>
        </w:tabs>
        <w:overflowPunct w:val="0"/>
        <w:autoSpaceDE w:val="0"/>
        <w:autoSpaceDN w:val="0"/>
        <w:ind w:left="426"/>
        <w:rPr>
          <w:rFonts w:ascii="Footlight MT Light" w:hAnsi="Footlight MT Light"/>
          <w:spacing w:val="3"/>
          <w:lang w:val="fi-FI"/>
        </w:rPr>
      </w:pPr>
      <w:r w:rsidRPr="00B21576">
        <w:rPr>
          <w:rFonts w:ascii="Footlight MT Light" w:hAnsi="Footlight MT Light"/>
          <w:spacing w:val="3"/>
          <w:lang w:val="fi-FI"/>
        </w:rPr>
        <w:t>saya tidak sedang dan tidak akan terlibat pertentangan kepentingan dengan para pihak yang terkait, langsung maupun tidak langsung dalam proses pengadaan ini</w:t>
      </w:r>
      <w:r w:rsidRPr="00B21576">
        <w:rPr>
          <w:rFonts w:ascii="Footlight MT Light" w:hAnsi="Footlight MT Light"/>
          <w:spacing w:val="3"/>
          <w:lang w:val="id-ID"/>
        </w:rPr>
        <w:t>;</w:t>
      </w:r>
    </w:p>
    <w:p w14:paraId="6591EE55" w14:textId="7BE65696" w:rsidR="00AC6B81" w:rsidRPr="00B241E8" w:rsidRDefault="00AB5777" w:rsidP="00B241E8">
      <w:pPr>
        <w:numPr>
          <w:ilvl w:val="0"/>
          <w:numId w:val="4"/>
        </w:numPr>
        <w:tabs>
          <w:tab w:val="clear" w:pos="720"/>
        </w:tabs>
        <w:overflowPunct w:val="0"/>
        <w:autoSpaceDE w:val="0"/>
        <w:autoSpaceDN w:val="0"/>
        <w:ind w:left="426"/>
        <w:rPr>
          <w:rFonts w:ascii="Footlight MT Light" w:hAnsi="Footlight MT Light"/>
          <w:spacing w:val="3"/>
          <w:lang w:val="fi-FI"/>
        </w:rPr>
      </w:pPr>
      <w:r w:rsidRPr="00B21576">
        <w:rPr>
          <w:rFonts w:ascii="Footlight MT Light" w:hAnsi="Footlight MT Light"/>
          <w:spacing w:val="3"/>
          <w:lang w:val="id-ID"/>
        </w:rPr>
        <w:t>saya</w:t>
      </w:r>
      <w:r w:rsidR="00AC6B81" w:rsidRPr="00B21576">
        <w:rPr>
          <w:rFonts w:ascii="Footlight MT Light" w:hAnsi="Footlight MT Light"/>
          <w:spacing w:val="3"/>
          <w:lang w:val="fi-FI"/>
        </w:rPr>
        <w:t xml:space="preserve"> </w:t>
      </w:r>
      <w:r w:rsidR="00AC6B81" w:rsidRPr="00B21576">
        <w:rPr>
          <w:rFonts w:ascii="Footlight MT Light" w:hAnsi="Footlight MT Light"/>
          <w:spacing w:val="3"/>
          <w:lang w:val="id-ID"/>
        </w:rPr>
        <w:t xml:space="preserve">tidak </w:t>
      </w:r>
      <w:r w:rsidR="00A126AF" w:rsidRPr="00B21576">
        <w:rPr>
          <w:rFonts w:ascii="Footlight MT Light" w:hAnsi="Footlight MT Light"/>
          <w:spacing w:val="3"/>
          <w:lang w:val="id-ID"/>
        </w:rPr>
        <w:t xml:space="preserve">sedang dikenakan sanksi </w:t>
      </w:r>
      <w:r w:rsidR="00AC6B81" w:rsidRPr="00B21576">
        <w:rPr>
          <w:rFonts w:ascii="Footlight MT Light" w:hAnsi="Footlight MT Light"/>
          <w:spacing w:val="3"/>
          <w:lang w:val="id-ID"/>
        </w:rPr>
        <w:t xml:space="preserve">Daftar Hitam, </w:t>
      </w:r>
      <w:r w:rsidR="00AC6B81" w:rsidRPr="00B21576">
        <w:rPr>
          <w:rFonts w:ascii="Footlight MT Light" w:hAnsi="Footlight MT Light"/>
          <w:spacing w:val="3"/>
          <w:lang w:val="fi-FI"/>
        </w:rPr>
        <w:t>tidak dalam pengawasan pengadilan</w:t>
      </w:r>
      <w:r w:rsidR="00A126AF" w:rsidRPr="00B21576">
        <w:rPr>
          <w:rFonts w:ascii="Footlight MT Light" w:hAnsi="Footlight MT Light"/>
          <w:spacing w:val="3"/>
          <w:lang w:val="id-ID"/>
        </w:rPr>
        <w:t>, tidak pailit</w:t>
      </w:r>
      <w:r w:rsidR="00E25C10" w:rsidRPr="00B21576">
        <w:rPr>
          <w:rFonts w:ascii="Footlight MT Light" w:hAnsi="Footlight MT Light"/>
          <w:spacing w:val="3"/>
          <w:lang w:val="id-ID"/>
        </w:rPr>
        <w:t xml:space="preserve"> atau </w:t>
      </w:r>
      <w:r w:rsidR="00A126AF" w:rsidRPr="00B21576">
        <w:rPr>
          <w:rFonts w:ascii="Footlight MT Light" w:hAnsi="Footlight MT Light"/>
          <w:spacing w:val="3"/>
          <w:lang w:val="id-ID"/>
        </w:rPr>
        <w:t>kegiatan usahanya tidak sedang dihentikan</w:t>
      </w:r>
      <w:r w:rsidR="00AC6B81" w:rsidRPr="00B21576">
        <w:rPr>
          <w:rFonts w:ascii="Footlight MT Light" w:hAnsi="Footlight MT Light"/>
          <w:spacing w:val="3"/>
          <w:lang w:val="fi-FI"/>
        </w:rPr>
        <w:t>;</w:t>
      </w:r>
    </w:p>
    <w:p w14:paraId="4117295D" w14:textId="2234B379" w:rsidR="00AC6B81" w:rsidRPr="00B21576" w:rsidRDefault="00AC6B81" w:rsidP="00B21576">
      <w:pPr>
        <w:numPr>
          <w:ilvl w:val="0"/>
          <w:numId w:val="4"/>
        </w:numPr>
        <w:tabs>
          <w:tab w:val="clear" w:pos="720"/>
        </w:tabs>
        <w:overflowPunct w:val="0"/>
        <w:autoSpaceDE w:val="0"/>
        <w:autoSpaceDN w:val="0"/>
        <w:ind w:left="426"/>
        <w:rPr>
          <w:rFonts w:ascii="Footlight MT Light" w:hAnsi="Footlight MT Light"/>
          <w:spacing w:val="3"/>
        </w:rPr>
      </w:pPr>
      <w:r w:rsidRPr="00B21576">
        <w:rPr>
          <w:rFonts w:ascii="Footlight MT Light" w:hAnsi="Footlight MT Light"/>
          <w:spacing w:val="3"/>
          <w:lang w:val="id-ID"/>
        </w:rPr>
        <w:t>data</w:t>
      </w:r>
      <w:r w:rsidRPr="00B21576">
        <w:rPr>
          <w:rFonts w:ascii="Footlight MT Light" w:hAnsi="Footlight MT Light"/>
          <w:spacing w:val="3"/>
        </w:rPr>
        <w:t xml:space="preserve">-data </w:t>
      </w:r>
      <w:r w:rsidR="00AB5777" w:rsidRPr="00B21576">
        <w:rPr>
          <w:rFonts w:ascii="Footlight MT Light" w:hAnsi="Footlight MT Light"/>
          <w:spacing w:val="3"/>
          <w:lang w:val="id-ID"/>
        </w:rPr>
        <w:t xml:space="preserve">saya </w:t>
      </w:r>
      <w:r w:rsidRPr="00B21576">
        <w:rPr>
          <w:rFonts w:ascii="Footlight MT Light" w:hAnsi="Footlight MT Light"/>
          <w:spacing w:val="3"/>
        </w:rPr>
        <w:t>adalah sebagai berikut:</w:t>
      </w:r>
    </w:p>
    <w:p w14:paraId="309AA303" w14:textId="77777777" w:rsidR="00AC6B81" w:rsidRPr="00B21576" w:rsidRDefault="00AC6B81" w:rsidP="00B21576">
      <w:pPr>
        <w:overflowPunct w:val="0"/>
        <w:autoSpaceDE w:val="0"/>
        <w:autoSpaceDN w:val="0"/>
        <w:rPr>
          <w:rFonts w:ascii="Footlight MT Light" w:hAnsi="Footlight MT Light"/>
          <w:spacing w:val="3"/>
        </w:rPr>
      </w:pPr>
    </w:p>
    <w:p w14:paraId="376C75D8" w14:textId="77777777" w:rsidR="00AC6B81" w:rsidRPr="00B21576" w:rsidRDefault="00AC6B81" w:rsidP="00B21576">
      <w:pPr>
        <w:numPr>
          <w:ilvl w:val="0"/>
          <w:numId w:val="46"/>
        </w:numPr>
        <w:overflowPunct w:val="0"/>
        <w:autoSpaceDE w:val="0"/>
        <w:autoSpaceDN w:val="0"/>
        <w:ind w:left="360"/>
        <w:rPr>
          <w:rFonts w:ascii="Footlight MT Light" w:hAnsi="Footlight MT Light"/>
          <w:b/>
          <w:bCs/>
        </w:rPr>
      </w:pPr>
      <w:r w:rsidRPr="00B21576">
        <w:rPr>
          <w:rFonts w:ascii="Footlight MT Light" w:hAnsi="Footlight MT Light"/>
          <w:b/>
          <w:bCs/>
        </w:rPr>
        <w:t>Data Administrasi</w:t>
      </w:r>
    </w:p>
    <w:p w14:paraId="56F1AB72" w14:textId="58CE0149" w:rsidR="00AC6B81" w:rsidRPr="00B21576" w:rsidRDefault="00AC6B81" w:rsidP="00B21576">
      <w:pPr>
        <w:overflowPunct w:val="0"/>
        <w:autoSpaceDE w:val="0"/>
        <w:autoSpaceDN w:val="0"/>
        <w:ind w:left="1080"/>
        <w:rPr>
          <w:rFonts w:ascii="Footlight MT Light" w:hAnsi="Footlight MT Light"/>
          <w:spacing w:val="3"/>
        </w:rPr>
      </w:pPr>
      <w:r w:rsidRPr="00B21576">
        <w:rPr>
          <w:rFonts w:ascii="Footlight MT Light" w:hAnsi="Footlight MT Light"/>
          <w:spacing w:val="3"/>
        </w:rPr>
        <w:t> </w:t>
      </w:r>
    </w:p>
    <w:tbl>
      <w:tblPr>
        <w:tblW w:w="0" w:type="auto"/>
        <w:tblInd w:w="42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75"/>
        <w:gridCol w:w="3352"/>
        <w:gridCol w:w="425"/>
        <w:gridCol w:w="3260"/>
      </w:tblGrid>
      <w:tr w:rsidR="00E25C10" w:rsidRPr="00B21576" w14:paraId="716EB002" w14:textId="77777777" w:rsidTr="00052931">
        <w:trPr>
          <w:trHeight w:val="454"/>
        </w:trPr>
        <w:tc>
          <w:tcPr>
            <w:tcW w:w="475" w:type="dxa"/>
            <w:vAlign w:val="center"/>
          </w:tcPr>
          <w:p w14:paraId="453D50CC" w14:textId="2F6E71C0" w:rsidR="00E25C10" w:rsidRPr="00B21576" w:rsidRDefault="00E25C10"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1.</w:t>
            </w:r>
          </w:p>
        </w:tc>
        <w:tc>
          <w:tcPr>
            <w:tcW w:w="3352" w:type="dxa"/>
            <w:vAlign w:val="center"/>
          </w:tcPr>
          <w:p w14:paraId="5C518DEE" w14:textId="107C2500" w:rsidR="00E25C10" w:rsidRPr="00B21576" w:rsidRDefault="00E25C10"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Nama</w:t>
            </w:r>
          </w:p>
        </w:tc>
        <w:tc>
          <w:tcPr>
            <w:tcW w:w="425" w:type="dxa"/>
            <w:vAlign w:val="center"/>
          </w:tcPr>
          <w:p w14:paraId="3FBECBE9" w14:textId="1C3DE5E3" w:rsidR="00E25C10" w:rsidRPr="00B21576" w:rsidRDefault="00E25C10"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w:t>
            </w:r>
          </w:p>
        </w:tc>
        <w:tc>
          <w:tcPr>
            <w:tcW w:w="3260" w:type="dxa"/>
            <w:vAlign w:val="center"/>
          </w:tcPr>
          <w:p w14:paraId="15A18B6E" w14:textId="1FBB159E" w:rsidR="00E25C10" w:rsidRPr="00B21576" w:rsidRDefault="00E25C10"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______________________</w:t>
            </w:r>
          </w:p>
        </w:tc>
      </w:tr>
      <w:tr w:rsidR="00E25C10" w:rsidRPr="00B21576" w14:paraId="1CC33FAD" w14:textId="77777777" w:rsidTr="00052931">
        <w:trPr>
          <w:trHeight w:val="454"/>
        </w:trPr>
        <w:tc>
          <w:tcPr>
            <w:tcW w:w="475" w:type="dxa"/>
            <w:vAlign w:val="center"/>
          </w:tcPr>
          <w:p w14:paraId="3E632DA5" w14:textId="622423D7" w:rsidR="00E25C10" w:rsidRPr="00B21576" w:rsidRDefault="00E25C10"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2.</w:t>
            </w:r>
          </w:p>
        </w:tc>
        <w:tc>
          <w:tcPr>
            <w:tcW w:w="3352" w:type="dxa"/>
            <w:vAlign w:val="center"/>
          </w:tcPr>
          <w:p w14:paraId="7DDAE296" w14:textId="7EB6D370" w:rsidR="00E25C10" w:rsidRPr="00B21576" w:rsidRDefault="00E25C10"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Alamat</w:t>
            </w:r>
            <w:r w:rsidR="00753012" w:rsidRPr="00B21576">
              <w:rPr>
                <w:rFonts w:ascii="Footlight MT Light" w:hAnsi="Footlight MT Light"/>
                <w:spacing w:val="3"/>
                <w:lang w:val="id-ID"/>
              </w:rPr>
              <w:t xml:space="preserve"> sesuai kartu  identitas</w:t>
            </w:r>
          </w:p>
        </w:tc>
        <w:tc>
          <w:tcPr>
            <w:tcW w:w="425" w:type="dxa"/>
            <w:vAlign w:val="center"/>
          </w:tcPr>
          <w:p w14:paraId="513397EA" w14:textId="06F725A2" w:rsidR="00E25C10" w:rsidRPr="00B21576" w:rsidRDefault="00E25C10" w:rsidP="00B21576">
            <w:pPr>
              <w:overflowPunct w:val="0"/>
              <w:autoSpaceDE w:val="0"/>
              <w:autoSpaceDN w:val="0"/>
              <w:jc w:val="left"/>
              <w:rPr>
                <w:rFonts w:ascii="Footlight MT Light" w:hAnsi="Footlight MT Light"/>
                <w:spacing w:val="3"/>
              </w:rPr>
            </w:pPr>
            <w:r w:rsidRPr="00B21576">
              <w:rPr>
                <w:rFonts w:ascii="Footlight MT Light" w:hAnsi="Footlight MT Light"/>
                <w:spacing w:val="3"/>
                <w:lang w:val="id-ID"/>
              </w:rPr>
              <w:t>:</w:t>
            </w:r>
          </w:p>
        </w:tc>
        <w:tc>
          <w:tcPr>
            <w:tcW w:w="3260" w:type="dxa"/>
            <w:vAlign w:val="center"/>
          </w:tcPr>
          <w:p w14:paraId="4357DCED" w14:textId="6ED9E034" w:rsidR="00E25C10" w:rsidRPr="00B21576" w:rsidRDefault="00E25C10" w:rsidP="00B21576">
            <w:pPr>
              <w:overflowPunct w:val="0"/>
              <w:autoSpaceDE w:val="0"/>
              <w:autoSpaceDN w:val="0"/>
              <w:jc w:val="left"/>
              <w:rPr>
                <w:rFonts w:ascii="Footlight MT Light" w:hAnsi="Footlight MT Light"/>
                <w:spacing w:val="3"/>
              </w:rPr>
            </w:pPr>
            <w:r w:rsidRPr="00B21576">
              <w:rPr>
                <w:rFonts w:ascii="Footlight MT Light" w:hAnsi="Footlight MT Light"/>
                <w:spacing w:val="3"/>
                <w:lang w:val="id-ID"/>
              </w:rPr>
              <w:t>______________________</w:t>
            </w:r>
          </w:p>
        </w:tc>
      </w:tr>
      <w:tr w:rsidR="00753012" w:rsidRPr="00B21576" w14:paraId="60D348CF" w14:textId="77777777" w:rsidTr="00052931">
        <w:trPr>
          <w:trHeight w:val="454"/>
        </w:trPr>
        <w:tc>
          <w:tcPr>
            <w:tcW w:w="475" w:type="dxa"/>
            <w:vAlign w:val="center"/>
          </w:tcPr>
          <w:p w14:paraId="0DAAFB4B" w14:textId="395D900C" w:rsidR="00753012" w:rsidRPr="00B21576" w:rsidRDefault="00753012"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3</w:t>
            </w:r>
          </w:p>
        </w:tc>
        <w:tc>
          <w:tcPr>
            <w:tcW w:w="3352" w:type="dxa"/>
            <w:vAlign w:val="center"/>
          </w:tcPr>
          <w:p w14:paraId="7377166E" w14:textId="25FDA6EA" w:rsidR="00753012" w:rsidRPr="00B21576" w:rsidRDefault="00753012"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Alamat Domisili</w:t>
            </w:r>
          </w:p>
        </w:tc>
        <w:tc>
          <w:tcPr>
            <w:tcW w:w="425" w:type="dxa"/>
            <w:vAlign w:val="center"/>
          </w:tcPr>
          <w:p w14:paraId="3AA45DEA" w14:textId="3385395D" w:rsidR="00753012" w:rsidRPr="00B21576" w:rsidRDefault="00753012"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w:t>
            </w:r>
          </w:p>
        </w:tc>
        <w:tc>
          <w:tcPr>
            <w:tcW w:w="3260" w:type="dxa"/>
            <w:vAlign w:val="center"/>
          </w:tcPr>
          <w:p w14:paraId="4EB3BFD6" w14:textId="73CF9620" w:rsidR="00753012" w:rsidRPr="00B21576" w:rsidRDefault="00753012"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______________________</w:t>
            </w:r>
          </w:p>
        </w:tc>
      </w:tr>
      <w:tr w:rsidR="00E25C10" w:rsidRPr="00B21576" w14:paraId="5ADCB9E1" w14:textId="77777777" w:rsidTr="00052931">
        <w:trPr>
          <w:trHeight w:val="454"/>
        </w:trPr>
        <w:tc>
          <w:tcPr>
            <w:tcW w:w="475" w:type="dxa"/>
            <w:vAlign w:val="center"/>
          </w:tcPr>
          <w:p w14:paraId="096E7F95" w14:textId="0722B18E" w:rsidR="00E25C10" w:rsidRPr="00B21576" w:rsidRDefault="00753012"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4</w:t>
            </w:r>
            <w:r w:rsidR="00E25C10" w:rsidRPr="00B21576">
              <w:rPr>
                <w:rFonts w:ascii="Footlight MT Light" w:hAnsi="Footlight MT Light"/>
                <w:spacing w:val="3"/>
                <w:lang w:val="id-ID"/>
              </w:rPr>
              <w:t>.</w:t>
            </w:r>
          </w:p>
        </w:tc>
        <w:tc>
          <w:tcPr>
            <w:tcW w:w="3352" w:type="dxa"/>
            <w:vAlign w:val="center"/>
          </w:tcPr>
          <w:p w14:paraId="6F211F4A" w14:textId="7A813EAF" w:rsidR="00E25C10" w:rsidRPr="00B21576" w:rsidRDefault="00E25C10"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No. Telepon</w:t>
            </w:r>
          </w:p>
        </w:tc>
        <w:tc>
          <w:tcPr>
            <w:tcW w:w="425" w:type="dxa"/>
            <w:vAlign w:val="center"/>
          </w:tcPr>
          <w:p w14:paraId="64BA4182" w14:textId="5F0D31C6" w:rsidR="00E25C10" w:rsidRPr="00B21576" w:rsidRDefault="00E25C10" w:rsidP="00B21576">
            <w:pPr>
              <w:overflowPunct w:val="0"/>
              <w:autoSpaceDE w:val="0"/>
              <w:autoSpaceDN w:val="0"/>
              <w:jc w:val="left"/>
              <w:rPr>
                <w:rFonts w:ascii="Footlight MT Light" w:hAnsi="Footlight MT Light"/>
                <w:spacing w:val="3"/>
              </w:rPr>
            </w:pPr>
            <w:r w:rsidRPr="00B21576">
              <w:rPr>
                <w:rFonts w:ascii="Footlight MT Light" w:hAnsi="Footlight MT Light"/>
                <w:spacing w:val="3"/>
                <w:lang w:val="id-ID"/>
              </w:rPr>
              <w:t>:</w:t>
            </w:r>
          </w:p>
        </w:tc>
        <w:tc>
          <w:tcPr>
            <w:tcW w:w="3260" w:type="dxa"/>
            <w:vAlign w:val="center"/>
          </w:tcPr>
          <w:p w14:paraId="586FFA28" w14:textId="0D197541" w:rsidR="00E25C10" w:rsidRPr="00B21576" w:rsidRDefault="00E25C10" w:rsidP="00B21576">
            <w:pPr>
              <w:overflowPunct w:val="0"/>
              <w:autoSpaceDE w:val="0"/>
              <w:autoSpaceDN w:val="0"/>
              <w:jc w:val="left"/>
              <w:rPr>
                <w:rFonts w:ascii="Footlight MT Light" w:hAnsi="Footlight MT Light"/>
                <w:spacing w:val="3"/>
              </w:rPr>
            </w:pPr>
            <w:r w:rsidRPr="00B21576">
              <w:rPr>
                <w:rFonts w:ascii="Footlight MT Light" w:hAnsi="Footlight MT Light"/>
                <w:spacing w:val="3"/>
                <w:lang w:val="id-ID"/>
              </w:rPr>
              <w:t>______________________</w:t>
            </w:r>
          </w:p>
        </w:tc>
      </w:tr>
      <w:tr w:rsidR="00E25C10" w:rsidRPr="00B21576" w14:paraId="7F058C95" w14:textId="77777777" w:rsidTr="00052931">
        <w:trPr>
          <w:trHeight w:val="454"/>
        </w:trPr>
        <w:tc>
          <w:tcPr>
            <w:tcW w:w="475" w:type="dxa"/>
            <w:vAlign w:val="center"/>
          </w:tcPr>
          <w:p w14:paraId="60D3D569" w14:textId="5ED0300B" w:rsidR="00E25C10" w:rsidRPr="00B21576" w:rsidRDefault="00753012"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5</w:t>
            </w:r>
            <w:r w:rsidR="00E25C10" w:rsidRPr="00B21576">
              <w:rPr>
                <w:rFonts w:ascii="Footlight MT Light" w:hAnsi="Footlight MT Light"/>
                <w:spacing w:val="3"/>
                <w:lang w:val="id-ID"/>
              </w:rPr>
              <w:t>.</w:t>
            </w:r>
          </w:p>
        </w:tc>
        <w:tc>
          <w:tcPr>
            <w:tcW w:w="3352" w:type="dxa"/>
            <w:vAlign w:val="center"/>
          </w:tcPr>
          <w:p w14:paraId="39AF13D5" w14:textId="78018FF7" w:rsidR="00E25C10" w:rsidRPr="00B21576" w:rsidRDefault="00E25C10"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No. Fax</w:t>
            </w:r>
          </w:p>
        </w:tc>
        <w:tc>
          <w:tcPr>
            <w:tcW w:w="425" w:type="dxa"/>
            <w:vAlign w:val="center"/>
          </w:tcPr>
          <w:p w14:paraId="0C98A16F" w14:textId="74EB0D10" w:rsidR="00E25C10" w:rsidRPr="00B21576" w:rsidRDefault="00E25C10" w:rsidP="00B21576">
            <w:pPr>
              <w:overflowPunct w:val="0"/>
              <w:autoSpaceDE w:val="0"/>
              <w:autoSpaceDN w:val="0"/>
              <w:jc w:val="left"/>
              <w:rPr>
                <w:rFonts w:ascii="Footlight MT Light" w:hAnsi="Footlight MT Light"/>
                <w:spacing w:val="3"/>
              </w:rPr>
            </w:pPr>
            <w:r w:rsidRPr="00B21576">
              <w:rPr>
                <w:rFonts w:ascii="Footlight MT Light" w:hAnsi="Footlight MT Light"/>
                <w:spacing w:val="3"/>
                <w:lang w:val="id-ID"/>
              </w:rPr>
              <w:t>:</w:t>
            </w:r>
          </w:p>
        </w:tc>
        <w:tc>
          <w:tcPr>
            <w:tcW w:w="3260" w:type="dxa"/>
            <w:vAlign w:val="center"/>
          </w:tcPr>
          <w:p w14:paraId="5675C4A3" w14:textId="06DD94E9" w:rsidR="00E25C10" w:rsidRPr="00B21576" w:rsidRDefault="00E25C10" w:rsidP="00B21576">
            <w:pPr>
              <w:overflowPunct w:val="0"/>
              <w:autoSpaceDE w:val="0"/>
              <w:autoSpaceDN w:val="0"/>
              <w:jc w:val="left"/>
              <w:rPr>
                <w:rFonts w:ascii="Footlight MT Light" w:hAnsi="Footlight MT Light"/>
                <w:spacing w:val="3"/>
              </w:rPr>
            </w:pPr>
            <w:r w:rsidRPr="00B21576">
              <w:rPr>
                <w:rFonts w:ascii="Footlight MT Light" w:hAnsi="Footlight MT Light"/>
                <w:spacing w:val="3"/>
                <w:lang w:val="id-ID"/>
              </w:rPr>
              <w:t>______________________</w:t>
            </w:r>
          </w:p>
        </w:tc>
      </w:tr>
      <w:tr w:rsidR="00E25C10" w:rsidRPr="00B21576" w14:paraId="5AD010D0" w14:textId="77777777" w:rsidTr="00052931">
        <w:trPr>
          <w:trHeight w:val="454"/>
        </w:trPr>
        <w:tc>
          <w:tcPr>
            <w:tcW w:w="475" w:type="dxa"/>
            <w:vAlign w:val="center"/>
          </w:tcPr>
          <w:p w14:paraId="12EF3B80" w14:textId="2E87CC69" w:rsidR="00E25C10" w:rsidRPr="00B21576" w:rsidRDefault="00753012"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6</w:t>
            </w:r>
            <w:r w:rsidR="00E25C10" w:rsidRPr="00B21576">
              <w:rPr>
                <w:rFonts w:ascii="Footlight MT Light" w:hAnsi="Footlight MT Light"/>
                <w:spacing w:val="3"/>
                <w:lang w:val="id-ID"/>
              </w:rPr>
              <w:t>.</w:t>
            </w:r>
          </w:p>
        </w:tc>
        <w:tc>
          <w:tcPr>
            <w:tcW w:w="3352" w:type="dxa"/>
            <w:vAlign w:val="center"/>
          </w:tcPr>
          <w:p w14:paraId="7ECA4B47" w14:textId="47B22F43" w:rsidR="00E25C10" w:rsidRPr="00B21576" w:rsidRDefault="00E25C10" w:rsidP="00B21576">
            <w:pPr>
              <w:overflowPunct w:val="0"/>
              <w:autoSpaceDE w:val="0"/>
              <w:autoSpaceDN w:val="0"/>
              <w:jc w:val="left"/>
              <w:rPr>
                <w:rFonts w:ascii="Footlight MT Light" w:hAnsi="Footlight MT Light"/>
                <w:spacing w:val="3"/>
                <w:lang w:val="id-ID"/>
              </w:rPr>
            </w:pPr>
            <w:r w:rsidRPr="00B21576">
              <w:rPr>
                <w:rFonts w:ascii="Footlight MT Light" w:hAnsi="Footlight MT Light"/>
                <w:spacing w:val="3"/>
                <w:lang w:val="id-ID"/>
              </w:rPr>
              <w:t>E-mail</w:t>
            </w:r>
          </w:p>
        </w:tc>
        <w:tc>
          <w:tcPr>
            <w:tcW w:w="425" w:type="dxa"/>
            <w:vAlign w:val="center"/>
          </w:tcPr>
          <w:p w14:paraId="31B6E252" w14:textId="4A22FA8A" w:rsidR="00E25C10" w:rsidRPr="00B21576" w:rsidRDefault="00E25C10" w:rsidP="00B21576">
            <w:pPr>
              <w:overflowPunct w:val="0"/>
              <w:autoSpaceDE w:val="0"/>
              <w:autoSpaceDN w:val="0"/>
              <w:jc w:val="left"/>
              <w:rPr>
                <w:rFonts w:ascii="Footlight MT Light" w:hAnsi="Footlight MT Light"/>
                <w:spacing w:val="3"/>
              </w:rPr>
            </w:pPr>
            <w:r w:rsidRPr="00B21576">
              <w:rPr>
                <w:rFonts w:ascii="Footlight MT Light" w:hAnsi="Footlight MT Light"/>
                <w:spacing w:val="3"/>
                <w:lang w:val="id-ID"/>
              </w:rPr>
              <w:t>:</w:t>
            </w:r>
          </w:p>
        </w:tc>
        <w:tc>
          <w:tcPr>
            <w:tcW w:w="3260" w:type="dxa"/>
            <w:vAlign w:val="center"/>
          </w:tcPr>
          <w:p w14:paraId="5015439F" w14:textId="15DF7219" w:rsidR="00E25C10" w:rsidRPr="00B21576" w:rsidRDefault="00E25C10" w:rsidP="00B21576">
            <w:pPr>
              <w:overflowPunct w:val="0"/>
              <w:autoSpaceDE w:val="0"/>
              <w:autoSpaceDN w:val="0"/>
              <w:jc w:val="left"/>
              <w:rPr>
                <w:rFonts w:ascii="Footlight MT Light" w:hAnsi="Footlight MT Light"/>
                <w:spacing w:val="3"/>
              </w:rPr>
            </w:pPr>
            <w:r w:rsidRPr="00B21576">
              <w:rPr>
                <w:rFonts w:ascii="Footlight MT Light" w:hAnsi="Footlight MT Light"/>
                <w:spacing w:val="3"/>
                <w:lang w:val="id-ID"/>
              </w:rPr>
              <w:t>______________________</w:t>
            </w:r>
          </w:p>
        </w:tc>
      </w:tr>
    </w:tbl>
    <w:p w14:paraId="721432E5" w14:textId="0BCA77A7" w:rsidR="00E25C10" w:rsidRPr="00B21576" w:rsidRDefault="00E25C10" w:rsidP="00B21576">
      <w:pPr>
        <w:overflowPunct w:val="0"/>
        <w:autoSpaceDE w:val="0"/>
        <w:autoSpaceDN w:val="0"/>
        <w:ind w:left="1080"/>
        <w:rPr>
          <w:rFonts w:ascii="Footlight MT Light" w:hAnsi="Footlight MT Light"/>
          <w:spacing w:val="3"/>
        </w:rPr>
      </w:pPr>
    </w:p>
    <w:p w14:paraId="2A5D9AE9" w14:textId="77777777" w:rsidR="00B53D8F" w:rsidRPr="00B21576" w:rsidRDefault="00B53D8F" w:rsidP="00B21576">
      <w:pPr>
        <w:pStyle w:val="ListParagraph"/>
        <w:numPr>
          <w:ilvl w:val="0"/>
          <w:numId w:val="46"/>
        </w:numPr>
        <w:overflowPunct w:val="0"/>
        <w:autoSpaceDE w:val="0"/>
        <w:autoSpaceDN w:val="0"/>
        <w:ind w:left="360"/>
        <w:rPr>
          <w:rFonts w:ascii="Footlight MT Light" w:hAnsi="Footlight MT Light"/>
          <w:b/>
          <w:bCs/>
          <w:lang w:val="sv-SE"/>
        </w:rPr>
      </w:pPr>
      <w:r w:rsidRPr="00B21576">
        <w:rPr>
          <w:rFonts w:ascii="Footlight MT Light" w:hAnsi="Footlight MT Light"/>
          <w:b/>
          <w:bCs/>
          <w:lang w:val="sv-SE"/>
        </w:rPr>
        <w:t>Izin Lainnya [apabila dipersyaratkan]</w:t>
      </w:r>
    </w:p>
    <w:p w14:paraId="640CA8D8" w14:textId="77777777" w:rsidR="00B53D8F" w:rsidRPr="00B21576" w:rsidRDefault="00B53D8F" w:rsidP="00B21576">
      <w:pPr>
        <w:overflowPunct w:val="0"/>
        <w:autoSpaceDE w:val="0"/>
        <w:autoSpaceDN w:val="0"/>
        <w:ind w:left="720"/>
        <w:rPr>
          <w:rFonts w:ascii="Footlight MT Light" w:hAnsi="Footlight MT Light"/>
          <w:b/>
          <w:bCs/>
          <w:lang w:val="id-ID"/>
        </w:rPr>
      </w:pPr>
    </w:p>
    <w:tbl>
      <w:tblPr>
        <w:tblW w:w="7560" w:type="dxa"/>
        <w:tblInd w:w="416"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B53D8F" w:rsidRPr="00B21576" w14:paraId="634810EC" w14:textId="77777777" w:rsidTr="002E3FE1">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54B65C41" w14:textId="77777777" w:rsidR="00B53D8F" w:rsidRPr="00B21576" w:rsidRDefault="00B53D8F" w:rsidP="004D2D26">
            <w:pPr>
              <w:numPr>
                <w:ilvl w:val="0"/>
                <w:numId w:val="142"/>
              </w:numPr>
              <w:overflowPunct w:val="0"/>
              <w:autoSpaceDE w:val="0"/>
              <w:autoSpaceDN w:val="0"/>
              <w:spacing w:before="40" w:after="40"/>
              <w:ind w:left="525" w:hanging="426"/>
              <w:rPr>
                <w:rFonts w:ascii="Footlight MT Light" w:hAnsi="Footlight MT Light"/>
                <w:spacing w:val="3"/>
                <w:lang w:val="pt-BR"/>
              </w:rPr>
            </w:pPr>
            <w:r w:rsidRPr="00B21576">
              <w:rPr>
                <w:rFonts w:ascii="Footlight MT Light" w:hAnsi="Footlight MT Light"/>
                <w:spacing w:val="3"/>
                <w:lang w:val="id-ID"/>
              </w:rPr>
              <w:t>Izin ____________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72FE1821" w14:textId="77777777" w:rsidR="00B53D8F" w:rsidRPr="00B21576" w:rsidRDefault="00B53D8F" w:rsidP="00B21576">
            <w:pPr>
              <w:overflowPunct w:val="0"/>
              <w:autoSpaceDE w:val="0"/>
              <w:autoSpaceDN w:val="0"/>
              <w:spacing w:before="40" w:after="40"/>
              <w:jc w:val="center"/>
              <w:rPr>
                <w:rFonts w:ascii="Footlight MT Light" w:hAnsi="Footlight MT Light"/>
                <w:spacing w:val="3"/>
              </w:rPr>
            </w:pPr>
            <w:r w:rsidRPr="00B21576">
              <w:rPr>
                <w:rFonts w:ascii="Footlight MT Light" w:hAnsi="Footlight MT Light"/>
                <w:spacing w:val="3"/>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18F0A71F" w14:textId="77777777" w:rsidR="00B53D8F" w:rsidRPr="00B21576" w:rsidRDefault="00B53D8F" w:rsidP="00B21576">
            <w:pPr>
              <w:overflowPunct w:val="0"/>
              <w:autoSpaceDE w:val="0"/>
              <w:autoSpaceDN w:val="0"/>
              <w:spacing w:before="40" w:after="40"/>
              <w:ind w:right="319"/>
              <w:rPr>
                <w:rFonts w:ascii="Footlight MT Light" w:hAnsi="Footlight MT Light"/>
                <w:spacing w:val="3"/>
                <w:lang w:val="id-ID"/>
              </w:rPr>
            </w:pPr>
            <w:r w:rsidRPr="00B21576">
              <w:rPr>
                <w:rFonts w:ascii="Footlight MT Light" w:hAnsi="Footlight MT Light"/>
                <w:spacing w:val="3"/>
              </w:rPr>
              <w:t>No_______Tanggal ______</w:t>
            </w:r>
          </w:p>
        </w:tc>
      </w:tr>
      <w:tr w:rsidR="00B53D8F" w:rsidRPr="00B21576" w14:paraId="445477F1" w14:textId="77777777" w:rsidTr="002E3FE1">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5EBE2492" w14:textId="77777777" w:rsidR="00B53D8F" w:rsidRPr="00B21576" w:rsidRDefault="00B53D8F" w:rsidP="004D2D26">
            <w:pPr>
              <w:numPr>
                <w:ilvl w:val="0"/>
                <w:numId w:val="142"/>
              </w:numPr>
              <w:overflowPunct w:val="0"/>
              <w:autoSpaceDE w:val="0"/>
              <w:autoSpaceDN w:val="0"/>
              <w:spacing w:before="40" w:after="40"/>
              <w:ind w:left="525" w:hanging="426"/>
              <w:rPr>
                <w:rFonts w:ascii="Footlight MT Light" w:hAnsi="Footlight MT Light"/>
                <w:spacing w:val="3"/>
              </w:rPr>
            </w:pPr>
            <w:r w:rsidRPr="00B21576">
              <w:rPr>
                <w:rFonts w:ascii="Footlight MT Light" w:hAnsi="Footlight MT Light"/>
                <w:spacing w:val="3"/>
                <w:lang w:val="id-ID"/>
              </w:rPr>
              <w:t>Masa</w:t>
            </w:r>
            <w:r w:rsidRPr="00B21576">
              <w:rPr>
                <w:rFonts w:ascii="Footlight MT Light" w:hAnsi="Footlight MT Light"/>
                <w:spacing w:val="3"/>
              </w:rPr>
              <w:t xml:space="preserve"> berlaku izin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3F8DD207" w14:textId="77777777" w:rsidR="00B53D8F" w:rsidRPr="00B21576" w:rsidRDefault="00B53D8F" w:rsidP="00B21576">
            <w:pPr>
              <w:overflowPunct w:val="0"/>
              <w:autoSpaceDE w:val="0"/>
              <w:autoSpaceDN w:val="0"/>
              <w:spacing w:before="40" w:after="40"/>
              <w:jc w:val="center"/>
              <w:rPr>
                <w:rFonts w:ascii="Footlight MT Light" w:hAnsi="Footlight MT Light"/>
                <w:spacing w:val="3"/>
              </w:rPr>
            </w:pPr>
            <w:r w:rsidRPr="00B21576">
              <w:rPr>
                <w:rFonts w:ascii="Footlight MT Light" w:hAnsi="Footlight MT Light"/>
                <w:spacing w:val="3"/>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3EBF19FB" w14:textId="77777777" w:rsidR="00B53D8F" w:rsidRPr="00B21576" w:rsidRDefault="00B53D8F" w:rsidP="00B21576">
            <w:pPr>
              <w:overflowPunct w:val="0"/>
              <w:autoSpaceDE w:val="0"/>
              <w:autoSpaceDN w:val="0"/>
              <w:spacing w:before="40" w:after="40"/>
              <w:rPr>
                <w:rFonts w:ascii="Footlight MT Light" w:hAnsi="Footlight MT Light"/>
                <w:spacing w:val="3"/>
              </w:rPr>
            </w:pPr>
            <w:r w:rsidRPr="00B21576">
              <w:rPr>
                <w:rFonts w:ascii="Footlight MT Light" w:hAnsi="Footlight MT Light"/>
                <w:spacing w:val="3"/>
              </w:rPr>
              <w:t>__________</w:t>
            </w:r>
          </w:p>
        </w:tc>
      </w:tr>
      <w:tr w:rsidR="00B53D8F" w:rsidRPr="00B21576" w14:paraId="11127294" w14:textId="77777777" w:rsidTr="002E3FE1">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778A3682" w14:textId="77777777" w:rsidR="00B53D8F" w:rsidRPr="00B21576" w:rsidRDefault="00B53D8F" w:rsidP="004D2D26">
            <w:pPr>
              <w:numPr>
                <w:ilvl w:val="0"/>
                <w:numId w:val="142"/>
              </w:numPr>
              <w:overflowPunct w:val="0"/>
              <w:autoSpaceDE w:val="0"/>
              <w:autoSpaceDN w:val="0"/>
              <w:spacing w:before="40" w:after="40"/>
              <w:ind w:left="525" w:hanging="426"/>
              <w:rPr>
                <w:rFonts w:ascii="Footlight MT Light" w:hAnsi="Footlight MT Light"/>
                <w:spacing w:val="3"/>
              </w:rPr>
            </w:pPr>
            <w:r w:rsidRPr="00B21576">
              <w:rPr>
                <w:rFonts w:ascii="Footlight MT Light" w:hAnsi="Footlight MT Light"/>
                <w:spacing w:val="3"/>
                <w:lang w:val="id-ID"/>
              </w:rPr>
              <w:t>Instansi</w:t>
            </w:r>
            <w:r w:rsidRPr="00B21576">
              <w:rPr>
                <w:rFonts w:ascii="Footlight MT Light" w:hAnsi="Footlight MT Light"/>
                <w:spacing w:val="3"/>
              </w:rPr>
              <w:t xml:space="preserve"> pemberi izin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0C5A10E4" w14:textId="77777777" w:rsidR="00B53D8F" w:rsidRPr="00B21576" w:rsidRDefault="00B53D8F" w:rsidP="00B21576">
            <w:pPr>
              <w:overflowPunct w:val="0"/>
              <w:autoSpaceDE w:val="0"/>
              <w:autoSpaceDN w:val="0"/>
              <w:spacing w:before="40" w:after="40"/>
              <w:jc w:val="center"/>
              <w:rPr>
                <w:rFonts w:ascii="Footlight MT Light" w:hAnsi="Footlight MT Light"/>
                <w:spacing w:val="3"/>
              </w:rPr>
            </w:pPr>
            <w:r w:rsidRPr="00B21576">
              <w:rPr>
                <w:rFonts w:ascii="Footlight MT Light" w:hAnsi="Footlight MT Light"/>
                <w:spacing w:val="3"/>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646B173" w14:textId="77777777" w:rsidR="00B53D8F" w:rsidRPr="00B21576" w:rsidRDefault="00B53D8F" w:rsidP="00B21576">
            <w:pPr>
              <w:overflowPunct w:val="0"/>
              <w:autoSpaceDE w:val="0"/>
              <w:autoSpaceDN w:val="0"/>
              <w:spacing w:before="40" w:after="40"/>
              <w:rPr>
                <w:rFonts w:ascii="Footlight MT Light" w:hAnsi="Footlight MT Light"/>
                <w:spacing w:val="3"/>
              </w:rPr>
            </w:pPr>
            <w:r w:rsidRPr="00B21576">
              <w:rPr>
                <w:rFonts w:ascii="Footlight MT Light" w:hAnsi="Footlight MT Light"/>
                <w:spacing w:val="3"/>
              </w:rPr>
              <w:t>__________</w:t>
            </w:r>
          </w:p>
        </w:tc>
      </w:tr>
    </w:tbl>
    <w:p w14:paraId="28760EFF" w14:textId="366C99B2" w:rsidR="00AC6B81" w:rsidRPr="00B21576" w:rsidRDefault="00AC6B81" w:rsidP="00B21576">
      <w:pPr>
        <w:overflowPunct w:val="0"/>
        <w:autoSpaceDE w:val="0"/>
        <w:autoSpaceDN w:val="0"/>
        <w:ind w:left="540"/>
        <w:rPr>
          <w:rFonts w:ascii="Footlight MT Light" w:hAnsi="Footlight MT Light"/>
          <w:spacing w:val="3"/>
        </w:rPr>
      </w:pPr>
    </w:p>
    <w:p w14:paraId="1F83AC64" w14:textId="77777777" w:rsidR="002D09B5" w:rsidRPr="00B21576" w:rsidRDefault="002D09B5" w:rsidP="00B21576">
      <w:pPr>
        <w:overflowPunct w:val="0"/>
        <w:autoSpaceDE w:val="0"/>
        <w:autoSpaceDN w:val="0"/>
        <w:ind w:left="540"/>
        <w:rPr>
          <w:rFonts w:ascii="Footlight MT Light" w:hAnsi="Footlight MT Light"/>
          <w:spacing w:val="3"/>
        </w:rPr>
      </w:pPr>
    </w:p>
    <w:p w14:paraId="410CD9B4" w14:textId="77777777" w:rsidR="000F27E9" w:rsidRDefault="000F27E9">
      <w:pPr>
        <w:jc w:val="left"/>
        <w:rPr>
          <w:rFonts w:ascii="Footlight MT Light" w:hAnsi="Footlight MT Light"/>
          <w:b/>
          <w:bCs/>
          <w:lang w:val="en-GB"/>
        </w:rPr>
      </w:pPr>
      <w:r>
        <w:rPr>
          <w:rFonts w:ascii="Footlight MT Light" w:hAnsi="Footlight MT Light"/>
          <w:b/>
          <w:bCs/>
          <w:lang w:val="en-GB"/>
        </w:rPr>
        <w:br w:type="page"/>
      </w:r>
    </w:p>
    <w:p w14:paraId="3F552F6B" w14:textId="4467113B" w:rsidR="00AC6B81" w:rsidRPr="00B21576" w:rsidRDefault="00AC6B81" w:rsidP="00B21576">
      <w:pPr>
        <w:pStyle w:val="ListParagraph"/>
        <w:numPr>
          <w:ilvl w:val="0"/>
          <w:numId w:val="46"/>
        </w:numPr>
        <w:overflowPunct w:val="0"/>
        <w:autoSpaceDE w:val="0"/>
        <w:autoSpaceDN w:val="0"/>
        <w:ind w:left="360"/>
        <w:rPr>
          <w:rFonts w:ascii="Footlight MT Light" w:hAnsi="Footlight MT Light"/>
          <w:b/>
          <w:bCs/>
          <w:lang w:val="sv-SE"/>
        </w:rPr>
      </w:pPr>
      <w:r w:rsidRPr="00B21576">
        <w:rPr>
          <w:rFonts w:ascii="Footlight MT Light" w:hAnsi="Footlight MT Light"/>
          <w:b/>
          <w:bCs/>
          <w:lang w:val="en-GB"/>
        </w:rPr>
        <w:lastRenderedPageBreak/>
        <w:t>Data</w:t>
      </w:r>
      <w:r w:rsidRPr="00B21576">
        <w:rPr>
          <w:rFonts w:ascii="Footlight MT Light" w:hAnsi="Footlight MT Light"/>
          <w:b/>
          <w:bCs/>
          <w:lang w:val="sv-SE"/>
        </w:rPr>
        <w:t xml:space="preserve"> Keuangan</w:t>
      </w:r>
    </w:p>
    <w:p w14:paraId="046BE8A0" w14:textId="772171DC" w:rsidR="00AC6B81" w:rsidRPr="00B21576" w:rsidRDefault="00E25C10" w:rsidP="00B21576">
      <w:pPr>
        <w:overflowPunct w:val="0"/>
        <w:autoSpaceDE w:val="0"/>
        <w:autoSpaceDN w:val="0"/>
        <w:rPr>
          <w:rFonts w:ascii="Footlight MT Light" w:hAnsi="Footlight MT Light"/>
          <w:spacing w:val="3"/>
          <w:lang w:val="sv-SE"/>
        </w:rPr>
      </w:pPr>
      <w:r w:rsidRPr="00B21576">
        <w:rPr>
          <w:rFonts w:ascii="Footlight MT Light" w:hAnsi="Footlight MT Light"/>
          <w:spacing w:val="3"/>
          <w:lang w:val="sv-SE"/>
        </w:rPr>
        <w:t>  </w:t>
      </w:r>
      <w:r w:rsidR="00AC6B81" w:rsidRPr="00B21576">
        <w:rPr>
          <w:rFonts w:ascii="Footlight MT Light" w:hAnsi="Footlight MT Light"/>
          <w:spacing w:val="3"/>
        </w:rPr>
        <w:t>  </w:t>
      </w:r>
    </w:p>
    <w:tbl>
      <w:tblPr>
        <w:tblW w:w="7512" w:type="dxa"/>
        <w:tblInd w:w="416" w:type="dxa"/>
        <w:tblCellMar>
          <w:top w:w="108" w:type="dxa"/>
          <w:bottom w:w="108" w:type="dxa"/>
        </w:tblCellMar>
        <w:tblLook w:val="0000" w:firstRow="0" w:lastRow="0" w:firstColumn="0" w:lastColumn="0" w:noHBand="0" w:noVBand="0"/>
      </w:tblPr>
      <w:tblGrid>
        <w:gridCol w:w="3685"/>
        <w:gridCol w:w="286"/>
        <w:gridCol w:w="3541"/>
      </w:tblGrid>
      <w:tr w:rsidR="00AC6B81" w:rsidRPr="00B21576" w14:paraId="5F2E305F" w14:textId="77777777" w:rsidTr="00052931">
        <w:trPr>
          <w:trHeight w:val="653"/>
        </w:trPr>
        <w:tc>
          <w:tcPr>
            <w:tcW w:w="3685" w:type="dxa"/>
            <w:tcBorders>
              <w:top w:val="single" w:sz="8" w:space="0" w:color="auto"/>
              <w:left w:val="single" w:sz="8" w:space="0" w:color="auto"/>
              <w:right w:val="nil"/>
            </w:tcBorders>
            <w:shd w:val="clear" w:color="auto" w:fill="auto"/>
            <w:tcMar>
              <w:top w:w="0" w:type="dxa"/>
              <w:left w:w="108" w:type="dxa"/>
              <w:bottom w:w="0" w:type="dxa"/>
              <w:right w:w="108" w:type="dxa"/>
            </w:tcMar>
            <w:vAlign w:val="center"/>
          </w:tcPr>
          <w:p w14:paraId="3AC7E830" w14:textId="77777777" w:rsidR="00AC6B81" w:rsidRPr="00B21576" w:rsidRDefault="00AC6B81" w:rsidP="00624882">
            <w:pPr>
              <w:overflowPunct w:val="0"/>
              <w:autoSpaceDE w:val="0"/>
              <w:autoSpaceDN w:val="0"/>
              <w:rPr>
                <w:rFonts w:ascii="Footlight MT Light" w:hAnsi="Footlight MT Light"/>
                <w:spacing w:val="3"/>
                <w:lang w:val="sv-SE"/>
              </w:rPr>
            </w:pPr>
            <w:r w:rsidRPr="00B21576">
              <w:rPr>
                <w:rFonts w:ascii="Footlight MT Light" w:hAnsi="Footlight MT Light"/>
                <w:spacing w:val="3"/>
                <w:lang w:val="id-ID"/>
              </w:rPr>
              <w:t>N</w:t>
            </w:r>
            <w:r w:rsidRPr="00B21576">
              <w:rPr>
                <w:rFonts w:ascii="Footlight MT Light" w:hAnsi="Footlight MT Light"/>
                <w:spacing w:val="3"/>
                <w:lang w:val="sv-SE"/>
              </w:rPr>
              <w:t>omor Pokok Wajib Pajak</w:t>
            </w:r>
          </w:p>
        </w:tc>
        <w:tc>
          <w:tcPr>
            <w:tcW w:w="286" w:type="dxa"/>
            <w:tcBorders>
              <w:top w:val="single" w:sz="8" w:space="0" w:color="auto"/>
              <w:left w:val="nil"/>
              <w:right w:val="nil"/>
            </w:tcBorders>
            <w:shd w:val="clear" w:color="auto" w:fill="auto"/>
            <w:tcMar>
              <w:top w:w="0" w:type="dxa"/>
              <w:left w:w="108" w:type="dxa"/>
              <w:bottom w:w="0" w:type="dxa"/>
              <w:right w:w="108" w:type="dxa"/>
            </w:tcMar>
            <w:vAlign w:val="center"/>
          </w:tcPr>
          <w:p w14:paraId="22235DC5" w14:textId="77777777" w:rsidR="00AC6B81" w:rsidRPr="00B21576" w:rsidRDefault="00AC6B81" w:rsidP="00B21576">
            <w:pPr>
              <w:overflowPunct w:val="0"/>
              <w:autoSpaceDE w:val="0"/>
              <w:autoSpaceDN w:val="0"/>
              <w:jc w:val="center"/>
              <w:rPr>
                <w:rFonts w:ascii="Footlight MT Light" w:hAnsi="Footlight MT Light"/>
                <w:spacing w:val="3"/>
              </w:rPr>
            </w:pPr>
            <w:r w:rsidRPr="00B21576">
              <w:rPr>
                <w:rFonts w:ascii="Footlight MT Light" w:hAnsi="Footlight MT Light"/>
                <w:spacing w:val="3"/>
              </w:rPr>
              <w:t>:</w:t>
            </w:r>
          </w:p>
        </w:tc>
        <w:tc>
          <w:tcPr>
            <w:tcW w:w="3541" w:type="dxa"/>
            <w:tcBorders>
              <w:top w:val="single" w:sz="8" w:space="0" w:color="auto"/>
              <w:left w:val="nil"/>
              <w:right w:val="single" w:sz="8" w:space="0" w:color="auto"/>
            </w:tcBorders>
            <w:shd w:val="clear" w:color="auto" w:fill="auto"/>
            <w:tcMar>
              <w:top w:w="0" w:type="dxa"/>
              <w:left w:w="108" w:type="dxa"/>
              <w:bottom w:w="0" w:type="dxa"/>
              <w:right w:w="108" w:type="dxa"/>
            </w:tcMar>
            <w:vAlign w:val="center"/>
          </w:tcPr>
          <w:p w14:paraId="0B874351" w14:textId="201EF7DA" w:rsidR="00AC6B81" w:rsidRPr="00B21576" w:rsidRDefault="00AC6B81" w:rsidP="00B21576">
            <w:pPr>
              <w:overflowPunct w:val="0"/>
              <w:autoSpaceDE w:val="0"/>
              <w:autoSpaceDN w:val="0"/>
              <w:rPr>
                <w:rFonts w:ascii="Footlight MT Light" w:hAnsi="Footlight MT Light"/>
                <w:spacing w:val="3"/>
                <w:lang w:val="id-ID"/>
              </w:rPr>
            </w:pPr>
            <w:r w:rsidRPr="00B21576">
              <w:rPr>
                <w:rFonts w:ascii="Footlight MT Light" w:hAnsi="Footlight MT Light"/>
                <w:spacing w:val="3"/>
              </w:rPr>
              <w:t>__________</w:t>
            </w:r>
            <w:r w:rsidR="00E25C10" w:rsidRPr="00B21576">
              <w:rPr>
                <w:rFonts w:ascii="Footlight MT Light" w:hAnsi="Footlight MT Light"/>
                <w:spacing w:val="3"/>
                <w:lang w:val="id-ID"/>
              </w:rPr>
              <w:t>_______________</w:t>
            </w:r>
          </w:p>
        </w:tc>
      </w:tr>
    </w:tbl>
    <w:p w14:paraId="1402B7C7" w14:textId="77777777" w:rsidR="00AC6B81" w:rsidRPr="00B21576" w:rsidRDefault="00AC6B81" w:rsidP="00B21576">
      <w:pPr>
        <w:tabs>
          <w:tab w:val="left" w:pos="720"/>
        </w:tabs>
        <w:overflowPunct w:val="0"/>
        <w:autoSpaceDE w:val="0"/>
        <w:autoSpaceDN w:val="0"/>
        <w:ind w:left="360"/>
        <w:rPr>
          <w:rFonts w:ascii="Footlight MT Light" w:hAnsi="Footlight MT Light"/>
          <w:b/>
          <w:bCs/>
          <w:lang w:val="id-ID"/>
        </w:rPr>
      </w:pPr>
    </w:p>
    <w:p w14:paraId="4750F8E7" w14:textId="77777777" w:rsidR="00AC6B81" w:rsidRPr="00B21576" w:rsidRDefault="00AC6B81" w:rsidP="00B21576">
      <w:pPr>
        <w:tabs>
          <w:tab w:val="left" w:pos="720"/>
        </w:tabs>
        <w:overflowPunct w:val="0"/>
        <w:autoSpaceDE w:val="0"/>
        <w:autoSpaceDN w:val="0"/>
        <w:ind w:left="360"/>
        <w:rPr>
          <w:rFonts w:ascii="Footlight MT Light" w:hAnsi="Footlight MT Light"/>
          <w:b/>
          <w:bCs/>
          <w:lang w:val="id-ID"/>
        </w:rPr>
      </w:pPr>
    </w:p>
    <w:p w14:paraId="00D285DC" w14:textId="15CF8215" w:rsidR="00AC6B81" w:rsidRDefault="00AC6B81" w:rsidP="00B21576">
      <w:pPr>
        <w:pStyle w:val="ListParagraph"/>
        <w:numPr>
          <w:ilvl w:val="0"/>
          <w:numId w:val="46"/>
        </w:numPr>
        <w:overflowPunct w:val="0"/>
        <w:autoSpaceDE w:val="0"/>
        <w:autoSpaceDN w:val="0"/>
        <w:ind w:left="360"/>
        <w:rPr>
          <w:rFonts w:ascii="Footlight MT Light" w:hAnsi="Footlight MT Light"/>
          <w:b/>
          <w:bCs/>
          <w:lang w:val="fi-FI"/>
        </w:rPr>
      </w:pPr>
      <w:r w:rsidRPr="00B21576">
        <w:rPr>
          <w:rFonts w:ascii="Footlight MT Light" w:hAnsi="Footlight MT Light"/>
          <w:b/>
          <w:bCs/>
          <w:lang w:val="fi-FI"/>
        </w:rPr>
        <w:t xml:space="preserve">Data Fasilitas/Peralatan/Perlengkapan </w:t>
      </w:r>
      <w:r w:rsidR="00B53D8F" w:rsidRPr="00B21576">
        <w:rPr>
          <w:rFonts w:ascii="Footlight MT Light" w:hAnsi="Footlight MT Light"/>
          <w:b/>
          <w:bCs/>
          <w:lang w:val="id-ID"/>
        </w:rPr>
        <w:t>(</w:t>
      </w:r>
      <w:r w:rsidR="00B53D8F" w:rsidRPr="00B21576">
        <w:rPr>
          <w:rFonts w:ascii="Footlight MT Light" w:hAnsi="Footlight MT Light"/>
          <w:b/>
          <w:bCs/>
          <w:lang w:val="fi-FI"/>
        </w:rPr>
        <w:t>apabila diperlukan)</w:t>
      </w:r>
    </w:p>
    <w:p w14:paraId="54BE192C" w14:textId="77777777" w:rsidR="002E3FE1" w:rsidRDefault="002E3FE1" w:rsidP="002E3FE1">
      <w:pPr>
        <w:pStyle w:val="ListParagraph"/>
        <w:overflowPunct w:val="0"/>
        <w:autoSpaceDE w:val="0"/>
        <w:autoSpaceDN w:val="0"/>
        <w:ind w:left="360"/>
        <w:rPr>
          <w:rFonts w:ascii="Footlight MT Light" w:hAnsi="Footlight MT Light"/>
          <w:b/>
          <w:bCs/>
          <w:lang w:val="fi-FI"/>
        </w:rPr>
      </w:pPr>
    </w:p>
    <w:tbl>
      <w:tblPr>
        <w:tblStyle w:val="TableGrid"/>
        <w:tblW w:w="9050" w:type="dxa"/>
        <w:tblInd w:w="421" w:type="dxa"/>
        <w:tblLook w:val="04A0" w:firstRow="1" w:lastRow="0" w:firstColumn="1" w:lastColumn="0" w:noHBand="0" w:noVBand="1"/>
      </w:tblPr>
      <w:tblGrid>
        <w:gridCol w:w="498"/>
        <w:gridCol w:w="1887"/>
        <w:gridCol w:w="822"/>
        <w:gridCol w:w="1006"/>
        <w:gridCol w:w="672"/>
        <w:gridCol w:w="1103"/>
        <w:gridCol w:w="848"/>
        <w:gridCol w:w="939"/>
        <w:gridCol w:w="1275"/>
      </w:tblGrid>
      <w:tr w:rsidR="002E3FE1" w:rsidRPr="002E3FE1" w14:paraId="571FB046" w14:textId="77777777" w:rsidTr="002E3FE1">
        <w:tc>
          <w:tcPr>
            <w:tcW w:w="498" w:type="dxa"/>
          </w:tcPr>
          <w:p w14:paraId="6511F885" w14:textId="67113B72"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r w:rsidRPr="002E3FE1">
              <w:rPr>
                <w:rFonts w:ascii="Footlight MT Light" w:hAnsi="Footlight MT Light"/>
                <w:sz w:val="20"/>
                <w:szCs w:val="20"/>
                <w:lang w:val="fi-FI"/>
              </w:rPr>
              <w:t>No.</w:t>
            </w:r>
          </w:p>
        </w:tc>
        <w:tc>
          <w:tcPr>
            <w:tcW w:w="1887" w:type="dxa"/>
          </w:tcPr>
          <w:p w14:paraId="7D77F223" w14:textId="41A596E6"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r w:rsidRPr="002E3FE1">
              <w:rPr>
                <w:rFonts w:ascii="Footlight MT Light" w:hAnsi="Footlight MT Light"/>
                <w:spacing w:val="3"/>
                <w:sz w:val="20"/>
                <w:szCs w:val="20"/>
              </w:rPr>
              <w:t>Jenis Fasilitas/Peralatan/ Perlengkapan</w:t>
            </w:r>
          </w:p>
        </w:tc>
        <w:tc>
          <w:tcPr>
            <w:tcW w:w="822" w:type="dxa"/>
            <w:vAlign w:val="center"/>
          </w:tcPr>
          <w:p w14:paraId="7D911129" w14:textId="13777011"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r w:rsidRPr="002E3FE1">
              <w:rPr>
                <w:rFonts w:ascii="Footlight MT Light" w:hAnsi="Footlight MT Light"/>
                <w:spacing w:val="3"/>
                <w:sz w:val="20"/>
                <w:szCs w:val="20"/>
              </w:rPr>
              <w:t>Jumlah</w:t>
            </w:r>
          </w:p>
        </w:tc>
        <w:tc>
          <w:tcPr>
            <w:tcW w:w="1006" w:type="dxa"/>
          </w:tcPr>
          <w:p w14:paraId="414C5A30" w14:textId="581FA6BF"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r w:rsidRPr="002E3FE1">
              <w:rPr>
                <w:rFonts w:ascii="Footlight MT Light" w:hAnsi="Footlight MT Light"/>
                <w:spacing w:val="3"/>
                <w:sz w:val="20"/>
                <w:szCs w:val="20"/>
                <w:lang w:val="fi-FI"/>
              </w:rPr>
              <w:t xml:space="preserve">Kapasitas atau </w:t>
            </w:r>
            <w:r w:rsidRPr="002E3FE1">
              <w:rPr>
                <w:rFonts w:ascii="Footlight MT Light" w:hAnsi="Footlight MT Light"/>
                <w:i/>
                <w:spacing w:val="3"/>
                <w:sz w:val="20"/>
                <w:szCs w:val="20"/>
                <w:lang w:val="fi-FI"/>
              </w:rPr>
              <w:t>output</w:t>
            </w:r>
            <w:r w:rsidRPr="002E3FE1">
              <w:rPr>
                <w:rFonts w:ascii="Footlight MT Light" w:hAnsi="Footlight MT Light"/>
                <w:spacing w:val="3"/>
                <w:sz w:val="20"/>
                <w:szCs w:val="20"/>
                <w:lang w:val="fi-FI"/>
              </w:rPr>
              <w:t xml:space="preserve"> pada saat ini</w:t>
            </w:r>
          </w:p>
        </w:tc>
        <w:tc>
          <w:tcPr>
            <w:tcW w:w="672" w:type="dxa"/>
          </w:tcPr>
          <w:p w14:paraId="292CCCDD" w14:textId="41C6D95B"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r w:rsidRPr="002E3FE1">
              <w:rPr>
                <w:rFonts w:ascii="Footlight MT Light" w:hAnsi="Footlight MT Light"/>
                <w:spacing w:val="3"/>
                <w:sz w:val="20"/>
                <w:szCs w:val="20"/>
              </w:rPr>
              <w:t>Merk dan tipe</w:t>
            </w:r>
          </w:p>
        </w:tc>
        <w:tc>
          <w:tcPr>
            <w:tcW w:w="1103" w:type="dxa"/>
          </w:tcPr>
          <w:p w14:paraId="36BC0391" w14:textId="2BEB0918"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r w:rsidRPr="002E3FE1">
              <w:rPr>
                <w:rFonts w:ascii="Footlight MT Light" w:hAnsi="Footlight MT Light"/>
                <w:spacing w:val="-4"/>
                <w:sz w:val="20"/>
                <w:szCs w:val="20"/>
              </w:rPr>
              <w:t>Tahun pembuatan</w:t>
            </w:r>
          </w:p>
        </w:tc>
        <w:tc>
          <w:tcPr>
            <w:tcW w:w="848" w:type="dxa"/>
          </w:tcPr>
          <w:p w14:paraId="3EE187BC" w14:textId="77777777" w:rsidR="002E3FE1" w:rsidRPr="002E3FE1" w:rsidRDefault="002E3FE1" w:rsidP="00624882">
            <w:pPr>
              <w:overflowPunct w:val="0"/>
              <w:autoSpaceDE w:val="0"/>
              <w:autoSpaceDN w:val="0"/>
              <w:spacing w:line="276" w:lineRule="auto"/>
              <w:jc w:val="center"/>
              <w:rPr>
                <w:rFonts w:ascii="Footlight MT Light" w:hAnsi="Footlight MT Light"/>
                <w:spacing w:val="3"/>
                <w:sz w:val="20"/>
                <w:szCs w:val="20"/>
              </w:rPr>
            </w:pPr>
            <w:r w:rsidRPr="002E3FE1">
              <w:rPr>
                <w:rFonts w:ascii="Footlight MT Light" w:hAnsi="Footlight MT Light"/>
                <w:spacing w:val="3"/>
                <w:sz w:val="20"/>
                <w:szCs w:val="20"/>
              </w:rPr>
              <w:t>Kondisi</w:t>
            </w:r>
          </w:p>
          <w:p w14:paraId="65E19DE0" w14:textId="6D210C30"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r w:rsidRPr="002E3FE1">
              <w:rPr>
                <w:rFonts w:ascii="Footlight MT Light" w:hAnsi="Footlight MT Light"/>
                <w:spacing w:val="3"/>
                <w:sz w:val="20"/>
                <w:szCs w:val="20"/>
                <w:lang w:val="id-ID"/>
              </w:rPr>
              <w:t>(%)</w:t>
            </w:r>
          </w:p>
        </w:tc>
        <w:tc>
          <w:tcPr>
            <w:tcW w:w="939" w:type="dxa"/>
          </w:tcPr>
          <w:p w14:paraId="4EA0DB11" w14:textId="77777777" w:rsidR="002E3FE1" w:rsidRPr="002E3FE1" w:rsidRDefault="002E3FE1" w:rsidP="00624882">
            <w:pPr>
              <w:overflowPunct w:val="0"/>
              <w:autoSpaceDE w:val="0"/>
              <w:autoSpaceDN w:val="0"/>
              <w:spacing w:line="276" w:lineRule="auto"/>
              <w:jc w:val="center"/>
              <w:rPr>
                <w:rFonts w:ascii="Footlight MT Light" w:hAnsi="Footlight MT Light"/>
                <w:spacing w:val="3"/>
                <w:sz w:val="20"/>
                <w:szCs w:val="20"/>
              </w:rPr>
            </w:pPr>
            <w:r w:rsidRPr="002E3FE1">
              <w:rPr>
                <w:rFonts w:ascii="Footlight MT Light" w:hAnsi="Footlight MT Light"/>
                <w:spacing w:val="-4"/>
                <w:sz w:val="20"/>
                <w:szCs w:val="20"/>
              </w:rPr>
              <w:t>Lokasi</w:t>
            </w:r>
          </w:p>
          <w:p w14:paraId="1B72902A" w14:textId="0C010654"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r w:rsidRPr="002E3FE1">
              <w:rPr>
                <w:rFonts w:ascii="Footlight MT Light" w:hAnsi="Footlight MT Light"/>
                <w:spacing w:val="-4"/>
                <w:sz w:val="20"/>
                <w:szCs w:val="20"/>
              </w:rPr>
              <w:t>Sekarang</w:t>
            </w:r>
          </w:p>
        </w:tc>
        <w:tc>
          <w:tcPr>
            <w:tcW w:w="1275" w:type="dxa"/>
          </w:tcPr>
          <w:p w14:paraId="1511636B" w14:textId="0F2C1940"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r w:rsidRPr="002E3FE1">
              <w:rPr>
                <w:rFonts w:ascii="Footlight MT Light" w:hAnsi="Footlight MT Light"/>
                <w:spacing w:val="3"/>
                <w:sz w:val="20"/>
                <w:szCs w:val="20"/>
              </w:rPr>
              <w:t xml:space="preserve">Bukti </w:t>
            </w:r>
            <w:r w:rsidRPr="002E3FE1">
              <w:rPr>
                <w:rFonts w:ascii="Footlight MT Light" w:hAnsi="Footlight MT Light"/>
                <w:spacing w:val="3"/>
                <w:sz w:val="20"/>
                <w:szCs w:val="20"/>
                <w:lang w:val="id-ID"/>
              </w:rPr>
              <w:t>Status</w:t>
            </w:r>
            <w:r w:rsidRPr="002E3FE1">
              <w:rPr>
                <w:rFonts w:ascii="Footlight MT Light" w:hAnsi="Footlight MT Light"/>
                <w:spacing w:val="3"/>
                <w:sz w:val="20"/>
                <w:szCs w:val="20"/>
              </w:rPr>
              <w:t xml:space="preserve"> Kepemilikan</w:t>
            </w:r>
          </w:p>
        </w:tc>
      </w:tr>
      <w:tr w:rsidR="002E3FE1" w:rsidRPr="002E3FE1" w14:paraId="04801418" w14:textId="77777777" w:rsidTr="00F31F17">
        <w:tc>
          <w:tcPr>
            <w:tcW w:w="498" w:type="dxa"/>
            <w:vAlign w:val="center"/>
          </w:tcPr>
          <w:p w14:paraId="75BA544E" w14:textId="43CE9893"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2"/>
                <w:szCs w:val="22"/>
                <w:lang w:val="fi-FI"/>
              </w:rPr>
            </w:pPr>
            <w:r w:rsidRPr="002E3FE1">
              <w:rPr>
                <w:rFonts w:ascii="Footlight MT Light" w:hAnsi="Footlight MT Light"/>
                <w:spacing w:val="3"/>
                <w:sz w:val="22"/>
                <w:szCs w:val="22"/>
              </w:rPr>
              <w:t>1</w:t>
            </w:r>
          </w:p>
        </w:tc>
        <w:tc>
          <w:tcPr>
            <w:tcW w:w="1887" w:type="dxa"/>
            <w:vAlign w:val="center"/>
          </w:tcPr>
          <w:p w14:paraId="08411D3D" w14:textId="67C01F62"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2"/>
                <w:szCs w:val="22"/>
                <w:lang w:val="fi-FI"/>
              </w:rPr>
            </w:pPr>
            <w:r w:rsidRPr="002E3FE1">
              <w:rPr>
                <w:rFonts w:ascii="Footlight MT Light" w:hAnsi="Footlight MT Light"/>
                <w:spacing w:val="3"/>
                <w:sz w:val="22"/>
                <w:szCs w:val="22"/>
              </w:rPr>
              <w:t>2</w:t>
            </w:r>
          </w:p>
        </w:tc>
        <w:tc>
          <w:tcPr>
            <w:tcW w:w="822" w:type="dxa"/>
            <w:vAlign w:val="center"/>
          </w:tcPr>
          <w:p w14:paraId="450B6C06" w14:textId="5080E69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2"/>
                <w:szCs w:val="22"/>
                <w:lang w:val="fi-FI"/>
              </w:rPr>
            </w:pPr>
            <w:r w:rsidRPr="002E3FE1">
              <w:rPr>
                <w:rFonts w:ascii="Footlight MT Light" w:hAnsi="Footlight MT Light"/>
                <w:spacing w:val="3"/>
                <w:sz w:val="22"/>
                <w:szCs w:val="22"/>
              </w:rPr>
              <w:t>3</w:t>
            </w:r>
          </w:p>
        </w:tc>
        <w:tc>
          <w:tcPr>
            <w:tcW w:w="1006" w:type="dxa"/>
            <w:vAlign w:val="center"/>
          </w:tcPr>
          <w:p w14:paraId="623C0B3A" w14:textId="7C1B0F96"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2"/>
                <w:szCs w:val="22"/>
                <w:lang w:val="fi-FI"/>
              </w:rPr>
            </w:pPr>
            <w:r w:rsidRPr="002E3FE1">
              <w:rPr>
                <w:rFonts w:ascii="Footlight MT Light" w:hAnsi="Footlight MT Light"/>
                <w:spacing w:val="3"/>
                <w:sz w:val="22"/>
                <w:szCs w:val="22"/>
              </w:rPr>
              <w:t>4</w:t>
            </w:r>
          </w:p>
        </w:tc>
        <w:tc>
          <w:tcPr>
            <w:tcW w:w="672" w:type="dxa"/>
            <w:vAlign w:val="center"/>
          </w:tcPr>
          <w:p w14:paraId="3487A33C" w14:textId="3531DA70"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2"/>
                <w:szCs w:val="22"/>
                <w:lang w:val="fi-FI"/>
              </w:rPr>
            </w:pPr>
            <w:r w:rsidRPr="002E3FE1">
              <w:rPr>
                <w:rFonts w:ascii="Footlight MT Light" w:hAnsi="Footlight MT Light"/>
                <w:spacing w:val="3"/>
                <w:sz w:val="22"/>
                <w:szCs w:val="22"/>
              </w:rPr>
              <w:t>5</w:t>
            </w:r>
          </w:p>
        </w:tc>
        <w:tc>
          <w:tcPr>
            <w:tcW w:w="1103" w:type="dxa"/>
            <w:vAlign w:val="center"/>
          </w:tcPr>
          <w:p w14:paraId="528E159A" w14:textId="5495D8B9"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2"/>
                <w:szCs w:val="22"/>
                <w:lang w:val="fi-FI"/>
              </w:rPr>
            </w:pPr>
            <w:r w:rsidRPr="002E3FE1">
              <w:rPr>
                <w:rFonts w:ascii="Footlight MT Light" w:hAnsi="Footlight MT Light"/>
                <w:spacing w:val="3"/>
                <w:sz w:val="22"/>
                <w:szCs w:val="22"/>
              </w:rPr>
              <w:t>6</w:t>
            </w:r>
          </w:p>
        </w:tc>
        <w:tc>
          <w:tcPr>
            <w:tcW w:w="848" w:type="dxa"/>
            <w:vAlign w:val="center"/>
          </w:tcPr>
          <w:p w14:paraId="2FDFA8DC" w14:textId="13A8097A"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2"/>
                <w:szCs w:val="22"/>
                <w:lang w:val="fi-FI"/>
              </w:rPr>
            </w:pPr>
            <w:r w:rsidRPr="002E3FE1">
              <w:rPr>
                <w:rFonts w:ascii="Footlight MT Light" w:hAnsi="Footlight MT Light"/>
                <w:spacing w:val="3"/>
                <w:sz w:val="22"/>
                <w:szCs w:val="22"/>
              </w:rPr>
              <w:t>7</w:t>
            </w:r>
          </w:p>
        </w:tc>
        <w:tc>
          <w:tcPr>
            <w:tcW w:w="939" w:type="dxa"/>
            <w:vAlign w:val="center"/>
          </w:tcPr>
          <w:p w14:paraId="325DD9B0" w14:textId="30803FC0"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2"/>
                <w:szCs w:val="22"/>
                <w:lang w:val="fi-FI"/>
              </w:rPr>
            </w:pPr>
            <w:r w:rsidRPr="002E3FE1">
              <w:rPr>
                <w:rFonts w:ascii="Footlight MT Light" w:hAnsi="Footlight MT Light"/>
                <w:spacing w:val="3"/>
                <w:sz w:val="22"/>
                <w:szCs w:val="22"/>
              </w:rPr>
              <w:t>8</w:t>
            </w:r>
          </w:p>
        </w:tc>
        <w:tc>
          <w:tcPr>
            <w:tcW w:w="1275" w:type="dxa"/>
            <w:vAlign w:val="center"/>
          </w:tcPr>
          <w:p w14:paraId="5574FFA4" w14:textId="431A6598"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2"/>
                <w:szCs w:val="22"/>
                <w:lang w:val="fi-FI"/>
              </w:rPr>
            </w:pPr>
            <w:r w:rsidRPr="002E3FE1">
              <w:rPr>
                <w:rFonts w:ascii="Footlight MT Light" w:hAnsi="Footlight MT Light"/>
                <w:spacing w:val="3"/>
                <w:sz w:val="22"/>
                <w:szCs w:val="22"/>
              </w:rPr>
              <w:t>9</w:t>
            </w:r>
          </w:p>
        </w:tc>
      </w:tr>
      <w:tr w:rsidR="002E3FE1" w:rsidRPr="002E3FE1" w14:paraId="021BA107" w14:textId="77777777" w:rsidTr="002E3FE1">
        <w:tc>
          <w:tcPr>
            <w:tcW w:w="498" w:type="dxa"/>
          </w:tcPr>
          <w:p w14:paraId="408F8435"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887" w:type="dxa"/>
          </w:tcPr>
          <w:p w14:paraId="5CCFB487"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822" w:type="dxa"/>
          </w:tcPr>
          <w:p w14:paraId="274D7FA1"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006" w:type="dxa"/>
          </w:tcPr>
          <w:p w14:paraId="6325FC22"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672" w:type="dxa"/>
          </w:tcPr>
          <w:p w14:paraId="43468A7B"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103" w:type="dxa"/>
          </w:tcPr>
          <w:p w14:paraId="043B5A44"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848" w:type="dxa"/>
          </w:tcPr>
          <w:p w14:paraId="7402A46A"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939" w:type="dxa"/>
          </w:tcPr>
          <w:p w14:paraId="246A5BD0"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275" w:type="dxa"/>
          </w:tcPr>
          <w:p w14:paraId="1F510438"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r>
      <w:tr w:rsidR="002E3FE1" w:rsidRPr="002E3FE1" w14:paraId="26F76B06" w14:textId="77777777" w:rsidTr="002E3FE1">
        <w:tc>
          <w:tcPr>
            <w:tcW w:w="498" w:type="dxa"/>
          </w:tcPr>
          <w:p w14:paraId="78FD445C"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887" w:type="dxa"/>
          </w:tcPr>
          <w:p w14:paraId="27346DD2"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822" w:type="dxa"/>
          </w:tcPr>
          <w:p w14:paraId="2165C72A"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006" w:type="dxa"/>
          </w:tcPr>
          <w:p w14:paraId="589660BC"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672" w:type="dxa"/>
          </w:tcPr>
          <w:p w14:paraId="1C09FB45"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103" w:type="dxa"/>
          </w:tcPr>
          <w:p w14:paraId="45F939EB"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848" w:type="dxa"/>
          </w:tcPr>
          <w:p w14:paraId="052FBA86"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939" w:type="dxa"/>
          </w:tcPr>
          <w:p w14:paraId="13136B78"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275" w:type="dxa"/>
          </w:tcPr>
          <w:p w14:paraId="6B0E8454"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r>
      <w:tr w:rsidR="002E3FE1" w:rsidRPr="002E3FE1" w14:paraId="0C0AB0AB" w14:textId="77777777" w:rsidTr="002E3FE1">
        <w:tc>
          <w:tcPr>
            <w:tcW w:w="498" w:type="dxa"/>
          </w:tcPr>
          <w:p w14:paraId="7CD19D38"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887" w:type="dxa"/>
          </w:tcPr>
          <w:p w14:paraId="10895798"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822" w:type="dxa"/>
          </w:tcPr>
          <w:p w14:paraId="7FF22B92"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006" w:type="dxa"/>
          </w:tcPr>
          <w:p w14:paraId="087E7994"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672" w:type="dxa"/>
          </w:tcPr>
          <w:p w14:paraId="770AC7DA"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103" w:type="dxa"/>
          </w:tcPr>
          <w:p w14:paraId="73A1F306"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848" w:type="dxa"/>
          </w:tcPr>
          <w:p w14:paraId="26F51EB3"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939" w:type="dxa"/>
          </w:tcPr>
          <w:p w14:paraId="24A773B3"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c>
          <w:tcPr>
            <w:tcW w:w="1275" w:type="dxa"/>
          </w:tcPr>
          <w:p w14:paraId="470E561F" w14:textId="77777777" w:rsidR="002E3FE1" w:rsidRPr="002E3FE1" w:rsidRDefault="002E3FE1" w:rsidP="00624882">
            <w:pPr>
              <w:pStyle w:val="ListParagraph"/>
              <w:overflowPunct w:val="0"/>
              <w:autoSpaceDE w:val="0"/>
              <w:autoSpaceDN w:val="0"/>
              <w:spacing w:line="276" w:lineRule="auto"/>
              <w:ind w:left="0"/>
              <w:jc w:val="center"/>
              <w:rPr>
                <w:rFonts w:ascii="Footlight MT Light" w:hAnsi="Footlight MT Light"/>
                <w:sz w:val="20"/>
                <w:szCs w:val="20"/>
                <w:lang w:val="fi-FI"/>
              </w:rPr>
            </w:pPr>
          </w:p>
        </w:tc>
      </w:tr>
    </w:tbl>
    <w:p w14:paraId="5ACB005F" w14:textId="77777777" w:rsidR="00B53D8F" w:rsidRPr="00B21576" w:rsidRDefault="00B53D8F" w:rsidP="00B21576">
      <w:pPr>
        <w:rPr>
          <w:rFonts w:ascii="Footlight MT Light" w:hAnsi="Footlight MT Light"/>
          <w:lang w:val="id-ID"/>
        </w:rPr>
      </w:pPr>
    </w:p>
    <w:p w14:paraId="3C7EE7DC" w14:textId="77777777" w:rsidR="00B53D8F" w:rsidRPr="00B21576" w:rsidRDefault="00B53D8F" w:rsidP="00B21576">
      <w:pPr>
        <w:rPr>
          <w:rFonts w:ascii="Footlight MT Light" w:hAnsi="Footlight MT Light"/>
          <w:lang w:val="id-ID"/>
        </w:rPr>
      </w:pPr>
    </w:p>
    <w:p w14:paraId="2C8740AB" w14:textId="70474C5A" w:rsidR="00753012" w:rsidRPr="00B21576" w:rsidRDefault="00753012" w:rsidP="00B21576">
      <w:pPr>
        <w:pStyle w:val="ListParagraph"/>
        <w:numPr>
          <w:ilvl w:val="0"/>
          <w:numId w:val="46"/>
        </w:numPr>
        <w:overflowPunct w:val="0"/>
        <w:autoSpaceDE w:val="0"/>
        <w:autoSpaceDN w:val="0"/>
        <w:ind w:left="360"/>
        <w:rPr>
          <w:rFonts w:ascii="Footlight MT Light" w:hAnsi="Footlight MT Light"/>
          <w:b/>
          <w:lang w:val="en-ID"/>
        </w:rPr>
      </w:pPr>
      <w:r w:rsidRPr="00B21576">
        <w:rPr>
          <w:rFonts w:ascii="Footlight MT Light" w:hAnsi="Footlight MT Light"/>
          <w:b/>
          <w:lang w:val="id-ID"/>
        </w:rPr>
        <w:t>Data Pengalaman Pekerjaan</w:t>
      </w:r>
    </w:p>
    <w:p w14:paraId="7A490E08" w14:textId="19C84FAE" w:rsidR="002205E9" w:rsidRPr="00B21576" w:rsidRDefault="002205E9" w:rsidP="00B21576">
      <w:pPr>
        <w:overflowPunct w:val="0"/>
        <w:autoSpaceDE w:val="0"/>
        <w:autoSpaceDN w:val="0"/>
        <w:rPr>
          <w:rFonts w:ascii="Footlight MT Light" w:hAnsi="Footlight MT Light"/>
          <w:b/>
          <w:lang w:val="en-ID"/>
        </w:rPr>
      </w:pPr>
    </w:p>
    <w:tbl>
      <w:tblPr>
        <w:tblW w:w="9156" w:type="dxa"/>
        <w:tblInd w:w="337" w:type="dxa"/>
        <w:tblCellMar>
          <w:top w:w="108" w:type="dxa"/>
          <w:bottom w:w="108" w:type="dxa"/>
        </w:tblCellMar>
        <w:tblLook w:val="0000" w:firstRow="0" w:lastRow="0" w:firstColumn="0" w:lastColumn="0" w:noHBand="0" w:noVBand="0"/>
      </w:tblPr>
      <w:tblGrid>
        <w:gridCol w:w="607"/>
        <w:gridCol w:w="1158"/>
        <w:gridCol w:w="1182"/>
        <w:gridCol w:w="881"/>
        <w:gridCol w:w="781"/>
        <w:gridCol w:w="1019"/>
        <w:gridCol w:w="988"/>
        <w:gridCol w:w="680"/>
        <w:gridCol w:w="988"/>
        <w:gridCol w:w="872"/>
      </w:tblGrid>
      <w:tr w:rsidR="0016727A" w:rsidRPr="00B21576" w14:paraId="0B64D841" w14:textId="77777777" w:rsidTr="002E3FE1">
        <w:tc>
          <w:tcPr>
            <w:tcW w:w="626"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3E12758E"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nl-NL"/>
              </w:rPr>
            </w:pPr>
            <w:r w:rsidRPr="002E3FE1">
              <w:rPr>
                <w:rFonts w:ascii="Footlight MT Light" w:hAnsi="Footlight MT Light"/>
                <w:spacing w:val="3"/>
                <w:sz w:val="22"/>
                <w:szCs w:val="22"/>
                <w:lang w:val="nl-NL"/>
              </w:rPr>
              <w:t> No.</w:t>
            </w:r>
          </w:p>
        </w:tc>
        <w:tc>
          <w:tcPr>
            <w:tcW w:w="120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653491B7"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nl-NL"/>
              </w:rPr>
            </w:pPr>
            <w:r w:rsidRPr="002E3FE1">
              <w:rPr>
                <w:rFonts w:ascii="Footlight MT Light" w:hAnsi="Footlight MT Light"/>
                <w:spacing w:val="3"/>
                <w:sz w:val="22"/>
                <w:szCs w:val="22"/>
                <w:lang w:val="nl-NL"/>
              </w:rPr>
              <w:t> Nama Paket Peker</w:t>
            </w:r>
            <w:r w:rsidRPr="002E3FE1">
              <w:rPr>
                <w:rFonts w:ascii="Footlight MT Light" w:hAnsi="Footlight MT Light"/>
                <w:spacing w:val="3"/>
                <w:sz w:val="22"/>
                <w:szCs w:val="22"/>
              </w:rPr>
              <w:t>jaan</w:t>
            </w:r>
          </w:p>
        </w:tc>
        <w:tc>
          <w:tcPr>
            <w:tcW w:w="1229"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2CC6FE1C"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nl-NL"/>
              </w:rPr>
            </w:pPr>
          </w:p>
          <w:p w14:paraId="690F4FD6" w14:textId="77777777" w:rsidR="00B53D8F" w:rsidRPr="002E3FE1" w:rsidRDefault="00B53D8F" w:rsidP="00624882">
            <w:pPr>
              <w:spacing w:line="276" w:lineRule="auto"/>
              <w:jc w:val="center"/>
              <w:rPr>
                <w:rFonts w:ascii="Footlight MT Light" w:hAnsi="Footlight MT Light"/>
                <w:sz w:val="22"/>
                <w:szCs w:val="22"/>
                <w:lang w:val="nl-NL"/>
              </w:rPr>
            </w:pPr>
          </w:p>
          <w:p w14:paraId="0B76B284" w14:textId="77777777" w:rsidR="00B53D8F" w:rsidRPr="002E3FE1" w:rsidRDefault="00B53D8F" w:rsidP="00624882">
            <w:pPr>
              <w:spacing w:line="276" w:lineRule="auto"/>
              <w:jc w:val="center"/>
              <w:rPr>
                <w:rFonts w:ascii="Footlight MT Light" w:hAnsi="Footlight MT Light"/>
                <w:sz w:val="22"/>
                <w:szCs w:val="22"/>
                <w:lang w:val="nl-NL"/>
              </w:rPr>
            </w:pPr>
          </w:p>
          <w:p w14:paraId="63AB2966" w14:textId="77777777" w:rsidR="00B53D8F" w:rsidRPr="002E3FE1" w:rsidRDefault="00B53D8F" w:rsidP="00624882">
            <w:pPr>
              <w:spacing w:line="276" w:lineRule="auto"/>
              <w:jc w:val="center"/>
              <w:rPr>
                <w:rFonts w:ascii="Footlight MT Light" w:hAnsi="Footlight MT Light"/>
                <w:sz w:val="22"/>
                <w:szCs w:val="22"/>
                <w:lang w:val="nl-NL"/>
              </w:rPr>
            </w:pPr>
            <w:r w:rsidRPr="002E3FE1">
              <w:rPr>
                <w:rFonts w:ascii="Footlight MT Light" w:hAnsi="Footlight MT Light"/>
                <w:sz w:val="22"/>
                <w:szCs w:val="22"/>
                <w:lang w:val="nl-NL"/>
              </w:rPr>
              <w:t>Ringkasan Lingkup Pekerjaan</w:t>
            </w:r>
          </w:p>
        </w:tc>
        <w:tc>
          <w:tcPr>
            <w:tcW w:w="913"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386017C7"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nl-NL"/>
              </w:rPr>
            </w:pPr>
            <w:r w:rsidRPr="002E3FE1">
              <w:rPr>
                <w:rFonts w:ascii="Footlight MT Light" w:hAnsi="Footlight MT Light"/>
                <w:spacing w:val="3"/>
                <w:sz w:val="22"/>
                <w:szCs w:val="22"/>
                <w:lang w:val="nl-NL"/>
              </w:rPr>
              <w:t> </w:t>
            </w:r>
            <w:r w:rsidRPr="002E3FE1">
              <w:rPr>
                <w:rFonts w:ascii="Footlight MT Light" w:hAnsi="Footlight MT Light"/>
                <w:spacing w:val="3"/>
                <w:sz w:val="22"/>
                <w:szCs w:val="22"/>
              </w:rPr>
              <w:t>Lokasi</w:t>
            </w:r>
          </w:p>
        </w:tc>
        <w:tc>
          <w:tcPr>
            <w:tcW w:w="186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97D1272"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nb-NO"/>
              </w:rPr>
            </w:pPr>
            <w:r w:rsidRPr="002E3FE1">
              <w:rPr>
                <w:rFonts w:ascii="Footlight MT Light" w:hAnsi="Footlight MT Light"/>
                <w:spacing w:val="3"/>
                <w:sz w:val="22"/>
                <w:szCs w:val="22"/>
                <w:lang w:val="id-ID"/>
              </w:rPr>
              <w:t xml:space="preserve">Pemberi Tugas/ </w:t>
            </w:r>
            <w:r w:rsidRPr="002E3FE1">
              <w:rPr>
                <w:rFonts w:ascii="Footlight MT Light" w:hAnsi="Footlight MT Light"/>
                <w:spacing w:val="3"/>
                <w:sz w:val="22"/>
                <w:szCs w:val="22"/>
                <w:lang w:val="nb-NO"/>
              </w:rPr>
              <w:t>Pejabat Pembuat Komitmen</w:t>
            </w:r>
          </w:p>
        </w:tc>
        <w:tc>
          <w:tcPr>
            <w:tcW w:w="1727"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E39817F"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 xml:space="preserve">Kontrak </w:t>
            </w:r>
          </w:p>
        </w:tc>
        <w:tc>
          <w:tcPr>
            <w:tcW w:w="1592"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2E3A3DE2"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hAnsi="Footlight MT Light"/>
                <w:spacing w:val="3"/>
                <w:sz w:val="22"/>
                <w:szCs w:val="22"/>
              </w:rPr>
              <w:t xml:space="preserve">Tanggal Selesai </w:t>
            </w:r>
            <w:r w:rsidRPr="002E3FE1">
              <w:rPr>
                <w:rFonts w:ascii="Footlight MT Light" w:hAnsi="Footlight MT Light"/>
                <w:spacing w:val="3"/>
                <w:sz w:val="22"/>
                <w:szCs w:val="22"/>
                <w:lang w:val="id-ID"/>
              </w:rPr>
              <w:t>Pekerjaan Berdasarkan</w:t>
            </w:r>
          </w:p>
        </w:tc>
      </w:tr>
      <w:tr w:rsidR="0016727A" w:rsidRPr="00B21576" w14:paraId="6B10899D" w14:textId="77777777" w:rsidTr="002E3FE1">
        <w:trPr>
          <w:trHeight w:val="910"/>
        </w:trPr>
        <w:tc>
          <w:tcPr>
            <w:tcW w:w="626"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6C8DE3A"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p>
        </w:tc>
        <w:tc>
          <w:tcPr>
            <w:tcW w:w="120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53021BC7"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p>
        </w:tc>
        <w:tc>
          <w:tcPr>
            <w:tcW w:w="1229" w:type="dxa"/>
            <w:tcBorders>
              <w:left w:val="single" w:sz="4" w:space="0" w:color="auto"/>
              <w:bottom w:val="single" w:sz="8" w:space="0" w:color="auto"/>
              <w:right w:val="single" w:sz="4" w:space="0" w:color="auto"/>
            </w:tcBorders>
            <w:tcMar>
              <w:top w:w="0" w:type="dxa"/>
              <w:left w:w="108" w:type="dxa"/>
              <w:bottom w:w="0" w:type="dxa"/>
              <w:right w:w="108" w:type="dxa"/>
            </w:tcMar>
          </w:tcPr>
          <w:p w14:paraId="12F090CA"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p>
        </w:tc>
        <w:tc>
          <w:tcPr>
            <w:tcW w:w="913"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1EF53A6"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p>
        </w:tc>
        <w:tc>
          <w:tcPr>
            <w:tcW w:w="8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568DEF9"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Nama</w:t>
            </w:r>
          </w:p>
        </w:tc>
        <w:tc>
          <w:tcPr>
            <w:tcW w:w="105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33EBDDD" w14:textId="77777777" w:rsidR="00B53D8F" w:rsidRPr="002E3FE1" w:rsidRDefault="00B53D8F" w:rsidP="00624882">
            <w:pPr>
              <w:overflowPunct w:val="0"/>
              <w:autoSpaceDE w:val="0"/>
              <w:autoSpaceDN w:val="0"/>
              <w:spacing w:before="60" w:after="60" w:line="276" w:lineRule="auto"/>
              <w:rPr>
                <w:rFonts w:ascii="Footlight MT Light" w:hAnsi="Footlight MT Light"/>
                <w:spacing w:val="3"/>
                <w:sz w:val="22"/>
                <w:szCs w:val="22"/>
              </w:rPr>
            </w:pPr>
            <w:r w:rsidRPr="002E3FE1">
              <w:rPr>
                <w:rFonts w:ascii="Footlight MT Light" w:hAnsi="Footlight MT Light"/>
                <w:spacing w:val="3"/>
                <w:sz w:val="22"/>
                <w:szCs w:val="22"/>
              </w:rPr>
              <w:t>Alamat/ Telepon</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906A518"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No/ Tanggal</w:t>
            </w:r>
          </w:p>
        </w:tc>
        <w:tc>
          <w:tcPr>
            <w:tcW w:w="70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EF87372"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Nilai</w:t>
            </w:r>
          </w:p>
        </w:tc>
        <w:tc>
          <w:tcPr>
            <w:tcW w:w="1025"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D5EDBD7"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Kontrak</w:t>
            </w:r>
          </w:p>
        </w:tc>
        <w:tc>
          <w:tcPr>
            <w:tcW w:w="567"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1B24BA6C"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BA Serah Terima</w:t>
            </w:r>
          </w:p>
        </w:tc>
      </w:tr>
      <w:tr w:rsidR="0016727A" w:rsidRPr="00B21576" w14:paraId="1176B19C" w14:textId="77777777" w:rsidTr="002E3FE1">
        <w:tc>
          <w:tcPr>
            <w:tcW w:w="626"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47C37B4"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1</w:t>
            </w:r>
          </w:p>
        </w:tc>
        <w:tc>
          <w:tcPr>
            <w:tcW w:w="120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C71F557"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2</w:t>
            </w:r>
          </w:p>
        </w:tc>
        <w:tc>
          <w:tcPr>
            <w:tcW w:w="1229"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1ADDFBAD"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3</w:t>
            </w:r>
          </w:p>
        </w:tc>
        <w:tc>
          <w:tcPr>
            <w:tcW w:w="913"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10CD2FF"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4</w:t>
            </w:r>
          </w:p>
        </w:tc>
        <w:tc>
          <w:tcPr>
            <w:tcW w:w="80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4074E7C"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5</w:t>
            </w:r>
          </w:p>
        </w:tc>
        <w:tc>
          <w:tcPr>
            <w:tcW w:w="105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75AE0AF"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6</w:t>
            </w:r>
          </w:p>
        </w:tc>
        <w:tc>
          <w:tcPr>
            <w:tcW w:w="102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46A7A4E"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7</w:t>
            </w:r>
          </w:p>
        </w:tc>
        <w:tc>
          <w:tcPr>
            <w:tcW w:w="70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3E2EF49"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8</w:t>
            </w:r>
          </w:p>
        </w:tc>
        <w:tc>
          <w:tcPr>
            <w:tcW w:w="1025"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E371F53"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10</w:t>
            </w:r>
          </w:p>
        </w:tc>
        <w:tc>
          <w:tcPr>
            <w:tcW w:w="567"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3B9942F"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rPr>
              <w:t>11</w:t>
            </w:r>
          </w:p>
        </w:tc>
      </w:tr>
      <w:tr w:rsidR="0016727A" w:rsidRPr="00B21576" w14:paraId="5694BFA0" w14:textId="77777777" w:rsidTr="002E3FE1">
        <w:tc>
          <w:tcPr>
            <w:tcW w:w="62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1885BAE"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r w:rsidRPr="002E3FE1">
              <w:rPr>
                <w:rFonts w:ascii="Footlight MT Light" w:hAnsi="Footlight MT Light"/>
                <w:spacing w:val="3"/>
                <w:sz w:val="22"/>
                <w:szCs w:val="22"/>
              </w:rPr>
              <w:t> </w:t>
            </w:r>
          </w:p>
        </w:tc>
        <w:tc>
          <w:tcPr>
            <w:tcW w:w="120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731E9EB"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1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E7AFB2"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91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34BF28B"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r w:rsidRPr="002E3FE1">
              <w:rPr>
                <w:rFonts w:ascii="Footlight MT Light" w:hAnsi="Footlight MT Light"/>
                <w:spacing w:val="3"/>
                <w:sz w:val="22"/>
                <w:szCs w:val="22"/>
              </w:rPr>
              <w:t> </w:t>
            </w:r>
          </w:p>
        </w:tc>
        <w:tc>
          <w:tcPr>
            <w:tcW w:w="8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3A47EC9"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r w:rsidRPr="002E3FE1">
              <w:rPr>
                <w:rFonts w:ascii="Footlight MT Light" w:hAnsi="Footlight MT Light"/>
                <w:spacing w:val="3"/>
                <w:sz w:val="22"/>
                <w:szCs w:val="22"/>
              </w:rPr>
              <w:t> </w:t>
            </w:r>
          </w:p>
        </w:tc>
        <w:tc>
          <w:tcPr>
            <w:tcW w:w="105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8A0B904"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r w:rsidRPr="002E3FE1">
              <w:rPr>
                <w:rFonts w:ascii="Footlight MT Light" w:hAnsi="Footlight MT Light"/>
                <w:spacing w:val="3"/>
                <w:sz w:val="22"/>
                <w:szCs w:val="22"/>
              </w:rPr>
              <w:t> </w:t>
            </w:r>
          </w:p>
        </w:tc>
        <w:tc>
          <w:tcPr>
            <w:tcW w:w="102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8E699AE"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r w:rsidRPr="002E3FE1">
              <w:rPr>
                <w:rFonts w:ascii="Footlight MT Light" w:hAnsi="Footlight MT Light"/>
                <w:spacing w:val="3"/>
                <w:sz w:val="22"/>
                <w:szCs w:val="22"/>
              </w:rPr>
              <w:t> </w:t>
            </w:r>
          </w:p>
        </w:tc>
        <w:tc>
          <w:tcPr>
            <w:tcW w:w="70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1A29023"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r w:rsidRPr="002E3FE1">
              <w:rPr>
                <w:rFonts w:ascii="Footlight MT Light" w:hAnsi="Footlight MT Light"/>
                <w:spacing w:val="3"/>
                <w:sz w:val="22"/>
                <w:szCs w:val="22"/>
              </w:rPr>
              <w:t> </w:t>
            </w:r>
          </w:p>
        </w:tc>
        <w:tc>
          <w:tcPr>
            <w:tcW w:w="102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CD90586"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r w:rsidRPr="002E3FE1">
              <w:rPr>
                <w:rFonts w:ascii="Footlight MT Light" w:hAnsi="Footlight MT Light"/>
                <w:spacing w:val="3"/>
                <w:sz w:val="22"/>
                <w:szCs w:val="22"/>
              </w:rPr>
              <w:t> </w:t>
            </w:r>
          </w:p>
        </w:tc>
        <w:tc>
          <w:tcPr>
            <w:tcW w:w="56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CB5D40D"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r w:rsidRPr="002E3FE1">
              <w:rPr>
                <w:rFonts w:ascii="Footlight MT Light" w:hAnsi="Footlight MT Light"/>
                <w:spacing w:val="3"/>
                <w:sz w:val="22"/>
                <w:szCs w:val="22"/>
              </w:rPr>
              <w:t> </w:t>
            </w:r>
          </w:p>
        </w:tc>
      </w:tr>
      <w:tr w:rsidR="0016727A" w:rsidRPr="00B21576" w14:paraId="2F66A99A" w14:textId="77777777" w:rsidTr="002E3FE1">
        <w:tc>
          <w:tcPr>
            <w:tcW w:w="62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3885337"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120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FED22A6"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1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570097"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91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FBE62DE"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8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5E3B976"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105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C4EC366"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102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4AB1098"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70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1A890D3"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102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860A62A"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c>
          <w:tcPr>
            <w:tcW w:w="56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ED368C2" w14:textId="77777777" w:rsidR="00B53D8F" w:rsidRPr="002E3FE1" w:rsidRDefault="00B53D8F" w:rsidP="00624882">
            <w:pPr>
              <w:overflowPunct w:val="0"/>
              <w:autoSpaceDE w:val="0"/>
              <w:autoSpaceDN w:val="0"/>
              <w:spacing w:line="276" w:lineRule="auto"/>
              <w:rPr>
                <w:rFonts w:ascii="Footlight MT Light" w:hAnsi="Footlight MT Light"/>
                <w:spacing w:val="3"/>
                <w:sz w:val="22"/>
                <w:szCs w:val="22"/>
              </w:rPr>
            </w:pPr>
          </w:p>
        </w:tc>
      </w:tr>
    </w:tbl>
    <w:p w14:paraId="0F201A09" w14:textId="77777777" w:rsidR="002D09B5" w:rsidRPr="00B21576" w:rsidRDefault="002D09B5" w:rsidP="00B21576">
      <w:pPr>
        <w:pStyle w:val="ListParagraph"/>
        <w:overflowPunct w:val="0"/>
        <w:autoSpaceDE w:val="0"/>
        <w:autoSpaceDN w:val="0"/>
        <w:ind w:left="360"/>
        <w:rPr>
          <w:rFonts w:ascii="Footlight MT Light" w:hAnsi="Footlight MT Light"/>
          <w:lang w:val="en-ID"/>
        </w:rPr>
      </w:pPr>
    </w:p>
    <w:p w14:paraId="6B91BA36" w14:textId="77777777" w:rsidR="00B53D8F" w:rsidRPr="00B21576" w:rsidRDefault="00B53D8F" w:rsidP="00B21576">
      <w:pPr>
        <w:pStyle w:val="ListParagraph"/>
        <w:overflowPunct w:val="0"/>
        <w:autoSpaceDE w:val="0"/>
        <w:autoSpaceDN w:val="0"/>
        <w:ind w:left="360"/>
        <w:rPr>
          <w:rFonts w:ascii="Footlight MT Light" w:hAnsi="Footlight MT Light"/>
          <w:lang w:val="en-ID"/>
        </w:rPr>
      </w:pPr>
    </w:p>
    <w:p w14:paraId="50A19AE8" w14:textId="77777777" w:rsidR="00B53D8F" w:rsidRPr="00B21576" w:rsidRDefault="00B53D8F" w:rsidP="00B21576">
      <w:pPr>
        <w:pStyle w:val="ListParagraph"/>
        <w:overflowPunct w:val="0"/>
        <w:autoSpaceDE w:val="0"/>
        <w:autoSpaceDN w:val="0"/>
        <w:ind w:left="360"/>
        <w:rPr>
          <w:rFonts w:ascii="Footlight MT Light" w:hAnsi="Footlight MT Light"/>
          <w:lang w:val="en-ID"/>
        </w:rPr>
      </w:pPr>
    </w:p>
    <w:p w14:paraId="04EF692A" w14:textId="233B1452" w:rsidR="00AC6B81" w:rsidRPr="00B21576" w:rsidRDefault="00AC6B81" w:rsidP="00B21576">
      <w:pPr>
        <w:pStyle w:val="ListParagraph"/>
        <w:numPr>
          <w:ilvl w:val="0"/>
          <w:numId w:val="46"/>
        </w:numPr>
        <w:overflowPunct w:val="0"/>
        <w:autoSpaceDE w:val="0"/>
        <w:autoSpaceDN w:val="0"/>
        <w:ind w:left="360"/>
        <w:rPr>
          <w:rFonts w:ascii="Footlight MT Light" w:hAnsi="Footlight MT Light"/>
          <w:lang w:val="en-ID"/>
        </w:rPr>
      </w:pPr>
      <w:r w:rsidRPr="00B21576">
        <w:rPr>
          <w:rFonts w:ascii="Footlight MT Light" w:hAnsi="Footlight MT Light"/>
          <w:b/>
          <w:bCs/>
          <w:lang w:val="en-ID"/>
        </w:rPr>
        <w:t xml:space="preserve">Data </w:t>
      </w:r>
      <w:r w:rsidRPr="00B21576">
        <w:rPr>
          <w:rFonts w:ascii="Footlight MT Light" w:hAnsi="Footlight MT Light"/>
          <w:b/>
          <w:bCs/>
          <w:lang w:val="sv-SE"/>
        </w:rPr>
        <w:t>Pekerjaan</w:t>
      </w:r>
      <w:r w:rsidRPr="00B21576">
        <w:rPr>
          <w:rFonts w:ascii="Footlight MT Light" w:hAnsi="Footlight MT Light"/>
          <w:b/>
          <w:bCs/>
          <w:lang w:val="en-ID"/>
        </w:rPr>
        <w:t xml:space="preserve"> yang sedang dilaksanakan</w:t>
      </w:r>
    </w:p>
    <w:p w14:paraId="6FA21379" w14:textId="77777777" w:rsidR="00AC6B81" w:rsidRPr="00B21576" w:rsidRDefault="00AC6B81" w:rsidP="00B21576">
      <w:pPr>
        <w:overflowPunct w:val="0"/>
        <w:autoSpaceDE w:val="0"/>
        <w:autoSpaceDN w:val="0"/>
        <w:ind w:left="270" w:hanging="270"/>
        <w:rPr>
          <w:rFonts w:ascii="Footlight MT Light" w:hAnsi="Footlight MT Light"/>
          <w:b/>
          <w:bCs/>
          <w:lang w:val="id-ID"/>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
        <w:gridCol w:w="1203"/>
        <w:gridCol w:w="1194"/>
        <w:gridCol w:w="850"/>
        <w:gridCol w:w="809"/>
        <w:gridCol w:w="1057"/>
        <w:gridCol w:w="1025"/>
        <w:gridCol w:w="702"/>
        <w:gridCol w:w="1246"/>
        <w:gridCol w:w="917"/>
      </w:tblGrid>
      <w:tr w:rsidR="0016727A" w:rsidRPr="00B21576" w14:paraId="4185C96D" w14:textId="77777777" w:rsidTr="00B241E8">
        <w:tc>
          <w:tcPr>
            <w:tcW w:w="352" w:type="dxa"/>
            <w:vMerge w:val="restart"/>
            <w:vAlign w:val="center"/>
          </w:tcPr>
          <w:p w14:paraId="1B811E9A" w14:textId="77777777" w:rsidR="00B53D8F" w:rsidRPr="002E3FE1" w:rsidRDefault="00B53D8F" w:rsidP="00624882">
            <w:pPr>
              <w:overflowPunct w:val="0"/>
              <w:autoSpaceDE w:val="0"/>
              <w:autoSpaceDN w:val="0"/>
              <w:spacing w:before="60" w:after="60" w:line="276" w:lineRule="auto"/>
              <w:ind w:left="-288" w:right="-288"/>
              <w:jc w:val="center"/>
              <w:rPr>
                <w:rFonts w:ascii="Footlight MT Light" w:hAnsi="Footlight MT Light"/>
                <w:spacing w:val="3"/>
                <w:sz w:val="22"/>
                <w:szCs w:val="22"/>
              </w:rPr>
            </w:pPr>
            <w:r w:rsidRPr="002E3FE1">
              <w:rPr>
                <w:rFonts w:ascii="Footlight MT Light" w:hAnsi="Footlight MT Light"/>
                <w:spacing w:val="3"/>
                <w:sz w:val="22"/>
                <w:szCs w:val="22"/>
              </w:rPr>
              <w:t>No.</w:t>
            </w:r>
          </w:p>
        </w:tc>
        <w:tc>
          <w:tcPr>
            <w:tcW w:w="1203" w:type="dxa"/>
            <w:vMerge w:val="restart"/>
            <w:vAlign w:val="center"/>
          </w:tcPr>
          <w:p w14:paraId="437FC1BA"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hAnsi="Footlight MT Light"/>
                <w:spacing w:val="3"/>
                <w:sz w:val="22"/>
                <w:szCs w:val="22"/>
                <w:lang w:val="id-ID"/>
              </w:rPr>
              <w:t>Nama Pekerjaan</w:t>
            </w:r>
          </w:p>
        </w:tc>
        <w:tc>
          <w:tcPr>
            <w:tcW w:w="1194" w:type="dxa"/>
            <w:vMerge w:val="restart"/>
            <w:vAlign w:val="center"/>
          </w:tcPr>
          <w:p w14:paraId="1737D6DD" w14:textId="16726B40" w:rsidR="00B53D8F" w:rsidRPr="002E3FE1" w:rsidRDefault="00407F9E"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eastAsia="Gentium Basic" w:hAnsi="Footlight MT Light" w:cs="Gentium Basic"/>
                <w:sz w:val="22"/>
                <w:szCs w:val="22"/>
              </w:rPr>
              <w:t>Ringkasan Lingkup Pekerjaan</w:t>
            </w:r>
          </w:p>
        </w:tc>
        <w:tc>
          <w:tcPr>
            <w:tcW w:w="850" w:type="dxa"/>
            <w:vMerge w:val="restart"/>
            <w:vAlign w:val="center"/>
          </w:tcPr>
          <w:p w14:paraId="543A8B0A"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hAnsi="Footlight MT Light"/>
                <w:spacing w:val="3"/>
                <w:sz w:val="22"/>
                <w:szCs w:val="22"/>
                <w:lang w:val="id-ID"/>
              </w:rPr>
              <w:t>Lokasi</w:t>
            </w:r>
          </w:p>
        </w:tc>
        <w:tc>
          <w:tcPr>
            <w:tcW w:w="1866" w:type="dxa"/>
            <w:gridSpan w:val="2"/>
            <w:vAlign w:val="center"/>
          </w:tcPr>
          <w:p w14:paraId="64F4E5A8"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r w:rsidRPr="002E3FE1">
              <w:rPr>
                <w:rFonts w:ascii="Footlight MT Light" w:hAnsi="Footlight MT Light"/>
                <w:spacing w:val="3"/>
                <w:sz w:val="22"/>
                <w:szCs w:val="22"/>
                <w:lang w:val="id-ID"/>
              </w:rPr>
              <w:t xml:space="preserve">Pemberi </w:t>
            </w:r>
            <w:r w:rsidRPr="002E3FE1">
              <w:rPr>
                <w:rFonts w:ascii="Footlight MT Light" w:hAnsi="Footlight MT Light"/>
                <w:spacing w:val="3"/>
                <w:sz w:val="22"/>
                <w:szCs w:val="22"/>
              </w:rPr>
              <w:t>Pekerjaan</w:t>
            </w:r>
          </w:p>
        </w:tc>
        <w:tc>
          <w:tcPr>
            <w:tcW w:w="1727" w:type="dxa"/>
            <w:gridSpan w:val="2"/>
            <w:vAlign w:val="center"/>
          </w:tcPr>
          <w:p w14:paraId="0D93A5A3"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4"/>
                <w:sz w:val="22"/>
                <w:szCs w:val="22"/>
              </w:rPr>
            </w:pPr>
            <w:r w:rsidRPr="002E3FE1">
              <w:rPr>
                <w:rFonts w:ascii="Footlight MT Light" w:hAnsi="Footlight MT Light"/>
                <w:spacing w:val="3"/>
                <w:sz w:val="22"/>
                <w:szCs w:val="22"/>
                <w:lang w:val="id-ID"/>
              </w:rPr>
              <w:t>Kontrak</w:t>
            </w:r>
          </w:p>
        </w:tc>
        <w:tc>
          <w:tcPr>
            <w:tcW w:w="2163" w:type="dxa"/>
            <w:gridSpan w:val="2"/>
            <w:vAlign w:val="center"/>
          </w:tcPr>
          <w:p w14:paraId="744621A6" w14:textId="77777777" w:rsidR="00B53D8F" w:rsidRPr="002E3FE1" w:rsidRDefault="00B53D8F" w:rsidP="00624882">
            <w:pPr>
              <w:tabs>
                <w:tab w:val="left" w:pos="1080"/>
              </w:tabs>
              <w:overflowPunct w:val="0"/>
              <w:autoSpaceDE w:val="0"/>
              <w:autoSpaceDN w:val="0"/>
              <w:spacing w:before="60" w:after="60" w:line="276" w:lineRule="auto"/>
              <w:jc w:val="center"/>
              <w:rPr>
                <w:rFonts w:ascii="Footlight MT Light" w:hAnsi="Footlight MT Light"/>
                <w:strike/>
                <w:spacing w:val="3"/>
                <w:sz w:val="22"/>
                <w:szCs w:val="22"/>
                <w:lang w:val="id-ID"/>
              </w:rPr>
            </w:pPr>
            <w:r w:rsidRPr="002E3FE1">
              <w:rPr>
                <w:rFonts w:ascii="Footlight MT Light" w:hAnsi="Footlight MT Light"/>
                <w:spacing w:val="-4"/>
                <w:sz w:val="22"/>
                <w:szCs w:val="22"/>
                <w:lang w:val="id-ID"/>
              </w:rPr>
              <w:t>Progres Terakhir</w:t>
            </w:r>
          </w:p>
        </w:tc>
      </w:tr>
      <w:tr w:rsidR="0016727A" w:rsidRPr="00B21576" w14:paraId="31C138BF" w14:textId="77777777" w:rsidTr="00B241E8">
        <w:tc>
          <w:tcPr>
            <w:tcW w:w="352" w:type="dxa"/>
            <w:vMerge/>
            <w:vAlign w:val="center"/>
          </w:tcPr>
          <w:p w14:paraId="448D38A2"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p>
        </w:tc>
        <w:tc>
          <w:tcPr>
            <w:tcW w:w="1203" w:type="dxa"/>
            <w:vMerge/>
            <w:vAlign w:val="center"/>
          </w:tcPr>
          <w:p w14:paraId="78C2771D"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p>
        </w:tc>
        <w:tc>
          <w:tcPr>
            <w:tcW w:w="1194" w:type="dxa"/>
            <w:vMerge/>
            <w:vAlign w:val="center"/>
          </w:tcPr>
          <w:p w14:paraId="576092B0"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p>
        </w:tc>
        <w:tc>
          <w:tcPr>
            <w:tcW w:w="850" w:type="dxa"/>
            <w:vMerge/>
            <w:vAlign w:val="center"/>
          </w:tcPr>
          <w:p w14:paraId="2EE84D38"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rPr>
            </w:pPr>
          </w:p>
        </w:tc>
        <w:tc>
          <w:tcPr>
            <w:tcW w:w="809" w:type="dxa"/>
            <w:vAlign w:val="center"/>
          </w:tcPr>
          <w:p w14:paraId="20E72AAC"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hAnsi="Footlight MT Light"/>
                <w:spacing w:val="3"/>
                <w:sz w:val="22"/>
                <w:szCs w:val="22"/>
                <w:lang w:val="id-ID"/>
              </w:rPr>
              <w:t>Nama</w:t>
            </w:r>
          </w:p>
        </w:tc>
        <w:tc>
          <w:tcPr>
            <w:tcW w:w="1057" w:type="dxa"/>
            <w:vAlign w:val="center"/>
          </w:tcPr>
          <w:p w14:paraId="5F5CCD58"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hAnsi="Footlight MT Light"/>
                <w:spacing w:val="3"/>
                <w:sz w:val="22"/>
                <w:szCs w:val="22"/>
                <w:lang w:val="id-ID"/>
              </w:rPr>
              <w:t>Alamat/ Telepon</w:t>
            </w:r>
          </w:p>
        </w:tc>
        <w:tc>
          <w:tcPr>
            <w:tcW w:w="1025" w:type="dxa"/>
            <w:vAlign w:val="center"/>
          </w:tcPr>
          <w:p w14:paraId="26C2B5A8" w14:textId="3E89259B"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hAnsi="Footlight MT Light"/>
                <w:spacing w:val="3"/>
                <w:sz w:val="22"/>
                <w:szCs w:val="22"/>
                <w:lang w:val="id-ID"/>
              </w:rPr>
              <w:t>No</w:t>
            </w:r>
            <w:r w:rsidR="00407F9E" w:rsidRPr="002E3FE1">
              <w:rPr>
                <w:rFonts w:ascii="Footlight MT Light" w:hAnsi="Footlight MT Light"/>
                <w:spacing w:val="3"/>
                <w:sz w:val="22"/>
                <w:szCs w:val="22"/>
              </w:rPr>
              <w:t>.</w:t>
            </w:r>
            <w:r w:rsidRPr="002E3FE1">
              <w:rPr>
                <w:rFonts w:ascii="Footlight MT Light" w:hAnsi="Footlight MT Light"/>
                <w:spacing w:val="3"/>
                <w:sz w:val="22"/>
                <w:szCs w:val="22"/>
                <w:lang w:val="id-ID"/>
              </w:rPr>
              <w:t>/ Tanggal</w:t>
            </w:r>
          </w:p>
        </w:tc>
        <w:tc>
          <w:tcPr>
            <w:tcW w:w="702" w:type="dxa"/>
          </w:tcPr>
          <w:p w14:paraId="16BFC673"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hAnsi="Footlight MT Light"/>
                <w:spacing w:val="3"/>
                <w:sz w:val="22"/>
                <w:szCs w:val="22"/>
                <w:lang w:val="id-ID"/>
              </w:rPr>
              <w:t>Nilai</w:t>
            </w:r>
          </w:p>
        </w:tc>
        <w:tc>
          <w:tcPr>
            <w:tcW w:w="1246" w:type="dxa"/>
            <w:vAlign w:val="center"/>
          </w:tcPr>
          <w:p w14:paraId="562CEA24"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hAnsi="Footlight MT Light"/>
                <w:spacing w:val="3"/>
                <w:sz w:val="22"/>
                <w:szCs w:val="22"/>
                <w:lang w:val="id-ID"/>
              </w:rPr>
              <w:t>Kontrak (Rencana)</w:t>
            </w:r>
          </w:p>
          <w:p w14:paraId="141F420B"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hAnsi="Footlight MT Light"/>
                <w:spacing w:val="3"/>
                <w:sz w:val="22"/>
                <w:szCs w:val="22"/>
                <w:lang w:val="id-ID"/>
              </w:rPr>
              <w:t>(%)</w:t>
            </w:r>
          </w:p>
        </w:tc>
        <w:tc>
          <w:tcPr>
            <w:tcW w:w="917" w:type="dxa"/>
            <w:vAlign w:val="center"/>
          </w:tcPr>
          <w:p w14:paraId="0E35671B" w14:textId="77777777" w:rsidR="00B53D8F" w:rsidRPr="002E3FE1" w:rsidRDefault="00B53D8F" w:rsidP="00624882">
            <w:pPr>
              <w:overflowPunct w:val="0"/>
              <w:autoSpaceDE w:val="0"/>
              <w:autoSpaceDN w:val="0"/>
              <w:spacing w:before="60" w:after="60" w:line="276" w:lineRule="auto"/>
              <w:jc w:val="center"/>
              <w:rPr>
                <w:rFonts w:ascii="Footlight MT Light" w:hAnsi="Footlight MT Light"/>
                <w:spacing w:val="3"/>
                <w:sz w:val="22"/>
                <w:szCs w:val="22"/>
                <w:lang w:val="id-ID"/>
              </w:rPr>
            </w:pPr>
            <w:r w:rsidRPr="002E3FE1">
              <w:rPr>
                <w:rFonts w:ascii="Footlight MT Light" w:hAnsi="Footlight MT Light"/>
                <w:spacing w:val="3"/>
                <w:sz w:val="22"/>
                <w:szCs w:val="22"/>
                <w:lang w:val="id-ID"/>
              </w:rPr>
              <w:t>Prestasi Kerja (%)</w:t>
            </w:r>
          </w:p>
        </w:tc>
      </w:tr>
      <w:tr w:rsidR="0016727A" w:rsidRPr="00B21576" w14:paraId="75BB152A" w14:textId="77777777" w:rsidTr="00B241E8">
        <w:tc>
          <w:tcPr>
            <w:tcW w:w="352" w:type="dxa"/>
          </w:tcPr>
          <w:p w14:paraId="5CAACB3B" w14:textId="77777777" w:rsidR="00B53D8F" w:rsidRPr="002E3FE1" w:rsidRDefault="00B53D8F" w:rsidP="00624882">
            <w:pPr>
              <w:keepNext/>
              <w:tabs>
                <w:tab w:val="left" w:pos="426"/>
              </w:tabs>
              <w:spacing w:line="276" w:lineRule="auto"/>
              <w:jc w:val="center"/>
              <w:outlineLvl w:val="7"/>
              <w:rPr>
                <w:rFonts w:ascii="Footlight MT Light" w:hAnsi="Footlight MT Light"/>
                <w:spacing w:val="3"/>
                <w:sz w:val="22"/>
                <w:szCs w:val="22"/>
                <w:lang w:val="id-ID"/>
              </w:rPr>
            </w:pPr>
            <w:r w:rsidRPr="002E3FE1">
              <w:rPr>
                <w:rFonts w:ascii="Footlight MT Light" w:hAnsi="Footlight MT Light"/>
                <w:spacing w:val="3"/>
                <w:sz w:val="22"/>
                <w:szCs w:val="22"/>
                <w:lang w:val="id-ID"/>
              </w:rPr>
              <w:t>1</w:t>
            </w:r>
          </w:p>
        </w:tc>
        <w:tc>
          <w:tcPr>
            <w:tcW w:w="1203" w:type="dxa"/>
          </w:tcPr>
          <w:p w14:paraId="1F437A17" w14:textId="77777777" w:rsidR="00B53D8F" w:rsidRPr="002E3FE1" w:rsidRDefault="00B53D8F" w:rsidP="00624882">
            <w:pPr>
              <w:keepNext/>
              <w:tabs>
                <w:tab w:val="left" w:pos="426"/>
              </w:tabs>
              <w:spacing w:line="276" w:lineRule="auto"/>
              <w:jc w:val="center"/>
              <w:outlineLvl w:val="7"/>
              <w:rPr>
                <w:rFonts w:ascii="Footlight MT Light" w:hAnsi="Footlight MT Light"/>
                <w:spacing w:val="3"/>
                <w:sz w:val="22"/>
                <w:szCs w:val="22"/>
                <w:lang w:val="id-ID"/>
              </w:rPr>
            </w:pPr>
            <w:r w:rsidRPr="002E3FE1">
              <w:rPr>
                <w:rFonts w:ascii="Footlight MT Light" w:hAnsi="Footlight MT Light"/>
                <w:spacing w:val="3"/>
                <w:sz w:val="22"/>
                <w:szCs w:val="22"/>
                <w:lang w:val="id-ID"/>
              </w:rPr>
              <w:t>2</w:t>
            </w:r>
          </w:p>
        </w:tc>
        <w:tc>
          <w:tcPr>
            <w:tcW w:w="1194" w:type="dxa"/>
          </w:tcPr>
          <w:p w14:paraId="7AAF8E28" w14:textId="77777777" w:rsidR="00B53D8F" w:rsidRPr="002E3FE1" w:rsidRDefault="00B53D8F" w:rsidP="00624882">
            <w:pPr>
              <w:keepNext/>
              <w:tabs>
                <w:tab w:val="left" w:pos="426"/>
              </w:tabs>
              <w:spacing w:line="276" w:lineRule="auto"/>
              <w:jc w:val="center"/>
              <w:outlineLvl w:val="7"/>
              <w:rPr>
                <w:rFonts w:ascii="Footlight MT Light" w:hAnsi="Footlight MT Light"/>
                <w:spacing w:val="3"/>
                <w:sz w:val="22"/>
                <w:szCs w:val="22"/>
                <w:lang w:val="id-ID"/>
              </w:rPr>
            </w:pPr>
            <w:r w:rsidRPr="002E3FE1">
              <w:rPr>
                <w:rFonts w:ascii="Footlight MT Light" w:hAnsi="Footlight MT Light"/>
                <w:spacing w:val="3"/>
                <w:sz w:val="22"/>
                <w:szCs w:val="22"/>
                <w:lang w:val="id-ID"/>
              </w:rPr>
              <w:t>3</w:t>
            </w:r>
          </w:p>
        </w:tc>
        <w:tc>
          <w:tcPr>
            <w:tcW w:w="850" w:type="dxa"/>
          </w:tcPr>
          <w:p w14:paraId="3BED9183" w14:textId="77777777" w:rsidR="00B53D8F" w:rsidRPr="002E3FE1" w:rsidRDefault="00B53D8F" w:rsidP="00624882">
            <w:pPr>
              <w:keepNext/>
              <w:tabs>
                <w:tab w:val="left" w:pos="426"/>
              </w:tabs>
              <w:spacing w:line="276" w:lineRule="auto"/>
              <w:jc w:val="center"/>
              <w:outlineLvl w:val="7"/>
              <w:rPr>
                <w:rFonts w:ascii="Footlight MT Light" w:hAnsi="Footlight MT Light"/>
                <w:spacing w:val="3"/>
                <w:sz w:val="22"/>
                <w:szCs w:val="22"/>
                <w:lang w:val="id-ID"/>
              </w:rPr>
            </w:pPr>
            <w:r w:rsidRPr="002E3FE1">
              <w:rPr>
                <w:rFonts w:ascii="Footlight MT Light" w:hAnsi="Footlight MT Light"/>
                <w:spacing w:val="3"/>
                <w:sz w:val="22"/>
                <w:szCs w:val="22"/>
                <w:lang w:val="id-ID"/>
              </w:rPr>
              <w:t>4</w:t>
            </w:r>
          </w:p>
        </w:tc>
        <w:tc>
          <w:tcPr>
            <w:tcW w:w="809" w:type="dxa"/>
          </w:tcPr>
          <w:p w14:paraId="23F42788" w14:textId="77777777" w:rsidR="00B53D8F" w:rsidRPr="002E3FE1" w:rsidRDefault="00B53D8F" w:rsidP="00624882">
            <w:pPr>
              <w:keepNext/>
              <w:tabs>
                <w:tab w:val="left" w:pos="426"/>
              </w:tabs>
              <w:spacing w:line="276" w:lineRule="auto"/>
              <w:jc w:val="center"/>
              <w:outlineLvl w:val="7"/>
              <w:rPr>
                <w:rFonts w:ascii="Footlight MT Light" w:hAnsi="Footlight MT Light"/>
                <w:spacing w:val="3"/>
                <w:sz w:val="22"/>
                <w:szCs w:val="22"/>
                <w:lang w:val="id-ID"/>
              </w:rPr>
            </w:pPr>
            <w:r w:rsidRPr="002E3FE1">
              <w:rPr>
                <w:rFonts w:ascii="Footlight MT Light" w:hAnsi="Footlight MT Light"/>
                <w:spacing w:val="3"/>
                <w:sz w:val="22"/>
                <w:szCs w:val="22"/>
                <w:lang w:val="id-ID"/>
              </w:rPr>
              <w:t>5</w:t>
            </w:r>
          </w:p>
        </w:tc>
        <w:tc>
          <w:tcPr>
            <w:tcW w:w="1057" w:type="dxa"/>
          </w:tcPr>
          <w:p w14:paraId="689D572F" w14:textId="77777777" w:rsidR="00B53D8F" w:rsidRPr="002E3FE1" w:rsidRDefault="00B53D8F" w:rsidP="00624882">
            <w:pPr>
              <w:keepNext/>
              <w:tabs>
                <w:tab w:val="left" w:pos="426"/>
              </w:tabs>
              <w:spacing w:line="276" w:lineRule="auto"/>
              <w:jc w:val="center"/>
              <w:outlineLvl w:val="7"/>
              <w:rPr>
                <w:rFonts w:ascii="Footlight MT Light" w:hAnsi="Footlight MT Light"/>
                <w:spacing w:val="3"/>
                <w:sz w:val="22"/>
                <w:szCs w:val="22"/>
                <w:lang w:val="id-ID"/>
              </w:rPr>
            </w:pPr>
            <w:r w:rsidRPr="002E3FE1">
              <w:rPr>
                <w:rFonts w:ascii="Footlight MT Light" w:hAnsi="Footlight MT Light"/>
                <w:spacing w:val="3"/>
                <w:sz w:val="22"/>
                <w:szCs w:val="22"/>
                <w:lang w:val="id-ID"/>
              </w:rPr>
              <w:t>6</w:t>
            </w:r>
          </w:p>
        </w:tc>
        <w:tc>
          <w:tcPr>
            <w:tcW w:w="1025" w:type="dxa"/>
          </w:tcPr>
          <w:p w14:paraId="1C9E3351" w14:textId="77777777" w:rsidR="00B53D8F" w:rsidRPr="002E3FE1" w:rsidRDefault="00B53D8F" w:rsidP="00624882">
            <w:pPr>
              <w:keepNext/>
              <w:tabs>
                <w:tab w:val="left" w:pos="426"/>
              </w:tabs>
              <w:spacing w:line="276" w:lineRule="auto"/>
              <w:jc w:val="center"/>
              <w:outlineLvl w:val="7"/>
              <w:rPr>
                <w:rFonts w:ascii="Footlight MT Light" w:hAnsi="Footlight MT Light"/>
                <w:spacing w:val="3"/>
                <w:sz w:val="22"/>
                <w:szCs w:val="22"/>
                <w:lang w:val="id-ID"/>
              </w:rPr>
            </w:pPr>
            <w:r w:rsidRPr="002E3FE1">
              <w:rPr>
                <w:rFonts w:ascii="Footlight MT Light" w:hAnsi="Footlight MT Light"/>
                <w:spacing w:val="3"/>
                <w:sz w:val="22"/>
                <w:szCs w:val="22"/>
                <w:lang w:val="id-ID"/>
              </w:rPr>
              <w:t>8</w:t>
            </w:r>
          </w:p>
        </w:tc>
        <w:tc>
          <w:tcPr>
            <w:tcW w:w="702" w:type="dxa"/>
          </w:tcPr>
          <w:p w14:paraId="7C237A12" w14:textId="77777777" w:rsidR="00B53D8F" w:rsidRPr="002E3FE1" w:rsidRDefault="00B53D8F" w:rsidP="00624882">
            <w:pPr>
              <w:keepNext/>
              <w:tabs>
                <w:tab w:val="left" w:pos="426"/>
              </w:tabs>
              <w:spacing w:line="276" w:lineRule="auto"/>
              <w:jc w:val="center"/>
              <w:outlineLvl w:val="7"/>
              <w:rPr>
                <w:rFonts w:ascii="Footlight MT Light" w:hAnsi="Footlight MT Light"/>
                <w:spacing w:val="3"/>
                <w:sz w:val="22"/>
                <w:szCs w:val="22"/>
                <w:lang w:val="id-ID"/>
              </w:rPr>
            </w:pPr>
            <w:r w:rsidRPr="002E3FE1">
              <w:rPr>
                <w:rFonts w:ascii="Footlight MT Light" w:hAnsi="Footlight MT Light"/>
                <w:spacing w:val="3"/>
                <w:sz w:val="22"/>
                <w:szCs w:val="22"/>
                <w:lang w:val="id-ID"/>
              </w:rPr>
              <w:t>9</w:t>
            </w:r>
          </w:p>
        </w:tc>
        <w:tc>
          <w:tcPr>
            <w:tcW w:w="1246" w:type="dxa"/>
          </w:tcPr>
          <w:p w14:paraId="780F07F6" w14:textId="77777777" w:rsidR="00B53D8F" w:rsidRPr="002E3FE1" w:rsidRDefault="00B53D8F" w:rsidP="00624882">
            <w:pPr>
              <w:keepNext/>
              <w:tabs>
                <w:tab w:val="left" w:pos="426"/>
              </w:tabs>
              <w:spacing w:line="276" w:lineRule="auto"/>
              <w:jc w:val="center"/>
              <w:outlineLvl w:val="7"/>
              <w:rPr>
                <w:rFonts w:ascii="Footlight MT Light" w:hAnsi="Footlight MT Light"/>
                <w:spacing w:val="3"/>
                <w:sz w:val="22"/>
                <w:szCs w:val="22"/>
                <w:lang w:val="id-ID"/>
              </w:rPr>
            </w:pPr>
            <w:r w:rsidRPr="002E3FE1">
              <w:rPr>
                <w:rFonts w:ascii="Footlight MT Light" w:hAnsi="Footlight MT Light"/>
                <w:spacing w:val="3"/>
                <w:sz w:val="22"/>
                <w:szCs w:val="22"/>
                <w:lang w:val="id-ID"/>
              </w:rPr>
              <w:t>10</w:t>
            </w:r>
          </w:p>
        </w:tc>
        <w:tc>
          <w:tcPr>
            <w:tcW w:w="917" w:type="dxa"/>
          </w:tcPr>
          <w:p w14:paraId="73B15948" w14:textId="77777777" w:rsidR="00B53D8F" w:rsidRPr="002E3FE1" w:rsidRDefault="00B53D8F" w:rsidP="00624882">
            <w:pPr>
              <w:keepNext/>
              <w:tabs>
                <w:tab w:val="left" w:pos="426"/>
              </w:tabs>
              <w:spacing w:line="276" w:lineRule="auto"/>
              <w:jc w:val="center"/>
              <w:outlineLvl w:val="7"/>
              <w:rPr>
                <w:rFonts w:ascii="Footlight MT Light" w:hAnsi="Footlight MT Light"/>
                <w:spacing w:val="3"/>
                <w:sz w:val="22"/>
                <w:szCs w:val="22"/>
              </w:rPr>
            </w:pPr>
            <w:r w:rsidRPr="002E3FE1">
              <w:rPr>
                <w:rFonts w:ascii="Footlight MT Light" w:hAnsi="Footlight MT Light"/>
                <w:spacing w:val="3"/>
                <w:sz w:val="22"/>
                <w:szCs w:val="22"/>
              </w:rPr>
              <w:t>11</w:t>
            </w:r>
          </w:p>
        </w:tc>
      </w:tr>
      <w:tr w:rsidR="0016727A" w:rsidRPr="00B21576" w14:paraId="615C953E" w14:textId="77777777" w:rsidTr="00B241E8">
        <w:tc>
          <w:tcPr>
            <w:tcW w:w="352" w:type="dxa"/>
          </w:tcPr>
          <w:p w14:paraId="2527EFC2" w14:textId="77777777" w:rsidR="00B53D8F" w:rsidRPr="002E3FE1" w:rsidRDefault="00B53D8F" w:rsidP="00624882">
            <w:pPr>
              <w:keepNext/>
              <w:tabs>
                <w:tab w:val="left" w:pos="426"/>
              </w:tabs>
              <w:spacing w:line="276" w:lineRule="auto"/>
              <w:outlineLvl w:val="7"/>
              <w:rPr>
                <w:rFonts w:ascii="Footlight MT Light" w:hAnsi="Footlight MT Light"/>
                <w:spacing w:val="3"/>
                <w:sz w:val="22"/>
                <w:szCs w:val="22"/>
                <w:lang w:val="nl-NL"/>
              </w:rPr>
            </w:pPr>
          </w:p>
        </w:tc>
        <w:tc>
          <w:tcPr>
            <w:tcW w:w="1203" w:type="dxa"/>
          </w:tcPr>
          <w:p w14:paraId="0825B6ED" w14:textId="77777777" w:rsidR="00B53D8F" w:rsidRPr="002E3FE1" w:rsidRDefault="00B53D8F" w:rsidP="00624882">
            <w:pPr>
              <w:keepNext/>
              <w:tabs>
                <w:tab w:val="left" w:pos="426"/>
              </w:tabs>
              <w:spacing w:line="276" w:lineRule="auto"/>
              <w:outlineLvl w:val="7"/>
              <w:rPr>
                <w:rFonts w:ascii="Footlight MT Light" w:hAnsi="Footlight MT Light"/>
                <w:spacing w:val="3"/>
                <w:sz w:val="22"/>
                <w:szCs w:val="22"/>
                <w:lang w:val="nl-NL"/>
              </w:rPr>
            </w:pPr>
          </w:p>
        </w:tc>
        <w:tc>
          <w:tcPr>
            <w:tcW w:w="1194" w:type="dxa"/>
          </w:tcPr>
          <w:p w14:paraId="29E76695" w14:textId="77777777" w:rsidR="00B53D8F" w:rsidRPr="002E3FE1" w:rsidRDefault="00B53D8F" w:rsidP="00624882">
            <w:pPr>
              <w:keepNext/>
              <w:tabs>
                <w:tab w:val="left" w:pos="426"/>
              </w:tabs>
              <w:spacing w:line="276" w:lineRule="auto"/>
              <w:outlineLvl w:val="7"/>
              <w:rPr>
                <w:rFonts w:ascii="Footlight MT Light" w:hAnsi="Footlight MT Light"/>
                <w:spacing w:val="3"/>
                <w:sz w:val="22"/>
                <w:szCs w:val="22"/>
                <w:lang w:val="nl-NL"/>
              </w:rPr>
            </w:pPr>
          </w:p>
        </w:tc>
        <w:tc>
          <w:tcPr>
            <w:tcW w:w="850" w:type="dxa"/>
          </w:tcPr>
          <w:p w14:paraId="2D573CB8" w14:textId="77777777" w:rsidR="00B53D8F" w:rsidRPr="002E3FE1" w:rsidRDefault="00B53D8F" w:rsidP="00624882">
            <w:pPr>
              <w:keepNext/>
              <w:tabs>
                <w:tab w:val="left" w:pos="426"/>
              </w:tabs>
              <w:spacing w:line="276" w:lineRule="auto"/>
              <w:outlineLvl w:val="7"/>
              <w:rPr>
                <w:rFonts w:ascii="Footlight MT Light" w:hAnsi="Footlight MT Light"/>
                <w:spacing w:val="3"/>
                <w:sz w:val="22"/>
                <w:szCs w:val="22"/>
                <w:lang w:val="nl-NL"/>
              </w:rPr>
            </w:pPr>
          </w:p>
        </w:tc>
        <w:tc>
          <w:tcPr>
            <w:tcW w:w="809" w:type="dxa"/>
          </w:tcPr>
          <w:p w14:paraId="06C1297A" w14:textId="77777777" w:rsidR="00B53D8F" w:rsidRPr="002E3FE1" w:rsidRDefault="00B53D8F" w:rsidP="00624882">
            <w:pPr>
              <w:keepNext/>
              <w:tabs>
                <w:tab w:val="left" w:pos="426"/>
              </w:tabs>
              <w:spacing w:line="276" w:lineRule="auto"/>
              <w:outlineLvl w:val="7"/>
              <w:rPr>
                <w:rFonts w:ascii="Footlight MT Light" w:hAnsi="Footlight MT Light"/>
                <w:spacing w:val="3"/>
                <w:sz w:val="22"/>
                <w:szCs w:val="22"/>
                <w:lang w:val="nl-NL"/>
              </w:rPr>
            </w:pPr>
          </w:p>
        </w:tc>
        <w:tc>
          <w:tcPr>
            <w:tcW w:w="1057" w:type="dxa"/>
          </w:tcPr>
          <w:p w14:paraId="3B60DD80" w14:textId="77777777" w:rsidR="00B53D8F" w:rsidRPr="002E3FE1" w:rsidRDefault="00B53D8F" w:rsidP="00624882">
            <w:pPr>
              <w:keepNext/>
              <w:tabs>
                <w:tab w:val="left" w:pos="426"/>
              </w:tabs>
              <w:spacing w:line="276" w:lineRule="auto"/>
              <w:outlineLvl w:val="7"/>
              <w:rPr>
                <w:rFonts w:ascii="Footlight MT Light" w:hAnsi="Footlight MT Light"/>
                <w:spacing w:val="3"/>
                <w:sz w:val="22"/>
                <w:szCs w:val="22"/>
                <w:lang w:val="nl-NL"/>
              </w:rPr>
            </w:pPr>
          </w:p>
        </w:tc>
        <w:tc>
          <w:tcPr>
            <w:tcW w:w="1025" w:type="dxa"/>
          </w:tcPr>
          <w:p w14:paraId="3AF575DB" w14:textId="77777777" w:rsidR="00B53D8F" w:rsidRPr="002E3FE1" w:rsidRDefault="00B53D8F" w:rsidP="00624882">
            <w:pPr>
              <w:keepNext/>
              <w:tabs>
                <w:tab w:val="left" w:pos="426"/>
              </w:tabs>
              <w:spacing w:line="276" w:lineRule="auto"/>
              <w:outlineLvl w:val="7"/>
              <w:rPr>
                <w:rFonts w:ascii="Footlight MT Light" w:hAnsi="Footlight MT Light"/>
                <w:spacing w:val="3"/>
                <w:sz w:val="22"/>
                <w:szCs w:val="22"/>
                <w:lang w:val="nl-NL"/>
              </w:rPr>
            </w:pPr>
          </w:p>
        </w:tc>
        <w:tc>
          <w:tcPr>
            <w:tcW w:w="702" w:type="dxa"/>
          </w:tcPr>
          <w:p w14:paraId="75B736A9" w14:textId="77777777" w:rsidR="00B53D8F" w:rsidRPr="002E3FE1" w:rsidRDefault="00B53D8F" w:rsidP="00624882">
            <w:pPr>
              <w:keepNext/>
              <w:tabs>
                <w:tab w:val="left" w:pos="426"/>
              </w:tabs>
              <w:spacing w:line="276" w:lineRule="auto"/>
              <w:outlineLvl w:val="7"/>
              <w:rPr>
                <w:rFonts w:ascii="Footlight MT Light" w:hAnsi="Footlight MT Light"/>
                <w:spacing w:val="3"/>
                <w:sz w:val="22"/>
                <w:szCs w:val="22"/>
                <w:lang w:val="nl-NL"/>
              </w:rPr>
            </w:pPr>
          </w:p>
        </w:tc>
        <w:tc>
          <w:tcPr>
            <w:tcW w:w="1246" w:type="dxa"/>
          </w:tcPr>
          <w:p w14:paraId="10B8E503" w14:textId="77777777" w:rsidR="00B53D8F" w:rsidRPr="002E3FE1" w:rsidRDefault="00B53D8F" w:rsidP="00624882">
            <w:pPr>
              <w:keepNext/>
              <w:tabs>
                <w:tab w:val="left" w:pos="426"/>
              </w:tabs>
              <w:spacing w:line="276" w:lineRule="auto"/>
              <w:outlineLvl w:val="7"/>
              <w:rPr>
                <w:rFonts w:ascii="Footlight MT Light" w:hAnsi="Footlight MT Light"/>
                <w:spacing w:val="3"/>
                <w:sz w:val="22"/>
                <w:szCs w:val="22"/>
                <w:lang w:val="nl-NL"/>
              </w:rPr>
            </w:pPr>
          </w:p>
        </w:tc>
        <w:tc>
          <w:tcPr>
            <w:tcW w:w="917" w:type="dxa"/>
          </w:tcPr>
          <w:p w14:paraId="2036620F" w14:textId="77777777" w:rsidR="00B53D8F" w:rsidRPr="002E3FE1" w:rsidRDefault="00B53D8F" w:rsidP="00624882">
            <w:pPr>
              <w:keepNext/>
              <w:tabs>
                <w:tab w:val="left" w:pos="426"/>
              </w:tabs>
              <w:spacing w:line="276" w:lineRule="auto"/>
              <w:outlineLvl w:val="7"/>
              <w:rPr>
                <w:rFonts w:ascii="Footlight MT Light" w:hAnsi="Footlight MT Light"/>
                <w:spacing w:val="3"/>
                <w:sz w:val="22"/>
                <w:szCs w:val="22"/>
                <w:lang w:val="nl-NL"/>
              </w:rPr>
            </w:pPr>
          </w:p>
        </w:tc>
      </w:tr>
      <w:tr w:rsidR="0016727A" w:rsidRPr="00B21576" w14:paraId="71DEA6D6" w14:textId="77777777" w:rsidTr="00B241E8">
        <w:tc>
          <w:tcPr>
            <w:tcW w:w="352" w:type="dxa"/>
          </w:tcPr>
          <w:p w14:paraId="37D6436A"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1203" w:type="dxa"/>
          </w:tcPr>
          <w:p w14:paraId="31E515D2"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1194" w:type="dxa"/>
          </w:tcPr>
          <w:p w14:paraId="3C82EABD"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850" w:type="dxa"/>
          </w:tcPr>
          <w:p w14:paraId="05741926"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809" w:type="dxa"/>
          </w:tcPr>
          <w:p w14:paraId="51F57B07"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1057" w:type="dxa"/>
          </w:tcPr>
          <w:p w14:paraId="517DAC89"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1025" w:type="dxa"/>
          </w:tcPr>
          <w:p w14:paraId="01D4010A"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702" w:type="dxa"/>
          </w:tcPr>
          <w:p w14:paraId="3D38852B"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1246" w:type="dxa"/>
          </w:tcPr>
          <w:p w14:paraId="3C59A6BA"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917" w:type="dxa"/>
          </w:tcPr>
          <w:p w14:paraId="565E11D3"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r>
      <w:tr w:rsidR="0016727A" w:rsidRPr="00B21576" w14:paraId="13E4FDAE" w14:textId="77777777" w:rsidTr="00B241E8">
        <w:tc>
          <w:tcPr>
            <w:tcW w:w="352" w:type="dxa"/>
          </w:tcPr>
          <w:p w14:paraId="05B3621F"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1203" w:type="dxa"/>
          </w:tcPr>
          <w:p w14:paraId="4DC7F4D6"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1194" w:type="dxa"/>
          </w:tcPr>
          <w:p w14:paraId="0B088AB7"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850" w:type="dxa"/>
          </w:tcPr>
          <w:p w14:paraId="61BE4135"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809" w:type="dxa"/>
          </w:tcPr>
          <w:p w14:paraId="5AD866F8"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1057" w:type="dxa"/>
          </w:tcPr>
          <w:p w14:paraId="3AF31455"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1025" w:type="dxa"/>
          </w:tcPr>
          <w:p w14:paraId="68095106"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702" w:type="dxa"/>
          </w:tcPr>
          <w:p w14:paraId="487653C2"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1246" w:type="dxa"/>
          </w:tcPr>
          <w:p w14:paraId="7E7807A0"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c>
          <w:tcPr>
            <w:tcW w:w="917" w:type="dxa"/>
          </w:tcPr>
          <w:p w14:paraId="5DC97045" w14:textId="77777777" w:rsidR="00B53D8F" w:rsidRPr="00B21576" w:rsidRDefault="00B53D8F" w:rsidP="00624882">
            <w:pPr>
              <w:keepNext/>
              <w:tabs>
                <w:tab w:val="left" w:pos="426"/>
              </w:tabs>
              <w:spacing w:line="276" w:lineRule="auto"/>
              <w:outlineLvl w:val="7"/>
              <w:rPr>
                <w:rFonts w:ascii="Footlight MT Light" w:hAnsi="Footlight MT Light"/>
                <w:spacing w:val="3"/>
                <w:lang w:val="nl-NL"/>
              </w:rPr>
            </w:pPr>
          </w:p>
        </w:tc>
      </w:tr>
    </w:tbl>
    <w:p w14:paraId="4D89A926" w14:textId="77777777" w:rsidR="0016727A" w:rsidRPr="00B21576" w:rsidRDefault="0016727A" w:rsidP="00B21576">
      <w:pPr>
        <w:rPr>
          <w:rFonts w:ascii="Footlight MT Light" w:hAnsi="Footlight MT Light"/>
          <w:lang w:val="sv-SE"/>
        </w:rPr>
      </w:pPr>
    </w:p>
    <w:p w14:paraId="2989B257" w14:textId="77777777" w:rsidR="00624882" w:rsidRDefault="00624882">
      <w:pPr>
        <w:jc w:val="left"/>
        <w:rPr>
          <w:rFonts w:ascii="Footlight MT Light" w:hAnsi="Footlight MT Light"/>
          <w:lang w:val="sv-SE"/>
        </w:rPr>
      </w:pPr>
      <w:r>
        <w:rPr>
          <w:rFonts w:ascii="Footlight MT Light" w:hAnsi="Footlight MT Light"/>
          <w:lang w:val="sv-SE"/>
        </w:rPr>
        <w:br w:type="page"/>
      </w:r>
    </w:p>
    <w:p w14:paraId="21F3D2A1" w14:textId="741D77CC" w:rsidR="00AC6B81" w:rsidRPr="00B21576" w:rsidRDefault="00AC6B81" w:rsidP="00B21576">
      <w:pPr>
        <w:rPr>
          <w:rFonts w:ascii="Footlight MT Light" w:hAnsi="Footlight MT Light"/>
          <w:lang w:val="sv-SE"/>
        </w:rPr>
      </w:pPr>
      <w:r w:rsidRPr="00B21576">
        <w:rPr>
          <w:rFonts w:ascii="Footlight MT Light" w:hAnsi="Footlight MT Light"/>
          <w:lang w:val="sv-SE"/>
        </w:rPr>
        <w:lastRenderedPageBreak/>
        <w:t xml:space="preserve">Demikian </w:t>
      </w:r>
      <w:r w:rsidRPr="00B21576">
        <w:rPr>
          <w:rFonts w:ascii="Footlight MT Light" w:hAnsi="Footlight MT Light"/>
          <w:lang w:val="id-ID"/>
        </w:rPr>
        <w:t>Formulir Isian Kualifikasi</w:t>
      </w:r>
      <w:r w:rsidRPr="00B21576">
        <w:rPr>
          <w:rFonts w:ascii="Footlight MT Light" w:hAnsi="Footlight MT Light"/>
          <w:lang w:val="sv-SE"/>
        </w:rPr>
        <w:t xml:space="preserve"> ini </w:t>
      </w:r>
      <w:r w:rsidRPr="00B21576">
        <w:rPr>
          <w:rFonts w:ascii="Footlight MT Light" w:hAnsi="Footlight MT Light"/>
          <w:lang w:val="id-ID"/>
        </w:rPr>
        <w:t>saya</w:t>
      </w:r>
      <w:r w:rsidRPr="00B21576">
        <w:rPr>
          <w:rFonts w:ascii="Footlight MT Light" w:hAnsi="Footlight MT Light"/>
          <w:lang w:val="sv-SE"/>
        </w:rPr>
        <w:t xml:space="preserve"> buat dengan sebenarnya dan penuh rasa tanggung jawab. Jika </w:t>
      </w:r>
      <w:r w:rsidRPr="00B21576">
        <w:rPr>
          <w:rFonts w:ascii="Footlight MT Light" w:hAnsi="Footlight MT Light"/>
          <w:lang w:val="id-ID"/>
        </w:rPr>
        <w:t>di</w:t>
      </w:r>
      <w:r w:rsidRPr="00B21576">
        <w:rPr>
          <w:rFonts w:ascii="Footlight MT Light" w:hAnsi="Footlight MT Light"/>
          <w:lang w:val="sv-SE"/>
        </w:rPr>
        <w:t xml:space="preserve">kemudian hari ditemui bahwa data/dokumen yang </w:t>
      </w:r>
      <w:r w:rsidRPr="00B21576">
        <w:rPr>
          <w:rFonts w:ascii="Footlight MT Light" w:hAnsi="Footlight MT Light"/>
          <w:lang w:val="id-ID"/>
        </w:rPr>
        <w:t>saya</w:t>
      </w:r>
      <w:r w:rsidRPr="00B21576">
        <w:rPr>
          <w:rFonts w:ascii="Footlight MT Light" w:hAnsi="Footlight MT Light"/>
          <w:lang w:val="sv-SE"/>
        </w:rPr>
        <w:t xml:space="preserve"> sampaikan tidak benar dan ada pemalsuan</w:t>
      </w:r>
      <w:r w:rsidRPr="00B21576">
        <w:rPr>
          <w:rFonts w:ascii="Footlight MT Light" w:hAnsi="Footlight MT Light"/>
          <w:lang w:val="id-ID"/>
        </w:rPr>
        <w:t>,</w:t>
      </w:r>
      <w:r w:rsidRPr="00B21576">
        <w:rPr>
          <w:rFonts w:ascii="Footlight MT Light" w:hAnsi="Footlight MT Light"/>
          <w:lang w:val="sv-SE"/>
        </w:rPr>
        <w:t xml:space="preserve"> maka </w:t>
      </w:r>
      <w:r w:rsidRPr="00B21576">
        <w:rPr>
          <w:rFonts w:ascii="Footlight MT Light" w:hAnsi="Footlight MT Light"/>
          <w:lang w:val="id-ID"/>
        </w:rPr>
        <w:t xml:space="preserve">saya </w:t>
      </w:r>
      <w:r w:rsidRPr="00B21576">
        <w:rPr>
          <w:rFonts w:ascii="Footlight MT Light" w:hAnsi="Footlight MT Light"/>
          <w:lang w:val="sv-SE"/>
        </w:rPr>
        <w:t>bersedia dikenakan sanksi</w:t>
      </w:r>
      <w:r w:rsidRPr="00B21576">
        <w:rPr>
          <w:rFonts w:ascii="Footlight MT Light" w:hAnsi="Footlight MT Light"/>
          <w:lang w:val="id-ID"/>
        </w:rPr>
        <w:t xml:space="preserve"> berupa s</w:t>
      </w:r>
      <w:r w:rsidRPr="00B21576">
        <w:rPr>
          <w:rFonts w:ascii="Footlight MT Light" w:hAnsi="Footlight MT Light" w:cs="Footlight MT Light"/>
          <w:lang w:val="af-ZA"/>
        </w:rPr>
        <w:t>anksi administratif</w:t>
      </w:r>
      <w:r w:rsidRPr="00B21576">
        <w:rPr>
          <w:rFonts w:ascii="Footlight MT Light" w:hAnsi="Footlight MT Light" w:cs="Footlight MT Light"/>
          <w:lang w:val="id-ID"/>
        </w:rPr>
        <w:t>, s</w:t>
      </w:r>
      <w:r w:rsidRPr="00B21576">
        <w:rPr>
          <w:rFonts w:ascii="Footlight MT Light" w:hAnsi="Footlight MT Light" w:cs="Footlight MT Light"/>
          <w:lang w:val="af-ZA"/>
        </w:rPr>
        <w:t>anksi Daftar Hitam Hitam</w:t>
      </w:r>
      <w:r w:rsidRPr="00B21576">
        <w:rPr>
          <w:rFonts w:ascii="Footlight MT Light" w:hAnsi="Footlight MT Light" w:cs="Footlight MT Light"/>
          <w:lang w:val="id-ID"/>
        </w:rPr>
        <w:t xml:space="preserve">, </w:t>
      </w:r>
      <w:r w:rsidRPr="00B21576">
        <w:rPr>
          <w:rFonts w:ascii="Footlight MT Light" w:hAnsi="Footlight MT Light" w:cs="Footlight MT Light"/>
          <w:lang w:val="af-ZA"/>
        </w:rPr>
        <w:t>gugatan secara perdata</w:t>
      </w:r>
      <w:r w:rsidRPr="00B21576">
        <w:rPr>
          <w:rFonts w:ascii="Footlight MT Light" w:hAnsi="Footlight MT Light" w:cs="Footlight MT Light"/>
          <w:lang w:val="id-ID"/>
        </w:rPr>
        <w:t>,</w:t>
      </w:r>
      <w:r w:rsidRPr="00B21576">
        <w:rPr>
          <w:rFonts w:ascii="Footlight MT Light" w:hAnsi="Footlight MT Light" w:cs="Footlight MT Light"/>
          <w:lang w:val="af-ZA"/>
        </w:rPr>
        <w:t xml:space="preserve"> dan/atau</w:t>
      </w:r>
      <w:r w:rsidRPr="00B21576">
        <w:rPr>
          <w:rFonts w:ascii="Footlight MT Light" w:hAnsi="Footlight MT Light" w:cs="Footlight MT Light"/>
          <w:lang w:val="id-ID"/>
        </w:rPr>
        <w:t xml:space="preserve"> </w:t>
      </w:r>
      <w:r w:rsidRPr="00B21576">
        <w:rPr>
          <w:rFonts w:ascii="Footlight MT Light" w:hAnsi="Footlight MT Light" w:cs="Footlight MT Light"/>
          <w:lang w:val="af-ZA"/>
        </w:rPr>
        <w:t>pelaporan secara pidana kepada pihak berwenang</w:t>
      </w:r>
      <w:r w:rsidRPr="00B21576">
        <w:rPr>
          <w:rFonts w:ascii="Footlight MT Light" w:hAnsi="Footlight MT Light"/>
          <w:lang w:val="sv-SE"/>
        </w:rPr>
        <w:t xml:space="preserve"> sesuai dengan ketentuan peraturan perundang-undangan.</w:t>
      </w:r>
    </w:p>
    <w:p w14:paraId="21E434BF" w14:textId="77777777" w:rsidR="00AC6B81" w:rsidRPr="00B21576" w:rsidRDefault="00AC6B81" w:rsidP="00B21576">
      <w:pPr>
        <w:overflowPunct w:val="0"/>
        <w:autoSpaceDE w:val="0"/>
        <w:autoSpaceDN w:val="0"/>
        <w:rPr>
          <w:rFonts w:ascii="Footlight MT Light" w:hAnsi="Footlight MT Light"/>
          <w:spacing w:val="3"/>
          <w:lang w:val="sv-SE"/>
        </w:rPr>
      </w:pPr>
      <w:r w:rsidRPr="00B21576">
        <w:rPr>
          <w:rFonts w:ascii="Footlight MT Light" w:hAnsi="Footlight MT Light"/>
          <w:spacing w:val="3"/>
          <w:lang w:val="sv-SE"/>
        </w:rPr>
        <w:t>  </w:t>
      </w:r>
    </w:p>
    <w:p w14:paraId="4AC83716" w14:textId="77777777" w:rsidR="00AC6B81" w:rsidRPr="00B21576" w:rsidRDefault="00AC6B81" w:rsidP="00B21576">
      <w:pPr>
        <w:overflowPunct w:val="0"/>
        <w:autoSpaceDE w:val="0"/>
        <w:autoSpaceDN w:val="0"/>
        <w:rPr>
          <w:rFonts w:ascii="Footlight MT Light" w:hAnsi="Footlight MT Light"/>
          <w:spacing w:val="3"/>
          <w:lang w:val="sv-SE"/>
        </w:rPr>
      </w:pPr>
    </w:p>
    <w:p w14:paraId="7DF62D91" w14:textId="7CA0FA3E" w:rsidR="00AC6B81" w:rsidRPr="00B21576" w:rsidRDefault="00AC6B81" w:rsidP="00B21576">
      <w:pPr>
        <w:overflowPunct w:val="0"/>
        <w:autoSpaceDE w:val="0"/>
        <w:autoSpaceDN w:val="0"/>
        <w:rPr>
          <w:rFonts w:ascii="Footlight MT Light" w:hAnsi="Footlight MT Light"/>
          <w:spacing w:val="3"/>
          <w:lang w:val="sv-SE"/>
        </w:rPr>
      </w:pPr>
      <w:r w:rsidRPr="00B21576">
        <w:rPr>
          <w:rFonts w:ascii="Footlight MT Light" w:hAnsi="Footlight MT Light"/>
          <w:i/>
          <w:u w:val="single"/>
          <w:lang w:val="id-ID"/>
        </w:rPr>
        <w:t xml:space="preserve">            </w:t>
      </w:r>
      <w:r w:rsidRPr="00B21576">
        <w:rPr>
          <w:rFonts w:ascii="Footlight MT Light" w:hAnsi="Footlight MT Light"/>
          <w:i/>
          <w:lang w:val="id-ID"/>
        </w:rPr>
        <w:t>[tempat]</w:t>
      </w:r>
      <w:r w:rsidRPr="00B21576">
        <w:rPr>
          <w:rFonts w:ascii="Footlight MT Light" w:hAnsi="Footlight MT Light"/>
          <w:lang w:val="id-ID"/>
        </w:rPr>
        <w:t xml:space="preserve">, </w:t>
      </w:r>
      <w:r w:rsidRPr="00B21576">
        <w:rPr>
          <w:rFonts w:ascii="Footlight MT Light" w:hAnsi="Footlight MT Light"/>
          <w:i/>
          <w:u w:val="single"/>
          <w:lang w:val="id-ID"/>
        </w:rPr>
        <w:t xml:space="preserve">       </w:t>
      </w:r>
      <w:r w:rsidR="0016727A" w:rsidRPr="00B21576">
        <w:rPr>
          <w:rFonts w:ascii="Footlight MT Light" w:hAnsi="Footlight MT Light"/>
          <w:i/>
          <w:u w:val="single"/>
          <w:lang w:val="id-ID"/>
        </w:rPr>
        <w:t xml:space="preserve"> </w:t>
      </w:r>
      <w:r w:rsidRPr="00B21576">
        <w:rPr>
          <w:rFonts w:ascii="Footlight MT Light" w:hAnsi="Footlight MT Light"/>
          <w:i/>
          <w:u w:val="single"/>
          <w:lang w:val="id-ID"/>
        </w:rPr>
        <w:t>[</w:t>
      </w:r>
      <w:r w:rsidRPr="00B21576">
        <w:rPr>
          <w:rFonts w:ascii="Footlight MT Light" w:hAnsi="Footlight MT Light"/>
          <w:i/>
          <w:lang w:val="id-ID"/>
        </w:rPr>
        <w:t>tanggal]</w:t>
      </w:r>
      <w:r w:rsidR="0016727A" w:rsidRPr="00B21576">
        <w:rPr>
          <w:rFonts w:ascii="Footlight MT Light" w:hAnsi="Footlight MT Light"/>
          <w:i/>
          <w:lang w:val="id-ID"/>
        </w:rPr>
        <w:t xml:space="preserve"> </w:t>
      </w:r>
      <w:r w:rsidRPr="00B21576">
        <w:rPr>
          <w:rFonts w:ascii="Footlight MT Light" w:hAnsi="Footlight MT Light"/>
          <w:i/>
          <w:u w:val="single"/>
          <w:lang w:val="id-ID"/>
        </w:rPr>
        <w:t xml:space="preserve">                </w:t>
      </w:r>
      <w:r w:rsidR="0016727A" w:rsidRPr="00B21576">
        <w:rPr>
          <w:rFonts w:ascii="Footlight MT Light" w:hAnsi="Footlight MT Light"/>
          <w:i/>
          <w:lang w:val="id-ID"/>
        </w:rPr>
        <w:t xml:space="preserve"> [bulan] </w:t>
      </w:r>
      <w:r w:rsidRPr="00B21576">
        <w:rPr>
          <w:rFonts w:ascii="Footlight MT Light" w:hAnsi="Footlight MT Light"/>
          <w:i/>
          <w:lang w:val="id-ID"/>
        </w:rPr>
        <w:t xml:space="preserve"> _____ [tahun]</w:t>
      </w:r>
    </w:p>
    <w:p w14:paraId="683F0710" w14:textId="77777777" w:rsidR="00AC6B81" w:rsidRPr="00B21576" w:rsidRDefault="00AC6B81" w:rsidP="00B21576">
      <w:pPr>
        <w:overflowPunct w:val="0"/>
        <w:autoSpaceDE w:val="0"/>
        <w:autoSpaceDN w:val="0"/>
        <w:ind w:left="4500"/>
        <w:jc w:val="center"/>
        <w:rPr>
          <w:rFonts w:ascii="Footlight MT Light" w:hAnsi="Footlight MT Light"/>
          <w:spacing w:val="3"/>
          <w:lang w:val="sv-SE"/>
        </w:rPr>
      </w:pPr>
    </w:p>
    <w:p w14:paraId="032B6ECF" w14:textId="23616AC3" w:rsidR="00AC6B81" w:rsidRPr="00B241E8" w:rsidRDefault="00AC6B81" w:rsidP="00B241E8">
      <w:pPr>
        <w:overflowPunct w:val="0"/>
        <w:autoSpaceDE w:val="0"/>
        <w:autoSpaceDN w:val="0"/>
        <w:ind w:left="4500"/>
        <w:jc w:val="center"/>
        <w:rPr>
          <w:rFonts w:ascii="Footlight MT Light" w:hAnsi="Footlight MT Light"/>
          <w:spacing w:val="3"/>
          <w:lang w:val="sv-SE"/>
        </w:rPr>
      </w:pPr>
      <w:r w:rsidRPr="00B21576">
        <w:rPr>
          <w:rFonts w:ascii="Footlight MT Light" w:hAnsi="Footlight MT Light"/>
          <w:spacing w:val="3"/>
          <w:lang w:val="sv-SE"/>
        </w:rPr>
        <w:t> </w:t>
      </w:r>
    </w:p>
    <w:p w14:paraId="3446BC2A" w14:textId="0F10E140" w:rsidR="00AC6B81" w:rsidRPr="00CD3B07" w:rsidRDefault="008D4B6D" w:rsidP="00B21576">
      <w:pPr>
        <w:rPr>
          <w:rFonts w:ascii="Footlight MT Light" w:hAnsi="Footlight MT Light"/>
          <w:i/>
        </w:rPr>
      </w:pPr>
      <w:r w:rsidRPr="00B21576">
        <w:rPr>
          <w:rFonts w:ascii="Footlight MT Light" w:hAnsi="Footlight MT Light"/>
          <w:i/>
          <w:lang w:val="id-ID"/>
        </w:rPr>
        <w:t>[rekatkan meterai Rp 10</w:t>
      </w:r>
      <w:r w:rsidR="00AC6B81" w:rsidRPr="00B21576">
        <w:rPr>
          <w:rFonts w:ascii="Footlight MT Light" w:hAnsi="Footlight MT Light"/>
          <w:i/>
          <w:lang w:val="id-ID"/>
        </w:rPr>
        <w:t>.000,</w:t>
      </w:r>
      <w:r w:rsidR="00CD3B07">
        <w:rPr>
          <w:rFonts w:ascii="Footlight MT Light" w:hAnsi="Footlight MT Light"/>
          <w:i/>
        </w:rPr>
        <w:t>00</w:t>
      </w:r>
    </w:p>
    <w:p w14:paraId="18AD5D3F" w14:textId="77777777" w:rsidR="00AC6B81" w:rsidRPr="00B21576" w:rsidRDefault="00AC6B81" w:rsidP="00B21576">
      <w:pPr>
        <w:overflowPunct w:val="0"/>
        <w:autoSpaceDE w:val="0"/>
        <w:autoSpaceDN w:val="0"/>
        <w:rPr>
          <w:rFonts w:ascii="Footlight MT Light" w:hAnsi="Footlight MT Light"/>
          <w:spacing w:val="3"/>
          <w:lang w:val="id-ID"/>
        </w:rPr>
      </w:pPr>
      <w:r w:rsidRPr="00B21576">
        <w:rPr>
          <w:rFonts w:ascii="Footlight MT Light" w:hAnsi="Footlight MT Light"/>
          <w:i/>
          <w:lang w:val="id-ID"/>
        </w:rPr>
        <w:t>tanda tangan]</w:t>
      </w:r>
    </w:p>
    <w:p w14:paraId="7DB7A9C5" w14:textId="3C1C43CA" w:rsidR="00AC6B81" w:rsidRPr="00B21576" w:rsidRDefault="00AC6B81" w:rsidP="00B21576">
      <w:pPr>
        <w:overflowPunct w:val="0"/>
        <w:autoSpaceDE w:val="0"/>
        <w:autoSpaceDN w:val="0"/>
        <w:rPr>
          <w:rFonts w:ascii="Footlight MT Light" w:hAnsi="Footlight MT Light"/>
          <w:spacing w:val="3"/>
          <w:lang w:val="id-ID"/>
        </w:rPr>
      </w:pPr>
    </w:p>
    <w:p w14:paraId="09F8EFCB" w14:textId="77777777" w:rsidR="00AC6B81" w:rsidRPr="00B21576" w:rsidRDefault="00AC6B81" w:rsidP="00B21576">
      <w:pPr>
        <w:overflowPunct w:val="0"/>
        <w:autoSpaceDE w:val="0"/>
        <w:autoSpaceDN w:val="0"/>
        <w:rPr>
          <w:rFonts w:ascii="Footlight MT Light" w:hAnsi="Footlight MT Light"/>
          <w:spacing w:val="3"/>
          <w:lang w:val="id-ID"/>
        </w:rPr>
      </w:pPr>
    </w:p>
    <w:p w14:paraId="2E13F0BA" w14:textId="77777777" w:rsidR="00AC6B81" w:rsidRPr="00B21576" w:rsidRDefault="00AC6B81" w:rsidP="00B21576">
      <w:pPr>
        <w:overflowPunct w:val="0"/>
        <w:autoSpaceDE w:val="0"/>
        <w:autoSpaceDN w:val="0"/>
        <w:rPr>
          <w:rFonts w:ascii="Footlight MT Light" w:hAnsi="Footlight MT Light"/>
          <w:spacing w:val="3"/>
          <w:lang w:val="id-ID"/>
        </w:rPr>
      </w:pPr>
    </w:p>
    <w:p w14:paraId="4E06C8F7" w14:textId="053398DB" w:rsidR="0045156A" w:rsidRDefault="00AC6B81" w:rsidP="00B21576">
      <w:pPr>
        <w:overflowPunct w:val="0"/>
        <w:autoSpaceDE w:val="0"/>
        <w:autoSpaceDN w:val="0"/>
        <w:rPr>
          <w:rFonts w:ascii="Footlight MT Light" w:hAnsi="Footlight MT Light"/>
          <w:spacing w:val="3"/>
          <w:lang w:val="id-ID"/>
        </w:rPr>
      </w:pPr>
      <w:r w:rsidRPr="00B21576">
        <w:rPr>
          <w:rFonts w:ascii="Footlight MT Light" w:hAnsi="Footlight MT Light"/>
          <w:spacing w:val="3"/>
          <w:lang w:val="id-ID"/>
        </w:rPr>
        <w:t>(</w:t>
      </w:r>
      <w:r w:rsidRPr="00B21576">
        <w:rPr>
          <w:rFonts w:ascii="Footlight MT Light" w:hAnsi="Footlight MT Light"/>
          <w:i/>
          <w:spacing w:val="3"/>
          <w:lang w:val="id-ID"/>
        </w:rPr>
        <w:t xml:space="preserve">nama lengkap </w:t>
      </w:r>
      <w:r w:rsidR="00CE38DB" w:rsidRPr="00B21576">
        <w:rPr>
          <w:rFonts w:ascii="Footlight MT Light" w:hAnsi="Footlight MT Light"/>
          <w:i/>
          <w:spacing w:val="3"/>
          <w:lang w:val="id-ID"/>
        </w:rPr>
        <w:t>penyedia</w:t>
      </w:r>
      <w:r w:rsidRPr="00B21576">
        <w:rPr>
          <w:rFonts w:ascii="Footlight MT Light" w:hAnsi="Footlight MT Light"/>
          <w:spacing w:val="3"/>
          <w:lang w:val="id-ID"/>
        </w:rPr>
        <w:t>)</w:t>
      </w:r>
    </w:p>
    <w:p w14:paraId="277BC29E" w14:textId="77777777" w:rsidR="0045156A" w:rsidRDefault="0045156A">
      <w:pPr>
        <w:jc w:val="left"/>
        <w:rPr>
          <w:rFonts w:ascii="Footlight MT Light" w:hAnsi="Footlight MT Light"/>
          <w:spacing w:val="3"/>
          <w:lang w:val="id-ID"/>
        </w:rPr>
      </w:pPr>
      <w:r>
        <w:rPr>
          <w:rFonts w:ascii="Footlight MT Light" w:hAnsi="Footlight MT Light"/>
          <w:spacing w:val="3"/>
          <w:lang w:val="id-ID"/>
        </w:rPr>
        <w:br w:type="page"/>
      </w:r>
    </w:p>
    <w:p w14:paraId="192D982C" w14:textId="77777777" w:rsidR="00AC6B81" w:rsidRPr="00B21576" w:rsidRDefault="00AC6B81" w:rsidP="00B21576">
      <w:pPr>
        <w:overflowPunct w:val="0"/>
        <w:autoSpaceDE w:val="0"/>
        <w:autoSpaceDN w:val="0"/>
        <w:rPr>
          <w:rFonts w:ascii="Footlight MT Light" w:hAnsi="Footlight MT Light"/>
          <w:spacing w:val="3"/>
          <w:lang w:val="id-ID"/>
        </w:rPr>
      </w:pPr>
    </w:p>
    <w:p w14:paraId="0549F8D3" w14:textId="066CE622" w:rsidR="00BB27BF" w:rsidRPr="00B21576" w:rsidRDefault="002300A4" w:rsidP="00B21576">
      <w:pPr>
        <w:pStyle w:val="Heading1"/>
        <w:rPr>
          <w:rFonts w:ascii="Footlight MT Light" w:hAnsi="Footlight MT Light"/>
          <w:sz w:val="28"/>
          <w:szCs w:val="28"/>
          <w:lang w:val="id-ID"/>
        </w:rPr>
      </w:pPr>
      <w:bookmarkStart w:id="356" w:name="_Toc70513388"/>
      <w:r w:rsidRPr="00B21576">
        <w:rPr>
          <w:rFonts w:ascii="Footlight MT Light" w:hAnsi="Footlight MT Light"/>
          <w:sz w:val="28"/>
          <w:szCs w:val="28"/>
          <w:lang w:val="id-ID"/>
        </w:rPr>
        <w:t xml:space="preserve">BAB </w:t>
      </w:r>
      <w:r w:rsidR="00AC6B81" w:rsidRPr="00B21576">
        <w:rPr>
          <w:rFonts w:ascii="Footlight MT Light" w:hAnsi="Footlight MT Light"/>
          <w:sz w:val="28"/>
          <w:szCs w:val="28"/>
          <w:lang w:val="id-ID"/>
        </w:rPr>
        <w:t>X</w:t>
      </w:r>
      <w:r w:rsidR="00BC4FC7" w:rsidRPr="00B21576">
        <w:rPr>
          <w:rFonts w:ascii="Footlight MT Light" w:hAnsi="Footlight MT Light"/>
          <w:sz w:val="28"/>
          <w:szCs w:val="28"/>
          <w:lang w:val="id-ID"/>
        </w:rPr>
        <w:t>II</w:t>
      </w:r>
      <w:r w:rsidR="00AC6B81" w:rsidRPr="00B21576">
        <w:rPr>
          <w:rFonts w:ascii="Footlight MT Light" w:hAnsi="Footlight MT Light"/>
          <w:sz w:val="28"/>
          <w:szCs w:val="28"/>
          <w:lang w:val="id-ID"/>
        </w:rPr>
        <w:t xml:space="preserve">. </w:t>
      </w:r>
      <w:r w:rsidR="00BB27BF" w:rsidRPr="00B21576">
        <w:rPr>
          <w:rFonts w:ascii="Footlight MT Light" w:hAnsi="Footlight MT Light"/>
          <w:sz w:val="28"/>
          <w:szCs w:val="28"/>
          <w:lang w:val="fi-FI"/>
        </w:rPr>
        <w:t>TATA</w:t>
      </w:r>
      <w:r w:rsidR="00BB27BF" w:rsidRPr="00B21576">
        <w:rPr>
          <w:rFonts w:ascii="Footlight MT Light" w:hAnsi="Footlight MT Light"/>
          <w:sz w:val="28"/>
          <w:szCs w:val="28"/>
          <w:lang w:val="id-ID"/>
        </w:rPr>
        <w:t xml:space="preserve"> CARA EVALUASI KUALIFIKASI</w:t>
      </w:r>
      <w:bookmarkEnd w:id="356"/>
    </w:p>
    <w:p w14:paraId="01DB5F6B" w14:textId="77777777" w:rsidR="00BB27BF" w:rsidRPr="00B21576" w:rsidRDefault="00BB27BF" w:rsidP="00B21576">
      <w:pPr>
        <w:pBdr>
          <w:bottom w:val="single" w:sz="4" w:space="1" w:color="auto"/>
        </w:pBdr>
        <w:rPr>
          <w:rFonts w:ascii="Gentium Basic" w:hAnsi="Gentium Basic"/>
          <w:lang w:val="id-ID"/>
        </w:rPr>
      </w:pPr>
    </w:p>
    <w:p w14:paraId="7804EB1E" w14:textId="18B0C3F0" w:rsidR="001D51A2" w:rsidRPr="00B21576" w:rsidRDefault="001D51A2" w:rsidP="00B21576">
      <w:pPr>
        <w:numPr>
          <w:ilvl w:val="2"/>
          <w:numId w:val="11"/>
        </w:numPr>
        <w:spacing w:before="60"/>
        <w:ind w:left="425" w:hanging="425"/>
        <w:rPr>
          <w:rFonts w:ascii="Footlight MT Light" w:hAnsi="Footlight MT Light"/>
          <w:lang w:val="id-ID"/>
        </w:rPr>
      </w:pPr>
      <w:r w:rsidRPr="00B21576">
        <w:rPr>
          <w:rFonts w:ascii="Footlight MT Light" w:hAnsi="Footlight MT Light"/>
          <w:lang w:val="id-ID"/>
        </w:rPr>
        <w:t>Data Kualifikasi akan dievaluasi sesuai dengan persyaratn yang tercantum dalam Lembar Data Kualifikasi (LDK).</w:t>
      </w:r>
    </w:p>
    <w:p w14:paraId="76ED3F61" w14:textId="77777777" w:rsidR="001D51A2" w:rsidRPr="00B21576" w:rsidRDefault="001D51A2" w:rsidP="00B21576">
      <w:pPr>
        <w:spacing w:before="60"/>
        <w:rPr>
          <w:rFonts w:ascii="Footlight MT Light" w:hAnsi="Footlight MT Light"/>
          <w:lang w:val="id-ID"/>
        </w:rPr>
      </w:pPr>
    </w:p>
    <w:p w14:paraId="323F8DDB" w14:textId="5E7662B6" w:rsidR="00BB27BF" w:rsidRPr="00B21576" w:rsidRDefault="00BB27BF" w:rsidP="00B21576">
      <w:pPr>
        <w:numPr>
          <w:ilvl w:val="2"/>
          <w:numId w:val="11"/>
        </w:numPr>
        <w:ind w:left="426" w:hanging="426"/>
        <w:rPr>
          <w:rFonts w:ascii="Footlight MT Light" w:hAnsi="Footlight MT Light"/>
          <w:lang w:val="id-ID"/>
        </w:rPr>
      </w:pPr>
      <w:r w:rsidRPr="00B21576">
        <w:rPr>
          <w:rFonts w:ascii="Footlight MT Light" w:hAnsi="Footlight MT Light"/>
          <w:lang w:val="id-ID"/>
        </w:rPr>
        <w:t xml:space="preserve">Pokja Pemilihan memeriksa dan membandingkan antara persyaratan pada Dokumen Kualifikasi dengan data kualifikasi peserta yang tercantum pada </w:t>
      </w:r>
      <w:r w:rsidR="00A05E65" w:rsidRPr="00B21576">
        <w:rPr>
          <w:rFonts w:ascii="Footlight MT Light" w:hAnsi="Footlight MT Light"/>
          <w:lang w:val="id-ID"/>
        </w:rPr>
        <w:t>SPSE</w:t>
      </w:r>
      <w:r w:rsidRPr="00B21576">
        <w:rPr>
          <w:rFonts w:ascii="Footlight MT Light" w:hAnsi="Footlight MT Light"/>
          <w:lang w:val="id-ID"/>
        </w:rPr>
        <w:t xml:space="preserve"> dalam hal:</w:t>
      </w:r>
    </w:p>
    <w:p w14:paraId="4B31E3A6" w14:textId="77777777" w:rsidR="00BB27BF" w:rsidRPr="00B21576" w:rsidRDefault="00BB27BF" w:rsidP="00B21576">
      <w:pPr>
        <w:numPr>
          <w:ilvl w:val="0"/>
          <w:numId w:val="12"/>
        </w:numPr>
        <w:ind w:left="709" w:hanging="283"/>
        <w:rPr>
          <w:rFonts w:ascii="Footlight MT Light" w:hAnsi="Footlight MT Light"/>
          <w:lang w:val="id-ID"/>
        </w:rPr>
      </w:pPr>
      <w:r w:rsidRPr="00B21576">
        <w:rPr>
          <w:rFonts w:ascii="Footlight MT Light" w:hAnsi="Footlight MT Light"/>
          <w:lang w:val="id-ID"/>
        </w:rPr>
        <w:t>kelengkapan Data Kualifikasi; dan</w:t>
      </w:r>
    </w:p>
    <w:p w14:paraId="53F73005" w14:textId="77777777" w:rsidR="00BB27BF" w:rsidRPr="00B21576" w:rsidRDefault="00BB27BF" w:rsidP="00B21576">
      <w:pPr>
        <w:numPr>
          <w:ilvl w:val="0"/>
          <w:numId w:val="12"/>
        </w:numPr>
        <w:ind w:left="709" w:hanging="283"/>
        <w:rPr>
          <w:rFonts w:ascii="Footlight MT Light" w:hAnsi="Footlight MT Light"/>
          <w:lang w:val="id-ID"/>
        </w:rPr>
      </w:pPr>
      <w:r w:rsidRPr="00B21576">
        <w:rPr>
          <w:rFonts w:ascii="Footlight MT Light" w:hAnsi="Footlight MT Light"/>
          <w:lang w:val="id-ID"/>
        </w:rPr>
        <w:t>pemenuhan persyaratan kualifikasi.</w:t>
      </w:r>
    </w:p>
    <w:p w14:paraId="4CFA0C0D" w14:textId="77777777" w:rsidR="00BB27BF" w:rsidRPr="00B21576" w:rsidRDefault="00BB27BF" w:rsidP="00B21576">
      <w:pPr>
        <w:ind w:left="851"/>
        <w:rPr>
          <w:rFonts w:ascii="Footlight MT Light" w:hAnsi="Footlight MT Light"/>
          <w:lang w:val="id-ID"/>
        </w:rPr>
      </w:pPr>
    </w:p>
    <w:p w14:paraId="6D9CB25E" w14:textId="1C55818F" w:rsidR="00BB27BF" w:rsidRPr="00B21576" w:rsidRDefault="00BB27BF" w:rsidP="00B21576">
      <w:pPr>
        <w:numPr>
          <w:ilvl w:val="2"/>
          <w:numId w:val="11"/>
        </w:numPr>
        <w:spacing w:before="60"/>
        <w:ind w:left="425" w:hanging="425"/>
        <w:rPr>
          <w:rFonts w:ascii="Footlight MT Light" w:hAnsi="Footlight MT Light"/>
          <w:lang w:val="id-ID"/>
        </w:rPr>
      </w:pPr>
      <w:r w:rsidRPr="00B21576">
        <w:rPr>
          <w:rFonts w:ascii="Footlight MT Light" w:hAnsi="Footlight MT Light"/>
          <w:lang w:val="id-ID"/>
        </w:rPr>
        <w:t xml:space="preserve">Apabila ditemukan hal-hal dan/atau data yang kurang jelas maka Pokja  Pemilihan dapat meminta peserta untuk menyampaikan klarifikasi secara tertulis namun tidak boleh mengubah substansi Data Kualifikasi yang telah dikirmkan melalui </w:t>
      </w:r>
      <w:r w:rsidR="00A05E65" w:rsidRPr="00B21576">
        <w:rPr>
          <w:rFonts w:ascii="Footlight MT Light" w:hAnsi="Footlight MT Light"/>
          <w:lang w:val="id-ID"/>
        </w:rPr>
        <w:t>SPSE</w:t>
      </w:r>
      <w:r w:rsidRPr="00B21576">
        <w:rPr>
          <w:rFonts w:ascii="Footlight MT Light" w:hAnsi="Footlight MT Light"/>
          <w:lang w:val="id-ID"/>
        </w:rPr>
        <w:t>.</w:t>
      </w:r>
    </w:p>
    <w:p w14:paraId="2F73B4AA" w14:textId="77777777" w:rsidR="00BB27BF" w:rsidRPr="00B21576" w:rsidRDefault="00BB27BF" w:rsidP="00B21576">
      <w:pPr>
        <w:spacing w:before="60"/>
        <w:ind w:left="425"/>
        <w:rPr>
          <w:rFonts w:ascii="Footlight MT Light" w:hAnsi="Footlight MT Light"/>
          <w:lang w:val="id-ID"/>
        </w:rPr>
      </w:pPr>
    </w:p>
    <w:p w14:paraId="1EF95E78" w14:textId="64FDCF41" w:rsidR="00BB27BF" w:rsidRPr="00B21576" w:rsidRDefault="001D51A2" w:rsidP="00B21576">
      <w:pPr>
        <w:numPr>
          <w:ilvl w:val="2"/>
          <w:numId w:val="11"/>
        </w:numPr>
        <w:spacing w:before="60"/>
        <w:ind w:left="425" w:hanging="425"/>
        <w:rPr>
          <w:rFonts w:ascii="Footlight MT Light" w:hAnsi="Footlight MT Light"/>
          <w:lang w:val="id-ID"/>
        </w:rPr>
      </w:pPr>
      <w:r w:rsidRPr="00B21576">
        <w:rPr>
          <w:rFonts w:ascii="Footlight MT Light" w:hAnsi="Footlight MT Light"/>
          <w:lang w:val="id-ID"/>
        </w:rPr>
        <w:t>Data kualifikasi yang kurang tidak dapat dilengkapi karena sudah dalam tahap pemilihan (proses kompetisi)</w:t>
      </w:r>
      <w:r w:rsidR="0029210C" w:rsidRPr="00B21576">
        <w:rPr>
          <w:rFonts w:ascii="Footlight MT Light" w:hAnsi="Footlight MT Light"/>
          <w:lang w:val="id-ID"/>
        </w:rPr>
        <w:t>.</w:t>
      </w:r>
    </w:p>
    <w:p w14:paraId="719871C4" w14:textId="2A8C5FD2" w:rsidR="009E5B84" w:rsidRPr="00B21576" w:rsidRDefault="009E5B84" w:rsidP="00B21576">
      <w:pPr>
        <w:jc w:val="left"/>
        <w:rPr>
          <w:rFonts w:ascii="Gentium Basic" w:hAnsi="Gentium Basic"/>
          <w:b/>
          <w:bCs/>
          <w:spacing w:val="3"/>
          <w:lang w:val="id-ID"/>
        </w:rPr>
      </w:pPr>
      <w:r w:rsidRPr="00B21576">
        <w:rPr>
          <w:rFonts w:ascii="Footlight MT Light" w:hAnsi="Footlight MT Light"/>
          <w:b/>
          <w:bCs/>
          <w:spacing w:val="3"/>
          <w:lang w:val="id-ID"/>
        </w:rPr>
        <w:br w:type="page"/>
      </w:r>
    </w:p>
    <w:p w14:paraId="64A3AC1D" w14:textId="77777777" w:rsidR="00582BBD" w:rsidRPr="00B21576" w:rsidRDefault="00582BBD" w:rsidP="00B21576">
      <w:pPr>
        <w:pStyle w:val="Heading1"/>
        <w:rPr>
          <w:rFonts w:ascii="Footlight MT Light" w:hAnsi="Footlight MT Light"/>
          <w:sz w:val="28"/>
          <w:szCs w:val="28"/>
          <w:lang w:val="id-ID"/>
        </w:rPr>
      </w:pPr>
      <w:bookmarkStart w:id="357" w:name="_Toc283800376"/>
      <w:bookmarkStart w:id="358" w:name="_Toc283800525"/>
      <w:bookmarkStart w:id="359" w:name="_Toc345568301"/>
      <w:bookmarkStart w:id="360" w:name="_Toc410999171"/>
      <w:bookmarkStart w:id="361" w:name="_Toc526854492"/>
      <w:bookmarkStart w:id="362" w:name="_Toc70513389"/>
      <w:r w:rsidRPr="00B21576">
        <w:rPr>
          <w:rFonts w:ascii="Footlight MT Light" w:hAnsi="Footlight MT Light"/>
          <w:sz w:val="28"/>
          <w:szCs w:val="28"/>
          <w:lang w:val="id-ID"/>
        </w:rPr>
        <w:lastRenderedPageBreak/>
        <w:t xml:space="preserve">BAB XIII. </w:t>
      </w:r>
      <w:bookmarkEnd w:id="357"/>
      <w:bookmarkEnd w:id="358"/>
      <w:bookmarkEnd w:id="359"/>
      <w:bookmarkEnd w:id="360"/>
      <w:r w:rsidRPr="00B21576">
        <w:rPr>
          <w:rFonts w:ascii="Footlight MT Light" w:hAnsi="Footlight MT Light"/>
          <w:sz w:val="28"/>
          <w:szCs w:val="28"/>
          <w:lang w:val="id-ID"/>
        </w:rPr>
        <w:t>SYARAT-SYARAT UMUM KONTRAK (SSUK)</w:t>
      </w:r>
      <w:bookmarkEnd w:id="361"/>
      <w:bookmarkEnd w:id="362"/>
    </w:p>
    <w:p w14:paraId="760EB890" w14:textId="77777777" w:rsidR="00582BBD" w:rsidRPr="00B21576" w:rsidRDefault="00582BBD" w:rsidP="00B21576">
      <w:pPr>
        <w:pBdr>
          <w:bottom w:val="single" w:sz="4" w:space="1" w:color="auto"/>
        </w:pBdr>
        <w:tabs>
          <w:tab w:val="left" w:pos="900"/>
          <w:tab w:val="left" w:pos="1350"/>
          <w:tab w:val="left" w:leader="dot" w:pos="7560"/>
          <w:tab w:val="left" w:leader="dot" w:pos="8640"/>
        </w:tabs>
        <w:ind w:left="360" w:hanging="360"/>
        <w:rPr>
          <w:rFonts w:ascii="Footlight MT Light" w:hAnsi="Footlight MT Light"/>
          <w:lang w:val="id-ID"/>
        </w:rPr>
      </w:pPr>
      <w:bookmarkStart w:id="363" w:name="_Toc29564169"/>
      <w:bookmarkStart w:id="364" w:name="_Toc147562953"/>
      <w:bookmarkStart w:id="365" w:name="_Toc147653472"/>
      <w:bookmarkStart w:id="366" w:name="_Toc147654021"/>
      <w:bookmarkStart w:id="367" w:name="_Toc147703037"/>
      <w:bookmarkStart w:id="368" w:name="_Toc147703171"/>
      <w:bookmarkStart w:id="369" w:name="_Toc147703503"/>
      <w:bookmarkStart w:id="370" w:name="_Toc147705233"/>
      <w:bookmarkStart w:id="371" w:name="_Toc147705504"/>
      <w:bookmarkStart w:id="372" w:name="_Toc147783897"/>
      <w:bookmarkStart w:id="373" w:name="_Toc147784063"/>
      <w:bookmarkStart w:id="374" w:name="_Toc147784402"/>
      <w:bookmarkStart w:id="375" w:name="_Toc148105462"/>
      <w:bookmarkStart w:id="376" w:name="_Toc148105669"/>
      <w:bookmarkStart w:id="377" w:name="_Toc148105876"/>
      <w:bookmarkStart w:id="378" w:name="_Toc148106290"/>
      <w:bookmarkStart w:id="379" w:name="_Toc148106497"/>
      <w:bookmarkStart w:id="380" w:name="_Toc148106704"/>
      <w:bookmarkStart w:id="381" w:name="_Toc152494598"/>
      <w:bookmarkStart w:id="382" w:name="_Toc152494839"/>
      <w:bookmarkStart w:id="383" w:name="_Toc152495327"/>
      <w:bookmarkStart w:id="384" w:name="_Toc152495536"/>
      <w:bookmarkStart w:id="385" w:name="_Toc152496045"/>
      <w:bookmarkStart w:id="386" w:name="_Toc152496473"/>
      <w:bookmarkStart w:id="387" w:name="_Toc150753538"/>
      <w:bookmarkStart w:id="388" w:name="_Toc153473631"/>
      <w:bookmarkStart w:id="389" w:name="_Toc153514443"/>
    </w:p>
    <w:p w14:paraId="2DCB58F6" w14:textId="77777777" w:rsidR="00582BBD" w:rsidRPr="00B21576" w:rsidRDefault="00582BBD" w:rsidP="00B21576">
      <w:pPr>
        <w:tabs>
          <w:tab w:val="left" w:pos="900"/>
          <w:tab w:val="left" w:pos="1350"/>
          <w:tab w:val="left" w:leader="dot" w:pos="7560"/>
          <w:tab w:val="left" w:leader="dot" w:pos="8640"/>
        </w:tabs>
        <w:ind w:left="360" w:hanging="360"/>
        <w:rPr>
          <w:rFonts w:ascii="Footlight MT Light" w:hAnsi="Footlight MT Light"/>
          <w:lang w:val="id-ID"/>
        </w:rPr>
      </w:pPr>
    </w:p>
    <w:p w14:paraId="6D209787" w14:textId="77777777" w:rsidR="00582BBD" w:rsidRPr="00B21576" w:rsidRDefault="00582BBD" w:rsidP="004D2D26">
      <w:pPr>
        <w:numPr>
          <w:ilvl w:val="3"/>
          <w:numId w:val="93"/>
        </w:numPr>
        <w:ind w:left="284" w:hanging="284"/>
        <w:jc w:val="left"/>
        <w:rPr>
          <w:rFonts w:ascii="Footlight MT Light" w:hAnsi="Footlight MT Light"/>
          <w:b/>
          <w:lang w:val="id-ID"/>
        </w:rPr>
      </w:pPr>
      <w:r w:rsidRPr="00B21576">
        <w:rPr>
          <w:rFonts w:ascii="Footlight MT Light" w:hAnsi="Footlight MT Light"/>
          <w:b/>
          <w:lang w:val="id-ID"/>
        </w:rPr>
        <w:t>KETENTUAN UMUM</w:t>
      </w:r>
    </w:p>
    <w:p w14:paraId="1661FECC" w14:textId="77777777" w:rsidR="00582BBD" w:rsidRPr="00B21576" w:rsidRDefault="00582BBD" w:rsidP="00B21576">
      <w:pPr>
        <w:rPr>
          <w:rFonts w:ascii="Footlight MT Light" w:hAnsi="Footlight MT Light"/>
          <w:lang w:val="id-ID"/>
        </w:rPr>
      </w:pPr>
    </w:p>
    <w:tbl>
      <w:tblPr>
        <w:tblW w:w="9356" w:type="dxa"/>
        <w:tblLayout w:type="fixed"/>
        <w:tblLook w:val="0000" w:firstRow="0" w:lastRow="0" w:firstColumn="0" w:lastColumn="0" w:noHBand="0" w:noVBand="0"/>
      </w:tblPr>
      <w:tblGrid>
        <w:gridCol w:w="2235"/>
        <w:gridCol w:w="33"/>
        <w:gridCol w:w="7088"/>
      </w:tblGrid>
      <w:tr w:rsidR="00582BBD" w:rsidRPr="00B21576" w14:paraId="18DC52F4" w14:textId="77777777" w:rsidTr="00C51B36">
        <w:tc>
          <w:tcPr>
            <w:tcW w:w="2235" w:type="dxa"/>
          </w:tcPr>
          <w:p w14:paraId="48788930" w14:textId="77777777" w:rsidR="00582BBD" w:rsidRPr="00B21576" w:rsidRDefault="00582BBD" w:rsidP="004D2D26">
            <w:pPr>
              <w:pStyle w:val="Heading2"/>
              <w:numPr>
                <w:ilvl w:val="0"/>
                <w:numId w:val="102"/>
              </w:numPr>
              <w:tabs>
                <w:tab w:val="clear" w:pos="360"/>
                <w:tab w:val="num" w:pos="284"/>
              </w:tabs>
              <w:ind w:left="284" w:hanging="284"/>
              <w:jc w:val="left"/>
              <w:rPr>
                <w:rFonts w:ascii="Footlight MT Light" w:hAnsi="Footlight MT Light"/>
                <w:sz w:val="24"/>
                <w:lang w:val="id-ID"/>
              </w:rPr>
            </w:pPr>
            <w:bookmarkStart w:id="390" w:name="_1.__Ketentuan_Umum"/>
            <w:bookmarkStart w:id="391" w:name="_1.1_Pengertian"/>
            <w:bookmarkStart w:id="392" w:name="_Toc283800377"/>
            <w:bookmarkStart w:id="393" w:name="_Toc283800526"/>
            <w:bookmarkStart w:id="394" w:name="_Toc345568302"/>
            <w:bookmarkStart w:id="395" w:name="_Toc410999172"/>
            <w:bookmarkStart w:id="396" w:name="_Toc526854493"/>
            <w:bookmarkStart w:id="397" w:name="_Toc70513390"/>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B21576">
              <w:rPr>
                <w:rFonts w:ascii="Footlight MT Light" w:hAnsi="Footlight MT Light"/>
                <w:sz w:val="24"/>
                <w:lang w:val="id-ID"/>
              </w:rPr>
              <w:t>Definisi</w:t>
            </w:r>
            <w:bookmarkEnd w:id="392"/>
            <w:bookmarkEnd w:id="393"/>
            <w:bookmarkEnd w:id="394"/>
            <w:bookmarkEnd w:id="395"/>
            <w:bookmarkEnd w:id="396"/>
            <w:bookmarkEnd w:id="397"/>
          </w:p>
        </w:tc>
        <w:tc>
          <w:tcPr>
            <w:tcW w:w="7121" w:type="dxa"/>
            <w:gridSpan w:val="2"/>
          </w:tcPr>
          <w:p w14:paraId="5333CF4D" w14:textId="77777777" w:rsidR="00582BBD" w:rsidRPr="00B21576" w:rsidRDefault="00582BBD" w:rsidP="00B21576">
            <w:pPr>
              <w:numPr>
                <w:ilvl w:val="12"/>
                <w:numId w:val="0"/>
              </w:numPr>
              <w:ind w:right="-72"/>
              <w:rPr>
                <w:rFonts w:ascii="Footlight MT Light" w:hAnsi="Footlight MT Light"/>
                <w:lang w:val="id-ID"/>
              </w:rPr>
            </w:pPr>
            <w:r w:rsidRPr="00B21576">
              <w:rPr>
                <w:rFonts w:ascii="Footlight MT Light" w:hAnsi="Footlight MT Light"/>
                <w:lang w:val="id-ID"/>
              </w:rPr>
              <w:t>Istilah-istilah yang digunakan dalam Syarat-Syarat Umum Kontrak ini harus mempunyai arti atau tafsiran seperti yang dimaksudkan sebagai berikut :</w:t>
            </w:r>
          </w:p>
          <w:p w14:paraId="05A4A726" w14:textId="77777777" w:rsidR="00582BBD" w:rsidRPr="00B21576" w:rsidRDefault="00582BBD" w:rsidP="00B21576">
            <w:pPr>
              <w:ind w:right="-72"/>
              <w:rPr>
                <w:rFonts w:ascii="Footlight MT Light" w:hAnsi="Footlight MT Light"/>
                <w:lang w:val="id-ID"/>
              </w:rPr>
            </w:pPr>
          </w:p>
          <w:p w14:paraId="18AD1F0B" w14:textId="77777777" w:rsidR="00582BBD" w:rsidRPr="00B21576" w:rsidRDefault="00582BBD" w:rsidP="004D2D26">
            <w:pPr>
              <w:numPr>
                <w:ilvl w:val="1"/>
                <w:numId w:val="101"/>
              </w:numPr>
              <w:ind w:left="600" w:right="-72" w:hanging="567"/>
              <w:rPr>
                <w:rFonts w:ascii="Footlight MT Light" w:hAnsi="Footlight MT Light"/>
                <w:lang w:val="id-ID"/>
              </w:rPr>
            </w:pPr>
            <w:r w:rsidRPr="00B21576">
              <w:rPr>
                <w:rFonts w:ascii="Footlight MT Light" w:hAnsi="Footlight MT Light"/>
                <w:b/>
                <w:lang w:val="id-ID"/>
              </w:rPr>
              <w:t>Jasa Konsultansi</w:t>
            </w:r>
            <w:r w:rsidRPr="00B21576">
              <w:rPr>
                <w:rFonts w:ascii="Footlight MT Light" w:hAnsi="Footlight MT Light"/>
                <w:lang w:val="id-ID"/>
              </w:rPr>
              <w:t xml:space="preserve"> adalah jasa layanan profesional yang membutuhkan keahlian tertentu diberbagai bidang keilmuan yang mengutamakan adanya olah pikir.</w:t>
            </w:r>
          </w:p>
          <w:p w14:paraId="448CB25A" w14:textId="77777777" w:rsidR="00582BBD" w:rsidRPr="00B21576" w:rsidRDefault="00582BBD" w:rsidP="00B21576">
            <w:pPr>
              <w:ind w:left="600" w:right="-72"/>
              <w:rPr>
                <w:rFonts w:ascii="Footlight MT Light" w:hAnsi="Footlight MT Light"/>
                <w:lang w:val="id-ID"/>
              </w:rPr>
            </w:pPr>
          </w:p>
          <w:p w14:paraId="64A2F9DD" w14:textId="77777777" w:rsidR="00582BBD" w:rsidRPr="00B21576" w:rsidRDefault="00582BBD" w:rsidP="004D2D26">
            <w:pPr>
              <w:numPr>
                <w:ilvl w:val="1"/>
                <w:numId w:val="101"/>
              </w:numPr>
              <w:ind w:left="600" w:right="-72" w:hanging="567"/>
              <w:rPr>
                <w:rFonts w:ascii="Footlight MT Light" w:hAnsi="Footlight MT Light"/>
                <w:lang w:val="id-ID"/>
              </w:rPr>
            </w:pPr>
            <w:r w:rsidRPr="00B21576">
              <w:rPr>
                <w:rFonts w:ascii="Footlight MT Light" w:hAnsi="Footlight MT Light" w:cs="Footlight MT Light"/>
                <w:b/>
                <w:lang w:val="af-ZA"/>
              </w:rPr>
              <w:t>Pengguna Anggaran</w:t>
            </w:r>
            <w:r w:rsidRPr="00B21576">
              <w:rPr>
                <w:rFonts w:ascii="Footlight MT Light" w:hAnsi="Footlight MT Light" w:cs="Footlight MT Light"/>
                <w:lang w:val="af-ZA"/>
              </w:rPr>
              <w:t xml:space="preserve"> yang selanjutnya disebut </w:t>
            </w:r>
            <w:r w:rsidRPr="00B21576">
              <w:rPr>
                <w:rFonts w:ascii="Footlight MT Light" w:hAnsi="Footlight MT Light" w:cs="Footlight MT Light"/>
                <w:b/>
                <w:lang w:val="af-ZA"/>
              </w:rPr>
              <w:t>PA</w:t>
            </w:r>
            <w:r w:rsidRPr="00B21576">
              <w:rPr>
                <w:rFonts w:ascii="Footlight MT Light" w:hAnsi="Footlight MT Light" w:cs="Footlight MT Light"/>
                <w:lang w:val="af-ZA"/>
              </w:rPr>
              <w:t xml:space="preserve"> adalah pejabat pemegang kewenangan penggunaan anggaran Kementerian Negara/Lembaga/Perangkat Daerah</w:t>
            </w:r>
            <w:r w:rsidRPr="00B21576">
              <w:rPr>
                <w:rFonts w:ascii="Footlight MT Light" w:hAnsi="Footlight MT Light" w:cs="Arial"/>
                <w:lang w:val="id-ID"/>
              </w:rPr>
              <w:t>.</w:t>
            </w:r>
          </w:p>
          <w:p w14:paraId="5B5884F3" w14:textId="77777777" w:rsidR="00582BBD" w:rsidRPr="00B21576" w:rsidRDefault="00582BBD" w:rsidP="00B21576">
            <w:pPr>
              <w:tabs>
                <w:tab w:val="num" w:pos="600"/>
              </w:tabs>
              <w:ind w:left="600" w:hanging="531"/>
              <w:rPr>
                <w:rFonts w:ascii="Footlight MT Light" w:hAnsi="Footlight MT Light" w:cs="Arial"/>
                <w:b/>
                <w:strike/>
                <w:lang w:val="id-ID"/>
              </w:rPr>
            </w:pPr>
          </w:p>
          <w:p w14:paraId="6DF14D2B" w14:textId="77777777" w:rsidR="00582BBD" w:rsidRPr="00B21576" w:rsidRDefault="00582BBD" w:rsidP="004D2D26">
            <w:pPr>
              <w:numPr>
                <w:ilvl w:val="1"/>
                <w:numId w:val="101"/>
              </w:numPr>
              <w:tabs>
                <w:tab w:val="num" w:pos="600"/>
              </w:tabs>
              <w:ind w:left="600" w:right="-72" w:hanging="567"/>
              <w:rPr>
                <w:rFonts w:ascii="Footlight MT Light" w:hAnsi="Footlight MT Light" w:cs="Arial"/>
                <w:strike/>
                <w:lang w:val="id-ID"/>
              </w:rPr>
            </w:pPr>
            <w:r w:rsidRPr="00B21576">
              <w:rPr>
                <w:rFonts w:ascii="Footlight MT Light" w:hAnsi="Footlight MT Light" w:cs="Arial"/>
                <w:b/>
                <w:lang w:val="id-ID"/>
              </w:rPr>
              <w:t xml:space="preserve">Kuasa Pengguna Anggaran </w:t>
            </w:r>
            <w:r w:rsidRPr="00B21576">
              <w:rPr>
                <w:rFonts w:ascii="Footlight MT Light" w:hAnsi="Footlight MT Light" w:cs="Arial"/>
                <w:lang w:val="id-ID"/>
              </w:rPr>
              <w:t xml:space="preserve">pada pelaksanaan APBN yang selanjutnya disingkat </w:t>
            </w:r>
            <w:r w:rsidRPr="00B21576">
              <w:rPr>
                <w:rFonts w:ascii="Footlight MT Light" w:hAnsi="Footlight MT Light" w:cs="Arial"/>
                <w:b/>
                <w:lang w:val="id-ID"/>
              </w:rPr>
              <w:t>KPA</w:t>
            </w:r>
            <w:r w:rsidRPr="00B21576">
              <w:rPr>
                <w:rFonts w:ascii="Footlight MT Light" w:hAnsi="Footlight MT Light" w:cs="Arial"/>
                <w:lang w:val="id-ID"/>
              </w:rPr>
              <w:t xml:space="preserve"> adalah pejabat yang memperoleh kuasa dari PA untuk melaksanakan sebagian kewenangan dan tanggung jawab penggunaan anggaran pada Kementerian/Lembaga yang bersangkutan.</w:t>
            </w:r>
          </w:p>
          <w:p w14:paraId="5D2A643A" w14:textId="77777777" w:rsidR="00582BBD" w:rsidRPr="00B21576" w:rsidRDefault="00582BBD" w:rsidP="00B21576">
            <w:pPr>
              <w:tabs>
                <w:tab w:val="num" w:pos="600"/>
              </w:tabs>
              <w:ind w:left="600" w:hanging="531"/>
              <w:rPr>
                <w:rFonts w:ascii="Footlight MT Light" w:hAnsi="Footlight MT Light" w:cs="Arial"/>
                <w:strike/>
                <w:lang w:val="id-ID"/>
              </w:rPr>
            </w:pPr>
          </w:p>
          <w:p w14:paraId="3E53FDC8" w14:textId="77777777" w:rsidR="00582BBD" w:rsidRPr="00B21576" w:rsidRDefault="00582BBD" w:rsidP="004D2D26">
            <w:pPr>
              <w:numPr>
                <w:ilvl w:val="1"/>
                <w:numId w:val="101"/>
              </w:numPr>
              <w:tabs>
                <w:tab w:val="num" w:pos="600"/>
              </w:tabs>
              <w:ind w:left="600" w:right="-72" w:hanging="567"/>
              <w:rPr>
                <w:rFonts w:ascii="Footlight MT Light" w:hAnsi="Footlight MT Light" w:cs="Arial"/>
                <w:lang w:val="id-ID"/>
              </w:rPr>
            </w:pPr>
            <w:r w:rsidRPr="00B21576">
              <w:rPr>
                <w:rFonts w:ascii="Footlight MT Light" w:hAnsi="Footlight MT Light" w:cs="Arial"/>
                <w:b/>
                <w:lang w:val="id-ID"/>
              </w:rPr>
              <w:t xml:space="preserve">Kuasa Pengguna Anggaran </w:t>
            </w:r>
            <w:r w:rsidRPr="00B21576">
              <w:rPr>
                <w:rFonts w:ascii="Footlight MT Light" w:hAnsi="Footlight MT Light" w:cs="Arial"/>
                <w:lang w:val="id-ID"/>
              </w:rPr>
              <w:t xml:space="preserve">pada pelaksanaan APBD yang selanjutnya disingkat </w:t>
            </w:r>
            <w:r w:rsidRPr="00B21576">
              <w:rPr>
                <w:rFonts w:ascii="Footlight MT Light" w:hAnsi="Footlight MT Light" w:cs="Arial"/>
                <w:b/>
                <w:lang w:val="id-ID"/>
              </w:rPr>
              <w:t>KPA</w:t>
            </w:r>
            <w:r w:rsidRPr="00B21576">
              <w:rPr>
                <w:rFonts w:ascii="Footlight MT Light" w:hAnsi="Footlight MT Light" w:cs="Arial"/>
                <w:lang w:val="id-ID"/>
              </w:rPr>
              <w:t xml:space="preserve"> adalah pejabat yang diberi kuasa untuk melaksanakan sebagian kewenangan pengguna anggaran dalam melaksanakan sebagian tugas dan fungsi Perangkat Daerah.</w:t>
            </w:r>
          </w:p>
          <w:p w14:paraId="373BAD09" w14:textId="77777777" w:rsidR="00582BBD" w:rsidRPr="00B21576" w:rsidRDefault="00582BBD" w:rsidP="00B21576">
            <w:pPr>
              <w:tabs>
                <w:tab w:val="num" w:pos="600"/>
              </w:tabs>
              <w:ind w:left="600" w:hanging="531"/>
              <w:rPr>
                <w:rFonts w:ascii="Footlight MT Light" w:hAnsi="Footlight MT Light" w:cs="Arial"/>
                <w:lang w:val="id-ID"/>
              </w:rPr>
            </w:pPr>
          </w:p>
          <w:p w14:paraId="076A01C6" w14:textId="77777777" w:rsidR="00582BBD" w:rsidRPr="00B21576" w:rsidRDefault="00582BBD" w:rsidP="004D2D26">
            <w:pPr>
              <w:numPr>
                <w:ilvl w:val="1"/>
                <w:numId w:val="101"/>
              </w:numPr>
              <w:tabs>
                <w:tab w:val="num" w:pos="600"/>
              </w:tabs>
              <w:ind w:left="600" w:right="-72" w:hanging="567"/>
              <w:rPr>
                <w:rFonts w:ascii="Footlight MT Light" w:hAnsi="Footlight MT Light" w:cs="Arial"/>
                <w:lang w:val="id-ID"/>
              </w:rPr>
            </w:pPr>
            <w:r w:rsidRPr="00B21576">
              <w:rPr>
                <w:rFonts w:ascii="Footlight MT Light" w:hAnsi="Footlight MT Light" w:cs="Arial"/>
                <w:b/>
                <w:lang w:val="id-ID"/>
              </w:rPr>
              <w:t xml:space="preserve">Pejabat Pembuat Komitmen </w:t>
            </w:r>
            <w:r w:rsidRPr="00B21576">
              <w:rPr>
                <w:rFonts w:ascii="Footlight MT Light" w:hAnsi="Footlight MT Light" w:cs="Arial"/>
                <w:lang w:val="id-ID"/>
              </w:rPr>
              <w:t xml:space="preserve">yang selanjutnya disingkat </w:t>
            </w:r>
            <w:r w:rsidRPr="00B21576">
              <w:rPr>
                <w:rFonts w:ascii="Footlight MT Light" w:hAnsi="Footlight MT Light" w:cs="Arial"/>
                <w:b/>
                <w:lang w:val="id-ID"/>
              </w:rPr>
              <w:t>PPK</w:t>
            </w:r>
            <w:r w:rsidRPr="00B21576">
              <w:rPr>
                <w:rFonts w:ascii="Footlight MT Light" w:hAnsi="Footlight MT Light" w:cs="Arial"/>
                <w:lang w:val="id-ID"/>
              </w:rPr>
              <w:t xml:space="preserve"> adalah pejabat yang diberi kewenangan oleh PA/KPA untuk mengambil keputusan dan/atau melakukan tindakan yang dapat mengakibatkan pengeluaran anggaran belanja negara/anggaran belanja daerah.</w:t>
            </w:r>
          </w:p>
          <w:p w14:paraId="08D2B1B2" w14:textId="77777777" w:rsidR="00582BBD" w:rsidRPr="00B21576" w:rsidRDefault="00582BBD" w:rsidP="00B21576">
            <w:pPr>
              <w:tabs>
                <w:tab w:val="num" w:pos="600"/>
              </w:tabs>
              <w:ind w:left="600" w:hanging="531"/>
              <w:rPr>
                <w:rFonts w:ascii="Footlight MT Light" w:hAnsi="Footlight MT Light" w:cs="Arial"/>
                <w:lang w:val="id-ID"/>
              </w:rPr>
            </w:pPr>
          </w:p>
          <w:p w14:paraId="15F7A5F3" w14:textId="6C8D8108" w:rsidR="00582BBD" w:rsidRPr="00B21576" w:rsidRDefault="00582BBD" w:rsidP="004D2D26">
            <w:pPr>
              <w:numPr>
                <w:ilvl w:val="1"/>
                <w:numId w:val="101"/>
              </w:numPr>
              <w:tabs>
                <w:tab w:val="num" w:pos="600"/>
              </w:tabs>
              <w:ind w:left="600" w:right="-72" w:hanging="567"/>
              <w:rPr>
                <w:rFonts w:ascii="Footlight MT Light" w:hAnsi="Footlight MT Light" w:cs="Arial"/>
                <w:bCs/>
                <w:strike/>
                <w:lang w:val="id-ID"/>
              </w:rPr>
            </w:pPr>
            <w:r w:rsidRPr="00B21576">
              <w:rPr>
                <w:rFonts w:ascii="Footlight MT Light" w:hAnsi="Footlight MT Light" w:cs="Arial"/>
                <w:b/>
                <w:lang w:val="id-ID"/>
              </w:rPr>
              <w:t xml:space="preserve">Pejabat </w:t>
            </w:r>
            <w:r w:rsidR="001D0573" w:rsidRPr="00B21576">
              <w:rPr>
                <w:rFonts w:ascii="Footlight MT Light" w:hAnsi="Footlight MT Light" w:cs="Arial"/>
                <w:b/>
              </w:rPr>
              <w:t xml:space="preserve">yang Berwenang untuk Menandatangani </w:t>
            </w:r>
            <w:r w:rsidRPr="00B21576">
              <w:rPr>
                <w:rFonts w:ascii="Footlight MT Light" w:hAnsi="Footlight MT Light" w:cs="Arial"/>
                <w:b/>
                <w:lang w:val="id-ID"/>
              </w:rPr>
              <w:t>Kontrak</w:t>
            </w:r>
            <w:r w:rsidRPr="00B21576">
              <w:rPr>
                <w:rFonts w:ascii="Footlight MT Light" w:hAnsi="Footlight MT Light" w:cs="Arial"/>
                <w:bCs/>
                <w:lang w:val="id-ID"/>
              </w:rPr>
              <w:t xml:space="preserve"> yang selanjutnya disingkat </w:t>
            </w:r>
            <w:r w:rsidRPr="00B21576">
              <w:rPr>
                <w:rFonts w:ascii="Footlight MT Light" w:hAnsi="Footlight MT Light" w:cs="Arial"/>
                <w:b/>
                <w:lang w:val="id-ID"/>
              </w:rPr>
              <w:t>Pejabat Penandatangan Kontrak</w:t>
            </w:r>
            <w:r w:rsidRPr="00B21576">
              <w:rPr>
                <w:rFonts w:ascii="Footlight MT Light" w:hAnsi="Footlight MT Light" w:cs="Arial"/>
                <w:bCs/>
                <w:lang w:val="id-ID"/>
              </w:rPr>
              <w:t xml:space="preserve"> adalah pejabat yang memiliki kewenangan untuk mengikat perjanjian atau menandatangani Kontrak dengan Penyedia,  dapat berasal dari PA, KPA, atau PPK</w:t>
            </w:r>
            <w:r w:rsidRPr="00B21576">
              <w:rPr>
                <w:rFonts w:ascii="Footlight MT Light" w:hAnsi="Footlight MT Light"/>
                <w:bCs/>
                <w:lang w:val="id-ID"/>
              </w:rPr>
              <w:t>.</w:t>
            </w:r>
          </w:p>
          <w:p w14:paraId="58A61C2A" w14:textId="77777777" w:rsidR="00582BBD" w:rsidRPr="00B21576" w:rsidRDefault="00582BBD" w:rsidP="00B21576">
            <w:pPr>
              <w:tabs>
                <w:tab w:val="num" w:pos="600"/>
              </w:tabs>
              <w:ind w:hanging="531"/>
              <w:rPr>
                <w:rFonts w:ascii="Footlight MT Light" w:hAnsi="Footlight MT Light" w:cs="Arial"/>
                <w:lang w:val="id-ID"/>
              </w:rPr>
            </w:pPr>
          </w:p>
          <w:p w14:paraId="77935CA2" w14:textId="77777777" w:rsidR="00582BBD" w:rsidRPr="00B21576" w:rsidRDefault="00582BBD" w:rsidP="004D2D26">
            <w:pPr>
              <w:numPr>
                <w:ilvl w:val="1"/>
                <w:numId w:val="101"/>
              </w:numPr>
              <w:tabs>
                <w:tab w:val="num" w:pos="600"/>
              </w:tabs>
              <w:ind w:left="600" w:right="-72" w:hanging="567"/>
              <w:rPr>
                <w:rFonts w:ascii="Footlight MT Light" w:hAnsi="Footlight MT Light" w:cs="Arial"/>
                <w:strike/>
                <w:lang w:val="id-ID"/>
              </w:rPr>
            </w:pPr>
            <w:r w:rsidRPr="00B21576">
              <w:rPr>
                <w:rFonts w:ascii="Footlight MT Light" w:hAnsi="Footlight MT Light" w:cs="Arial"/>
                <w:b/>
                <w:lang w:val="id-ID"/>
              </w:rPr>
              <w:t xml:space="preserve">Aparat Pengawas Intern Pemerintah </w:t>
            </w:r>
            <w:r w:rsidRPr="00B21576">
              <w:rPr>
                <w:rFonts w:ascii="Footlight MT Light" w:hAnsi="Footlight MT Light" w:cs="Arial"/>
                <w:lang w:val="id-ID"/>
              </w:rPr>
              <w:t xml:space="preserve">atau pengendali internal yang selanjutnya disebut </w:t>
            </w:r>
            <w:r w:rsidRPr="00B21576">
              <w:rPr>
                <w:rFonts w:ascii="Footlight MT Light" w:hAnsi="Footlight MT Light" w:cs="Arial"/>
                <w:b/>
                <w:lang w:val="id-ID"/>
              </w:rPr>
              <w:t>APIP</w:t>
            </w:r>
            <w:r w:rsidRPr="00B21576">
              <w:rPr>
                <w:rFonts w:ascii="Footlight MT Light" w:hAnsi="Footlight MT Light" w:cs="Arial"/>
                <w:lang w:val="id-ID"/>
              </w:rPr>
              <w:t xml:space="preserve"> adalah aparat yang melakukan pengawasan melalui audit, reviu, pemantauan, evaluasi, dan kegiatan pengawasan lain terhadap penyelenggaraan tugas dan fungsi Pemerintah;</w:t>
            </w:r>
          </w:p>
          <w:p w14:paraId="6B55A9D6" w14:textId="77777777" w:rsidR="00582BBD" w:rsidRPr="00B21576" w:rsidRDefault="00582BBD" w:rsidP="00B21576">
            <w:pPr>
              <w:tabs>
                <w:tab w:val="num" w:pos="600"/>
              </w:tabs>
              <w:ind w:left="600" w:hanging="531"/>
              <w:rPr>
                <w:rFonts w:ascii="Footlight MT Light" w:hAnsi="Footlight MT Light" w:cs="Arial"/>
                <w:strike/>
                <w:lang w:val="id-ID"/>
              </w:rPr>
            </w:pPr>
          </w:p>
          <w:p w14:paraId="506161AA" w14:textId="77777777" w:rsidR="00582BBD" w:rsidRPr="00B21576" w:rsidRDefault="00582BBD" w:rsidP="004D2D26">
            <w:pPr>
              <w:numPr>
                <w:ilvl w:val="1"/>
                <w:numId w:val="101"/>
              </w:numPr>
              <w:tabs>
                <w:tab w:val="num" w:pos="600"/>
              </w:tabs>
              <w:ind w:left="600" w:right="-72" w:hanging="567"/>
              <w:rPr>
                <w:rFonts w:ascii="Footlight MT Light" w:hAnsi="Footlight MT Light" w:cs="Arial"/>
                <w:strike/>
                <w:lang w:val="id-ID"/>
              </w:rPr>
            </w:pPr>
            <w:r w:rsidRPr="00B21576">
              <w:rPr>
                <w:rFonts w:ascii="Footlight MT Light" w:hAnsi="Footlight MT Light" w:cs="Arial"/>
                <w:b/>
                <w:noProof/>
                <w:lang w:val="id-ID"/>
              </w:rPr>
              <w:t xml:space="preserve">Penyedia Barang/Jasa Pemerintah </w:t>
            </w:r>
            <w:r w:rsidRPr="00B21576">
              <w:rPr>
                <w:rFonts w:ascii="Footlight MT Light" w:hAnsi="Footlight MT Light" w:cs="Arial"/>
                <w:noProof/>
                <w:lang w:val="id-ID"/>
              </w:rPr>
              <w:t xml:space="preserve">yang selanjutnya disebut </w:t>
            </w:r>
            <w:r w:rsidRPr="00B21576">
              <w:rPr>
                <w:rFonts w:ascii="Footlight MT Light" w:hAnsi="Footlight MT Light" w:cs="Arial"/>
                <w:b/>
                <w:noProof/>
                <w:lang w:val="id-ID"/>
              </w:rPr>
              <w:t>Penyedia</w:t>
            </w:r>
            <w:r w:rsidRPr="00B21576">
              <w:rPr>
                <w:rFonts w:ascii="Footlight MT Light" w:hAnsi="Footlight MT Light" w:cs="Arial"/>
                <w:noProof/>
                <w:lang w:val="id-ID"/>
              </w:rPr>
              <w:t xml:space="preserve"> adalah Pelaku Usaha yang menyediakan barang/jasa berdasarkan kontrak</w:t>
            </w:r>
            <w:r w:rsidRPr="00B21576">
              <w:rPr>
                <w:rFonts w:ascii="Footlight MT Light" w:hAnsi="Footlight MT Light" w:cs="Arial"/>
                <w:lang w:val="id-ID"/>
              </w:rPr>
              <w:t>.</w:t>
            </w:r>
          </w:p>
          <w:p w14:paraId="42EC9864" w14:textId="77777777" w:rsidR="00582BBD" w:rsidRPr="00B21576" w:rsidRDefault="00582BBD" w:rsidP="00B21576">
            <w:pPr>
              <w:tabs>
                <w:tab w:val="num" w:pos="600"/>
              </w:tabs>
              <w:rPr>
                <w:rFonts w:ascii="Footlight MT Light" w:hAnsi="Footlight MT Light"/>
                <w:lang w:val="id-ID"/>
              </w:rPr>
            </w:pPr>
          </w:p>
          <w:p w14:paraId="099F01CF" w14:textId="77777777" w:rsidR="00582BBD" w:rsidRPr="00B21576" w:rsidRDefault="00582BBD" w:rsidP="004D2D26">
            <w:pPr>
              <w:numPr>
                <w:ilvl w:val="1"/>
                <w:numId w:val="101"/>
              </w:numPr>
              <w:tabs>
                <w:tab w:val="num" w:pos="600"/>
              </w:tabs>
              <w:ind w:left="600" w:right="-72" w:hanging="567"/>
              <w:rPr>
                <w:rFonts w:ascii="Footlight MT Light" w:hAnsi="Footlight MT Light" w:cs="Arial"/>
                <w:b/>
                <w:lang w:val="id-ID"/>
              </w:rPr>
            </w:pPr>
            <w:r w:rsidRPr="00B21576">
              <w:rPr>
                <w:rFonts w:ascii="Footlight MT Light" w:hAnsi="Footlight MT Light"/>
                <w:b/>
                <w:lang w:val="id-ID"/>
              </w:rPr>
              <w:t>Surat</w:t>
            </w:r>
            <w:r w:rsidRPr="00B21576">
              <w:rPr>
                <w:rFonts w:ascii="Footlight MT Light" w:hAnsi="Footlight MT Light" w:cs="Arial"/>
                <w:b/>
                <w:lang w:val="id-ID"/>
              </w:rPr>
              <w:t xml:space="preserve"> Jaminan </w:t>
            </w:r>
            <w:r w:rsidRPr="00B21576">
              <w:rPr>
                <w:rFonts w:ascii="Footlight MT Light" w:hAnsi="Footlight MT Light" w:cs="Arial"/>
                <w:lang w:val="id-ID"/>
              </w:rPr>
              <w:t xml:space="preserve">yang selanjutnya disebut </w:t>
            </w:r>
            <w:r w:rsidRPr="00B21576">
              <w:rPr>
                <w:rFonts w:ascii="Footlight MT Light" w:hAnsi="Footlight MT Light" w:cs="Arial"/>
                <w:b/>
                <w:lang w:val="id-ID"/>
              </w:rPr>
              <w:t>Jaminan</w:t>
            </w:r>
            <w:r w:rsidRPr="00B21576">
              <w:rPr>
                <w:rFonts w:ascii="Footlight MT Light" w:hAnsi="Footlight MT Light" w:cs="Arial"/>
                <w:lang w:val="id-ID"/>
              </w:rPr>
              <w:t xml:space="preserve"> adalah jaminan tertulis yang dikeluarkan oleh Bank Umum/Perusahaan Penjaminan/Perusahaan Asuransi/lembaga keuangan khusus yang menjalankan usaha di bidang pembiayaan, penjaminan, dan asuransi untuk mendorong ekspor Indonesia sesuai dengan </w:t>
            </w:r>
            <w:r w:rsidRPr="00B21576">
              <w:rPr>
                <w:rFonts w:ascii="Footlight MT Light" w:hAnsi="Footlight MT Light" w:cs="Arial"/>
                <w:lang w:val="id-ID"/>
              </w:rPr>
              <w:lastRenderedPageBreak/>
              <w:t>ketentuan dalam peraturan perundang-undangan di bidang lembaga pembiayaan ekspor Indonesia.</w:t>
            </w:r>
          </w:p>
          <w:p w14:paraId="34150EA2" w14:textId="77777777" w:rsidR="00582BBD" w:rsidRPr="00B21576" w:rsidRDefault="00582BBD" w:rsidP="00B21576">
            <w:pPr>
              <w:tabs>
                <w:tab w:val="num" w:pos="600"/>
              </w:tabs>
              <w:ind w:left="600" w:hanging="531"/>
              <w:rPr>
                <w:rFonts w:ascii="Footlight MT Light" w:hAnsi="Footlight MT Light" w:cs="Arial"/>
                <w:b/>
                <w:lang w:val="id-ID"/>
              </w:rPr>
            </w:pPr>
          </w:p>
          <w:p w14:paraId="26DF2BAE" w14:textId="77777777" w:rsidR="00582BBD" w:rsidRPr="00B21576" w:rsidRDefault="00582BBD" w:rsidP="004D2D26">
            <w:pPr>
              <w:numPr>
                <w:ilvl w:val="1"/>
                <w:numId w:val="101"/>
              </w:numPr>
              <w:tabs>
                <w:tab w:val="num" w:pos="600"/>
              </w:tabs>
              <w:ind w:left="600" w:right="-72" w:hanging="567"/>
              <w:rPr>
                <w:rFonts w:ascii="Footlight MT Light" w:hAnsi="Footlight MT Light" w:cs="Arial"/>
                <w:b/>
                <w:lang w:val="id-ID"/>
              </w:rPr>
            </w:pPr>
            <w:r w:rsidRPr="00B21576">
              <w:rPr>
                <w:rFonts w:ascii="Footlight MT Light" w:hAnsi="Footlight MT Light"/>
                <w:b/>
                <w:lang w:val="id-ID"/>
              </w:rPr>
              <w:t>Kontrak</w:t>
            </w:r>
            <w:r w:rsidRPr="00B21576">
              <w:rPr>
                <w:rFonts w:ascii="Footlight MT Light" w:hAnsi="Footlight MT Light" w:cs="Arial"/>
                <w:b/>
                <w:lang w:val="id-ID"/>
              </w:rPr>
              <w:t xml:space="preserve"> Pengadaan Barang/Jasa </w:t>
            </w:r>
            <w:r w:rsidRPr="00B21576">
              <w:rPr>
                <w:rFonts w:ascii="Footlight MT Light" w:hAnsi="Footlight MT Light" w:cs="Arial"/>
                <w:lang w:val="id-ID"/>
              </w:rPr>
              <w:t xml:space="preserve">yang selanjutnya disebut </w:t>
            </w:r>
            <w:r w:rsidRPr="00B21576">
              <w:rPr>
                <w:rFonts w:ascii="Footlight MT Light" w:hAnsi="Footlight MT Light" w:cs="Arial"/>
                <w:b/>
                <w:lang w:val="id-ID"/>
              </w:rPr>
              <w:t>kontrak</w:t>
            </w:r>
            <w:r w:rsidRPr="00B21576">
              <w:rPr>
                <w:rFonts w:ascii="Footlight MT Light" w:hAnsi="Footlight MT Light" w:cs="Arial"/>
                <w:lang w:val="id-ID"/>
              </w:rPr>
              <w:t xml:space="preserve"> adalah perjanjian tertulis antara Pejabat Penandatangan Kontrak dengan Penyedia</w:t>
            </w:r>
            <w:r w:rsidRPr="00B21576">
              <w:rPr>
                <w:rFonts w:ascii="Footlight MT Light" w:hAnsi="Footlight MT Light" w:cs="Arial"/>
                <w:lang w:val="af-ZA"/>
              </w:rPr>
              <w:t>.</w:t>
            </w:r>
          </w:p>
          <w:p w14:paraId="7654873F" w14:textId="77777777" w:rsidR="00582BBD" w:rsidRPr="00B21576" w:rsidRDefault="00582BBD" w:rsidP="004D2D26">
            <w:pPr>
              <w:numPr>
                <w:ilvl w:val="1"/>
                <w:numId w:val="101"/>
              </w:numPr>
              <w:tabs>
                <w:tab w:val="num" w:pos="600"/>
              </w:tabs>
              <w:ind w:left="600" w:right="-72" w:hanging="567"/>
              <w:rPr>
                <w:rFonts w:ascii="Footlight MT Light" w:hAnsi="Footlight MT Light" w:cs="Arial"/>
                <w:b/>
                <w:lang w:val="id-ID"/>
              </w:rPr>
            </w:pPr>
            <w:r w:rsidRPr="00B21576">
              <w:rPr>
                <w:rFonts w:ascii="Footlight MT Light" w:hAnsi="Footlight MT Light" w:cs="Arial"/>
                <w:b/>
                <w:lang w:val="id-ID"/>
              </w:rPr>
              <w:t>Bagian Kontrak</w:t>
            </w:r>
            <w:r w:rsidRPr="00B21576">
              <w:rPr>
                <w:rFonts w:ascii="Footlight MT Light" w:hAnsi="Footlight MT Light" w:cs="Arial"/>
                <w:lang w:val="id-ID"/>
              </w:rPr>
              <w:t xml:space="preserve"> adalah bagian pekerjaan dari satu pekerjaan yang ditetapkan dalam Dokumen </w:t>
            </w:r>
            <w:r w:rsidRPr="00B21576">
              <w:rPr>
                <w:rFonts w:ascii="Footlight MT Light" w:hAnsi="Footlight MT Light" w:cs="Arial"/>
                <w:lang w:val="fi-FI"/>
              </w:rPr>
              <w:t>Seleksi</w:t>
            </w:r>
            <w:r w:rsidRPr="00B21576">
              <w:rPr>
                <w:rFonts w:ascii="Footlight MT Light" w:hAnsi="Footlight MT Light" w:cs="Arial"/>
                <w:lang w:val="id-ID"/>
              </w:rPr>
              <w:t>.</w:t>
            </w:r>
            <w:r w:rsidRPr="00B21576">
              <w:rPr>
                <w:rFonts w:ascii="Footlight MT Light" w:hAnsi="Footlight MT Light" w:cs="Arial"/>
                <w:lang w:val="fi-FI"/>
              </w:rPr>
              <w:t xml:space="preserve"> Penyelesaian masing-masing pekerjaan yang tercantum  pada bagian kontrak  tersebut  tidak tergantung  satu  sama  lain dan  memiliki  fungsi yang berbeda, dimana  fungsi masing-masing  bagian  kontrak  tersebut  tidak terkait satu sama lain.</w:t>
            </w:r>
          </w:p>
          <w:p w14:paraId="23D580F6" w14:textId="77777777" w:rsidR="00582BBD" w:rsidRPr="00B21576" w:rsidRDefault="00582BBD" w:rsidP="00B21576">
            <w:pPr>
              <w:tabs>
                <w:tab w:val="num" w:pos="600"/>
              </w:tabs>
              <w:ind w:left="600" w:hanging="531"/>
              <w:rPr>
                <w:rFonts w:ascii="Footlight MT Light" w:hAnsi="Footlight MT Light" w:cs="Arial"/>
                <w:b/>
                <w:lang w:val="id-ID"/>
              </w:rPr>
            </w:pPr>
          </w:p>
          <w:p w14:paraId="50C1279F" w14:textId="77777777" w:rsidR="00582BBD" w:rsidRPr="00B21576" w:rsidRDefault="00582BBD" w:rsidP="004D2D26">
            <w:pPr>
              <w:numPr>
                <w:ilvl w:val="1"/>
                <w:numId w:val="101"/>
              </w:numPr>
              <w:tabs>
                <w:tab w:val="num" w:pos="600"/>
              </w:tabs>
              <w:ind w:left="600" w:right="-72" w:hanging="567"/>
              <w:rPr>
                <w:rFonts w:ascii="Footlight MT Light" w:hAnsi="Footlight MT Light" w:cs="Arial"/>
                <w:b/>
                <w:lang w:val="id-ID"/>
              </w:rPr>
            </w:pPr>
            <w:r w:rsidRPr="00B21576">
              <w:rPr>
                <w:rFonts w:ascii="Footlight MT Light" w:hAnsi="Footlight MT Light" w:cs="Arial"/>
                <w:b/>
                <w:lang w:val="id-ID"/>
              </w:rPr>
              <w:t>Nilai Kontrak</w:t>
            </w:r>
            <w:r w:rsidRPr="00B21576">
              <w:rPr>
                <w:rFonts w:ascii="Footlight MT Light" w:hAnsi="Footlight MT Light" w:cs="Arial"/>
                <w:lang w:val="id-ID"/>
              </w:rPr>
              <w:t xml:space="preserve"> adalah total harga yang tercantum dalam Kontrak.</w:t>
            </w:r>
          </w:p>
          <w:p w14:paraId="1D19D8D4" w14:textId="77777777" w:rsidR="00582BBD" w:rsidRPr="00B21576" w:rsidRDefault="00582BBD" w:rsidP="00B21576">
            <w:pPr>
              <w:tabs>
                <w:tab w:val="num" w:pos="600"/>
              </w:tabs>
              <w:ind w:left="600" w:hanging="531"/>
              <w:rPr>
                <w:rFonts w:ascii="Footlight MT Light" w:hAnsi="Footlight MT Light" w:cs="Arial"/>
                <w:b/>
                <w:lang w:val="id-ID"/>
              </w:rPr>
            </w:pPr>
          </w:p>
          <w:p w14:paraId="039FFD3C" w14:textId="77777777" w:rsidR="00582BBD" w:rsidRPr="00B21576" w:rsidRDefault="00582BBD" w:rsidP="004D2D26">
            <w:pPr>
              <w:numPr>
                <w:ilvl w:val="1"/>
                <w:numId w:val="101"/>
              </w:numPr>
              <w:tabs>
                <w:tab w:val="num" w:pos="600"/>
              </w:tabs>
              <w:ind w:left="600" w:right="-72" w:hanging="567"/>
              <w:rPr>
                <w:rFonts w:ascii="Footlight MT Light" w:hAnsi="Footlight MT Light" w:cs="Arial"/>
                <w:b/>
                <w:lang w:val="id-ID"/>
              </w:rPr>
            </w:pPr>
            <w:r w:rsidRPr="00B21576">
              <w:rPr>
                <w:rFonts w:ascii="Footlight MT Light" w:hAnsi="Footlight MT Light" w:cs="Arial"/>
                <w:b/>
                <w:lang w:val="id-ID"/>
              </w:rPr>
              <w:t>Hari</w:t>
            </w:r>
            <w:r w:rsidRPr="00B21576">
              <w:rPr>
                <w:rFonts w:ascii="Footlight MT Light" w:hAnsi="Footlight MT Light" w:cs="Arial"/>
                <w:lang w:val="id-ID"/>
              </w:rPr>
              <w:t xml:space="preserve"> adalah hari kalender, kecuali disebutkan secara eksplisit sebagai hari kerja.</w:t>
            </w:r>
          </w:p>
          <w:p w14:paraId="2BC28D76" w14:textId="77777777" w:rsidR="00582BBD" w:rsidRPr="00B21576" w:rsidRDefault="00582BBD" w:rsidP="00B21576">
            <w:pPr>
              <w:ind w:right="-72"/>
              <w:rPr>
                <w:rFonts w:ascii="Footlight MT Light" w:hAnsi="Footlight MT Light" w:cs="Arial"/>
                <w:b/>
                <w:lang w:val="id-ID"/>
              </w:rPr>
            </w:pPr>
          </w:p>
          <w:p w14:paraId="61B9B737" w14:textId="77777777" w:rsidR="00582BBD" w:rsidRPr="00B21576" w:rsidRDefault="00582BBD" w:rsidP="004D2D26">
            <w:pPr>
              <w:numPr>
                <w:ilvl w:val="1"/>
                <w:numId w:val="101"/>
              </w:numPr>
              <w:tabs>
                <w:tab w:val="num" w:pos="600"/>
              </w:tabs>
              <w:ind w:left="600" w:right="-72" w:hanging="567"/>
              <w:rPr>
                <w:rFonts w:ascii="Footlight MT Light" w:hAnsi="Footlight MT Light" w:cs="Arial"/>
                <w:lang w:val="id-ID"/>
              </w:rPr>
            </w:pPr>
            <w:r w:rsidRPr="00B21576">
              <w:rPr>
                <w:rFonts w:ascii="Footlight MT Light" w:hAnsi="Footlight MT Light" w:cs="Arial"/>
                <w:b/>
                <w:lang w:val="id-ID"/>
              </w:rPr>
              <w:t>Harga</w:t>
            </w:r>
            <w:r w:rsidRPr="00B21576">
              <w:rPr>
                <w:rFonts w:ascii="Footlight MT Light" w:hAnsi="Footlight MT Light" w:cs="Arial"/>
                <w:b/>
                <w:noProof/>
                <w:spacing w:val="10"/>
                <w:lang w:val="id-ID"/>
              </w:rPr>
              <w:t xml:space="preserve"> Perkiraan Sendiri </w:t>
            </w:r>
            <w:r w:rsidRPr="00B21576">
              <w:rPr>
                <w:rFonts w:ascii="Footlight MT Light" w:hAnsi="Footlight MT Light" w:cs="Arial"/>
                <w:lang w:val="id-ID"/>
              </w:rPr>
              <w:t xml:space="preserve">yang selanjutnya disingkat </w:t>
            </w:r>
            <w:r w:rsidRPr="00B21576">
              <w:rPr>
                <w:rFonts w:ascii="Footlight MT Light" w:hAnsi="Footlight MT Light" w:cs="Arial"/>
                <w:b/>
                <w:lang w:val="id-ID"/>
              </w:rPr>
              <w:t>HPS</w:t>
            </w:r>
            <w:r w:rsidRPr="00B21576">
              <w:rPr>
                <w:rFonts w:ascii="Footlight MT Light" w:hAnsi="Footlight MT Light" w:cs="Arial"/>
                <w:lang w:val="id-ID"/>
              </w:rPr>
              <w:t xml:space="preserve"> adalah perkiraan harga barang/jasa yang ditetapkan oleh PPK.</w:t>
            </w:r>
          </w:p>
          <w:p w14:paraId="2CB6A088" w14:textId="77777777" w:rsidR="00582BBD" w:rsidRPr="00B21576" w:rsidRDefault="00582BBD" w:rsidP="00B21576">
            <w:pPr>
              <w:rPr>
                <w:rFonts w:ascii="Footlight MT Light" w:hAnsi="Footlight MT Light"/>
                <w:b/>
                <w:lang w:val="pt-BR"/>
              </w:rPr>
            </w:pPr>
          </w:p>
          <w:p w14:paraId="75395C4B" w14:textId="77777777" w:rsidR="00582BBD" w:rsidRPr="00B21576" w:rsidRDefault="00582BBD" w:rsidP="004D2D26">
            <w:pPr>
              <w:numPr>
                <w:ilvl w:val="1"/>
                <w:numId w:val="101"/>
              </w:numPr>
              <w:tabs>
                <w:tab w:val="num" w:pos="600"/>
              </w:tabs>
              <w:ind w:left="600" w:right="-72" w:hanging="567"/>
              <w:rPr>
                <w:rFonts w:ascii="Footlight MT Light" w:hAnsi="Footlight MT Light" w:cs="Arial"/>
                <w:lang w:val="id-ID"/>
              </w:rPr>
            </w:pPr>
            <w:r w:rsidRPr="00B21576">
              <w:rPr>
                <w:rFonts w:ascii="Footlight MT Light" w:hAnsi="Footlight MT Light"/>
                <w:b/>
                <w:lang w:val="pt-BR"/>
              </w:rPr>
              <w:t>Rekapitulasi Penawaran Biaya</w:t>
            </w:r>
            <w:r w:rsidRPr="00B21576">
              <w:rPr>
                <w:rFonts w:ascii="Footlight MT Light" w:hAnsi="Footlight MT Light" w:cs="Arial"/>
                <w:b/>
                <w:lang w:val="id-ID"/>
              </w:rPr>
              <w:t xml:space="preserve"> (rincian harga penawaran) </w:t>
            </w:r>
            <w:r w:rsidRPr="00B21576">
              <w:rPr>
                <w:rFonts w:ascii="Footlight MT Light" w:hAnsi="Footlight MT Light" w:cs="Arial"/>
                <w:lang w:val="id-ID"/>
              </w:rPr>
              <w:t>adalah daftar kuantitas yang telah diisi harga satuan dan jumlah biaya keseluruhannya yang merupakan bagian dari penawaran</w:t>
            </w:r>
            <w:r w:rsidRPr="00B21576">
              <w:rPr>
                <w:rFonts w:ascii="Footlight MT Light" w:hAnsi="Footlight MT Light" w:cs="Arial"/>
                <w:lang w:val="pt-BR"/>
              </w:rPr>
              <w:t>.</w:t>
            </w:r>
          </w:p>
          <w:p w14:paraId="34968FC0" w14:textId="77777777" w:rsidR="00582BBD" w:rsidRPr="00B21576" w:rsidRDefault="00582BBD" w:rsidP="00B21576">
            <w:pPr>
              <w:ind w:left="600" w:right="-72"/>
              <w:rPr>
                <w:rFonts w:ascii="Footlight MT Light" w:hAnsi="Footlight MT Light"/>
                <w:lang w:val="id-ID"/>
              </w:rPr>
            </w:pPr>
          </w:p>
          <w:p w14:paraId="0F157ED0" w14:textId="77777777" w:rsidR="00582BBD" w:rsidRPr="00B21576" w:rsidRDefault="00582BBD" w:rsidP="004D2D26">
            <w:pPr>
              <w:numPr>
                <w:ilvl w:val="1"/>
                <w:numId w:val="101"/>
              </w:numPr>
              <w:ind w:left="600" w:right="-72" w:hanging="567"/>
              <w:rPr>
                <w:rFonts w:ascii="Footlight MT Light" w:hAnsi="Footlight MT Light"/>
                <w:lang w:val="id-ID"/>
              </w:rPr>
            </w:pPr>
            <w:r w:rsidRPr="00B21576">
              <w:rPr>
                <w:rFonts w:ascii="Footlight MT Light" w:hAnsi="Footlight MT Light"/>
                <w:b/>
                <w:lang w:val="id-ID"/>
              </w:rPr>
              <w:t>Rincian Biaya Langsung Personel</w:t>
            </w:r>
            <w:r w:rsidRPr="00B21576">
              <w:rPr>
                <w:rFonts w:ascii="Footlight MT Light" w:hAnsi="Footlight MT Light"/>
                <w:lang w:val="id-ID"/>
              </w:rPr>
              <w:t xml:space="preserve"> adalah biaya langsung yang diperlukan untuk membayar remunerasi tenaga ahli berdasarkan Kontrak.</w:t>
            </w:r>
          </w:p>
          <w:p w14:paraId="46AE9EAB" w14:textId="77777777" w:rsidR="00582BBD" w:rsidRPr="00B21576" w:rsidRDefault="00582BBD" w:rsidP="00B21576">
            <w:pPr>
              <w:ind w:left="600" w:right="-72"/>
              <w:rPr>
                <w:rFonts w:ascii="Footlight MT Light" w:hAnsi="Footlight MT Light"/>
                <w:lang w:val="id-ID"/>
              </w:rPr>
            </w:pPr>
          </w:p>
          <w:p w14:paraId="3409ED4C" w14:textId="1EC5C684" w:rsidR="00582BBD" w:rsidRPr="00B21576" w:rsidRDefault="00582BBD" w:rsidP="004D2D26">
            <w:pPr>
              <w:numPr>
                <w:ilvl w:val="1"/>
                <w:numId w:val="101"/>
              </w:numPr>
              <w:ind w:left="600" w:right="-72" w:hanging="567"/>
              <w:rPr>
                <w:rFonts w:ascii="Footlight MT Light" w:hAnsi="Footlight MT Light"/>
                <w:lang w:val="id-ID"/>
              </w:rPr>
            </w:pPr>
            <w:r w:rsidRPr="00B21576">
              <w:rPr>
                <w:rFonts w:ascii="Footlight MT Light" w:hAnsi="Footlight MT Light"/>
                <w:b/>
                <w:lang w:val="id-ID"/>
              </w:rPr>
              <w:t xml:space="preserve">Rincian Biaya Langsung </w:t>
            </w:r>
            <w:r w:rsidR="000A6DEE">
              <w:rPr>
                <w:rFonts w:ascii="Footlight MT Light" w:hAnsi="Footlight MT Light"/>
                <w:b/>
                <w:lang w:val="id-ID"/>
              </w:rPr>
              <w:t>Non-Personel</w:t>
            </w:r>
            <w:r w:rsidRPr="00B21576">
              <w:rPr>
                <w:rFonts w:ascii="Footlight MT Light" w:hAnsi="Footlight MT Light"/>
                <w:lang w:val="id-ID"/>
              </w:rPr>
              <w:t xml:space="preserve"> adalah biaya langsung yang diperlukan untuk menunjang pelaksanaan Kontrak yang dibuat dengan mempertimbangkan dan berdasarkan harga pasar yang wajar dan dapat dipertanggungjawabkan serta sesuai dengan perkiraan kegiatan. </w:t>
            </w:r>
          </w:p>
          <w:p w14:paraId="7BE15B04" w14:textId="77777777" w:rsidR="00582BBD" w:rsidRPr="00B21576" w:rsidRDefault="00582BBD" w:rsidP="00B21576">
            <w:pPr>
              <w:ind w:right="-72"/>
              <w:rPr>
                <w:rFonts w:ascii="Footlight MT Light" w:hAnsi="Footlight MT Light"/>
                <w:lang w:val="id-ID"/>
              </w:rPr>
            </w:pPr>
          </w:p>
          <w:p w14:paraId="0F6DA390" w14:textId="77777777" w:rsidR="00582BBD" w:rsidRPr="00B21576" w:rsidRDefault="00582BBD" w:rsidP="004D2D26">
            <w:pPr>
              <w:numPr>
                <w:ilvl w:val="1"/>
                <w:numId w:val="101"/>
              </w:numPr>
              <w:tabs>
                <w:tab w:val="num" w:pos="600"/>
              </w:tabs>
              <w:ind w:left="600" w:right="-72" w:hanging="567"/>
              <w:rPr>
                <w:rFonts w:ascii="Footlight MT Light" w:hAnsi="Footlight MT Light" w:cs="Arial"/>
                <w:lang w:val="id-ID"/>
              </w:rPr>
            </w:pPr>
            <w:r w:rsidRPr="00B21576">
              <w:rPr>
                <w:rFonts w:ascii="Footlight MT Light" w:hAnsi="Footlight MT Light" w:cs="Arial"/>
                <w:b/>
                <w:noProof/>
                <w:lang w:val="id-ID"/>
              </w:rPr>
              <w:t>Metode Pelaksanaan Pekerjaan</w:t>
            </w:r>
            <w:r w:rsidRPr="00B21576">
              <w:rPr>
                <w:rFonts w:ascii="Footlight MT Light" w:hAnsi="Footlight MT Light" w:cs="Arial"/>
                <w:noProof/>
                <w:lang w:val="id-ID"/>
              </w:rPr>
              <w:t xml:space="preserve"> </w:t>
            </w:r>
            <w:r w:rsidRPr="00B21576">
              <w:rPr>
                <w:rFonts w:ascii="Footlight MT Light" w:hAnsi="Footlight MT Light" w:cs="Arial"/>
                <w:lang w:val="id-ID"/>
              </w:rPr>
              <w:t>adalah cara kerja yang layak, realistis dan dapat dilaksanakan untuk menyelesaikan seluruh pekerjaan dan diyakini menggambarkan penguasaan dalam penyelesaian pekerjaan dengan tahap pelaksanaan yang sistimatis berdasarkan sumber daya yang  dimiliki Penyedia.</w:t>
            </w:r>
          </w:p>
          <w:p w14:paraId="7C288F92" w14:textId="77777777" w:rsidR="00582BBD" w:rsidRPr="00B21576" w:rsidRDefault="00582BBD" w:rsidP="00B21576">
            <w:pPr>
              <w:pStyle w:val="ListParagraph"/>
              <w:rPr>
                <w:rFonts w:ascii="Footlight MT Light" w:hAnsi="Footlight MT Light"/>
                <w:b/>
                <w:lang w:val="id-ID"/>
              </w:rPr>
            </w:pPr>
          </w:p>
          <w:p w14:paraId="3B18C016" w14:textId="77777777" w:rsidR="00582BBD" w:rsidRPr="00B21576" w:rsidRDefault="00582BBD" w:rsidP="004D2D26">
            <w:pPr>
              <w:numPr>
                <w:ilvl w:val="1"/>
                <w:numId w:val="101"/>
              </w:numPr>
              <w:ind w:left="600" w:right="-72" w:hanging="567"/>
              <w:rPr>
                <w:rFonts w:ascii="Footlight MT Light" w:hAnsi="Footlight MT Light"/>
                <w:lang w:val="id-ID"/>
              </w:rPr>
            </w:pPr>
            <w:r w:rsidRPr="00B21576">
              <w:rPr>
                <w:rFonts w:ascii="Footlight MT Light" w:hAnsi="Footlight MT Light"/>
                <w:b/>
                <w:lang w:val="id-ID"/>
              </w:rPr>
              <w:t>Jadwal Waktu Pelaksanaan</w:t>
            </w:r>
            <w:r w:rsidRPr="00B21576">
              <w:rPr>
                <w:rFonts w:ascii="Footlight MT Light" w:hAnsi="Footlight MT Light"/>
                <w:lang w:val="id-ID"/>
              </w:rPr>
              <w:t xml:space="preserve"> adalah jadwal yang menunjukkan kebutuhan waktu yang diperlukan untuk menyelesaikan pekerjaan, terdiri atas tahap pelaksanaan yang disusun secara logis, realistis dan dapat dilaksanakan.</w:t>
            </w:r>
          </w:p>
          <w:p w14:paraId="3F8DE322" w14:textId="77777777" w:rsidR="00582BBD" w:rsidRPr="00B21576" w:rsidRDefault="00582BBD" w:rsidP="00B21576">
            <w:pPr>
              <w:ind w:right="-72"/>
              <w:rPr>
                <w:rFonts w:ascii="Footlight MT Light" w:hAnsi="Footlight MT Light"/>
                <w:lang w:val="id-ID"/>
              </w:rPr>
            </w:pPr>
          </w:p>
          <w:p w14:paraId="414F72B5" w14:textId="77777777" w:rsidR="00582BBD" w:rsidRPr="00B21576" w:rsidRDefault="00582BBD" w:rsidP="004D2D26">
            <w:pPr>
              <w:numPr>
                <w:ilvl w:val="1"/>
                <w:numId w:val="101"/>
              </w:numPr>
              <w:ind w:left="600" w:right="-72" w:hanging="567"/>
              <w:rPr>
                <w:rFonts w:ascii="Footlight MT Light" w:hAnsi="Footlight MT Light"/>
                <w:lang w:val="id-ID"/>
              </w:rPr>
            </w:pPr>
            <w:r w:rsidRPr="00B21576">
              <w:rPr>
                <w:rFonts w:ascii="Footlight MT Light" w:hAnsi="Footlight MT Light"/>
                <w:b/>
                <w:lang w:val="id-ID"/>
              </w:rPr>
              <w:t>Masa Kontrak</w:t>
            </w:r>
            <w:r w:rsidRPr="00B21576">
              <w:rPr>
                <w:rFonts w:ascii="Footlight MT Light" w:hAnsi="Footlight MT Light"/>
                <w:lang w:val="id-ID"/>
              </w:rPr>
              <w:t xml:space="preserve"> adalah jangka waktu berlakunya kontrak ini terhitung sejak tanggal penandatangan kontrak sampai dengan tanggal selesainya pekerjaan dan terpenuhinya seluruh hak dan kewajiban Para Pihak.</w:t>
            </w:r>
          </w:p>
          <w:p w14:paraId="1FF05E0D" w14:textId="77777777" w:rsidR="00582BBD" w:rsidRPr="00B21576" w:rsidRDefault="00582BBD" w:rsidP="00B21576">
            <w:pPr>
              <w:pStyle w:val="ListParagraph"/>
              <w:rPr>
                <w:rFonts w:ascii="Footlight MT Light" w:hAnsi="Footlight MT Light"/>
                <w:lang w:val="id-ID"/>
              </w:rPr>
            </w:pPr>
          </w:p>
          <w:p w14:paraId="6354D975" w14:textId="77777777" w:rsidR="00582BBD" w:rsidRPr="00B21576" w:rsidRDefault="00582BBD" w:rsidP="004D2D26">
            <w:pPr>
              <w:numPr>
                <w:ilvl w:val="1"/>
                <w:numId w:val="101"/>
              </w:numPr>
              <w:ind w:left="600" w:right="-72" w:hanging="567"/>
              <w:rPr>
                <w:rFonts w:ascii="Footlight MT Light" w:hAnsi="Footlight MT Light"/>
                <w:lang w:val="id-ID"/>
              </w:rPr>
            </w:pPr>
            <w:r w:rsidRPr="00B21576">
              <w:rPr>
                <w:rFonts w:ascii="Footlight MT Light" w:hAnsi="Footlight MT Light" w:cs="Arial"/>
                <w:b/>
                <w:lang w:val="id-ID"/>
              </w:rPr>
              <w:t xml:space="preserve">Tanggal mulai kerja </w:t>
            </w:r>
            <w:r w:rsidRPr="00B21576">
              <w:rPr>
                <w:rFonts w:ascii="Footlight MT Light" w:hAnsi="Footlight MT Light" w:cs="Arial"/>
                <w:lang w:val="id-ID"/>
              </w:rPr>
              <w:t xml:space="preserve">adalah tanggal Penyedia mulai bekerja yang sama dengan tanggal penandatangan </w:t>
            </w:r>
            <w:r w:rsidRPr="00B21576">
              <w:rPr>
                <w:rFonts w:ascii="Footlight MT Light" w:hAnsi="Footlight MT Light"/>
                <w:lang w:val="id-ID"/>
              </w:rPr>
              <w:t>SPMK</w:t>
            </w:r>
            <w:r w:rsidRPr="00B21576">
              <w:rPr>
                <w:rFonts w:ascii="Footlight MT Light" w:hAnsi="Footlight MT Light" w:cs="Arial"/>
                <w:lang w:val="id-ID"/>
              </w:rPr>
              <w:t xml:space="preserve"> yang diterbitkan oleh </w:t>
            </w:r>
            <w:r w:rsidRPr="00B21576">
              <w:rPr>
                <w:rFonts w:ascii="Footlight MT Light" w:hAnsi="Footlight MT Light"/>
                <w:lang w:val="id-ID"/>
              </w:rPr>
              <w:t xml:space="preserve">Pejabat Penandatangan Kontrak. </w:t>
            </w:r>
          </w:p>
          <w:p w14:paraId="49275B4F" w14:textId="77777777" w:rsidR="00582BBD" w:rsidRPr="00B21576" w:rsidRDefault="00582BBD" w:rsidP="00B21576">
            <w:pPr>
              <w:ind w:right="-72"/>
              <w:rPr>
                <w:rFonts w:ascii="Footlight MT Light" w:hAnsi="Footlight MT Light"/>
                <w:lang w:val="id-ID"/>
              </w:rPr>
            </w:pPr>
          </w:p>
          <w:p w14:paraId="05E6BE91" w14:textId="77777777" w:rsidR="00582BBD" w:rsidRPr="00B21576" w:rsidRDefault="00582BBD" w:rsidP="004D2D26">
            <w:pPr>
              <w:numPr>
                <w:ilvl w:val="1"/>
                <w:numId w:val="101"/>
              </w:numPr>
              <w:ind w:left="600" w:right="-72" w:hanging="567"/>
              <w:rPr>
                <w:rFonts w:ascii="Footlight MT Light" w:hAnsi="Footlight MT Light"/>
                <w:lang w:val="id-ID"/>
              </w:rPr>
            </w:pPr>
            <w:r w:rsidRPr="00B21576">
              <w:rPr>
                <w:rFonts w:ascii="Footlight MT Light" w:hAnsi="Footlight MT Light" w:cs="Arial"/>
                <w:b/>
                <w:lang w:val="id-ID"/>
              </w:rPr>
              <w:lastRenderedPageBreak/>
              <w:t>Tanggal penyelesaian pekerjaan</w:t>
            </w:r>
            <w:r w:rsidRPr="00B21576">
              <w:rPr>
                <w:rFonts w:ascii="Footlight MT Light" w:hAnsi="Footlight MT Light" w:cs="Arial"/>
                <w:lang w:val="id-ID"/>
              </w:rPr>
              <w:t xml:space="preserve"> adalah tanggal penyerahan pekerjaan, yang dinyatakan dalam berita acara serah terima hasil pekerjaan yang yang ditandatangani oleh </w:t>
            </w:r>
            <w:r w:rsidRPr="00B21576">
              <w:rPr>
                <w:rFonts w:ascii="Footlight MT Light" w:hAnsi="Footlight MT Light"/>
                <w:lang w:val="id-ID"/>
              </w:rPr>
              <w:t xml:space="preserve">Pejabat Penandatangan Kontrak </w:t>
            </w:r>
            <w:r w:rsidRPr="00B21576">
              <w:rPr>
                <w:rFonts w:ascii="Footlight MT Light" w:hAnsi="Footlight MT Light" w:cs="Arial"/>
                <w:lang w:val="id-ID"/>
              </w:rPr>
              <w:t>dan Penyedia.</w:t>
            </w:r>
          </w:p>
          <w:p w14:paraId="0029847D" w14:textId="77777777" w:rsidR="00582BBD" w:rsidRPr="00B21576" w:rsidRDefault="00582BBD" w:rsidP="00B21576">
            <w:pPr>
              <w:numPr>
                <w:ilvl w:val="12"/>
                <w:numId w:val="0"/>
              </w:numPr>
              <w:ind w:left="459" w:right="-72" w:hanging="459"/>
              <w:rPr>
                <w:rFonts w:ascii="Footlight MT Light" w:hAnsi="Footlight MT Light"/>
                <w:lang w:val="id-ID"/>
              </w:rPr>
            </w:pPr>
          </w:p>
          <w:p w14:paraId="53CC71A5" w14:textId="77777777" w:rsidR="00582BBD" w:rsidRPr="00B21576" w:rsidRDefault="00582BBD" w:rsidP="004D2D26">
            <w:pPr>
              <w:numPr>
                <w:ilvl w:val="1"/>
                <w:numId w:val="101"/>
              </w:numPr>
              <w:ind w:left="600" w:right="-72" w:hanging="567"/>
              <w:rPr>
                <w:rFonts w:ascii="Footlight MT Light" w:hAnsi="Footlight MT Light"/>
                <w:lang w:val="id-ID"/>
              </w:rPr>
            </w:pPr>
            <w:r w:rsidRPr="00B21576">
              <w:rPr>
                <w:rFonts w:ascii="Footlight MT Light" w:hAnsi="Footlight MT Light"/>
                <w:b/>
                <w:lang w:val="id-ID"/>
              </w:rPr>
              <w:t>Kerangka Acuan Kerja</w:t>
            </w:r>
            <w:r w:rsidRPr="00B21576">
              <w:rPr>
                <w:rFonts w:ascii="Footlight MT Light" w:hAnsi="Footlight MT Light"/>
                <w:lang w:val="id-ID"/>
              </w:rPr>
              <w:t xml:space="preserve"> yang selanjutnya disingkat </w:t>
            </w:r>
            <w:r w:rsidRPr="00B21576">
              <w:rPr>
                <w:rFonts w:ascii="Footlight MT Light" w:hAnsi="Footlight MT Light"/>
                <w:b/>
                <w:lang w:val="id-ID"/>
              </w:rPr>
              <w:t>KAK</w:t>
            </w:r>
            <w:r w:rsidRPr="00B21576">
              <w:rPr>
                <w:rFonts w:ascii="Footlight MT Light" w:hAnsi="Footlight MT Light"/>
                <w:lang w:val="id-ID"/>
              </w:rPr>
              <w:t xml:space="preserve"> adalah dokumen yang disusun oleh PPK untuk menjelaskan tujuan, lingkup jasa konsultansi serta keahlian yang diperlukan untuk pelaksanaan pekerjaan berdasarkan Kontrak ini.</w:t>
            </w:r>
          </w:p>
          <w:p w14:paraId="6530B6A9" w14:textId="77777777" w:rsidR="00582BBD" w:rsidRPr="00B21576" w:rsidRDefault="00582BBD" w:rsidP="00B21576">
            <w:pPr>
              <w:ind w:right="-72"/>
              <w:rPr>
                <w:rFonts w:ascii="Footlight MT Light" w:hAnsi="Footlight MT Light"/>
                <w:lang w:val="id-ID"/>
              </w:rPr>
            </w:pPr>
          </w:p>
        </w:tc>
      </w:tr>
      <w:tr w:rsidR="00582BBD" w:rsidRPr="00B21576" w14:paraId="287A96EB" w14:textId="77777777" w:rsidTr="00C51B36">
        <w:tc>
          <w:tcPr>
            <w:tcW w:w="2235" w:type="dxa"/>
          </w:tcPr>
          <w:p w14:paraId="57672126" w14:textId="77777777" w:rsidR="00582BBD" w:rsidRPr="00B21576" w:rsidRDefault="00582BBD" w:rsidP="004D2D26">
            <w:pPr>
              <w:pStyle w:val="Heading2"/>
              <w:numPr>
                <w:ilvl w:val="0"/>
                <w:numId w:val="102"/>
              </w:numPr>
              <w:tabs>
                <w:tab w:val="clear" w:pos="360"/>
                <w:tab w:val="num" w:pos="284"/>
              </w:tabs>
              <w:ind w:left="284" w:hanging="284"/>
              <w:jc w:val="left"/>
              <w:rPr>
                <w:rFonts w:ascii="Footlight MT Light" w:hAnsi="Footlight MT Light"/>
                <w:sz w:val="24"/>
              </w:rPr>
            </w:pPr>
            <w:bookmarkStart w:id="398" w:name="_1.2__Penerapan"/>
            <w:bookmarkStart w:id="399" w:name="_Toc147562959"/>
            <w:bookmarkStart w:id="400" w:name="_Toc147653478"/>
            <w:bookmarkStart w:id="401" w:name="_Toc147654027"/>
            <w:bookmarkStart w:id="402" w:name="_Toc147703043"/>
            <w:bookmarkStart w:id="403" w:name="_Toc147703177"/>
            <w:bookmarkStart w:id="404" w:name="_Toc147703509"/>
            <w:bookmarkStart w:id="405" w:name="_Toc147705239"/>
            <w:bookmarkStart w:id="406" w:name="_Toc147705510"/>
            <w:bookmarkStart w:id="407" w:name="_Toc147783062"/>
            <w:bookmarkStart w:id="408" w:name="_Toc147783903"/>
            <w:bookmarkStart w:id="409" w:name="_Toc148105467"/>
            <w:bookmarkStart w:id="410" w:name="_Toc148105674"/>
            <w:bookmarkStart w:id="411" w:name="_Toc148105881"/>
            <w:bookmarkStart w:id="412" w:name="_Toc148106088"/>
            <w:bookmarkStart w:id="413" w:name="_Toc148106295"/>
            <w:bookmarkStart w:id="414" w:name="_Toc151527864"/>
            <w:bookmarkStart w:id="415" w:name="_Toc152438140"/>
            <w:bookmarkStart w:id="416" w:name="_Toc152494603"/>
            <w:bookmarkStart w:id="417" w:name="_Toc152494844"/>
            <w:bookmarkStart w:id="418" w:name="_Toc152495332"/>
            <w:bookmarkStart w:id="419" w:name="_Toc152495541"/>
            <w:bookmarkStart w:id="420" w:name="_Toc152496050"/>
            <w:bookmarkStart w:id="421" w:name="_Toc150753543"/>
            <w:bookmarkStart w:id="422" w:name="_Toc153514448"/>
            <w:bookmarkStart w:id="423" w:name="_Toc283800378"/>
            <w:bookmarkStart w:id="424" w:name="_Toc283800527"/>
            <w:bookmarkStart w:id="425" w:name="_Toc345568303"/>
            <w:bookmarkStart w:id="426" w:name="_Toc410999173"/>
            <w:bookmarkStart w:id="427" w:name="_Toc526854494"/>
            <w:bookmarkStart w:id="428" w:name="_Toc70513391"/>
            <w:bookmarkEnd w:id="398"/>
            <w:r w:rsidRPr="00B21576">
              <w:rPr>
                <w:rFonts w:ascii="Footlight MT Light" w:hAnsi="Footlight MT Light"/>
                <w:sz w:val="24"/>
                <w:lang w:val="id-ID"/>
              </w:rPr>
              <w:lastRenderedPageBreak/>
              <w:t>Penerapan</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2A6F85B9" w14:textId="77777777" w:rsidR="00582BBD" w:rsidRPr="00B21576" w:rsidRDefault="00582BBD" w:rsidP="00B21576">
            <w:pPr>
              <w:pStyle w:val="Heading2"/>
              <w:tabs>
                <w:tab w:val="left" w:pos="480"/>
              </w:tabs>
              <w:ind w:left="480" w:hanging="480"/>
              <w:jc w:val="left"/>
              <w:rPr>
                <w:rFonts w:ascii="Footlight MT Light" w:hAnsi="Footlight MT Light"/>
                <w:sz w:val="24"/>
              </w:rPr>
            </w:pPr>
          </w:p>
        </w:tc>
        <w:tc>
          <w:tcPr>
            <w:tcW w:w="7121" w:type="dxa"/>
            <w:gridSpan w:val="2"/>
          </w:tcPr>
          <w:p w14:paraId="1369D8A9" w14:textId="77777777" w:rsidR="00582BBD" w:rsidRPr="00B21576" w:rsidRDefault="00582BBD" w:rsidP="00B21576">
            <w:pPr>
              <w:ind w:left="33"/>
              <w:rPr>
                <w:rFonts w:ascii="Footlight MT Light" w:hAnsi="Footlight MT Light"/>
              </w:rPr>
            </w:pPr>
            <w:r w:rsidRPr="00B21576">
              <w:rPr>
                <w:rFonts w:ascii="Footlight MT Light" w:hAnsi="Footlight MT Light"/>
              </w:rPr>
              <w:t xml:space="preserve">SSUK diterapkan secara luas dalam pelaksanaan pekerjaan </w:t>
            </w:r>
            <w:r w:rsidRPr="00B21576">
              <w:rPr>
                <w:rFonts w:ascii="Footlight MT Light" w:hAnsi="Footlight MT Light"/>
                <w:lang w:val="id-ID"/>
              </w:rPr>
              <w:t xml:space="preserve">pengadaan </w:t>
            </w:r>
            <w:r w:rsidRPr="00B21576">
              <w:rPr>
                <w:rFonts w:ascii="Footlight MT Light" w:hAnsi="Footlight MT Light"/>
              </w:rPr>
              <w:t>Jasa Konsultansi tetapi tidak dapat bertentangan dengan ketentuan-ketentuan dalam Dokumen Kontrak lain yang lebih tinggi berdasarkan urutan hierarki dalam Kontrak.</w:t>
            </w:r>
          </w:p>
          <w:p w14:paraId="5EA985B0" w14:textId="77777777" w:rsidR="00582BBD" w:rsidRPr="00B21576" w:rsidRDefault="00582BBD" w:rsidP="00B21576">
            <w:pPr>
              <w:autoSpaceDE w:val="0"/>
              <w:autoSpaceDN w:val="0"/>
              <w:adjustRightInd w:val="0"/>
              <w:rPr>
                <w:rFonts w:ascii="Footlight MT Light" w:hAnsi="Footlight MT Light"/>
              </w:rPr>
            </w:pPr>
          </w:p>
        </w:tc>
      </w:tr>
      <w:tr w:rsidR="00B033CE" w:rsidRPr="00B21576" w14:paraId="0D14FAE1" w14:textId="77777777" w:rsidTr="00C51B36">
        <w:tc>
          <w:tcPr>
            <w:tcW w:w="2235" w:type="dxa"/>
          </w:tcPr>
          <w:p w14:paraId="19A1EBD3" w14:textId="64343324" w:rsidR="00B033CE" w:rsidRPr="00B21576" w:rsidRDefault="00B033CE" w:rsidP="004D2D26">
            <w:pPr>
              <w:pStyle w:val="Heading2"/>
              <w:numPr>
                <w:ilvl w:val="0"/>
                <w:numId w:val="102"/>
              </w:numPr>
              <w:tabs>
                <w:tab w:val="clear" w:pos="360"/>
                <w:tab w:val="num" w:pos="284"/>
              </w:tabs>
              <w:ind w:left="284" w:hanging="284"/>
              <w:jc w:val="left"/>
              <w:rPr>
                <w:rFonts w:ascii="Footlight MT Light" w:hAnsi="Footlight MT Light"/>
                <w:sz w:val="24"/>
                <w:lang w:val="id-ID"/>
              </w:rPr>
            </w:pPr>
            <w:bookmarkStart w:id="429" w:name="_Toc70513392"/>
            <w:r>
              <w:rPr>
                <w:rFonts w:ascii="Footlight MT Light" w:hAnsi="Footlight MT Light"/>
                <w:sz w:val="24"/>
              </w:rPr>
              <w:t>Pemisahan</w:t>
            </w:r>
            <w:bookmarkEnd w:id="429"/>
          </w:p>
        </w:tc>
        <w:tc>
          <w:tcPr>
            <w:tcW w:w="7121" w:type="dxa"/>
            <w:gridSpan w:val="2"/>
          </w:tcPr>
          <w:p w14:paraId="73E0AB35" w14:textId="4F2E0924" w:rsidR="00B033CE" w:rsidRPr="00B21576" w:rsidRDefault="00B033CE" w:rsidP="00B21576">
            <w:pPr>
              <w:ind w:left="33"/>
              <w:rPr>
                <w:rFonts w:ascii="Footlight MT Light" w:hAnsi="Footlight MT Light"/>
              </w:rPr>
            </w:pPr>
            <w:r w:rsidRPr="00B033CE">
              <w:rPr>
                <w:rFonts w:ascii="Footlight MT Light" w:hAnsi="Footlight MT Light"/>
                <w:lang w:val="id-ID"/>
              </w:rPr>
              <w:t>Jika salah satu atau beberapa ketentuan dalam Kontrak ini berdasarkan Hukum yang Berlaku menjadi tidak sah, tidak berlaku, atau tidak dapat dilaksanakan maka ketentuan-ketentuan lain tetap berlaku secara penuh.</w:t>
            </w:r>
          </w:p>
        </w:tc>
      </w:tr>
      <w:tr w:rsidR="00582BBD" w:rsidRPr="00B21576" w14:paraId="7F81DB22" w14:textId="77777777" w:rsidTr="00C51B36">
        <w:tc>
          <w:tcPr>
            <w:tcW w:w="2235" w:type="dxa"/>
          </w:tcPr>
          <w:p w14:paraId="01FC7105" w14:textId="77777777" w:rsidR="00582BBD" w:rsidRPr="00B21576" w:rsidRDefault="00582BBD" w:rsidP="004D2D26">
            <w:pPr>
              <w:pStyle w:val="Heading2"/>
              <w:numPr>
                <w:ilvl w:val="0"/>
                <w:numId w:val="102"/>
              </w:numPr>
              <w:tabs>
                <w:tab w:val="clear" w:pos="360"/>
                <w:tab w:val="num" w:pos="284"/>
              </w:tabs>
              <w:ind w:left="284" w:hanging="284"/>
              <w:jc w:val="left"/>
              <w:rPr>
                <w:rFonts w:ascii="Footlight MT Light" w:hAnsi="Footlight MT Light"/>
                <w:sz w:val="24"/>
                <w:lang w:val="id-ID"/>
              </w:rPr>
            </w:pPr>
            <w:bookmarkStart w:id="430" w:name="_Toc283800379"/>
            <w:bookmarkStart w:id="431" w:name="_Toc283800528"/>
            <w:bookmarkStart w:id="432" w:name="_Toc345568304"/>
            <w:bookmarkStart w:id="433" w:name="_Toc410999174"/>
            <w:bookmarkStart w:id="434" w:name="_Toc526854495"/>
            <w:bookmarkStart w:id="435" w:name="_Toc70513393"/>
            <w:r w:rsidRPr="00B21576">
              <w:rPr>
                <w:rFonts w:ascii="Footlight MT Light" w:hAnsi="Footlight MT Light"/>
                <w:sz w:val="24"/>
                <w:lang w:val="id-ID"/>
              </w:rPr>
              <w:t xml:space="preserve">Bahasa dan </w:t>
            </w:r>
            <w:r w:rsidRPr="00B21576">
              <w:rPr>
                <w:rFonts w:ascii="Footlight MT Light" w:hAnsi="Footlight MT Light"/>
                <w:sz w:val="24"/>
              </w:rPr>
              <w:t>Hukum</w:t>
            </w:r>
            <w:bookmarkEnd w:id="430"/>
            <w:bookmarkEnd w:id="431"/>
            <w:bookmarkEnd w:id="432"/>
            <w:bookmarkEnd w:id="433"/>
            <w:bookmarkEnd w:id="434"/>
            <w:bookmarkEnd w:id="435"/>
          </w:p>
        </w:tc>
        <w:tc>
          <w:tcPr>
            <w:tcW w:w="7121" w:type="dxa"/>
            <w:gridSpan w:val="2"/>
          </w:tcPr>
          <w:p w14:paraId="4C887068" w14:textId="77777777" w:rsidR="00582BBD" w:rsidRPr="00B21576" w:rsidRDefault="00582BBD" w:rsidP="004D2D26">
            <w:pPr>
              <w:pStyle w:val="ListParagraph"/>
              <w:numPr>
                <w:ilvl w:val="0"/>
                <w:numId w:val="107"/>
              </w:numPr>
              <w:ind w:left="636" w:right="36" w:hanging="567"/>
              <w:rPr>
                <w:rFonts w:ascii="Footlight MT Light" w:hAnsi="Footlight MT Light"/>
                <w:lang w:val="id-ID"/>
              </w:rPr>
            </w:pPr>
            <w:r w:rsidRPr="00B21576">
              <w:rPr>
                <w:rFonts w:ascii="Footlight MT Light" w:hAnsi="Footlight MT Light"/>
                <w:lang w:val="fi-FI"/>
              </w:rPr>
              <w:t>Bahasa</w:t>
            </w:r>
            <w:r w:rsidRPr="00B21576">
              <w:rPr>
                <w:rFonts w:ascii="Footlight MT Light" w:hAnsi="Footlight MT Light"/>
                <w:lang w:val="id-ID"/>
              </w:rPr>
              <w:t xml:space="preserve"> kontrak dan bahasa korespondensi harus dalam bahasa Indonesia.</w:t>
            </w:r>
          </w:p>
          <w:p w14:paraId="294D2A57" w14:textId="77777777" w:rsidR="00582BBD" w:rsidRPr="00B21576" w:rsidRDefault="00582BBD" w:rsidP="00B21576">
            <w:pPr>
              <w:pStyle w:val="ListParagraph"/>
              <w:ind w:left="636" w:right="36"/>
              <w:rPr>
                <w:rFonts w:ascii="Footlight MT Light" w:hAnsi="Footlight MT Light"/>
                <w:lang w:val="id-ID"/>
              </w:rPr>
            </w:pPr>
          </w:p>
          <w:p w14:paraId="105E0CF2" w14:textId="77777777" w:rsidR="00582BBD" w:rsidRPr="00B21576" w:rsidRDefault="00582BBD" w:rsidP="004D2D26">
            <w:pPr>
              <w:pStyle w:val="ListParagraph"/>
              <w:numPr>
                <w:ilvl w:val="0"/>
                <w:numId w:val="107"/>
              </w:numPr>
              <w:ind w:left="636" w:right="36" w:hanging="567"/>
              <w:rPr>
                <w:rFonts w:ascii="Footlight MT Light" w:hAnsi="Footlight MT Light"/>
                <w:lang w:val="id-ID"/>
              </w:rPr>
            </w:pPr>
            <w:r w:rsidRPr="00B21576">
              <w:rPr>
                <w:rFonts w:ascii="Footlight MT Light" w:hAnsi="Footlight MT Light"/>
                <w:lang w:val="id-ID"/>
              </w:rPr>
              <w:t>Hukum yang digunakan adalah hukum yang berlaku di Indonesia.</w:t>
            </w:r>
          </w:p>
          <w:p w14:paraId="03236261" w14:textId="77777777" w:rsidR="00582BBD" w:rsidRPr="00B21576" w:rsidRDefault="00582BBD" w:rsidP="00B21576">
            <w:pPr>
              <w:pStyle w:val="ListParagraph"/>
              <w:ind w:left="636" w:right="36"/>
              <w:rPr>
                <w:rFonts w:ascii="Footlight MT Light" w:hAnsi="Footlight MT Light"/>
                <w:lang w:val="id-ID"/>
              </w:rPr>
            </w:pPr>
          </w:p>
        </w:tc>
      </w:tr>
      <w:tr w:rsidR="00582BBD" w:rsidRPr="00B21576" w14:paraId="004F9A40" w14:textId="77777777" w:rsidTr="00C51B36">
        <w:tc>
          <w:tcPr>
            <w:tcW w:w="2235" w:type="dxa"/>
          </w:tcPr>
          <w:p w14:paraId="6F8D0C92" w14:textId="77777777" w:rsidR="00582BBD" w:rsidRPr="00B21576" w:rsidRDefault="00582BBD" w:rsidP="004D2D26">
            <w:pPr>
              <w:pStyle w:val="Heading2"/>
              <w:numPr>
                <w:ilvl w:val="0"/>
                <w:numId w:val="102"/>
              </w:numPr>
              <w:tabs>
                <w:tab w:val="clear" w:pos="360"/>
                <w:tab w:val="num" w:pos="284"/>
              </w:tabs>
              <w:ind w:left="284" w:hanging="284"/>
              <w:jc w:val="left"/>
              <w:rPr>
                <w:rFonts w:ascii="Footlight MT Light" w:hAnsi="Footlight MT Light"/>
                <w:sz w:val="24"/>
              </w:rPr>
            </w:pPr>
            <w:bookmarkStart w:id="436" w:name="_Toc345568310"/>
            <w:bookmarkStart w:id="437" w:name="_Toc410999180"/>
            <w:bookmarkStart w:id="438" w:name="_Toc526854497"/>
            <w:bookmarkStart w:id="439" w:name="_Toc70513394"/>
            <w:r w:rsidRPr="00B21576">
              <w:rPr>
                <w:rFonts w:ascii="Footlight MT Light" w:hAnsi="Footlight MT Light"/>
                <w:sz w:val="24"/>
                <w:lang w:val="id-ID"/>
              </w:rPr>
              <w:t xml:space="preserve">Asal </w:t>
            </w:r>
            <w:r w:rsidRPr="00B21576">
              <w:rPr>
                <w:rFonts w:ascii="Footlight MT Light" w:hAnsi="Footlight MT Light"/>
                <w:sz w:val="24"/>
              </w:rPr>
              <w:t>Jasa Konsultansi</w:t>
            </w:r>
            <w:bookmarkEnd w:id="436"/>
            <w:bookmarkEnd w:id="437"/>
            <w:bookmarkEnd w:id="438"/>
            <w:bookmarkEnd w:id="439"/>
          </w:p>
          <w:p w14:paraId="1128209F" w14:textId="77777777" w:rsidR="00582BBD" w:rsidRPr="00B21576" w:rsidRDefault="00582BBD" w:rsidP="00B21576"/>
        </w:tc>
        <w:tc>
          <w:tcPr>
            <w:tcW w:w="7121" w:type="dxa"/>
            <w:gridSpan w:val="2"/>
          </w:tcPr>
          <w:p w14:paraId="4B7836AC" w14:textId="77777777" w:rsidR="00582BBD" w:rsidRPr="00B21576" w:rsidRDefault="00582BBD" w:rsidP="00B21576">
            <w:pPr>
              <w:rPr>
                <w:rFonts w:ascii="Footlight MT Light" w:hAnsi="Footlight MT Light"/>
                <w:lang w:val="fi-FI"/>
              </w:rPr>
            </w:pPr>
            <w:r w:rsidRPr="00B21576">
              <w:rPr>
                <w:rFonts w:ascii="Footlight MT Light" w:hAnsi="Footlight MT Light"/>
                <w:lang w:val="fi-FI"/>
              </w:rPr>
              <w:t xml:space="preserve">Pekerjaan Jasa Konsultansi ini dikerjakan oleh tenaga kerja Indonesia. </w:t>
            </w:r>
          </w:p>
          <w:p w14:paraId="5DD64630" w14:textId="77777777" w:rsidR="00582BBD" w:rsidRPr="00B21576" w:rsidRDefault="00582BBD" w:rsidP="00B21576">
            <w:pPr>
              <w:ind w:left="600"/>
              <w:rPr>
                <w:rFonts w:ascii="Footlight MT Light" w:hAnsi="Footlight MT Light"/>
                <w:lang w:val="fi-FI"/>
              </w:rPr>
            </w:pPr>
          </w:p>
        </w:tc>
      </w:tr>
      <w:tr w:rsidR="00582BBD" w:rsidRPr="00B21576" w14:paraId="35FB9837" w14:textId="77777777" w:rsidTr="00C51B36">
        <w:tc>
          <w:tcPr>
            <w:tcW w:w="2235" w:type="dxa"/>
          </w:tcPr>
          <w:p w14:paraId="08DD3191" w14:textId="77777777" w:rsidR="00582BBD" w:rsidRPr="00B21576" w:rsidRDefault="00582BBD" w:rsidP="004D2D26">
            <w:pPr>
              <w:pStyle w:val="Heading2"/>
              <w:numPr>
                <w:ilvl w:val="0"/>
                <w:numId w:val="102"/>
              </w:numPr>
              <w:tabs>
                <w:tab w:val="clear" w:pos="360"/>
                <w:tab w:val="num" w:pos="284"/>
              </w:tabs>
              <w:ind w:left="284" w:hanging="284"/>
              <w:jc w:val="left"/>
              <w:rPr>
                <w:rFonts w:ascii="Footlight MT Light" w:hAnsi="Footlight MT Light"/>
                <w:sz w:val="24"/>
                <w:lang w:val="id-ID"/>
              </w:rPr>
            </w:pPr>
            <w:bookmarkStart w:id="440" w:name="_Toc345568309"/>
            <w:bookmarkStart w:id="441" w:name="_Toc410999179"/>
            <w:bookmarkStart w:id="442" w:name="_Toc526854498"/>
            <w:bookmarkStart w:id="443" w:name="_Toc70513395"/>
            <w:r w:rsidRPr="00B21576">
              <w:rPr>
                <w:rFonts w:ascii="Footlight MT Light" w:hAnsi="Footlight MT Light"/>
                <w:sz w:val="24"/>
              </w:rPr>
              <w:t>Korespondensi</w:t>
            </w:r>
            <w:bookmarkEnd w:id="440"/>
            <w:bookmarkEnd w:id="441"/>
            <w:bookmarkEnd w:id="442"/>
            <w:bookmarkEnd w:id="443"/>
          </w:p>
        </w:tc>
        <w:tc>
          <w:tcPr>
            <w:tcW w:w="7121" w:type="dxa"/>
            <w:gridSpan w:val="2"/>
          </w:tcPr>
          <w:p w14:paraId="28C33084" w14:textId="77777777" w:rsidR="00582BBD" w:rsidRPr="00B21576" w:rsidRDefault="00582BBD" w:rsidP="00B21576">
            <w:pPr>
              <w:rPr>
                <w:rFonts w:ascii="Footlight MT Light" w:hAnsi="Footlight MT Light"/>
                <w:lang w:val="id-ID"/>
              </w:rPr>
            </w:pPr>
            <w:r w:rsidRPr="00B21576">
              <w:rPr>
                <w:rFonts w:ascii="Footlight MT Light" w:hAnsi="Footlight MT Light"/>
                <w:lang w:val="sv-SE"/>
              </w:rPr>
              <w:t>Semua pemberitahuan, permohonan, persetujuan, dan/atau korespondensi lainnya berdasarkan Kontrak ini harus dibuat secara tertulis dalam Bahasa Indonesia, dan dianggap telah diberitahukan kepada Para Pihak atau wakil sah Para Pihak</w:t>
            </w:r>
            <w:r w:rsidRPr="00B21576">
              <w:rPr>
                <w:rFonts w:ascii="Footlight MT Light" w:hAnsi="Footlight MT Light"/>
                <w:lang w:val="id-ID"/>
              </w:rPr>
              <w:t xml:space="preserve"> </w:t>
            </w:r>
            <w:r w:rsidRPr="00B21576">
              <w:rPr>
                <w:rFonts w:ascii="Footlight MT Light" w:hAnsi="Footlight MT Light"/>
                <w:lang w:val="sv-SE"/>
              </w:rPr>
              <w:t>jika telah disampaikan secara langsung, disampaikan melalui surat tercatat</w:t>
            </w:r>
            <w:r w:rsidRPr="00B21576">
              <w:rPr>
                <w:rFonts w:ascii="Footlight MT Light" w:hAnsi="Footlight MT Light"/>
                <w:lang w:val="id-ID"/>
              </w:rPr>
              <w:t xml:space="preserve">, </w:t>
            </w:r>
            <w:r w:rsidRPr="00B21576">
              <w:rPr>
                <w:rFonts w:ascii="Footlight MT Light" w:hAnsi="Footlight MT Light"/>
                <w:i/>
                <w:iCs/>
                <w:lang w:val="id-ID"/>
              </w:rPr>
              <w:t>e-mail,</w:t>
            </w:r>
            <w:r w:rsidRPr="00B21576">
              <w:rPr>
                <w:rFonts w:ascii="Footlight MT Light" w:hAnsi="Footlight MT Light"/>
                <w:lang w:val="sv-SE"/>
              </w:rPr>
              <w:t xml:space="preserve"> dan/atau faksimili </w:t>
            </w:r>
            <w:r w:rsidRPr="00B21576">
              <w:rPr>
                <w:rFonts w:ascii="Footlight MT Light" w:hAnsi="Footlight MT Light"/>
                <w:lang w:val="id-ID"/>
              </w:rPr>
              <w:t xml:space="preserve">sebagaimana tercantum dalam SSKK. </w:t>
            </w:r>
          </w:p>
          <w:p w14:paraId="6328F994" w14:textId="77777777" w:rsidR="00582BBD" w:rsidRPr="00B21576" w:rsidRDefault="00582BBD" w:rsidP="00B21576">
            <w:pPr>
              <w:tabs>
                <w:tab w:val="left" w:pos="600"/>
              </w:tabs>
              <w:ind w:left="600"/>
              <w:rPr>
                <w:rFonts w:ascii="Footlight MT Light" w:hAnsi="Footlight MT Light"/>
                <w:lang w:val="id-ID"/>
              </w:rPr>
            </w:pPr>
          </w:p>
        </w:tc>
      </w:tr>
      <w:tr w:rsidR="00582BBD" w:rsidRPr="00B21576" w14:paraId="1387419E" w14:textId="77777777" w:rsidTr="00C51B36">
        <w:tc>
          <w:tcPr>
            <w:tcW w:w="2235" w:type="dxa"/>
          </w:tcPr>
          <w:p w14:paraId="100B584A" w14:textId="77777777" w:rsidR="00582BBD" w:rsidRPr="00B21576" w:rsidRDefault="00582BBD" w:rsidP="004D2D26">
            <w:pPr>
              <w:pStyle w:val="Heading2"/>
              <w:numPr>
                <w:ilvl w:val="0"/>
                <w:numId w:val="102"/>
              </w:numPr>
              <w:tabs>
                <w:tab w:val="clear" w:pos="360"/>
                <w:tab w:val="num" w:pos="284"/>
              </w:tabs>
              <w:ind w:left="284" w:hanging="284"/>
              <w:jc w:val="left"/>
              <w:rPr>
                <w:rFonts w:ascii="Footlight MT Light" w:hAnsi="Footlight MT Light"/>
                <w:sz w:val="24"/>
              </w:rPr>
            </w:pPr>
            <w:bookmarkStart w:id="444" w:name="_Toc280600241"/>
            <w:bookmarkStart w:id="445" w:name="_Toc526854499"/>
            <w:bookmarkStart w:id="446" w:name="_Toc70513396"/>
            <w:r w:rsidRPr="00B21576">
              <w:rPr>
                <w:rFonts w:ascii="Footlight MT Light" w:hAnsi="Footlight MT Light" w:cs="Arial"/>
                <w:sz w:val="24"/>
                <w:lang w:val="id-ID"/>
              </w:rPr>
              <w:t>Wakil Sah Para Pihak</w:t>
            </w:r>
            <w:bookmarkEnd w:id="444"/>
            <w:bookmarkEnd w:id="445"/>
            <w:bookmarkEnd w:id="446"/>
          </w:p>
        </w:tc>
        <w:tc>
          <w:tcPr>
            <w:tcW w:w="7121" w:type="dxa"/>
            <w:gridSpan w:val="2"/>
          </w:tcPr>
          <w:p w14:paraId="1E46CE59" w14:textId="77777777" w:rsidR="00582BBD" w:rsidRPr="00B21576" w:rsidRDefault="00582BBD" w:rsidP="00B21576">
            <w:pPr>
              <w:rPr>
                <w:rFonts w:ascii="Footlight MT Light" w:hAnsi="Footlight MT Light"/>
              </w:rPr>
            </w:pPr>
            <w:r w:rsidRPr="00B21576">
              <w:rPr>
                <w:rFonts w:ascii="Footlight MT Light" w:hAnsi="Footlight MT Light"/>
                <w:lang w:val="id-ID"/>
              </w:rPr>
              <w:t>Setiap tindakan yang di</w:t>
            </w:r>
            <w:r w:rsidRPr="00B21576">
              <w:rPr>
                <w:rFonts w:ascii="Footlight MT Light" w:hAnsi="Footlight MT Light"/>
                <w:lang w:val="en-ID"/>
              </w:rPr>
              <w:t>per</w:t>
            </w:r>
            <w:r w:rsidRPr="00B21576">
              <w:rPr>
                <w:rFonts w:ascii="Footlight MT Light" w:hAnsi="Footlight MT Light"/>
                <w:lang w:val="id-ID"/>
              </w:rPr>
              <w:t xml:space="preserve">syaratkan atau diperbolehkan untuk dilakukan, dan setiap dokumen yang dipersyaratkan atau diperbolehkan untuk dibuat berdasarkan Kontrak ini oleh Pejabat Penandatangan Kontrak atau Penyedia hanya dapat dilakukan atau dibuat oleh pejabat yang disebutkan dalam SSKK. </w:t>
            </w:r>
          </w:p>
          <w:p w14:paraId="1D670067" w14:textId="77777777" w:rsidR="00582BBD" w:rsidRPr="00B21576" w:rsidRDefault="00582BBD" w:rsidP="00B21576">
            <w:pPr>
              <w:rPr>
                <w:rFonts w:ascii="Footlight MT Light" w:hAnsi="Footlight MT Light"/>
                <w:lang w:val="id-ID"/>
              </w:rPr>
            </w:pPr>
          </w:p>
        </w:tc>
      </w:tr>
      <w:tr w:rsidR="00582BBD" w:rsidRPr="00B21576" w14:paraId="556ADBF1" w14:textId="77777777" w:rsidTr="00C51B36">
        <w:tc>
          <w:tcPr>
            <w:tcW w:w="2235" w:type="dxa"/>
          </w:tcPr>
          <w:p w14:paraId="46ED07D7" w14:textId="77777777" w:rsidR="00582BBD" w:rsidRPr="00B21576" w:rsidRDefault="00582BBD" w:rsidP="004D2D26">
            <w:pPr>
              <w:pStyle w:val="Heading2"/>
              <w:numPr>
                <w:ilvl w:val="0"/>
                <w:numId w:val="102"/>
              </w:numPr>
              <w:tabs>
                <w:tab w:val="clear" w:pos="360"/>
                <w:tab w:val="num" w:pos="284"/>
              </w:tabs>
              <w:ind w:left="284" w:hanging="284"/>
              <w:jc w:val="left"/>
              <w:rPr>
                <w:rFonts w:ascii="Footlight MT Light" w:hAnsi="Footlight MT Light" w:cs="Arial"/>
                <w:sz w:val="24"/>
                <w:lang w:val="id-ID"/>
              </w:rPr>
            </w:pPr>
            <w:bookmarkStart w:id="447" w:name="_Toc526854500"/>
            <w:bookmarkStart w:id="448" w:name="_Toc70513397"/>
            <w:r w:rsidRPr="00B21576">
              <w:rPr>
                <w:rFonts w:ascii="Footlight MT Light" w:hAnsi="Footlight MT Light" w:cs="Arial"/>
                <w:sz w:val="24"/>
                <w:lang w:val="id-ID"/>
              </w:rPr>
              <w:t>Perpajakan</w:t>
            </w:r>
            <w:bookmarkEnd w:id="447"/>
            <w:bookmarkEnd w:id="448"/>
            <w:r w:rsidRPr="00B21576">
              <w:rPr>
                <w:rFonts w:ascii="Footlight MT Light" w:hAnsi="Footlight MT Light" w:cs="Arial"/>
                <w:sz w:val="24"/>
                <w:lang w:val="id-ID"/>
              </w:rPr>
              <w:t xml:space="preserve"> </w:t>
            </w:r>
          </w:p>
        </w:tc>
        <w:tc>
          <w:tcPr>
            <w:tcW w:w="7121" w:type="dxa"/>
            <w:gridSpan w:val="2"/>
          </w:tcPr>
          <w:p w14:paraId="0E529ADA"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 xml:space="preserve">Penyedia berkewajiban untuk membayar semua pajak, bea, retribusi, dan pungutan lain yang sah yang dibebankan oleh peraturan perpajakan atas pelaksanaan Kontrak ini. Semua pengeluaran perpajakan ini dianggap telah termasuk dalam </w:t>
            </w:r>
            <w:r w:rsidRPr="00B21576">
              <w:rPr>
                <w:rFonts w:ascii="Footlight MT Light" w:hAnsi="Footlight MT Light"/>
                <w:lang w:val="fi-FI"/>
              </w:rPr>
              <w:t>n</w:t>
            </w:r>
            <w:r w:rsidRPr="00B21576">
              <w:rPr>
                <w:rFonts w:ascii="Footlight MT Light" w:hAnsi="Footlight MT Light"/>
                <w:lang w:val="id-ID"/>
              </w:rPr>
              <w:t>ilai Kontrak.</w:t>
            </w:r>
          </w:p>
          <w:p w14:paraId="120B4536" w14:textId="77777777" w:rsidR="00582BBD" w:rsidRPr="00B21576" w:rsidRDefault="00582BBD" w:rsidP="00B21576">
            <w:pPr>
              <w:ind w:left="-108"/>
              <w:rPr>
                <w:rFonts w:ascii="Footlight MT Light" w:hAnsi="Footlight MT Light"/>
                <w:lang w:val="id-ID"/>
              </w:rPr>
            </w:pPr>
          </w:p>
        </w:tc>
      </w:tr>
      <w:tr w:rsidR="00A744BD" w:rsidRPr="00B21576" w14:paraId="36A0EB28" w14:textId="77777777" w:rsidTr="00F31F17">
        <w:tc>
          <w:tcPr>
            <w:tcW w:w="2235" w:type="dxa"/>
          </w:tcPr>
          <w:p w14:paraId="11AFD734" w14:textId="70155807" w:rsidR="00A744BD" w:rsidRPr="00B21576" w:rsidRDefault="00A744BD" w:rsidP="004D2D26">
            <w:pPr>
              <w:pStyle w:val="Heading2"/>
              <w:numPr>
                <w:ilvl w:val="0"/>
                <w:numId w:val="102"/>
              </w:numPr>
              <w:tabs>
                <w:tab w:val="clear" w:pos="360"/>
                <w:tab w:val="num" w:pos="284"/>
              </w:tabs>
              <w:ind w:left="284" w:hanging="284"/>
              <w:jc w:val="left"/>
              <w:rPr>
                <w:rFonts w:ascii="Footlight MT Light" w:hAnsi="Footlight MT Light"/>
                <w:sz w:val="24"/>
                <w:lang w:val="id-ID"/>
              </w:rPr>
            </w:pPr>
            <w:bookmarkStart w:id="449" w:name="_Toc69897628"/>
            <w:bookmarkStart w:id="450" w:name="_Toc70513398"/>
            <w:r w:rsidRPr="00640C65">
              <w:rPr>
                <w:rFonts w:ascii="Footlight MT Light" w:hAnsi="Footlight MT Light" w:cs="Arial"/>
                <w:sz w:val="24"/>
                <w:lang w:val="id-ID"/>
              </w:rPr>
              <w:t>Larangan Korupsi, Kolusi dan</w:t>
            </w:r>
            <w:r w:rsidRPr="00640C65">
              <w:rPr>
                <w:rFonts w:ascii="Footlight MT Light" w:hAnsi="Footlight MT Light" w:cs="Arial"/>
                <w:sz w:val="24"/>
              </w:rPr>
              <w:t>/atau</w:t>
            </w:r>
            <w:r w:rsidRPr="00640C65">
              <w:rPr>
                <w:rFonts w:ascii="Footlight MT Light" w:hAnsi="Footlight MT Light" w:cs="Arial"/>
                <w:sz w:val="24"/>
                <w:lang w:val="id-ID"/>
              </w:rPr>
              <w:t xml:space="preserve"> Nepotisme</w:t>
            </w:r>
            <w:r>
              <w:rPr>
                <w:rFonts w:ascii="Footlight MT Light" w:hAnsi="Footlight MT Light" w:cs="Arial"/>
                <w:sz w:val="24"/>
              </w:rPr>
              <w:t xml:space="preserve">, </w:t>
            </w:r>
            <w:r w:rsidRPr="00640C65">
              <w:rPr>
                <w:rFonts w:ascii="Footlight MT Light" w:hAnsi="Footlight MT Light" w:cs="Arial"/>
                <w:sz w:val="24"/>
                <w:lang w:val="id-ID"/>
              </w:rPr>
              <w:t>Penyalahgunaan Wewenang serta Penipuan</w:t>
            </w:r>
            <w:bookmarkEnd w:id="449"/>
            <w:bookmarkEnd w:id="450"/>
          </w:p>
          <w:p w14:paraId="21DF8F07" w14:textId="77777777" w:rsidR="00A744BD" w:rsidRPr="00B21576" w:rsidRDefault="00A744BD" w:rsidP="00F31F17">
            <w:pPr>
              <w:rPr>
                <w:rFonts w:ascii="Footlight MT Light" w:hAnsi="Footlight MT Light"/>
                <w:lang w:val="id-ID"/>
              </w:rPr>
            </w:pPr>
          </w:p>
        </w:tc>
        <w:tc>
          <w:tcPr>
            <w:tcW w:w="7121" w:type="dxa"/>
            <w:gridSpan w:val="2"/>
          </w:tcPr>
          <w:p w14:paraId="187ECEAC" w14:textId="77777777" w:rsidR="00A744BD" w:rsidRPr="00B21576" w:rsidRDefault="00A744BD" w:rsidP="00F31F17">
            <w:pPr>
              <w:numPr>
                <w:ilvl w:val="1"/>
                <w:numId w:val="42"/>
              </w:numPr>
              <w:ind w:left="636" w:hanging="603"/>
              <w:rPr>
                <w:rFonts w:ascii="Footlight MT Light" w:hAnsi="Footlight MT Light"/>
                <w:lang w:val="fi-FI"/>
              </w:rPr>
            </w:pPr>
            <w:r w:rsidRPr="00B21576">
              <w:rPr>
                <w:rFonts w:ascii="Footlight MT Light" w:hAnsi="Footlight MT Light"/>
                <w:lang w:val="id-ID"/>
              </w:rPr>
              <w:t>Berdasarkan etika pengadaan barang/jasa pemerintah, para pihak</w:t>
            </w:r>
            <w:r w:rsidRPr="00B21576">
              <w:rPr>
                <w:rFonts w:ascii="Footlight MT Light" w:hAnsi="Footlight MT Light"/>
                <w:lang w:val="fi-FI"/>
              </w:rPr>
              <w:t xml:space="preserve"> </w:t>
            </w:r>
            <w:r w:rsidRPr="00B21576">
              <w:rPr>
                <w:rFonts w:ascii="Footlight MT Light" w:hAnsi="Footlight MT Light"/>
                <w:lang w:val="id-ID"/>
              </w:rPr>
              <w:t>dilarang untuk</w:t>
            </w:r>
            <w:r w:rsidRPr="00B21576">
              <w:rPr>
                <w:rFonts w:ascii="Footlight MT Light" w:hAnsi="Footlight MT Light"/>
                <w:lang w:val="fi-FI"/>
              </w:rPr>
              <w:t>:</w:t>
            </w:r>
          </w:p>
          <w:p w14:paraId="53CB48C4" w14:textId="77777777" w:rsidR="00A744BD" w:rsidRPr="00B21576" w:rsidRDefault="00A744BD" w:rsidP="00F31F17">
            <w:pPr>
              <w:numPr>
                <w:ilvl w:val="0"/>
                <w:numId w:val="43"/>
              </w:numPr>
              <w:autoSpaceDE w:val="0"/>
              <w:autoSpaceDN w:val="0"/>
              <w:adjustRightInd w:val="0"/>
              <w:ind w:left="1168" w:hanging="426"/>
              <w:rPr>
                <w:rFonts w:ascii="Footlight MT Light" w:hAnsi="Footlight MT Light"/>
                <w:lang w:val="id-ID"/>
              </w:rPr>
            </w:pPr>
            <w:r w:rsidRPr="00B21576">
              <w:rPr>
                <w:rFonts w:ascii="Footlight MT Light" w:hAnsi="Footlight MT Light"/>
                <w:lang w:val="id-ID"/>
              </w:rPr>
              <w:t>menawarkan, menerima atau menjanjikan untuk memberi atau menerima hadiah atau imbalan berupa apa saja atau melakukan tindakan lainnya untuk mempengaruhi siapapun yang diketahui atau patut dapat diduga berkaitan dengan pengadaan ini; dan/atau</w:t>
            </w:r>
          </w:p>
          <w:p w14:paraId="38B36E75" w14:textId="77777777" w:rsidR="00A744BD" w:rsidRPr="00B21576" w:rsidRDefault="00A744BD" w:rsidP="00F31F17">
            <w:pPr>
              <w:numPr>
                <w:ilvl w:val="0"/>
                <w:numId w:val="43"/>
              </w:numPr>
              <w:autoSpaceDE w:val="0"/>
              <w:autoSpaceDN w:val="0"/>
              <w:adjustRightInd w:val="0"/>
              <w:ind w:left="1168" w:hanging="426"/>
              <w:rPr>
                <w:rFonts w:ascii="Footlight MT Light" w:hAnsi="Footlight MT Light"/>
                <w:lang w:val="id-ID"/>
              </w:rPr>
            </w:pPr>
            <w:r w:rsidRPr="00B21576">
              <w:rPr>
                <w:rFonts w:ascii="Footlight MT Light" w:hAnsi="Footlight MT Light"/>
                <w:lang w:val="id-ID"/>
              </w:rPr>
              <w:t>membuat dan/atau menyampaikan secara tidak benar dokumen dan/atau keterangan lain yang disyaratkan untuk penyusunan dan pelaksanaan Kontrak ini.</w:t>
            </w:r>
          </w:p>
          <w:p w14:paraId="56A13D84" w14:textId="77777777" w:rsidR="00A744BD" w:rsidRPr="00B21576" w:rsidRDefault="00A744BD" w:rsidP="00F31F17">
            <w:pPr>
              <w:rPr>
                <w:rFonts w:ascii="Footlight MT Light" w:hAnsi="Footlight MT Light"/>
                <w:lang w:val="id-ID"/>
              </w:rPr>
            </w:pPr>
          </w:p>
          <w:p w14:paraId="02C1E7F1" w14:textId="39D4A6A9" w:rsidR="00A744BD" w:rsidRPr="00B21576" w:rsidRDefault="00A744BD" w:rsidP="00F31F17">
            <w:pPr>
              <w:numPr>
                <w:ilvl w:val="1"/>
                <w:numId w:val="42"/>
              </w:numPr>
              <w:ind w:left="636" w:hanging="603"/>
              <w:rPr>
                <w:rFonts w:ascii="Footlight MT Light" w:hAnsi="Footlight MT Light"/>
                <w:lang w:val="id-ID"/>
              </w:rPr>
            </w:pPr>
            <w:r w:rsidRPr="00B21576">
              <w:rPr>
                <w:rFonts w:ascii="Footlight MT Light" w:hAnsi="Footlight MT Light"/>
                <w:lang w:val="id-ID"/>
              </w:rPr>
              <w:t>Penyedia yang menurut penilaian Pejabat Penandatangan Kontrak terbukti melakukan larangan-larangan di atas dapat dikenakan sanksi-sanksi administratif sebagai berikut:</w:t>
            </w:r>
          </w:p>
          <w:p w14:paraId="63EBCD1C" w14:textId="77777777" w:rsidR="00A744BD" w:rsidRPr="00B21576" w:rsidRDefault="00A744BD" w:rsidP="004D2D26">
            <w:pPr>
              <w:numPr>
                <w:ilvl w:val="1"/>
                <w:numId w:val="151"/>
              </w:numPr>
              <w:ind w:left="1168" w:hanging="425"/>
              <w:rPr>
                <w:rFonts w:ascii="Footlight MT Light" w:hAnsi="Footlight MT Light"/>
                <w:lang w:val="fi-FI"/>
              </w:rPr>
            </w:pPr>
            <w:r w:rsidRPr="00B21576">
              <w:rPr>
                <w:rFonts w:ascii="Footlight MT Light" w:hAnsi="Footlight MT Light"/>
                <w:lang w:val="id-ID"/>
              </w:rPr>
              <w:t xml:space="preserve">Pemutusan Kontrak; </w:t>
            </w:r>
          </w:p>
          <w:p w14:paraId="68288CBB" w14:textId="77777777" w:rsidR="00A744BD" w:rsidRPr="00B21576" w:rsidRDefault="00A744BD" w:rsidP="004D2D26">
            <w:pPr>
              <w:numPr>
                <w:ilvl w:val="1"/>
                <w:numId w:val="151"/>
              </w:numPr>
              <w:ind w:left="1168" w:hanging="425"/>
              <w:rPr>
                <w:rFonts w:ascii="Footlight MT Light" w:hAnsi="Footlight MT Light"/>
                <w:lang w:val="id-ID"/>
              </w:rPr>
            </w:pPr>
            <w:r w:rsidRPr="00B21576">
              <w:rPr>
                <w:rFonts w:ascii="Footlight MT Light" w:hAnsi="Footlight MT Light"/>
                <w:lang w:val="id-ID"/>
              </w:rPr>
              <w:t>Sisa uang muka harus dilunasi oleh Penyedia</w:t>
            </w:r>
            <w:r w:rsidRPr="00B21576">
              <w:rPr>
                <w:rFonts w:ascii="Footlight MT Light" w:hAnsi="Footlight MT Light"/>
                <w:lang w:val="fi-FI"/>
              </w:rPr>
              <w:t xml:space="preserve"> atau jaminan uang muka dicairkan dan disetorkan sebagaimana ditetapkan dalam SSKK</w:t>
            </w:r>
            <w:r w:rsidRPr="00B21576">
              <w:rPr>
                <w:rFonts w:ascii="Footlight MT Light" w:hAnsi="Footlight MT Light"/>
                <w:lang w:val="id-ID"/>
              </w:rPr>
              <w:t>; dan</w:t>
            </w:r>
          </w:p>
          <w:p w14:paraId="76ABBF71" w14:textId="3EFA5E19" w:rsidR="00A744BD" w:rsidRDefault="00A744BD" w:rsidP="004D2D26">
            <w:pPr>
              <w:numPr>
                <w:ilvl w:val="1"/>
                <w:numId w:val="151"/>
              </w:numPr>
              <w:ind w:left="1168" w:hanging="425"/>
              <w:rPr>
                <w:rFonts w:ascii="Footlight MT Light" w:hAnsi="Footlight MT Light"/>
                <w:lang w:val="id-ID"/>
              </w:rPr>
            </w:pPr>
            <w:r w:rsidRPr="00B21576">
              <w:rPr>
                <w:rFonts w:ascii="Footlight MT Light" w:hAnsi="Footlight MT Light"/>
                <w:lang w:val="id-ID"/>
              </w:rPr>
              <w:t>Dikenakan sanksi daftar hitam.</w:t>
            </w:r>
          </w:p>
          <w:p w14:paraId="4F51B3FB" w14:textId="77777777" w:rsidR="00A744BD" w:rsidRPr="00640C65" w:rsidRDefault="00A744BD" w:rsidP="00A744BD">
            <w:pPr>
              <w:pStyle w:val="ListParagraph"/>
              <w:ind w:left="1162"/>
              <w:rPr>
                <w:lang w:val="id-ID"/>
              </w:rPr>
            </w:pPr>
            <w:r w:rsidRPr="00640C65">
              <w:rPr>
                <w:lang w:val="id-ID"/>
              </w:rPr>
              <w:t>PA/KPA menyampaikan dokumen penetapan sanksi daftar hitam kepada:</w:t>
            </w:r>
          </w:p>
          <w:p w14:paraId="0C7295EE" w14:textId="77777777" w:rsidR="00A744BD" w:rsidRPr="00425066" w:rsidRDefault="00A744BD" w:rsidP="004D2D26">
            <w:pPr>
              <w:pStyle w:val="ListParagraph"/>
              <w:numPr>
                <w:ilvl w:val="0"/>
                <w:numId w:val="212"/>
              </w:numPr>
              <w:ind w:left="1587"/>
              <w:rPr>
                <w:rFonts w:ascii="Footlight MT Light" w:hAnsi="Footlight MT Light"/>
                <w:lang w:val="id-ID"/>
              </w:rPr>
            </w:pPr>
            <w:r w:rsidRPr="00425066">
              <w:rPr>
                <w:rFonts w:ascii="Footlight MT Light" w:hAnsi="Footlight MT Light"/>
                <w:lang w:val="id-ID"/>
              </w:rPr>
              <w:t>Penyedia yang dikenakan sanksi daftar hitam; dan</w:t>
            </w:r>
          </w:p>
          <w:p w14:paraId="22EE7499" w14:textId="77777777" w:rsidR="00A744BD" w:rsidRPr="00640C65" w:rsidRDefault="00A744BD" w:rsidP="004D2D26">
            <w:pPr>
              <w:pStyle w:val="ListParagraph"/>
              <w:numPr>
                <w:ilvl w:val="0"/>
                <w:numId w:val="212"/>
              </w:numPr>
              <w:ind w:left="1587"/>
              <w:rPr>
                <w:rFonts w:ascii="Footlight MT Light" w:hAnsi="Footlight MT Light"/>
              </w:rPr>
            </w:pPr>
            <w:r w:rsidRPr="00640C65">
              <w:rPr>
                <w:rFonts w:ascii="Footlight MT Light" w:hAnsi="Footlight MT Light"/>
                <w:lang w:val="id-ID"/>
              </w:rPr>
              <w:t>Unit kerja yang melaksanakan fungsi layanan pengadaan</w:t>
            </w:r>
            <w:r>
              <w:rPr>
                <w:rFonts w:ascii="Footlight MT Light" w:hAnsi="Footlight MT Light"/>
              </w:rPr>
              <w:t xml:space="preserve"> </w:t>
            </w:r>
            <w:r w:rsidRPr="00640C65">
              <w:rPr>
                <w:rFonts w:ascii="Footlight MT Light" w:hAnsi="Footlight MT Light"/>
                <w:lang w:val="id-ID"/>
              </w:rPr>
              <w:t>secara elektronik, untuk ditayangkan dalam Daftar Hitam Nasional</w:t>
            </w:r>
            <w:r w:rsidRPr="00640C65">
              <w:rPr>
                <w:rFonts w:ascii="Footlight MT Light" w:hAnsi="Footlight MT Light"/>
              </w:rPr>
              <w:t>.</w:t>
            </w:r>
          </w:p>
          <w:p w14:paraId="35DC4644" w14:textId="77777777" w:rsidR="00A744BD" w:rsidRPr="00B21576" w:rsidRDefault="00A744BD" w:rsidP="00A744BD">
            <w:pPr>
              <w:rPr>
                <w:rFonts w:ascii="Footlight MT Light" w:hAnsi="Footlight MT Light"/>
                <w:lang w:val="fi-FI"/>
              </w:rPr>
            </w:pPr>
          </w:p>
          <w:p w14:paraId="5E806E0D" w14:textId="77777777" w:rsidR="00A744BD" w:rsidRPr="00B21576" w:rsidRDefault="00A744BD" w:rsidP="00F31F17">
            <w:pPr>
              <w:numPr>
                <w:ilvl w:val="1"/>
                <w:numId w:val="42"/>
              </w:numPr>
              <w:ind w:left="636" w:hanging="603"/>
              <w:rPr>
                <w:rFonts w:ascii="Footlight MT Light" w:hAnsi="Footlight MT Light"/>
                <w:lang w:val="sv-SE"/>
              </w:rPr>
            </w:pPr>
            <w:r w:rsidRPr="00B21576">
              <w:rPr>
                <w:rFonts w:ascii="Footlight MT Light" w:hAnsi="Footlight MT Light"/>
                <w:lang w:val="fi-FI"/>
              </w:rPr>
              <w:t>Pengenaan</w:t>
            </w:r>
            <w:r w:rsidRPr="00B21576">
              <w:rPr>
                <w:rFonts w:ascii="Footlight MT Light" w:hAnsi="Footlight MT Light"/>
                <w:lang w:val="sv-SE"/>
              </w:rPr>
              <w:t xml:space="preserve"> sanksi</w:t>
            </w:r>
            <w:r w:rsidRPr="00B21576">
              <w:rPr>
                <w:rFonts w:ascii="Footlight MT Light" w:hAnsi="Footlight MT Light"/>
                <w:lang w:val="id-ID"/>
              </w:rPr>
              <w:t xml:space="preserve"> administratif di</w:t>
            </w:r>
            <w:r w:rsidRPr="00B21576">
              <w:rPr>
                <w:rFonts w:ascii="Footlight MT Light" w:hAnsi="Footlight MT Light"/>
                <w:lang w:val="fi-FI"/>
              </w:rPr>
              <w:t xml:space="preserve"> </w:t>
            </w:r>
            <w:r w:rsidRPr="00B21576">
              <w:rPr>
                <w:rFonts w:ascii="Footlight MT Light" w:hAnsi="Footlight MT Light"/>
                <w:lang w:val="id-ID"/>
              </w:rPr>
              <w:t>atas</w:t>
            </w:r>
            <w:r w:rsidRPr="00B21576">
              <w:rPr>
                <w:rFonts w:ascii="Footlight MT Light" w:hAnsi="Footlight MT Light"/>
                <w:lang w:val="sv-SE"/>
              </w:rPr>
              <w:t xml:space="preserve"> dilaporkan oleh </w:t>
            </w:r>
            <w:r w:rsidRPr="00B21576">
              <w:rPr>
                <w:rFonts w:ascii="Footlight MT Light" w:hAnsi="Footlight MT Light"/>
                <w:lang w:val="id-ID"/>
              </w:rPr>
              <w:t xml:space="preserve">Pejabat Penandatangan Kontrak </w:t>
            </w:r>
            <w:r w:rsidRPr="00B21576">
              <w:rPr>
                <w:rFonts w:ascii="Footlight MT Light" w:hAnsi="Footlight MT Light"/>
                <w:lang w:val="sv-SE"/>
              </w:rPr>
              <w:t xml:space="preserve">kepada </w:t>
            </w:r>
            <w:r w:rsidRPr="00B21576">
              <w:rPr>
                <w:rFonts w:ascii="Footlight MT Light" w:hAnsi="Footlight MT Light"/>
                <w:lang w:val="id-ID"/>
              </w:rPr>
              <w:t xml:space="preserve">PA/KPA. </w:t>
            </w:r>
          </w:p>
          <w:p w14:paraId="000AD047" w14:textId="77777777" w:rsidR="00A744BD" w:rsidRPr="00B21576" w:rsidRDefault="00A744BD" w:rsidP="00F31F17">
            <w:pPr>
              <w:ind w:left="601"/>
              <w:rPr>
                <w:rFonts w:ascii="Footlight MT Light" w:hAnsi="Footlight MT Light"/>
                <w:lang w:val="sv-SE"/>
              </w:rPr>
            </w:pPr>
          </w:p>
          <w:p w14:paraId="39E4E852" w14:textId="77777777" w:rsidR="00A744BD" w:rsidRPr="00B21576" w:rsidRDefault="00A744BD" w:rsidP="00F31F17">
            <w:pPr>
              <w:numPr>
                <w:ilvl w:val="1"/>
                <w:numId w:val="42"/>
              </w:numPr>
              <w:ind w:left="636" w:hanging="603"/>
              <w:rPr>
                <w:rFonts w:ascii="Footlight MT Light" w:hAnsi="Footlight MT Light"/>
                <w:lang w:val="sv-SE"/>
              </w:rPr>
            </w:pPr>
            <w:r w:rsidRPr="00B21576">
              <w:rPr>
                <w:rFonts w:ascii="Footlight MT Light" w:hAnsi="Footlight MT Light"/>
                <w:lang w:val="sv-SE"/>
              </w:rPr>
              <w:t>Pejabat Penandatangan Kontrak</w:t>
            </w:r>
            <w:r w:rsidRPr="00B21576">
              <w:rPr>
                <w:rFonts w:ascii="Footlight MT Light" w:hAnsi="Footlight MT Light"/>
                <w:lang w:val="id-ID"/>
              </w:rPr>
              <w:t xml:space="preserve"> yang terlibat dalam </w:t>
            </w:r>
            <w:r>
              <w:rPr>
                <w:rFonts w:ascii="Footlight MT Light" w:hAnsi="Footlight MT Light"/>
                <w:lang w:val="id-ID"/>
              </w:rPr>
              <w:t>korupsi, kolusi, dan/atau nepotisme</w:t>
            </w:r>
            <w:r w:rsidRPr="00B21576">
              <w:rPr>
                <w:rFonts w:ascii="Footlight MT Light" w:hAnsi="Footlight MT Light"/>
                <w:lang w:val="id-ID"/>
              </w:rPr>
              <w:t xml:space="preserve"> dan penipuan dikenakan sanksi berdasarkan ketentuan peraturan perundang-undangan.</w:t>
            </w:r>
          </w:p>
          <w:p w14:paraId="1DB151EE" w14:textId="77777777" w:rsidR="00A744BD" w:rsidRPr="00B21576" w:rsidRDefault="00A744BD" w:rsidP="00F31F17">
            <w:pPr>
              <w:ind w:left="600"/>
              <w:rPr>
                <w:rFonts w:ascii="Footlight MT Light" w:hAnsi="Footlight MT Light"/>
                <w:lang w:val="id-ID"/>
              </w:rPr>
            </w:pPr>
          </w:p>
        </w:tc>
      </w:tr>
      <w:tr w:rsidR="00582BBD" w:rsidRPr="00B21576" w14:paraId="5BB69639" w14:textId="77777777" w:rsidTr="00C51B36">
        <w:tc>
          <w:tcPr>
            <w:tcW w:w="2235" w:type="dxa"/>
          </w:tcPr>
          <w:p w14:paraId="7F8496A5"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451" w:name="_Toc345568335"/>
            <w:bookmarkStart w:id="452" w:name="_Toc410999181"/>
            <w:bookmarkStart w:id="453" w:name="_Toc526854501"/>
            <w:bookmarkStart w:id="454" w:name="_Toc70513399"/>
            <w:r w:rsidRPr="00B21576">
              <w:rPr>
                <w:rFonts w:ascii="Footlight MT Light" w:hAnsi="Footlight MT Light"/>
                <w:sz w:val="24"/>
                <w:lang w:val="id-ID"/>
              </w:rPr>
              <w:lastRenderedPageBreak/>
              <w:t>Pengalihan dan/atau Subkontrak</w:t>
            </w:r>
            <w:bookmarkEnd w:id="451"/>
            <w:bookmarkEnd w:id="452"/>
            <w:bookmarkEnd w:id="453"/>
            <w:bookmarkEnd w:id="454"/>
          </w:p>
        </w:tc>
        <w:tc>
          <w:tcPr>
            <w:tcW w:w="7121" w:type="dxa"/>
            <w:gridSpan w:val="2"/>
          </w:tcPr>
          <w:p w14:paraId="1C943FF0" w14:textId="77777777" w:rsidR="00582BBD" w:rsidRPr="00B21576" w:rsidRDefault="00582BBD" w:rsidP="004D2D26">
            <w:pPr>
              <w:numPr>
                <w:ilvl w:val="1"/>
                <w:numId w:val="102"/>
              </w:numPr>
              <w:autoSpaceDE w:val="0"/>
              <w:autoSpaceDN w:val="0"/>
              <w:adjustRightInd w:val="0"/>
              <w:ind w:left="600" w:hanging="567"/>
              <w:rPr>
                <w:rFonts w:ascii="Footlight MT Light" w:hAnsi="Footlight MT Light"/>
                <w:lang w:val="id-ID"/>
              </w:rPr>
            </w:pPr>
            <w:r w:rsidRPr="00B21576">
              <w:rPr>
                <w:rFonts w:ascii="Footlight MT Light" w:hAnsi="Footlight MT Light"/>
                <w:lang w:val="fi-FI"/>
              </w:rPr>
              <w:t xml:space="preserve">Penyedia </w:t>
            </w:r>
            <w:r w:rsidRPr="00B21576">
              <w:rPr>
                <w:rFonts w:ascii="Footlight MT Light" w:hAnsi="Footlight MT Light"/>
                <w:lang w:val="id-ID"/>
              </w:rPr>
              <w:t xml:space="preserve">tidak diperbolehkan </w:t>
            </w:r>
            <w:r w:rsidRPr="00B21576">
              <w:rPr>
                <w:rFonts w:ascii="Footlight MT Light" w:hAnsi="Footlight MT Light"/>
                <w:lang w:val="fi-FI"/>
              </w:rPr>
              <w:t>mensubkontrakkan sebagian</w:t>
            </w:r>
            <w:r w:rsidRPr="00B21576">
              <w:rPr>
                <w:rFonts w:ascii="Footlight MT Light" w:hAnsi="Footlight MT Light"/>
                <w:lang w:val="id-ID"/>
              </w:rPr>
              <w:t xml:space="preserve"> dan/atau seluruh </w:t>
            </w:r>
            <w:r w:rsidRPr="00B21576">
              <w:rPr>
                <w:rFonts w:ascii="Footlight MT Light" w:hAnsi="Footlight MT Light"/>
                <w:lang w:val="fi-FI"/>
              </w:rPr>
              <w:t xml:space="preserve"> pekerjaan</w:t>
            </w:r>
            <w:r w:rsidRPr="00B21576">
              <w:rPr>
                <w:rFonts w:ascii="Footlight MT Light" w:hAnsi="Footlight MT Light"/>
                <w:lang w:val="id-ID"/>
              </w:rPr>
              <w:t>.</w:t>
            </w:r>
          </w:p>
          <w:p w14:paraId="7E65A7BC" w14:textId="77777777" w:rsidR="00582BBD" w:rsidRPr="00B21576" w:rsidRDefault="00582BBD" w:rsidP="00B21576">
            <w:pPr>
              <w:autoSpaceDE w:val="0"/>
              <w:autoSpaceDN w:val="0"/>
              <w:adjustRightInd w:val="0"/>
              <w:rPr>
                <w:rFonts w:ascii="Footlight MT Light" w:hAnsi="Footlight MT Light"/>
                <w:lang w:val="id-ID"/>
              </w:rPr>
            </w:pPr>
          </w:p>
          <w:p w14:paraId="1CE0D76D" w14:textId="77777777" w:rsidR="00582BBD" w:rsidRPr="00B21576" w:rsidRDefault="00582BBD" w:rsidP="004D2D26">
            <w:pPr>
              <w:numPr>
                <w:ilvl w:val="1"/>
                <w:numId w:val="102"/>
              </w:numPr>
              <w:autoSpaceDE w:val="0"/>
              <w:autoSpaceDN w:val="0"/>
              <w:adjustRightInd w:val="0"/>
              <w:ind w:left="600" w:hanging="567"/>
              <w:rPr>
                <w:rFonts w:ascii="Footlight MT Light" w:hAnsi="Footlight MT Light"/>
                <w:lang w:val="id-ID" w:eastAsia="id-ID"/>
              </w:rPr>
            </w:pPr>
            <w:r w:rsidRPr="00B21576">
              <w:rPr>
                <w:rFonts w:ascii="Footlight MT Light" w:hAnsi="Footlight MT Light"/>
                <w:lang w:val="id-ID"/>
              </w:rPr>
              <w:t>Jika ketentuan di atas dilanggar maka Penyedia dikenakan sanksi yang diatur dalam SSKK</w:t>
            </w:r>
            <w:r w:rsidRPr="00B21576">
              <w:rPr>
                <w:rFonts w:ascii="Footlight MT Light" w:hAnsi="Footlight MT Light"/>
                <w:lang w:val="id-ID" w:eastAsia="id-ID"/>
              </w:rPr>
              <w:t>.</w:t>
            </w:r>
          </w:p>
          <w:p w14:paraId="78B53B73" w14:textId="77777777" w:rsidR="00582BBD" w:rsidRPr="00B21576" w:rsidRDefault="00582BBD" w:rsidP="00B21576">
            <w:pPr>
              <w:autoSpaceDE w:val="0"/>
              <w:autoSpaceDN w:val="0"/>
              <w:adjustRightInd w:val="0"/>
              <w:ind w:left="33"/>
              <w:rPr>
                <w:rFonts w:ascii="Footlight MT Light" w:hAnsi="Footlight MT Light"/>
                <w:lang w:val="id-ID" w:eastAsia="id-ID"/>
              </w:rPr>
            </w:pPr>
          </w:p>
        </w:tc>
      </w:tr>
      <w:tr w:rsidR="00582BBD" w:rsidRPr="00B21576" w14:paraId="3EB079CF" w14:textId="77777777" w:rsidTr="00C51B36">
        <w:tc>
          <w:tcPr>
            <w:tcW w:w="2235" w:type="dxa"/>
          </w:tcPr>
          <w:p w14:paraId="06ADF4D5"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455" w:name="_Toc345568336"/>
            <w:bookmarkStart w:id="456" w:name="_Toc410999182"/>
            <w:bookmarkStart w:id="457" w:name="_Toc526854502"/>
            <w:bookmarkStart w:id="458" w:name="_Toc70513400"/>
            <w:r w:rsidRPr="00B21576">
              <w:rPr>
                <w:rFonts w:ascii="Footlight MT Light" w:hAnsi="Footlight MT Light"/>
                <w:sz w:val="24"/>
                <w:lang w:val="id-ID"/>
              </w:rPr>
              <w:t>Pengabaian</w:t>
            </w:r>
            <w:bookmarkEnd w:id="455"/>
            <w:bookmarkEnd w:id="456"/>
            <w:bookmarkEnd w:id="457"/>
            <w:bookmarkEnd w:id="458"/>
            <w:r w:rsidRPr="00B21576">
              <w:rPr>
                <w:rFonts w:ascii="Footlight MT Light" w:hAnsi="Footlight MT Light"/>
                <w:sz w:val="24"/>
                <w:lang w:val="id-ID"/>
              </w:rPr>
              <w:t xml:space="preserve"> </w:t>
            </w:r>
          </w:p>
        </w:tc>
        <w:tc>
          <w:tcPr>
            <w:tcW w:w="7121" w:type="dxa"/>
            <w:gridSpan w:val="2"/>
          </w:tcPr>
          <w:p w14:paraId="5A9646F9"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Para Pihak atau Wakil Sah Pihak yang melakukan pengabaian. </w:t>
            </w:r>
          </w:p>
          <w:p w14:paraId="522DB61E" w14:textId="77777777" w:rsidR="00582BBD" w:rsidRPr="00B21576" w:rsidRDefault="00582BBD" w:rsidP="00B21576">
            <w:pPr>
              <w:autoSpaceDE w:val="0"/>
              <w:autoSpaceDN w:val="0"/>
              <w:adjustRightInd w:val="0"/>
              <w:ind w:left="600"/>
              <w:rPr>
                <w:rFonts w:ascii="Footlight MT Light" w:hAnsi="Footlight MT Light"/>
                <w:i/>
                <w:lang w:val="id-ID" w:eastAsia="id-ID"/>
              </w:rPr>
            </w:pPr>
          </w:p>
        </w:tc>
      </w:tr>
      <w:tr w:rsidR="00582BBD" w:rsidRPr="00B21576" w14:paraId="2D630D9B" w14:textId="77777777" w:rsidTr="00C51B36">
        <w:tc>
          <w:tcPr>
            <w:tcW w:w="9356" w:type="dxa"/>
            <w:gridSpan w:val="3"/>
          </w:tcPr>
          <w:p w14:paraId="133DDD08" w14:textId="77777777" w:rsidR="00582BBD" w:rsidRPr="00B21576" w:rsidRDefault="00582BBD" w:rsidP="004D2D26">
            <w:pPr>
              <w:numPr>
                <w:ilvl w:val="3"/>
                <w:numId w:val="93"/>
              </w:numPr>
              <w:ind w:left="284" w:hanging="284"/>
              <w:rPr>
                <w:rFonts w:ascii="Footlight MT Light" w:hAnsi="Footlight MT Light"/>
                <w:b/>
                <w:lang w:val="id-ID"/>
              </w:rPr>
            </w:pPr>
            <w:r w:rsidRPr="00B21576">
              <w:rPr>
                <w:rFonts w:ascii="Footlight MT Light" w:hAnsi="Footlight MT Light"/>
                <w:b/>
                <w:lang w:val="id-ID"/>
              </w:rPr>
              <w:t>PELAKSANAAN</w:t>
            </w:r>
            <w:r w:rsidRPr="00B21576">
              <w:rPr>
                <w:rFonts w:ascii="Footlight MT Light" w:hAnsi="Footlight MT Light"/>
                <w:b/>
                <w:lang w:val="en-ID"/>
              </w:rPr>
              <w:t xml:space="preserve"> </w:t>
            </w:r>
            <w:r w:rsidRPr="00B21576">
              <w:rPr>
                <w:rFonts w:ascii="Footlight MT Light" w:hAnsi="Footlight MT Light"/>
                <w:b/>
                <w:lang w:val="id-ID"/>
              </w:rPr>
              <w:t>KONTRAK</w:t>
            </w:r>
          </w:p>
          <w:p w14:paraId="475545C9" w14:textId="77777777" w:rsidR="00582BBD" w:rsidRPr="00B21576" w:rsidRDefault="00582BBD" w:rsidP="00B21576">
            <w:pPr>
              <w:ind w:left="33"/>
              <w:rPr>
                <w:rFonts w:ascii="Footlight MT Light" w:hAnsi="Footlight MT Light"/>
                <w:lang w:val="id-ID"/>
              </w:rPr>
            </w:pPr>
          </w:p>
        </w:tc>
      </w:tr>
      <w:tr w:rsidR="00582BBD" w:rsidRPr="00B21576" w14:paraId="0BDB4675" w14:textId="77777777" w:rsidTr="00C51B36">
        <w:tc>
          <w:tcPr>
            <w:tcW w:w="2235" w:type="dxa"/>
          </w:tcPr>
          <w:p w14:paraId="4C0DC821"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459" w:name="_Toc283800388"/>
            <w:bookmarkStart w:id="460" w:name="_Toc283800537"/>
            <w:bookmarkStart w:id="461" w:name="_Toc345568340"/>
            <w:bookmarkStart w:id="462" w:name="_Toc410999186"/>
            <w:bookmarkStart w:id="463" w:name="_Toc526854505"/>
            <w:bookmarkStart w:id="464" w:name="_Toc70513401"/>
            <w:r w:rsidRPr="00B21576">
              <w:rPr>
                <w:rFonts w:ascii="Footlight MT Light" w:hAnsi="Footlight MT Light"/>
                <w:sz w:val="24"/>
              </w:rPr>
              <w:t>Jangka Waktu Pelaksanaan</w:t>
            </w:r>
            <w:r w:rsidRPr="00B21576">
              <w:rPr>
                <w:rFonts w:ascii="Footlight MT Light" w:hAnsi="Footlight MT Light"/>
                <w:sz w:val="24"/>
                <w:lang w:val="id-ID"/>
              </w:rPr>
              <w:t xml:space="preserve"> Pekerjaan</w:t>
            </w:r>
            <w:bookmarkEnd w:id="459"/>
            <w:bookmarkEnd w:id="460"/>
            <w:bookmarkEnd w:id="461"/>
            <w:bookmarkEnd w:id="462"/>
            <w:bookmarkEnd w:id="463"/>
            <w:bookmarkEnd w:id="464"/>
          </w:p>
        </w:tc>
        <w:tc>
          <w:tcPr>
            <w:tcW w:w="7121" w:type="dxa"/>
            <w:gridSpan w:val="2"/>
          </w:tcPr>
          <w:p w14:paraId="47C36524" w14:textId="77777777" w:rsidR="00582BBD" w:rsidRPr="00B21576" w:rsidRDefault="00582BBD" w:rsidP="004D2D26">
            <w:pPr>
              <w:numPr>
                <w:ilvl w:val="1"/>
                <w:numId w:val="102"/>
              </w:numPr>
              <w:ind w:left="638" w:hanging="638"/>
              <w:rPr>
                <w:rFonts w:ascii="Footlight MT Light" w:hAnsi="Footlight MT Light"/>
                <w:lang w:val="id-ID"/>
              </w:rPr>
            </w:pPr>
            <w:r w:rsidRPr="00B21576">
              <w:rPr>
                <w:rFonts w:ascii="Footlight MT Light" w:hAnsi="Footlight MT Light"/>
                <w:lang w:val="id-ID"/>
              </w:rPr>
              <w:t xml:space="preserve">Kontrak ini berlaku </w:t>
            </w:r>
            <w:r w:rsidRPr="00B21576">
              <w:rPr>
                <w:rFonts w:ascii="Footlight MT Light" w:hAnsi="Footlight MT Light"/>
                <w:lang w:val="nl-NL"/>
              </w:rPr>
              <w:t xml:space="preserve">sejak </w:t>
            </w:r>
            <w:r w:rsidRPr="00B21576">
              <w:rPr>
                <w:rFonts w:ascii="Footlight MT Light" w:hAnsi="Footlight MT Light"/>
                <w:lang w:val="id-ID"/>
              </w:rPr>
              <w:t>tanggal penandatanganan.</w:t>
            </w:r>
          </w:p>
          <w:p w14:paraId="2E0BF709" w14:textId="77777777" w:rsidR="00582BBD" w:rsidRPr="00B21576" w:rsidRDefault="00582BBD" w:rsidP="00B21576">
            <w:pPr>
              <w:tabs>
                <w:tab w:val="left" w:pos="636"/>
              </w:tabs>
              <w:ind w:left="638" w:hanging="638"/>
              <w:rPr>
                <w:rFonts w:ascii="Footlight MT Light" w:hAnsi="Footlight MT Light"/>
                <w:lang w:val="id-ID"/>
              </w:rPr>
            </w:pPr>
          </w:p>
          <w:p w14:paraId="1C10EFC2" w14:textId="77777777" w:rsidR="00582BBD" w:rsidRPr="00B21576" w:rsidRDefault="00582BBD" w:rsidP="004D2D26">
            <w:pPr>
              <w:numPr>
                <w:ilvl w:val="1"/>
                <w:numId w:val="102"/>
              </w:numPr>
              <w:ind w:left="638" w:hanging="638"/>
              <w:rPr>
                <w:rFonts w:ascii="Footlight MT Light" w:hAnsi="Footlight MT Light"/>
                <w:lang w:val="id-ID"/>
              </w:rPr>
            </w:pPr>
            <w:r w:rsidRPr="00B21576">
              <w:rPr>
                <w:rFonts w:ascii="Footlight MT Light" w:hAnsi="Footlight MT Light"/>
                <w:lang w:val="id-ID"/>
              </w:rPr>
              <w:t xml:space="preserve">Waktu pelaksanaan pekerjaan adalah jangka waktu yang ditentukan dalam SSKK.    </w:t>
            </w:r>
          </w:p>
          <w:p w14:paraId="50CAB6FF" w14:textId="77777777" w:rsidR="00582BBD" w:rsidRPr="00B21576" w:rsidRDefault="00582BBD" w:rsidP="00B21576">
            <w:pPr>
              <w:ind w:left="600"/>
              <w:rPr>
                <w:rFonts w:ascii="Footlight MT Light" w:hAnsi="Footlight MT Light"/>
                <w:lang w:val="id-ID"/>
              </w:rPr>
            </w:pPr>
          </w:p>
        </w:tc>
      </w:tr>
      <w:tr w:rsidR="00582BBD" w:rsidRPr="00B21576" w14:paraId="605617D6" w14:textId="77777777" w:rsidTr="00C51B36">
        <w:tc>
          <w:tcPr>
            <w:tcW w:w="2235" w:type="dxa"/>
          </w:tcPr>
          <w:p w14:paraId="762AA69B"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465" w:name="_Toc280600257"/>
            <w:bookmarkStart w:id="466" w:name="_Toc526854506"/>
            <w:bookmarkStart w:id="467" w:name="_Toc70513402"/>
            <w:r w:rsidRPr="00B21576">
              <w:rPr>
                <w:rFonts w:ascii="Footlight MT Light" w:hAnsi="Footlight MT Light"/>
                <w:sz w:val="24"/>
                <w:lang w:val="id-ID"/>
              </w:rPr>
              <w:t>Penyerahan Lokasi Kerja</w:t>
            </w:r>
            <w:bookmarkEnd w:id="465"/>
            <w:r w:rsidRPr="00B21576">
              <w:rPr>
                <w:rFonts w:ascii="Footlight MT Light" w:hAnsi="Footlight MT Light"/>
                <w:sz w:val="24"/>
                <w:lang w:val="fi-FI"/>
              </w:rPr>
              <w:t xml:space="preserve"> (apabila diperlukan)</w:t>
            </w:r>
            <w:bookmarkEnd w:id="466"/>
            <w:bookmarkEnd w:id="467"/>
          </w:p>
        </w:tc>
        <w:tc>
          <w:tcPr>
            <w:tcW w:w="7121" w:type="dxa"/>
            <w:gridSpan w:val="2"/>
          </w:tcPr>
          <w:p w14:paraId="5D4679AC" w14:textId="77777777" w:rsidR="00582BBD" w:rsidRPr="00B21576" w:rsidRDefault="00582BBD" w:rsidP="004D2D26">
            <w:pPr>
              <w:numPr>
                <w:ilvl w:val="0"/>
                <w:numId w:val="108"/>
              </w:numPr>
              <w:ind w:left="601" w:hanging="601"/>
              <w:rPr>
                <w:rFonts w:ascii="Footlight MT Light" w:hAnsi="Footlight MT Light"/>
                <w:lang w:val="id-ID"/>
              </w:rPr>
            </w:pPr>
            <w:r w:rsidRPr="00B21576">
              <w:rPr>
                <w:rFonts w:ascii="Footlight MT Light" w:hAnsi="Footlight MT Light"/>
                <w:lang w:val="id-ID"/>
              </w:rPr>
              <w:t xml:space="preserve">Pejabat Penandatangan Kontrak menyerahkan keseluruhan lokasi kerja kepada penyedia sebelum SPMK diterbitkan. </w:t>
            </w:r>
            <w:r w:rsidRPr="00B21576">
              <w:rPr>
                <w:rFonts w:ascii="Footlight MT Light" w:hAnsi="Footlight MT Light"/>
                <w:lang w:val="fi-FI"/>
              </w:rPr>
              <w:t>Sebelum pe</w:t>
            </w:r>
            <w:r w:rsidRPr="00B21576">
              <w:rPr>
                <w:rFonts w:ascii="Footlight MT Light" w:hAnsi="Footlight MT Light"/>
                <w:lang w:val="id-ID"/>
              </w:rPr>
              <w:t>nyerahan</w:t>
            </w:r>
            <w:r w:rsidRPr="00B21576">
              <w:rPr>
                <w:rFonts w:ascii="Footlight MT Light" w:hAnsi="Footlight MT Light"/>
                <w:lang w:val="fi-FI"/>
              </w:rPr>
              <w:t xml:space="preserve"> lokasi kerja,</w:t>
            </w:r>
            <w:r w:rsidRPr="00B21576">
              <w:rPr>
                <w:rFonts w:ascii="Footlight MT Light" w:hAnsi="Footlight MT Light"/>
                <w:lang w:val="id-ID"/>
              </w:rPr>
              <w:t xml:space="preserve"> dilakukan pemeriksaan lapangan bersama </w:t>
            </w:r>
            <w:r w:rsidRPr="00B21576">
              <w:rPr>
                <w:rFonts w:ascii="Footlight MT Light" w:hAnsi="Footlight MT Light"/>
                <w:lang w:val="fi-FI"/>
              </w:rPr>
              <w:t>yang</w:t>
            </w:r>
            <w:r w:rsidRPr="00B21576">
              <w:rPr>
                <w:rFonts w:ascii="Footlight MT Light" w:hAnsi="Footlight MT Light"/>
                <w:lang w:val="id-ID"/>
              </w:rPr>
              <w:t xml:space="preserve"> </w:t>
            </w:r>
            <w:r w:rsidRPr="00B21576">
              <w:rPr>
                <w:rFonts w:ascii="Footlight MT Light" w:hAnsi="Footlight MT Light"/>
                <w:lang w:val="fi-FI"/>
              </w:rPr>
              <w:t xml:space="preserve">dituangkan </w:t>
            </w:r>
            <w:r w:rsidRPr="00B21576">
              <w:rPr>
                <w:rFonts w:ascii="Footlight MT Light" w:hAnsi="Footlight MT Light"/>
                <w:lang w:val="id-ID"/>
              </w:rPr>
              <w:t>dalam Berita Acara Pen</w:t>
            </w:r>
            <w:r w:rsidRPr="00B21576">
              <w:rPr>
                <w:rFonts w:ascii="Footlight MT Light" w:hAnsi="Footlight MT Light"/>
                <w:lang w:val="fi-FI"/>
              </w:rPr>
              <w:t>injauan</w:t>
            </w:r>
            <w:r w:rsidRPr="00B21576">
              <w:rPr>
                <w:rFonts w:ascii="Footlight MT Light" w:hAnsi="Footlight MT Light"/>
                <w:lang w:val="id-ID"/>
              </w:rPr>
              <w:t xml:space="preserve"> Lokasi Kerja.</w:t>
            </w:r>
          </w:p>
          <w:p w14:paraId="73B6B4F1" w14:textId="77777777" w:rsidR="00582BBD" w:rsidRPr="00B21576" w:rsidRDefault="00582BBD" w:rsidP="00B21576">
            <w:pPr>
              <w:rPr>
                <w:rFonts w:ascii="Footlight MT Light" w:hAnsi="Footlight MT Light"/>
                <w:i/>
                <w:lang w:val="id-ID"/>
              </w:rPr>
            </w:pPr>
          </w:p>
          <w:p w14:paraId="43486C40" w14:textId="734183DE" w:rsidR="00582BBD" w:rsidRPr="00B21576" w:rsidRDefault="00582BBD" w:rsidP="004D2D26">
            <w:pPr>
              <w:numPr>
                <w:ilvl w:val="0"/>
                <w:numId w:val="108"/>
              </w:numPr>
              <w:ind w:left="601" w:hanging="601"/>
              <w:rPr>
                <w:rFonts w:ascii="Footlight MT Light" w:hAnsi="Footlight MT Light"/>
                <w:lang w:val="id-ID"/>
              </w:rPr>
            </w:pPr>
            <w:r w:rsidRPr="00B21576">
              <w:rPr>
                <w:rFonts w:ascii="Footlight MT Light" w:hAnsi="Footlight MT Light"/>
                <w:lang w:val="id-ID"/>
              </w:rPr>
              <w:t xml:space="preserve">Jika dalam pemeriksaan lapangan bersama ditemukan hal-hal yang dapat mengakibatkan perubahan isi Kontrak maka perubahan tersebut harus dituangkan dalam </w:t>
            </w:r>
            <w:r w:rsidR="00895DAE">
              <w:rPr>
                <w:rFonts w:ascii="Footlight MT Light" w:hAnsi="Footlight MT Light"/>
              </w:rPr>
              <w:t>A</w:t>
            </w:r>
            <w:r w:rsidRPr="00B21576">
              <w:rPr>
                <w:rFonts w:ascii="Footlight MT Light" w:hAnsi="Footlight MT Light"/>
                <w:lang w:val="id-ID"/>
              </w:rPr>
              <w:t>dendum Kontrak.</w:t>
            </w:r>
          </w:p>
          <w:p w14:paraId="4C6D9FE7" w14:textId="77777777" w:rsidR="00582BBD" w:rsidRPr="00B21576" w:rsidRDefault="00582BBD" w:rsidP="00B21576">
            <w:pPr>
              <w:rPr>
                <w:rFonts w:ascii="Footlight MT Light" w:hAnsi="Footlight MT Light"/>
                <w:lang w:val="id-ID"/>
              </w:rPr>
            </w:pPr>
          </w:p>
          <w:p w14:paraId="249C33CA" w14:textId="77777777" w:rsidR="00582BBD" w:rsidRPr="00B21576" w:rsidRDefault="00582BBD" w:rsidP="004D2D26">
            <w:pPr>
              <w:numPr>
                <w:ilvl w:val="0"/>
                <w:numId w:val="108"/>
              </w:numPr>
              <w:ind w:left="601" w:hanging="601"/>
              <w:rPr>
                <w:rFonts w:ascii="Footlight MT Light" w:hAnsi="Footlight MT Light"/>
                <w:lang w:val="id-ID"/>
              </w:rPr>
            </w:pPr>
            <w:r w:rsidRPr="00B21576">
              <w:rPr>
                <w:rFonts w:ascii="Footlight MT Light" w:hAnsi="Footlight MT Light"/>
                <w:lang w:val="id-ID"/>
              </w:rPr>
              <w:t xml:space="preserve">Jika penyerahan hanya dilakukan pada bagian tertentu dari lokasi kerja maka Pejabat Penandatangan Kontrak dapat </w:t>
            </w:r>
            <w:r w:rsidRPr="00B21576">
              <w:rPr>
                <w:rFonts w:ascii="Footlight MT Light" w:hAnsi="Footlight MT Light"/>
                <w:lang w:val="id-ID"/>
              </w:rPr>
              <w:lastRenderedPageBreak/>
              <w:t>dianggap telah menunda pelaksanaan pekerjaan tertentu yang terkait dengan bagian lokasi kerja tersebut, dan kondisi ini ditetapkan sebagai Peristiwa Kompensasi serta dibuat Berita Acara.</w:t>
            </w:r>
          </w:p>
          <w:p w14:paraId="177BA22E" w14:textId="77777777" w:rsidR="00582BBD" w:rsidRPr="00B21576" w:rsidRDefault="00582BBD" w:rsidP="00B21576">
            <w:pPr>
              <w:ind w:left="601"/>
              <w:rPr>
                <w:rFonts w:ascii="Footlight MT Light" w:hAnsi="Footlight MT Light"/>
                <w:lang w:val="id-ID"/>
              </w:rPr>
            </w:pPr>
          </w:p>
          <w:p w14:paraId="7D09715C" w14:textId="77777777" w:rsidR="00582BBD" w:rsidRPr="00B21576" w:rsidRDefault="00582BBD" w:rsidP="004D2D26">
            <w:pPr>
              <w:numPr>
                <w:ilvl w:val="0"/>
                <w:numId w:val="108"/>
              </w:numPr>
              <w:ind w:left="601" w:hanging="601"/>
              <w:rPr>
                <w:rFonts w:ascii="Footlight MT Light" w:hAnsi="Footlight MT Light"/>
                <w:lang w:val="id-ID"/>
              </w:rPr>
            </w:pPr>
            <w:r w:rsidRPr="00B21576">
              <w:rPr>
                <w:rFonts w:ascii="Footlight MT Light" w:hAnsi="Footlight MT Light"/>
                <w:lang w:val="id-ID"/>
              </w:rPr>
              <w:t>Penyerahan</w:t>
            </w:r>
            <w:r w:rsidRPr="00B21576">
              <w:rPr>
                <w:rFonts w:ascii="Footlight MT Light" w:hAnsi="Footlight MT Light"/>
                <w:lang w:val="fi-FI"/>
              </w:rPr>
              <w:t xml:space="preserve"> lokasi kerja dituangkan dalam Berita Acara Serah Terima Lokasi Kerja yang ditandatangani oleh para pihak.</w:t>
            </w:r>
          </w:p>
          <w:p w14:paraId="6E4ECE88" w14:textId="77777777" w:rsidR="00582BBD" w:rsidRPr="00B21576" w:rsidRDefault="00582BBD" w:rsidP="00B21576">
            <w:pPr>
              <w:ind w:left="636"/>
              <w:rPr>
                <w:rFonts w:ascii="Footlight MT Light" w:hAnsi="Footlight MT Light"/>
                <w:lang w:val="id-ID"/>
              </w:rPr>
            </w:pPr>
          </w:p>
        </w:tc>
      </w:tr>
      <w:tr w:rsidR="00582BBD" w:rsidRPr="00B21576" w14:paraId="438137E6" w14:textId="77777777" w:rsidTr="00C51B36">
        <w:tc>
          <w:tcPr>
            <w:tcW w:w="2235" w:type="dxa"/>
          </w:tcPr>
          <w:p w14:paraId="61DD6440"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468" w:name="_Toc278850968"/>
            <w:bookmarkStart w:id="469" w:name="_Toc280600258"/>
            <w:bookmarkStart w:id="470" w:name="_Toc526854507"/>
            <w:bookmarkStart w:id="471" w:name="_Toc70513403"/>
            <w:r w:rsidRPr="00B21576">
              <w:rPr>
                <w:rFonts w:ascii="Footlight MT Light" w:hAnsi="Footlight MT Light"/>
                <w:sz w:val="24"/>
                <w:lang w:val="id-ID"/>
              </w:rPr>
              <w:lastRenderedPageBreak/>
              <w:t>Surat Perintah Mulai Kerja (SPMK)</w:t>
            </w:r>
            <w:bookmarkEnd w:id="468"/>
            <w:bookmarkEnd w:id="469"/>
            <w:bookmarkEnd w:id="470"/>
            <w:bookmarkEnd w:id="471"/>
          </w:p>
        </w:tc>
        <w:tc>
          <w:tcPr>
            <w:tcW w:w="7121" w:type="dxa"/>
            <w:gridSpan w:val="2"/>
          </w:tcPr>
          <w:p w14:paraId="055BE097" w14:textId="77777777" w:rsidR="00582BBD" w:rsidRPr="00B21576" w:rsidRDefault="00582BBD" w:rsidP="004D2D26">
            <w:pPr>
              <w:numPr>
                <w:ilvl w:val="4"/>
                <w:numId w:val="109"/>
              </w:numPr>
              <w:tabs>
                <w:tab w:val="clear" w:pos="794"/>
              </w:tabs>
              <w:ind w:left="601" w:hanging="601"/>
              <w:rPr>
                <w:rFonts w:ascii="Footlight MT Light" w:hAnsi="Footlight MT Light" w:cs="Arial"/>
                <w:lang w:val="id-ID"/>
              </w:rPr>
            </w:pPr>
            <w:r w:rsidRPr="00B21576">
              <w:rPr>
                <w:rFonts w:ascii="Footlight MT Light" w:hAnsi="Footlight MT Light"/>
                <w:lang w:val="id-ID"/>
              </w:rPr>
              <w:t>Pejabat Penandatangan Kontrak menerbitkan SPMK selambat-lambatnya 14 (empat belas) hari kerja sejak tanggal penandatanganan Kontrak, kecuali apabila anggaran belum berlaku.</w:t>
            </w:r>
          </w:p>
          <w:p w14:paraId="30C3C591" w14:textId="77777777" w:rsidR="00582BBD" w:rsidRPr="00B21576" w:rsidRDefault="00582BBD" w:rsidP="00B21576">
            <w:pPr>
              <w:ind w:left="601"/>
              <w:rPr>
                <w:rFonts w:ascii="Footlight MT Light" w:hAnsi="Footlight MT Light" w:cs="Arial"/>
                <w:lang w:val="id-ID"/>
              </w:rPr>
            </w:pPr>
          </w:p>
          <w:p w14:paraId="617F14CE" w14:textId="77777777" w:rsidR="00582BBD" w:rsidRPr="00B21576" w:rsidRDefault="00582BBD" w:rsidP="004D2D26">
            <w:pPr>
              <w:numPr>
                <w:ilvl w:val="4"/>
                <w:numId w:val="109"/>
              </w:numPr>
              <w:tabs>
                <w:tab w:val="clear" w:pos="794"/>
              </w:tabs>
              <w:ind w:left="601" w:hanging="601"/>
              <w:rPr>
                <w:rFonts w:ascii="Footlight MT Light" w:hAnsi="Footlight MT Light" w:cs="Arial"/>
                <w:lang w:val="id-ID"/>
              </w:rPr>
            </w:pPr>
            <w:r w:rsidRPr="00B21576">
              <w:rPr>
                <w:rFonts w:ascii="Footlight MT Light" w:hAnsi="Footlight MT Light"/>
                <w:lang w:val="id-ID"/>
              </w:rPr>
              <w:t>Tanggal penandatanganan SPMK oleh Pejabat Penandatangan Kontrak ditetapkan sebagai tanggal mulai berlaku efektif Kontrak.</w:t>
            </w:r>
          </w:p>
          <w:p w14:paraId="634E0776" w14:textId="77777777" w:rsidR="00582BBD" w:rsidRPr="00B21576" w:rsidRDefault="00582BBD" w:rsidP="00B21576">
            <w:pPr>
              <w:ind w:left="601"/>
              <w:rPr>
                <w:rFonts w:ascii="Footlight MT Light" w:hAnsi="Footlight MT Light" w:cs="Arial"/>
                <w:lang w:val="id-ID"/>
              </w:rPr>
            </w:pPr>
          </w:p>
        </w:tc>
      </w:tr>
      <w:tr w:rsidR="00582BBD" w:rsidRPr="00B21576" w14:paraId="0A606D70" w14:textId="77777777" w:rsidTr="00C51B36">
        <w:tc>
          <w:tcPr>
            <w:tcW w:w="2235" w:type="dxa"/>
          </w:tcPr>
          <w:p w14:paraId="4F4A39F6"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472" w:name="_Toc526854508"/>
            <w:bookmarkStart w:id="473" w:name="_Toc70513404"/>
            <w:r w:rsidRPr="00B21576">
              <w:rPr>
                <w:rFonts w:ascii="Footlight MT Light" w:hAnsi="Footlight MT Light"/>
                <w:sz w:val="24"/>
                <w:lang w:val="id-ID"/>
              </w:rPr>
              <w:t>Program Mutu</w:t>
            </w:r>
            <w:bookmarkEnd w:id="472"/>
            <w:bookmarkEnd w:id="473"/>
          </w:p>
        </w:tc>
        <w:tc>
          <w:tcPr>
            <w:tcW w:w="7121" w:type="dxa"/>
            <w:gridSpan w:val="2"/>
          </w:tcPr>
          <w:p w14:paraId="6D9E702D" w14:textId="77777777" w:rsidR="00582BBD" w:rsidRPr="00B21576" w:rsidRDefault="00582BBD" w:rsidP="004D2D26">
            <w:pPr>
              <w:numPr>
                <w:ilvl w:val="4"/>
                <w:numId w:val="156"/>
              </w:numPr>
              <w:ind w:left="601" w:hanging="601"/>
              <w:rPr>
                <w:rFonts w:ascii="Footlight MT Light" w:hAnsi="Footlight MT Light" w:cs="Arial"/>
                <w:lang w:val="id-ID"/>
              </w:rPr>
            </w:pPr>
            <w:r w:rsidRPr="00B21576">
              <w:rPr>
                <w:rFonts w:ascii="Footlight MT Light" w:hAnsi="Footlight MT Light" w:cs="Arial"/>
                <w:lang w:val="id-ID"/>
              </w:rPr>
              <w:t xml:space="preserve">Penyedia berkewajiban untuk menyerahkan program mutu pada rapat persiapan pelaksanaan kontrak untuk disetujui oleh </w:t>
            </w:r>
            <w:r w:rsidRPr="00B21576">
              <w:rPr>
                <w:rFonts w:ascii="Footlight MT Light" w:hAnsi="Footlight MT Light"/>
                <w:lang w:val="id-ID"/>
              </w:rPr>
              <w:t>Pejabat Penandatangan Kontrak.</w:t>
            </w:r>
          </w:p>
          <w:p w14:paraId="72425812" w14:textId="77777777" w:rsidR="00582BBD" w:rsidRPr="00B21576" w:rsidRDefault="00582BBD" w:rsidP="00B21576">
            <w:pPr>
              <w:rPr>
                <w:rFonts w:ascii="Footlight MT Light" w:hAnsi="Footlight MT Light" w:cs="Arial"/>
                <w:lang w:val="id-ID"/>
              </w:rPr>
            </w:pPr>
          </w:p>
          <w:p w14:paraId="76398FC4" w14:textId="77777777" w:rsidR="00582BBD" w:rsidRPr="00B21576" w:rsidRDefault="00582BBD" w:rsidP="004D2D26">
            <w:pPr>
              <w:numPr>
                <w:ilvl w:val="4"/>
                <w:numId w:val="156"/>
              </w:numPr>
              <w:ind w:left="601" w:hanging="601"/>
              <w:rPr>
                <w:rFonts w:ascii="Footlight MT Light" w:hAnsi="Footlight MT Light" w:cs="Arial"/>
                <w:lang w:val="id-ID"/>
              </w:rPr>
            </w:pPr>
            <w:r w:rsidRPr="00B21576">
              <w:rPr>
                <w:rFonts w:ascii="Footlight MT Light" w:hAnsi="Footlight MT Light" w:cs="Arial"/>
                <w:lang w:val="id-ID"/>
              </w:rPr>
              <w:t>Program mutu disusun oleh Penyedia paling sedikit berisi:</w:t>
            </w:r>
          </w:p>
          <w:p w14:paraId="194D3B55" w14:textId="77777777" w:rsidR="00582BBD" w:rsidRPr="00B21576" w:rsidRDefault="00582BBD" w:rsidP="004D2D26">
            <w:pPr>
              <w:numPr>
                <w:ilvl w:val="0"/>
                <w:numId w:val="106"/>
              </w:numPr>
              <w:ind w:left="1060" w:hanging="422"/>
              <w:rPr>
                <w:rFonts w:ascii="Footlight MT Light" w:hAnsi="Footlight MT Light" w:cs="Arial"/>
                <w:lang w:val="id-ID"/>
              </w:rPr>
            </w:pPr>
            <w:r w:rsidRPr="00B21576">
              <w:rPr>
                <w:rFonts w:ascii="Footlight MT Light" w:hAnsi="Footlight MT Light" w:cs="Arial"/>
                <w:lang w:val="id-ID"/>
              </w:rPr>
              <w:t xml:space="preserve">informasi </w:t>
            </w:r>
            <w:r w:rsidRPr="00B21576">
              <w:rPr>
                <w:rFonts w:ascii="Footlight MT Light" w:hAnsi="Footlight MT Light" w:cs="Arial"/>
                <w:lang w:val="fi-FI"/>
              </w:rPr>
              <w:t>mengenai pekerjaan</w:t>
            </w:r>
            <w:r w:rsidRPr="00B21576">
              <w:rPr>
                <w:rFonts w:ascii="Footlight MT Light" w:hAnsi="Footlight MT Light" w:cs="Arial"/>
                <w:lang w:val="id-ID"/>
              </w:rPr>
              <w:t xml:space="preserve"> </w:t>
            </w:r>
            <w:r w:rsidRPr="00B21576">
              <w:rPr>
                <w:rFonts w:ascii="Footlight MT Light" w:hAnsi="Footlight MT Light" w:cs="Arial"/>
                <w:lang w:val="fi-FI"/>
              </w:rPr>
              <w:t>yang akan dilaksanakan</w:t>
            </w:r>
            <w:r w:rsidRPr="00B21576">
              <w:rPr>
                <w:rFonts w:ascii="Footlight MT Light" w:hAnsi="Footlight MT Light" w:cs="Arial"/>
                <w:lang w:val="id-ID"/>
              </w:rPr>
              <w:t>;</w:t>
            </w:r>
          </w:p>
          <w:p w14:paraId="42E9D95C" w14:textId="77777777" w:rsidR="00582BBD" w:rsidRPr="00B21576" w:rsidRDefault="00582BBD" w:rsidP="004D2D26">
            <w:pPr>
              <w:numPr>
                <w:ilvl w:val="0"/>
                <w:numId w:val="106"/>
              </w:numPr>
              <w:ind w:left="1060" w:hanging="422"/>
              <w:rPr>
                <w:rFonts w:ascii="Footlight MT Light" w:hAnsi="Footlight MT Light" w:cs="Arial"/>
                <w:lang w:val="id-ID"/>
              </w:rPr>
            </w:pPr>
            <w:r w:rsidRPr="00B21576">
              <w:rPr>
                <w:rFonts w:ascii="Footlight MT Light" w:hAnsi="Footlight MT Light" w:cs="Arial"/>
                <w:lang w:val="id-ID"/>
              </w:rPr>
              <w:t>jadwal pelaksanaan pekerjaan;</w:t>
            </w:r>
          </w:p>
          <w:p w14:paraId="20448214" w14:textId="77777777" w:rsidR="00582BBD" w:rsidRPr="00B21576" w:rsidRDefault="00582BBD" w:rsidP="004D2D26">
            <w:pPr>
              <w:numPr>
                <w:ilvl w:val="0"/>
                <w:numId w:val="106"/>
              </w:numPr>
              <w:ind w:left="1060" w:hanging="422"/>
              <w:rPr>
                <w:rFonts w:ascii="Footlight MT Light" w:hAnsi="Footlight MT Light" w:cs="Arial"/>
                <w:lang w:val="id-ID"/>
              </w:rPr>
            </w:pPr>
            <w:r w:rsidRPr="00B21576">
              <w:rPr>
                <w:rFonts w:ascii="Footlight MT Light" w:hAnsi="Footlight MT Light" w:cs="Arial"/>
                <w:lang w:val="en-ID"/>
              </w:rPr>
              <w:t>prosedur pelaksanaan pekerjaan;</w:t>
            </w:r>
          </w:p>
          <w:p w14:paraId="7F3F0311" w14:textId="77777777" w:rsidR="00582BBD" w:rsidRPr="00B21576" w:rsidRDefault="00582BBD" w:rsidP="004D2D26">
            <w:pPr>
              <w:numPr>
                <w:ilvl w:val="0"/>
                <w:numId w:val="106"/>
              </w:numPr>
              <w:ind w:left="1060" w:hanging="422"/>
              <w:rPr>
                <w:rFonts w:ascii="Footlight MT Light" w:hAnsi="Footlight MT Light" w:cs="Arial"/>
                <w:lang w:val="id-ID"/>
              </w:rPr>
            </w:pPr>
            <w:r w:rsidRPr="00B21576">
              <w:rPr>
                <w:rFonts w:ascii="Footlight MT Light" w:hAnsi="Footlight MT Light" w:cs="Arial"/>
                <w:lang w:val="id-ID"/>
              </w:rPr>
              <w:t>prosedur instruksi kerja; dan</w:t>
            </w:r>
            <w:r w:rsidRPr="00B21576">
              <w:rPr>
                <w:rFonts w:ascii="Footlight MT Light" w:hAnsi="Footlight MT Light" w:cs="Arial"/>
                <w:lang w:val="en-ID"/>
              </w:rPr>
              <w:t>/atau</w:t>
            </w:r>
          </w:p>
          <w:p w14:paraId="2F65A028" w14:textId="77777777" w:rsidR="00582BBD" w:rsidRPr="00B21576" w:rsidRDefault="00582BBD" w:rsidP="004D2D26">
            <w:pPr>
              <w:numPr>
                <w:ilvl w:val="0"/>
                <w:numId w:val="106"/>
              </w:numPr>
              <w:ind w:left="1060" w:hanging="422"/>
              <w:rPr>
                <w:rFonts w:ascii="Footlight MT Light" w:hAnsi="Footlight MT Light" w:cs="Arial"/>
                <w:lang w:val="id-ID"/>
              </w:rPr>
            </w:pPr>
            <w:r w:rsidRPr="00B21576">
              <w:rPr>
                <w:rFonts w:ascii="Footlight MT Light" w:hAnsi="Footlight MT Light" w:cs="Arial"/>
                <w:lang w:val="id-ID"/>
              </w:rPr>
              <w:t>pelaksana kerja.</w:t>
            </w:r>
          </w:p>
          <w:p w14:paraId="68BDF778" w14:textId="77777777" w:rsidR="00582BBD" w:rsidRPr="00B21576" w:rsidRDefault="00582BBD" w:rsidP="00B21576">
            <w:pPr>
              <w:tabs>
                <w:tab w:val="left" w:pos="743"/>
              </w:tabs>
              <w:ind w:hanging="422"/>
              <w:rPr>
                <w:rFonts w:ascii="Footlight MT Light" w:hAnsi="Footlight MT Light" w:cs="Arial"/>
                <w:lang w:val="id-ID"/>
              </w:rPr>
            </w:pPr>
          </w:p>
          <w:p w14:paraId="5ACBA7BC" w14:textId="77777777" w:rsidR="00582BBD" w:rsidRPr="00B21576" w:rsidRDefault="00582BBD" w:rsidP="004D2D26">
            <w:pPr>
              <w:numPr>
                <w:ilvl w:val="4"/>
                <w:numId w:val="156"/>
              </w:numPr>
              <w:ind w:left="601" w:hanging="601"/>
              <w:rPr>
                <w:rFonts w:ascii="Footlight MT Light" w:hAnsi="Footlight MT Light" w:cs="Arial"/>
                <w:lang w:val="id-ID"/>
              </w:rPr>
            </w:pPr>
            <w:r w:rsidRPr="00B21576">
              <w:rPr>
                <w:rFonts w:ascii="Footlight MT Light" w:hAnsi="Footlight MT Light" w:cs="Arial"/>
                <w:lang w:val="id-ID"/>
              </w:rPr>
              <w:t>Program mutu dapat direvisi sesuai dengan kondisi lapangan.</w:t>
            </w:r>
          </w:p>
          <w:p w14:paraId="51EEBBC6" w14:textId="77777777" w:rsidR="00582BBD" w:rsidRPr="00B21576" w:rsidRDefault="00582BBD" w:rsidP="00B21576">
            <w:pPr>
              <w:ind w:left="601"/>
              <w:rPr>
                <w:rFonts w:ascii="Footlight MT Light" w:hAnsi="Footlight MT Light" w:cs="Arial"/>
                <w:lang w:val="id-ID"/>
              </w:rPr>
            </w:pPr>
          </w:p>
          <w:p w14:paraId="4EA68B06" w14:textId="77777777" w:rsidR="00582BBD" w:rsidRPr="00B21576" w:rsidRDefault="00582BBD" w:rsidP="004D2D26">
            <w:pPr>
              <w:numPr>
                <w:ilvl w:val="4"/>
                <w:numId w:val="156"/>
              </w:numPr>
              <w:ind w:left="601" w:hanging="601"/>
              <w:rPr>
                <w:rFonts w:ascii="Footlight MT Light" w:hAnsi="Footlight MT Light" w:cs="Arial"/>
                <w:lang w:val="id-ID"/>
              </w:rPr>
            </w:pPr>
            <w:r w:rsidRPr="00B21576">
              <w:rPr>
                <w:rFonts w:ascii="Footlight MT Light" w:hAnsi="Footlight MT Light" w:cs="Arial"/>
                <w:lang w:val="id-ID"/>
              </w:rPr>
              <w:t>Penyedia berkewajiban untuk memutakhirkan  program mutu jika terjadi adendum Kontrak dan Peristiwa Kompensasi.</w:t>
            </w:r>
          </w:p>
          <w:p w14:paraId="663034D4" w14:textId="77777777" w:rsidR="00582BBD" w:rsidRPr="00B21576" w:rsidRDefault="00582BBD" w:rsidP="00B21576">
            <w:pPr>
              <w:pStyle w:val="ListParagraph"/>
              <w:ind w:left="0"/>
              <w:rPr>
                <w:rFonts w:ascii="Footlight MT Light" w:hAnsi="Footlight MT Light" w:cs="Arial"/>
                <w:lang w:val="id-ID"/>
              </w:rPr>
            </w:pPr>
          </w:p>
          <w:p w14:paraId="62678613" w14:textId="77777777" w:rsidR="00582BBD" w:rsidRPr="00B21576" w:rsidRDefault="00582BBD" w:rsidP="004D2D26">
            <w:pPr>
              <w:numPr>
                <w:ilvl w:val="4"/>
                <w:numId w:val="156"/>
              </w:numPr>
              <w:ind w:left="601" w:hanging="601"/>
              <w:rPr>
                <w:rFonts w:ascii="Footlight MT Light" w:hAnsi="Footlight MT Light" w:cs="Arial"/>
                <w:lang w:val="id-ID"/>
              </w:rPr>
            </w:pPr>
            <w:r w:rsidRPr="00B21576">
              <w:rPr>
                <w:rFonts w:ascii="Footlight MT Light" w:hAnsi="Footlight MT Light" w:cs="Arial"/>
                <w:lang w:val="id-ID"/>
              </w:rPr>
              <w:t xml:space="preserve">Pemutakhiran program mutu harus menunjukkan perkembangan kemajuan setiap pekerjaan dan dampaknya terhadap penjadwalan sisa pekerjaan. Pemutakhiran program mutu harus mendapatkan persetujuan </w:t>
            </w:r>
            <w:r w:rsidRPr="00B21576">
              <w:rPr>
                <w:rFonts w:ascii="Footlight MT Light" w:hAnsi="Footlight MT Light"/>
              </w:rPr>
              <w:t>Pejabat Penandatangan Kontrak</w:t>
            </w:r>
            <w:r w:rsidRPr="00B21576">
              <w:rPr>
                <w:rFonts w:ascii="Footlight MT Light" w:hAnsi="Footlight MT Light" w:cs="Arial"/>
                <w:lang w:val="id-ID"/>
              </w:rPr>
              <w:t>.</w:t>
            </w:r>
          </w:p>
          <w:p w14:paraId="388F77AC" w14:textId="77777777" w:rsidR="00582BBD" w:rsidRPr="00B21576" w:rsidRDefault="00582BBD" w:rsidP="00B21576">
            <w:pPr>
              <w:pStyle w:val="ListParagraph"/>
              <w:rPr>
                <w:rFonts w:ascii="Footlight MT Light" w:hAnsi="Footlight MT Light" w:cs="Arial"/>
                <w:lang w:val="id-ID"/>
              </w:rPr>
            </w:pPr>
          </w:p>
          <w:p w14:paraId="72EEC31E" w14:textId="77777777" w:rsidR="00582BBD" w:rsidRPr="00B21576" w:rsidRDefault="00582BBD" w:rsidP="004D2D26">
            <w:pPr>
              <w:numPr>
                <w:ilvl w:val="4"/>
                <w:numId w:val="156"/>
              </w:numPr>
              <w:ind w:left="601" w:hanging="601"/>
              <w:rPr>
                <w:rFonts w:ascii="Footlight MT Light" w:hAnsi="Footlight MT Light" w:cs="Arial"/>
                <w:lang w:val="id-ID"/>
              </w:rPr>
            </w:pPr>
            <w:r w:rsidRPr="00B21576">
              <w:rPr>
                <w:rFonts w:ascii="Footlight MT Light" w:hAnsi="Footlight MT Light" w:cs="Arial"/>
                <w:lang w:val="id-ID"/>
              </w:rPr>
              <w:t xml:space="preserve">Persetujuan </w:t>
            </w:r>
            <w:r w:rsidRPr="00B21576">
              <w:rPr>
                <w:rFonts w:ascii="Footlight MT Light" w:hAnsi="Footlight MT Light"/>
                <w:lang w:val="id-ID"/>
              </w:rPr>
              <w:t xml:space="preserve">Pejabat Penandatangan Kontrak </w:t>
            </w:r>
            <w:r w:rsidRPr="00B21576">
              <w:rPr>
                <w:rFonts w:ascii="Footlight MT Light" w:hAnsi="Footlight MT Light" w:cs="Arial"/>
                <w:lang w:val="id-ID"/>
              </w:rPr>
              <w:t>terhadap program mutu tidak mengubah kewajiban kontraktual penyedia.</w:t>
            </w:r>
          </w:p>
          <w:p w14:paraId="4CC05A99" w14:textId="77777777" w:rsidR="00582BBD" w:rsidRPr="00B21576" w:rsidRDefault="00582BBD" w:rsidP="00B21576">
            <w:pPr>
              <w:ind w:left="-108"/>
              <w:rPr>
                <w:rFonts w:ascii="Footlight MT Light" w:hAnsi="Footlight MT Light"/>
                <w:lang w:val="id-ID"/>
              </w:rPr>
            </w:pPr>
          </w:p>
        </w:tc>
      </w:tr>
      <w:tr w:rsidR="00582BBD" w:rsidRPr="00B21576" w14:paraId="3A049FB3" w14:textId="77777777" w:rsidTr="00C51B36">
        <w:tc>
          <w:tcPr>
            <w:tcW w:w="2235" w:type="dxa"/>
          </w:tcPr>
          <w:p w14:paraId="30530A9A"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474" w:name="_Toc280600259"/>
            <w:bookmarkStart w:id="475" w:name="_Toc526854509"/>
            <w:bookmarkStart w:id="476" w:name="_Toc70513405"/>
            <w:r w:rsidRPr="00B21576">
              <w:rPr>
                <w:rFonts w:ascii="Footlight MT Light" w:hAnsi="Footlight MT Light"/>
                <w:sz w:val="24"/>
                <w:lang w:val="id-ID"/>
              </w:rPr>
              <w:t>Rapat Persiapan Pelaksanaan Kontrak</w:t>
            </w:r>
            <w:bookmarkEnd w:id="474"/>
            <w:bookmarkEnd w:id="475"/>
            <w:bookmarkEnd w:id="476"/>
          </w:p>
        </w:tc>
        <w:tc>
          <w:tcPr>
            <w:tcW w:w="7121" w:type="dxa"/>
            <w:gridSpan w:val="2"/>
          </w:tcPr>
          <w:p w14:paraId="7CCA7029" w14:textId="77777777" w:rsidR="00582BBD" w:rsidRPr="00B21576" w:rsidRDefault="00582BBD" w:rsidP="004D2D26">
            <w:pPr>
              <w:numPr>
                <w:ilvl w:val="4"/>
                <w:numId w:val="110"/>
              </w:numPr>
              <w:tabs>
                <w:tab w:val="clear" w:pos="794"/>
                <w:tab w:val="num" w:pos="601"/>
              </w:tabs>
              <w:ind w:left="601" w:hanging="601"/>
              <w:rPr>
                <w:rFonts w:ascii="Footlight MT Light" w:hAnsi="Footlight MT Light" w:cs="Arial"/>
                <w:lang w:val="id-ID"/>
              </w:rPr>
            </w:pPr>
            <w:r w:rsidRPr="00B21576">
              <w:rPr>
                <w:rFonts w:ascii="Footlight MT Light" w:hAnsi="Footlight MT Light"/>
                <w:lang w:val="id-ID"/>
              </w:rPr>
              <w:t>Pejabat Penandatangan Kontrak</w:t>
            </w:r>
            <w:r w:rsidRPr="00B21576">
              <w:rPr>
                <w:rFonts w:ascii="Footlight MT Light" w:hAnsi="Footlight MT Light" w:cs="Arial"/>
                <w:lang w:val="id-ID"/>
              </w:rPr>
              <w:t xml:space="preserve"> bersama dengan Penyedia, unsur perencanaan, dan unsur pengawasan menyelenggarakan rapat persiapan pelaksanaan Kontrak.</w:t>
            </w:r>
          </w:p>
          <w:p w14:paraId="7D3DDA43" w14:textId="77777777" w:rsidR="00582BBD" w:rsidRPr="00B21576" w:rsidRDefault="00582BBD" w:rsidP="00B21576">
            <w:pPr>
              <w:tabs>
                <w:tab w:val="left" w:pos="743"/>
              </w:tabs>
              <w:rPr>
                <w:rFonts w:ascii="Footlight MT Light" w:hAnsi="Footlight MT Light" w:cs="Arial"/>
                <w:lang w:val="id-ID"/>
              </w:rPr>
            </w:pPr>
          </w:p>
          <w:p w14:paraId="48EB48D5" w14:textId="77777777" w:rsidR="00582BBD" w:rsidRPr="00B21576" w:rsidRDefault="00582BBD" w:rsidP="004D2D26">
            <w:pPr>
              <w:numPr>
                <w:ilvl w:val="4"/>
                <w:numId w:val="110"/>
              </w:numPr>
              <w:tabs>
                <w:tab w:val="clear" w:pos="794"/>
                <w:tab w:val="num" w:pos="601"/>
              </w:tabs>
              <w:ind w:left="601" w:hanging="601"/>
              <w:rPr>
                <w:rFonts w:ascii="Footlight MT Light" w:hAnsi="Footlight MT Light" w:cs="Arial"/>
                <w:lang w:val="id-ID"/>
              </w:rPr>
            </w:pPr>
            <w:r w:rsidRPr="00B21576">
              <w:rPr>
                <w:rFonts w:ascii="Footlight MT Light" w:hAnsi="Footlight MT Light"/>
                <w:lang w:val="fi-FI"/>
              </w:rPr>
              <w:t>Hal</w:t>
            </w:r>
            <w:r w:rsidRPr="00B21576">
              <w:rPr>
                <w:rFonts w:ascii="Footlight MT Light" w:hAnsi="Footlight MT Light" w:cs="Arial"/>
                <w:lang w:val="fi-FI"/>
              </w:rPr>
              <w:t>-</w:t>
            </w:r>
            <w:r w:rsidRPr="00B21576">
              <w:rPr>
                <w:rFonts w:ascii="Footlight MT Light" w:hAnsi="Footlight MT Light" w:cs="Arial"/>
                <w:lang w:val="id-ID"/>
              </w:rPr>
              <w:t xml:space="preserve">hal yang dibahas dan disepakati dalam rapat persiapan pelaksanaan </w:t>
            </w:r>
            <w:r w:rsidRPr="00B21576">
              <w:rPr>
                <w:rFonts w:ascii="Footlight MT Light" w:hAnsi="Footlight MT Light" w:cs="Arial"/>
                <w:lang w:val="fi-FI"/>
              </w:rPr>
              <w:t>K</w:t>
            </w:r>
            <w:r w:rsidRPr="00B21576">
              <w:rPr>
                <w:rFonts w:ascii="Footlight MT Light" w:hAnsi="Footlight MT Light" w:cs="Arial"/>
                <w:lang w:val="id-ID"/>
              </w:rPr>
              <w:t>ontrak meliputi:</w:t>
            </w:r>
          </w:p>
          <w:p w14:paraId="0555DD0A" w14:textId="77777777" w:rsidR="00582BBD" w:rsidRPr="00B21576" w:rsidRDefault="00582BBD" w:rsidP="004D2D26">
            <w:pPr>
              <w:pStyle w:val="ListParagraph"/>
              <w:numPr>
                <w:ilvl w:val="0"/>
                <w:numId w:val="157"/>
              </w:numPr>
              <w:autoSpaceDE w:val="0"/>
              <w:autoSpaceDN w:val="0"/>
              <w:adjustRightInd w:val="0"/>
              <w:ind w:left="992" w:hanging="364"/>
              <w:contextualSpacing w:val="0"/>
              <w:rPr>
                <w:rFonts w:ascii="Footlight MT Light" w:hAnsi="Footlight MT Light" w:cs="Bookman Old Style"/>
                <w:lang w:val="id-ID"/>
              </w:rPr>
            </w:pPr>
            <w:r w:rsidRPr="00B21576">
              <w:rPr>
                <w:rFonts w:ascii="Footlight MT Light" w:hAnsi="Footlight MT Light" w:cs="Bookman Old Style"/>
                <w:lang w:val="id-ID"/>
              </w:rPr>
              <w:t>reviu kontrak, dan pembagian tugas dan tanggung jawab dari kedua belah pihak;</w:t>
            </w:r>
          </w:p>
          <w:p w14:paraId="4A0D6AF3" w14:textId="77777777" w:rsidR="00582BBD" w:rsidRPr="00B21576" w:rsidRDefault="00582BBD" w:rsidP="004D2D26">
            <w:pPr>
              <w:pStyle w:val="ListParagraph"/>
              <w:numPr>
                <w:ilvl w:val="0"/>
                <w:numId w:val="157"/>
              </w:numPr>
              <w:autoSpaceDE w:val="0"/>
              <w:autoSpaceDN w:val="0"/>
              <w:adjustRightInd w:val="0"/>
              <w:ind w:left="992" w:hanging="364"/>
              <w:contextualSpacing w:val="0"/>
              <w:rPr>
                <w:rFonts w:ascii="Footlight MT Light" w:hAnsi="Footlight MT Light" w:cs="Bookman Old Style"/>
                <w:lang w:val="fi-FI"/>
              </w:rPr>
            </w:pPr>
            <w:r w:rsidRPr="00B21576">
              <w:rPr>
                <w:rFonts w:ascii="Footlight MT Light" w:hAnsi="Footlight MT Light" w:cs="Bookman Old Style"/>
                <w:lang w:val="fi-FI"/>
              </w:rPr>
              <w:t>pemutakhiran/pembaharuan rencana pekerjaan seperti tanggal efektif pelaksanaan, dan tahapan pelaksanaan kontrak;</w:t>
            </w:r>
          </w:p>
          <w:p w14:paraId="7FCCCD75" w14:textId="77777777" w:rsidR="00582BBD" w:rsidRPr="00B21576" w:rsidRDefault="00582BBD" w:rsidP="004D2D26">
            <w:pPr>
              <w:pStyle w:val="ListParagraph"/>
              <w:numPr>
                <w:ilvl w:val="0"/>
                <w:numId w:val="157"/>
              </w:numPr>
              <w:autoSpaceDE w:val="0"/>
              <w:autoSpaceDN w:val="0"/>
              <w:adjustRightInd w:val="0"/>
              <w:ind w:left="992" w:hanging="364"/>
              <w:contextualSpacing w:val="0"/>
              <w:rPr>
                <w:rFonts w:ascii="Footlight MT Light" w:hAnsi="Footlight MT Light" w:cs="Bookman Old Style"/>
                <w:lang w:val="fi-FI"/>
              </w:rPr>
            </w:pPr>
            <w:r w:rsidRPr="00B21576">
              <w:rPr>
                <w:rFonts w:ascii="Footlight MT Light" w:hAnsi="Footlight MT Light" w:cs="Bookman Old Style"/>
                <w:lang w:val="fi-FI"/>
              </w:rPr>
              <w:t>reviu rencana penilaian kinerja pekerjaan sebagai dasar melakukan evaluasi kemajuan pekerjaan;</w:t>
            </w:r>
          </w:p>
          <w:p w14:paraId="6EF2F1E5" w14:textId="77777777" w:rsidR="00582BBD" w:rsidRPr="00B21576" w:rsidRDefault="00582BBD" w:rsidP="004D2D26">
            <w:pPr>
              <w:pStyle w:val="ListParagraph"/>
              <w:numPr>
                <w:ilvl w:val="0"/>
                <w:numId w:val="157"/>
              </w:numPr>
              <w:autoSpaceDE w:val="0"/>
              <w:autoSpaceDN w:val="0"/>
              <w:adjustRightInd w:val="0"/>
              <w:ind w:left="992" w:hanging="364"/>
              <w:contextualSpacing w:val="0"/>
              <w:rPr>
                <w:rFonts w:ascii="Footlight MT Light" w:hAnsi="Footlight MT Light" w:cs="Bookman Old Style"/>
                <w:lang w:val="fi-FI"/>
              </w:rPr>
            </w:pPr>
            <w:r w:rsidRPr="00B21576">
              <w:rPr>
                <w:rFonts w:ascii="Footlight MT Light" w:hAnsi="Footlight MT Light" w:cs="Bookman Old Style"/>
                <w:lang w:val="fi-FI"/>
              </w:rPr>
              <w:lastRenderedPageBreak/>
              <w:t>diskusi bagaimana dan kapan dilakukan pelaporan pekerjaan;</w:t>
            </w:r>
          </w:p>
          <w:p w14:paraId="7936C9B6" w14:textId="77777777" w:rsidR="00582BBD" w:rsidRPr="00B21576" w:rsidRDefault="00582BBD" w:rsidP="004D2D26">
            <w:pPr>
              <w:pStyle w:val="ListParagraph"/>
              <w:numPr>
                <w:ilvl w:val="0"/>
                <w:numId w:val="157"/>
              </w:numPr>
              <w:autoSpaceDE w:val="0"/>
              <w:autoSpaceDN w:val="0"/>
              <w:adjustRightInd w:val="0"/>
              <w:ind w:left="992" w:hanging="364"/>
              <w:contextualSpacing w:val="0"/>
              <w:rPr>
                <w:rFonts w:ascii="Footlight MT Light" w:hAnsi="Footlight MT Light" w:cs="Bookman Old Style"/>
                <w:lang w:val="fi-FI"/>
              </w:rPr>
            </w:pPr>
            <w:r w:rsidRPr="00B21576">
              <w:rPr>
                <w:rFonts w:ascii="Footlight MT Light" w:hAnsi="Footlight MT Light" w:cs="Bookman Old Style"/>
                <w:lang w:val="fi-FI"/>
              </w:rPr>
              <w:t>tata cara, waktu dan frekuensi pengukuran dan pelaporan yang disesuaikan dengan kondisi pekerjaan;</w:t>
            </w:r>
          </w:p>
          <w:p w14:paraId="45E53E22" w14:textId="77777777" w:rsidR="00582BBD" w:rsidRPr="00B21576" w:rsidRDefault="00582BBD" w:rsidP="004D2D26">
            <w:pPr>
              <w:pStyle w:val="ListParagraph"/>
              <w:numPr>
                <w:ilvl w:val="0"/>
                <w:numId w:val="157"/>
              </w:numPr>
              <w:autoSpaceDE w:val="0"/>
              <w:autoSpaceDN w:val="0"/>
              <w:adjustRightInd w:val="0"/>
              <w:ind w:left="992" w:hanging="364"/>
              <w:contextualSpacing w:val="0"/>
              <w:rPr>
                <w:rFonts w:ascii="Footlight MT Light" w:hAnsi="Footlight MT Light" w:cs="Bookman Old Style"/>
                <w:lang w:val="fi-FI"/>
              </w:rPr>
            </w:pPr>
            <w:r w:rsidRPr="00B21576">
              <w:rPr>
                <w:rFonts w:ascii="Footlight MT Light" w:hAnsi="Footlight MT Light" w:cs="Bookman Old Style"/>
                <w:lang w:val="fi-FI"/>
              </w:rPr>
              <w:t>melakukan klarifikasi hal-hal yang masih kurang jelas dan mendiskusikan prosedur untuk manajemen perubahan; dan</w:t>
            </w:r>
          </w:p>
          <w:p w14:paraId="068D714D" w14:textId="77777777" w:rsidR="00582BBD" w:rsidRPr="00B21576" w:rsidRDefault="00582BBD" w:rsidP="004D2D26">
            <w:pPr>
              <w:pStyle w:val="ListParagraph"/>
              <w:numPr>
                <w:ilvl w:val="0"/>
                <w:numId w:val="157"/>
              </w:numPr>
              <w:autoSpaceDE w:val="0"/>
              <w:autoSpaceDN w:val="0"/>
              <w:adjustRightInd w:val="0"/>
              <w:ind w:left="992" w:hanging="364"/>
              <w:contextualSpacing w:val="0"/>
              <w:rPr>
                <w:rFonts w:ascii="Footlight MT Light" w:hAnsi="Footlight MT Light" w:cs="Arial"/>
                <w:lang w:val="fi-FI"/>
              </w:rPr>
            </w:pPr>
            <w:r w:rsidRPr="00B21576">
              <w:rPr>
                <w:rFonts w:ascii="Footlight MT Light" w:hAnsi="Footlight MT Light" w:cs="Bookman Old Style"/>
                <w:lang w:val="fi-FI"/>
              </w:rPr>
              <w:t>melakukan klarifikasi rencana koordinasi antar para pihak selama pelaksanaan pekerjaan.</w:t>
            </w:r>
          </w:p>
          <w:p w14:paraId="7B404D5E" w14:textId="77777777" w:rsidR="00582BBD" w:rsidRPr="00B21576" w:rsidRDefault="00582BBD" w:rsidP="00B21576">
            <w:pPr>
              <w:rPr>
                <w:rFonts w:ascii="Footlight MT Light" w:hAnsi="Footlight MT Light" w:cs="Arial"/>
                <w:lang w:val="fi-FI"/>
              </w:rPr>
            </w:pPr>
          </w:p>
          <w:p w14:paraId="6CE50A67" w14:textId="77777777" w:rsidR="00582BBD" w:rsidRPr="00B21576" w:rsidRDefault="00582BBD" w:rsidP="004D2D26">
            <w:pPr>
              <w:numPr>
                <w:ilvl w:val="4"/>
                <w:numId w:val="110"/>
              </w:numPr>
              <w:tabs>
                <w:tab w:val="clear" w:pos="794"/>
                <w:tab w:val="num" w:pos="601"/>
              </w:tabs>
              <w:ind w:left="601" w:hanging="601"/>
              <w:rPr>
                <w:rFonts w:ascii="Footlight MT Light" w:hAnsi="Footlight MT Light" w:cs="Arial"/>
                <w:lang w:val="id-ID"/>
              </w:rPr>
            </w:pPr>
            <w:r w:rsidRPr="00B21576">
              <w:rPr>
                <w:rFonts w:ascii="Footlight MT Light" w:hAnsi="Footlight MT Light"/>
                <w:lang w:val="fi-FI"/>
              </w:rPr>
              <w:t>Hasil</w:t>
            </w:r>
            <w:r w:rsidRPr="00B21576">
              <w:rPr>
                <w:rFonts w:ascii="Footlight MT Light" w:hAnsi="Footlight MT Light" w:cs="Arial"/>
                <w:lang w:val="id-ID"/>
              </w:rPr>
              <w:t xml:space="preserve"> rapat persiapan pelaksanaan kontrak dituangkan dalam Berita Acara Rapat Persiapan Pelaksanaan Kontrak yang ditandatangani oleh selu</w:t>
            </w:r>
            <w:r w:rsidRPr="00B21576">
              <w:rPr>
                <w:rFonts w:ascii="Footlight MT Light" w:hAnsi="Footlight MT Light" w:cs="Arial"/>
                <w:lang w:val="fi-FI"/>
              </w:rPr>
              <w:t>r</w:t>
            </w:r>
            <w:r w:rsidRPr="00B21576">
              <w:rPr>
                <w:rFonts w:ascii="Footlight MT Light" w:hAnsi="Footlight MT Light" w:cs="Arial"/>
                <w:lang w:val="id-ID"/>
              </w:rPr>
              <w:t>uh peserta rapat.</w:t>
            </w:r>
          </w:p>
          <w:p w14:paraId="29CD09FB" w14:textId="77777777" w:rsidR="00582BBD" w:rsidRPr="00B21576" w:rsidRDefault="00582BBD" w:rsidP="00B21576">
            <w:pPr>
              <w:ind w:left="601"/>
              <w:rPr>
                <w:rFonts w:ascii="Footlight MT Light" w:hAnsi="Footlight MT Light"/>
                <w:lang w:val="id-ID"/>
              </w:rPr>
            </w:pPr>
          </w:p>
        </w:tc>
      </w:tr>
      <w:tr w:rsidR="00582BBD" w:rsidRPr="00B21576" w14:paraId="28B3A29A" w14:textId="77777777" w:rsidTr="00C51B36">
        <w:tc>
          <w:tcPr>
            <w:tcW w:w="2235" w:type="dxa"/>
          </w:tcPr>
          <w:p w14:paraId="5E6F74BC"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477" w:name="_Toc526854510"/>
            <w:bookmarkStart w:id="478" w:name="_Toc70513406"/>
            <w:r w:rsidRPr="00B21576">
              <w:rPr>
                <w:rFonts w:ascii="Footlight MT Light" w:hAnsi="Footlight MT Light" w:cs="Arial"/>
                <w:sz w:val="24"/>
                <w:lang w:val="id-ID"/>
              </w:rPr>
              <w:lastRenderedPageBreak/>
              <w:t>Pengawasan</w:t>
            </w:r>
            <w:r w:rsidRPr="00B21576">
              <w:rPr>
                <w:rFonts w:ascii="Footlight MT Light" w:hAnsi="Footlight MT Light" w:cs="Arial"/>
                <w:sz w:val="24"/>
                <w:lang w:val="en-ID"/>
              </w:rPr>
              <w:t>/ Pengendalian</w:t>
            </w:r>
            <w:r w:rsidRPr="00B21576">
              <w:rPr>
                <w:rFonts w:ascii="Footlight MT Light" w:hAnsi="Footlight MT Light" w:cs="Arial"/>
                <w:sz w:val="24"/>
                <w:lang w:val="id-ID"/>
              </w:rPr>
              <w:t xml:space="preserve"> Pelaksanan Pekerjaan</w:t>
            </w:r>
            <w:bookmarkEnd w:id="477"/>
            <w:bookmarkEnd w:id="478"/>
          </w:p>
        </w:tc>
        <w:tc>
          <w:tcPr>
            <w:tcW w:w="7121" w:type="dxa"/>
            <w:gridSpan w:val="2"/>
          </w:tcPr>
          <w:p w14:paraId="74DE40E9" w14:textId="77777777" w:rsidR="00582BBD" w:rsidRPr="00B21576" w:rsidRDefault="00582BBD" w:rsidP="004D2D26">
            <w:pPr>
              <w:numPr>
                <w:ilvl w:val="0"/>
                <w:numId w:val="111"/>
              </w:numPr>
              <w:ind w:left="601" w:hanging="601"/>
              <w:rPr>
                <w:rFonts w:ascii="Footlight MT Light" w:hAnsi="Footlight MT Light"/>
                <w:lang w:val="id-ID"/>
              </w:rPr>
            </w:pPr>
            <w:r w:rsidRPr="00B21576">
              <w:rPr>
                <w:rFonts w:ascii="Footlight MT Light" w:hAnsi="Footlight MT Light"/>
                <w:lang w:val="id-ID"/>
              </w:rPr>
              <w:t>Selama berlangsungnya pelaksanaan pekerjaan, Pejabat Penandatangan Kontrak dapat dibantu oleh Pengawas Pekerjaan</w:t>
            </w:r>
            <w:r w:rsidRPr="00B21576">
              <w:rPr>
                <w:rFonts w:ascii="Footlight MT Light" w:hAnsi="Footlight MT Light"/>
                <w:i/>
                <w:lang w:val="id-ID"/>
              </w:rPr>
              <w:t xml:space="preserve"> </w:t>
            </w:r>
            <w:r w:rsidRPr="00B21576">
              <w:rPr>
                <w:rFonts w:ascii="Footlight MT Light" w:hAnsi="Footlight MT Light"/>
                <w:lang w:val="id-ID"/>
              </w:rPr>
              <w:t>dan</w:t>
            </w:r>
            <w:r w:rsidRPr="00B21576">
              <w:rPr>
                <w:rFonts w:ascii="Footlight MT Light" w:hAnsi="Footlight MT Light"/>
                <w:i/>
                <w:lang w:val="id-ID"/>
              </w:rPr>
              <w:t xml:space="preserve"> </w:t>
            </w:r>
            <w:r w:rsidRPr="00B21576">
              <w:rPr>
                <w:rFonts w:ascii="Footlight MT Light" w:hAnsi="Footlight MT Light"/>
                <w:lang w:val="id-ID"/>
              </w:rPr>
              <w:t>Tim Teknis</w:t>
            </w:r>
            <w:r w:rsidRPr="00B21576">
              <w:rPr>
                <w:rFonts w:ascii="Footlight MT Light" w:hAnsi="Footlight MT Light"/>
                <w:i/>
                <w:lang w:val="id-ID"/>
              </w:rPr>
              <w:t xml:space="preserve"> </w:t>
            </w:r>
            <w:r w:rsidRPr="00B21576">
              <w:rPr>
                <w:rFonts w:ascii="Footlight MT Light" w:hAnsi="Footlight MT Light"/>
                <w:lang w:val="id-ID"/>
              </w:rPr>
              <w:t>yang berasal dari personel</w:t>
            </w:r>
            <w:r w:rsidRPr="00B21576">
              <w:rPr>
                <w:rFonts w:ascii="Footlight MT Light" w:hAnsi="Footlight MT Light"/>
                <w:i/>
                <w:lang w:val="id-ID"/>
              </w:rPr>
              <w:t xml:space="preserve"> </w:t>
            </w:r>
            <w:r w:rsidRPr="00B21576">
              <w:rPr>
                <w:rFonts w:ascii="Footlight MT Light" w:hAnsi="Footlight MT Light"/>
                <w:lang w:val="id-ID"/>
              </w:rPr>
              <w:t>Pejabat Penandatangan Kontrak. Pengawas Pekerjaan berkewajiban untuk mengawasi pelaksanaan pekerjaan</w:t>
            </w:r>
            <w:r w:rsidRPr="00B21576">
              <w:rPr>
                <w:rFonts w:ascii="Footlight MT Light" w:hAnsi="Footlight MT Light"/>
                <w:lang w:val="en-ID"/>
              </w:rPr>
              <w:t>.</w:t>
            </w:r>
          </w:p>
          <w:p w14:paraId="0D6D2B13" w14:textId="77777777" w:rsidR="00582BBD" w:rsidRPr="00B21576" w:rsidRDefault="00582BBD" w:rsidP="00B21576">
            <w:pPr>
              <w:rPr>
                <w:rFonts w:ascii="Footlight MT Light" w:hAnsi="Footlight MT Light"/>
              </w:rPr>
            </w:pPr>
          </w:p>
          <w:p w14:paraId="301A3844" w14:textId="77777777" w:rsidR="00582BBD" w:rsidRPr="00B21576" w:rsidRDefault="00582BBD" w:rsidP="004D2D26">
            <w:pPr>
              <w:numPr>
                <w:ilvl w:val="0"/>
                <w:numId w:val="111"/>
              </w:numPr>
              <w:ind w:left="601" w:hanging="601"/>
              <w:rPr>
                <w:rFonts w:ascii="Footlight MT Light" w:hAnsi="Footlight MT Light"/>
                <w:lang w:val="id-ID"/>
              </w:rPr>
            </w:pPr>
            <w:r w:rsidRPr="00B21576">
              <w:rPr>
                <w:rFonts w:ascii="Footlight MT Light" w:hAnsi="Footlight MT Light"/>
                <w:lang w:val="en-ID"/>
              </w:rPr>
              <w:t>Tim Teknis berasal dari unit kerja, instansi yang terkait, dan/atau tenaga profesional.</w:t>
            </w:r>
          </w:p>
          <w:p w14:paraId="78ED63AA" w14:textId="77777777" w:rsidR="00582BBD" w:rsidRPr="00B21576" w:rsidRDefault="00582BBD" w:rsidP="00B21576">
            <w:pPr>
              <w:pStyle w:val="ListParagraph"/>
              <w:ind w:hanging="601"/>
              <w:rPr>
                <w:rFonts w:ascii="Footlight MT Light" w:hAnsi="Footlight MT Light"/>
                <w:lang w:val="id-ID"/>
              </w:rPr>
            </w:pPr>
          </w:p>
          <w:p w14:paraId="46155E3A" w14:textId="77777777" w:rsidR="00582BBD" w:rsidRPr="00B21576" w:rsidRDefault="00582BBD" w:rsidP="004D2D26">
            <w:pPr>
              <w:numPr>
                <w:ilvl w:val="0"/>
                <w:numId w:val="111"/>
              </w:numPr>
              <w:ind w:left="601" w:hanging="601"/>
              <w:rPr>
                <w:rFonts w:ascii="Footlight MT Light" w:hAnsi="Footlight MT Light"/>
                <w:lang w:val="id-ID"/>
              </w:rPr>
            </w:pPr>
            <w:r w:rsidRPr="00B21576">
              <w:rPr>
                <w:rFonts w:ascii="Footlight MT Light" w:hAnsi="Footlight MT Light"/>
                <w:lang w:val="id-ID"/>
              </w:rPr>
              <w:t xml:space="preserve">Pengawas Pekerjaan berkewajiban untuk mengawasi pelaksanaan pekerjaan. </w:t>
            </w:r>
          </w:p>
          <w:p w14:paraId="3CCCBF72" w14:textId="77777777" w:rsidR="00582BBD" w:rsidRPr="00B21576" w:rsidRDefault="00582BBD" w:rsidP="00B21576">
            <w:pPr>
              <w:tabs>
                <w:tab w:val="left" w:pos="743"/>
              </w:tabs>
              <w:ind w:left="601" w:hanging="601"/>
              <w:rPr>
                <w:rFonts w:ascii="Footlight MT Light" w:hAnsi="Footlight MT Light"/>
                <w:lang w:val="id-ID"/>
              </w:rPr>
            </w:pPr>
          </w:p>
          <w:p w14:paraId="15D9533B" w14:textId="77777777" w:rsidR="00582BBD" w:rsidRPr="00B21576" w:rsidRDefault="00582BBD" w:rsidP="004D2D26">
            <w:pPr>
              <w:numPr>
                <w:ilvl w:val="0"/>
                <w:numId w:val="111"/>
              </w:numPr>
              <w:tabs>
                <w:tab w:val="left" w:pos="601"/>
              </w:tabs>
              <w:ind w:left="601" w:hanging="601"/>
              <w:rPr>
                <w:rFonts w:ascii="Footlight MT Light" w:hAnsi="Footlight MT Light"/>
                <w:lang w:val="fi-FI"/>
              </w:rPr>
            </w:pPr>
            <w:r w:rsidRPr="00B21576">
              <w:rPr>
                <w:rFonts w:ascii="Footlight MT Light" w:hAnsi="Footlight MT Light"/>
                <w:lang w:val="fi-FI"/>
              </w:rPr>
              <w:t>Tim Teknis berkewajiban untuk membahas dan menilai laporan konsultan.</w:t>
            </w:r>
          </w:p>
          <w:p w14:paraId="4D5AB79A" w14:textId="77777777" w:rsidR="00582BBD" w:rsidRPr="00B21576" w:rsidRDefault="00582BBD" w:rsidP="00B21576">
            <w:pPr>
              <w:tabs>
                <w:tab w:val="left" w:pos="601"/>
              </w:tabs>
              <w:rPr>
                <w:rFonts w:ascii="Footlight MT Light" w:hAnsi="Footlight MT Light"/>
                <w:lang w:val="fi-FI"/>
              </w:rPr>
            </w:pPr>
          </w:p>
          <w:p w14:paraId="2C427F7D" w14:textId="77777777" w:rsidR="00582BBD" w:rsidRPr="00B21576" w:rsidRDefault="00582BBD" w:rsidP="004D2D26">
            <w:pPr>
              <w:numPr>
                <w:ilvl w:val="0"/>
                <w:numId w:val="111"/>
              </w:numPr>
              <w:tabs>
                <w:tab w:val="left" w:pos="601"/>
              </w:tabs>
              <w:ind w:left="601" w:hanging="601"/>
              <w:rPr>
                <w:rFonts w:ascii="Footlight MT Light" w:hAnsi="Footlight MT Light"/>
                <w:lang w:val="id-ID"/>
              </w:rPr>
            </w:pPr>
            <w:r w:rsidRPr="00B21576">
              <w:rPr>
                <w:rFonts w:ascii="Footlight MT Light" w:hAnsi="Footlight MT Light"/>
                <w:lang w:val="id-ID"/>
              </w:rPr>
              <w:t>Dalam melak</w:t>
            </w:r>
            <w:r w:rsidRPr="00B21576">
              <w:rPr>
                <w:rFonts w:ascii="Footlight MT Light" w:hAnsi="Footlight MT Light"/>
                <w:lang w:val="fi-FI"/>
              </w:rPr>
              <w:t>s</w:t>
            </w:r>
            <w:r w:rsidRPr="00B21576">
              <w:rPr>
                <w:rFonts w:ascii="Footlight MT Light" w:hAnsi="Footlight MT Light"/>
                <w:lang w:val="id-ID"/>
              </w:rPr>
              <w:t xml:space="preserve">anakan kewajibannya, Pengawas Pekerjaan selalu bertindak untuk kepentingan </w:t>
            </w:r>
            <w:r w:rsidRPr="00B21576">
              <w:rPr>
                <w:rFonts w:ascii="Footlight MT Light" w:hAnsi="Footlight MT Light"/>
                <w:lang w:val="fi-FI"/>
              </w:rPr>
              <w:t>Pejabat Penandatangan Kontrak</w:t>
            </w:r>
            <w:r w:rsidRPr="00B21576">
              <w:rPr>
                <w:rFonts w:ascii="Footlight MT Light" w:hAnsi="Footlight MT Light"/>
                <w:lang w:val="id-ID"/>
              </w:rPr>
              <w:t xml:space="preserve">. Pengawas Pekerjaan dapat bertindak sebagai Wakil Sah Pejabat Penandatangan Kontrak. </w:t>
            </w:r>
          </w:p>
          <w:p w14:paraId="0E21B182" w14:textId="77777777" w:rsidR="00582BBD" w:rsidRPr="00B21576" w:rsidRDefault="00582BBD" w:rsidP="00B21576">
            <w:pPr>
              <w:tabs>
                <w:tab w:val="left" w:pos="601"/>
              </w:tabs>
              <w:ind w:hanging="601"/>
              <w:rPr>
                <w:rFonts w:ascii="Footlight MT Light" w:hAnsi="Footlight MT Light"/>
                <w:lang w:val="id-ID"/>
              </w:rPr>
            </w:pPr>
          </w:p>
          <w:p w14:paraId="3DA38C90" w14:textId="77777777" w:rsidR="00582BBD" w:rsidRPr="00B21576" w:rsidRDefault="00582BBD" w:rsidP="004D2D26">
            <w:pPr>
              <w:numPr>
                <w:ilvl w:val="0"/>
                <w:numId w:val="111"/>
              </w:numPr>
              <w:tabs>
                <w:tab w:val="left" w:pos="601"/>
              </w:tabs>
              <w:ind w:left="601" w:hanging="601"/>
              <w:rPr>
                <w:rFonts w:ascii="Footlight MT Light" w:hAnsi="Footlight MT Light"/>
                <w:lang w:val="id-ID"/>
              </w:rPr>
            </w:pPr>
            <w:r w:rsidRPr="00B21576">
              <w:rPr>
                <w:rFonts w:ascii="Footlight MT Light" w:hAnsi="Footlight MT Light"/>
                <w:lang w:val="id-ID"/>
              </w:rPr>
              <w:t>Penyedia berkewajiban untuk melaksanakan semua perintah Pengawas Pekerjaan yang sesuai dengan kewenangan pengawas pekerjaan dalam Kontrak ini dan saran atau rekomendasi dari Tim Teknis.</w:t>
            </w:r>
          </w:p>
          <w:p w14:paraId="46543CF7" w14:textId="77777777" w:rsidR="00582BBD" w:rsidRPr="00B21576" w:rsidRDefault="00582BBD" w:rsidP="00B21576">
            <w:pPr>
              <w:rPr>
                <w:rFonts w:ascii="Footlight MT Light" w:hAnsi="Footlight MT Light"/>
                <w:lang w:val="id-ID"/>
              </w:rPr>
            </w:pPr>
          </w:p>
        </w:tc>
      </w:tr>
      <w:tr w:rsidR="00582BBD" w:rsidRPr="00B21576" w14:paraId="59756923" w14:textId="77777777" w:rsidTr="00C51B36">
        <w:tc>
          <w:tcPr>
            <w:tcW w:w="2235" w:type="dxa"/>
          </w:tcPr>
          <w:p w14:paraId="0E71C3BE"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cs="Arial"/>
                <w:sz w:val="24"/>
                <w:lang w:val="id-ID"/>
              </w:rPr>
            </w:pPr>
            <w:bookmarkStart w:id="479" w:name="_Toc278850971"/>
            <w:bookmarkStart w:id="480" w:name="_Toc280600273"/>
            <w:bookmarkStart w:id="481" w:name="_Toc526854511"/>
            <w:bookmarkStart w:id="482" w:name="_Toc70513407"/>
            <w:r w:rsidRPr="00B21576">
              <w:rPr>
                <w:rFonts w:ascii="Footlight MT Light" w:hAnsi="Footlight MT Light"/>
                <w:sz w:val="24"/>
                <w:lang w:val="id-ID"/>
              </w:rPr>
              <w:t>Mobilisasi</w:t>
            </w:r>
            <w:bookmarkEnd w:id="479"/>
            <w:bookmarkEnd w:id="480"/>
            <w:bookmarkEnd w:id="481"/>
            <w:bookmarkEnd w:id="482"/>
            <w:r w:rsidRPr="00B21576">
              <w:rPr>
                <w:rFonts w:ascii="Footlight MT Light" w:hAnsi="Footlight MT Light"/>
                <w:sz w:val="24"/>
                <w:lang w:val="id-ID"/>
              </w:rPr>
              <w:t xml:space="preserve"> </w:t>
            </w:r>
          </w:p>
        </w:tc>
        <w:tc>
          <w:tcPr>
            <w:tcW w:w="7121" w:type="dxa"/>
            <w:gridSpan w:val="2"/>
          </w:tcPr>
          <w:p w14:paraId="3D6F02AD" w14:textId="77777777" w:rsidR="00582BBD" w:rsidRPr="00B21576" w:rsidRDefault="00582BBD" w:rsidP="004D2D26">
            <w:pPr>
              <w:numPr>
                <w:ilvl w:val="0"/>
                <w:numId w:val="112"/>
              </w:numPr>
              <w:ind w:left="601" w:hanging="601"/>
              <w:rPr>
                <w:rFonts w:ascii="Footlight MT Light" w:hAnsi="Footlight MT Light" w:cs="Arial"/>
                <w:lang w:val="id-ID"/>
              </w:rPr>
            </w:pPr>
            <w:r w:rsidRPr="00B21576">
              <w:rPr>
                <w:rFonts w:ascii="Footlight MT Light" w:hAnsi="Footlight MT Light" w:cs="Arial"/>
                <w:lang w:val="id-ID"/>
              </w:rPr>
              <w:t xml:space="preserve">Mobilisasi paling lambat dilaksanakan sesuai waktu yang ditetapkan. </w:t>
            </w:r>
          </w:p>
          <w:p w14:paraId="66C67898" w14:textId="77777777" w:rsidR="00582BBD" w:rsidRPr="00B21576" w:rsidRDefault="00582BBD" w:rsidP="00B21576">
            <w:pPr>
              <w:tabs>
                <w:tab w:val="left" w:pos="743"/>
              </w:tabs>
              <w:ind w:hanging="601"/>
              <w:rPr>
                <w:rFonts w:ascii="Footlight MT Light" w:hAnsi="Footlight MT Light" w:cs="Arial"/>
                <w:lang w:val="id-ID"/>
              </w:rPr>
            </w:pPr>
          </w:p>
          <w:p w14:paraId="670D3F93" w14:textId="77777777" w:rsidR="00582BBD" w:rsidRPr="00B21576" w:rsidRDefault="00582BBD" w:rsidP="004D2D26">
            <w:pPr>
              <w:numPr>
                <w:ilvl w:val="0"/>
                <w:numId w:val="112"/>
              </w:numPr>
              <w:ind w:left="601" w:hanging="601"/>
              <w:rPr>
                <w:rFonts w:ascii="Footlight MT Light" w:hAnsi="Footlight MT Light" w:cs="Arial"/>
                <w:lang w:val="id-ID"/>
              </w:rPr>
            </w:pPr>
            <w:r w:rsidRPr="00B21576">
              <w:rPr>
                <w:rFonts w:ascii="Footlight MT Light" w:hAnsi="Footlight MT Light" w:cs="Arial"/>
                <w:lang w:val="id-ID"/>
              </w:rPr>
              <w:t>Mobilisasi dapat dilakukan secara bertahap sesuai dengan kebutuhan.</w:t>
            </w:r>
          </w:p>
          <w:p w14:paraId="024CDAE0" w14:textId="77777777" w:rsidR="00582BBD" w:rsidRPr="00B21576" w:rsidRDefault="00582BBD" w:rsidP="00B21576">
            <w:pPr>
              <w:rPr>
                <w:rFonts w:ascii="Footlight MT Light" w:hAnsi="Footlight MT Light"/>
                <w:lang w:val="id-ID"/>
              </w:rPr>
            </w:pPr>
          </w:p>
        </w:tc>
      </w:tr>
      <w:tr w:rsidR="00582BBD" w:rsidRPr="00B21576" w14:paraId="34769DF1" w14:textId="77777777" w:rsidTr="00C51B36">
        <w:tc>
          <w:tcPr>
            <w:tcW w:w="2235" w:type="dxa"/>
          </w:tcPr>
          <w:p w14:paraId="084F528A"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483" w:name="_Toc410999195"/>
            <w:bookmarkStart w:id="484" w:name="_Toc292282163"/>
            <w:bookmarkStart w:id="485" w:name="_Toc345568348"/>
            <w:bookmarkStart w:id="486" w:name="_Toc410999197"/>
            <w:bookmarkStart w:id="487" w:name="_Toc526854512"/>
            <w:bookmarkStart w:id="488" w:name="_Toc70513408"/>
            <w:bookmarkEnd w:id="483"/>
            <w:r w:rsidRPr="00B21576">
              <w:rPr>
                <w:rFonts w:ascii="Footlight MT Light" w:hAnsi="Footlight MT Light"/>
                <w:sz w:val="24"/>
              </w:rPr>
              <w:t>Waktu Penyelesaian Pekerjaan</w:t>
            </w:r>
            <w:bookmarkEnd w:id="484"/>
            <w:bookmarkEnd w:id="485"/>
            <w:bookmarkEnd w:id="486"/>
            <w:bookmarkEnd w:id="487"/>
            <w:bookmarkEnd w:id="488"/>
          </w:p>
        </w:tc>
        <w:tc>
          <w:tcPr>
            <w:tcW w:w="7121" w:type="dxa"/>
            <w:gridSpan w:val="2"/>
          </w:tcPr>
          <w:p w14:paraId="661E350C" w14:textId="77777777" w:rsidR="00582BBD" w:rsidRPr="00B21576" w:rsidRDefault="00582BBD" w:rsidP="004D2D26">
            <w:pPr>
              <w:pStyle w:val="ListParagraph"/>
              <w:numPr>
                <w:ilvl w:val="0"/>
                <w:numId w:val="113"/>
              </w:numPr>
              <w:ind w:left="636" w:hanging="636"/>
              <w:rPr>
                <w:rFonts w:ascii="Footlight MT Light" w:hAnsi="Footlight MT Light" w:cs="Arial"/>
                <w:lang w:val="id-ID"/>
              </w:rPr>
            </w:pPr>
            <w:r w:rsidRPr="00B21576">
              <w:rPr>
                <w:rFonts w:ascii="Footlight MT Light" w:hAnsi="Footlight MT Light" w:cs="Arial"/>
                <w:lang w:val="id-ID"/>
              </w:rPr>
              <w:t>Kecuali Kontrak diputuskan lebih awal, penyedia berkewajiban menyelesaikan pekerjaan selambat-lambatnya pada tanggal penyelesaian yang ditetapkan dalam SSKK pada klausul 11.2.</w:t>
            </w:r>
          </w:p>
          <w:p w14:paraId="2FE6010D" w14:textId="77777777" w:rsidR="00582BBD" w:rsidRPr="00B21576" w:rsidRDefault="00582BBD" w:rsidP="00B21576">
            <w:pPr>
              <w:ind w:left="636" w:hanging="636"/>
              <w:rPr>
                <w:rFonts w:ascii="Footlight MT Light" w:hAnsi="Footlight MT Light" w:cs="Arial"/>
                <w:lang w:val="id-ID"/>
              </w:rPr>
            </w:pPr>
          </w:p>
          <w:p w14:paraId="25C31495" w14:textId="77777777" w:rsidR="00582BBD" w:rsidRPr="00B21576" w:rsidRDefault="00582BBD" w:rsidP="004D2D26">
            <w:pPr>
              <w:pStyle w:val="ListParagraph"/>
              <w:numPr>
                <w:ilvl w:val="0"/>
                <w:numId w:val="113"/>
              </w:numPr>
              <w:ind w:left="636" w:hanging="636"/>
              <w:rPr>
                <w:rFonts w:ascii="Footlight MT Light" w:hAnsi="Footlight MT Light" w:cs="Arial"/>
                <w:lang w:val="id-ID"/>
              </w:rPr>
            </w:pPr>
            <w:r w:rsidRPr="00B21576">
              <w:rPr>
                <w:rFonts w:ascii="Footlight MT Light" w:hAnsi="Footlight MT Light" w:cs="Arial"/>
                <w:lang w:val="id-ID"/>
              </w:rPr>
              <w:t xml:space="preserve">Jika pekerjaan tidak selesai pada tanggal penyelesaian bukan akibat Keadaan Kahar atau bukan Peristiwa Kompensasi atau karena kesalahan atau kelalaian Penyedia maka penyedia dikenakan denda keterlambatan. </w:t>
            </w:r>
          </w:p>
          <w:p w14:paraId="47F96F32" w14:textId="77777777" w:rsidR="00582BBD" w:rsidRPr="00B21576" w:rsidRDefault="00582BBD" w:rsidP="00B21576">
            <w:pPr>
              <w:rPr>
                <w:rFonts w:ascii="Footlight MT Light" w:hAnsi="Footlight MT Light" w:cs="Arial"/>
                <w:lang w:val="id-ID"/>
              </w:rPr>
            </w:pPr>
          </w:p>
          <w:p w14:paraId="472BAD8D" w14:textId="77777777" w:rsidR="00582BBD" w:rsidRPr="00B21576" w:rsidRDefault="00582BBD" w:rsidP="004D2D26">
            <w:pPr>
              <w:pStyle w:val="ListParagraph"/>
              <w:numPr>
                <w:ilvl w:val="0"/>
                <w:numId w:val="113"/>
              </w:numPr>
              <w:ind w:left="636" w:hanging="636"/>
              <w:rPr>
                <w:rFonts w:ascii="Footlight MT Light" w:hAnsi="Footlight MT Light" w:cs="Arial"/>
                <w:lang w:val="id-ID"/>
              </w:rPr>
            </w:pPr>
            <w:r w:rsidRPr="00B21576">
              <w:rPr>
                <w:rFonts w:ascii="Footlight MT Light" w:hAnsi="Footlight MT Light" w:cs="Arial"/>
                <w:lang w:val="id-ID"/>
              </w:rPr>
              <w:t>Tanggal penyelesaian yang dimaksud dalam klausul ini adalah tanggal penyelesaian semua pekerjaan</w:t>
            </w:r>
          </w:p>
          <w:p w14:paraId="71ADD2A3" w14:textId="77777777" w:rsidR="00582BBD" w:rsidRPr="00B21576" w:rsidRDefault="00582BBD" w:rsidP="00B21576">
            <w:pPr>
              <w:rPr>
                <w:rFonts w:ascii="Footlight MT Light" w:hAnsi="Footlight MT Light"/>
                <w:lang w:val="id-ID"/>
              </w:rPr>
            </w:pPr>
          </w:p>
        </w:tc>
      </w:tr>
      <w:tr w:rsidR="00582BBD" w:rsidRPr="00B21576" w14:paraId="3B8B22E1" w14:textId="77777777" w:rsidTr="00C51B36">
        <w:tc>
          <w:tcPr>
            <w:tcW w:w="2235" w:type="dxa"/>
          </w:tcPr>
          <w:p w14:paraId="45960197"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lang w:val="id-ID"/>
              </w:rPr>
            </w:pPr>
            <w:bookmarkStart w:id="489" w:name="_Toc526854513"/>
            <w:bookmarkStart w:id="490" w:name="_Toc70513409"/>
            <w:r w:rsidRPr="00B21576">
              <w:rPr>
                <w:rFonts w:ascii="Footlight MT Light" w:hAnsi="Footlight MT Light"/>
                <w:sz w:val="24"/>
                <w:lang w:val="id-ID"/>
              </w:rPr>
              <w:lastRenderedPageBreak/>
              <w:t xml:space="preserve">Peristiwa </w:t>
            </w:r>
            <w:r w:rsidRPr="00B21576">
              <w:rPr>
                <w:rFonts w:ascii="Footlight MT Light" w:hAnsi="Footlight MT Light"/>
                <w:sz w:val="24"/>
              </w:rPr>
              <w:t>Kompensasi</w:t>
            </w:r>
            <w:bookmarkEnd w:id="489"/>
            <w:bookmarkEnd w:id="490"/>
          </w:p>
          <w:p w14:paraId="26C7CBEF" w14:textId="77777777" w:rsidR="00582BBD" w:rsidRPr="00B21576" w:rsidRDefault="00582BBD" w:rsidP="00B21576">
            <w:pPr>
              <w:pStyle w:val="Heading2"/>
              <w:ind w:left="426"/>
              <w:jc w:val="left"/>
              <w:rPr>
                <w:rFonts w:ascii="Footlight MT Light" w:hAnsi="Footlight MT Light"/>
                <w:sz w:val="24"/>
              </w:rPr>
            </w:pPr>
          </w:p>
        </w:tc>
        <w:tc>
          <w:tcPr>
            <w:tcW w:w="7121" w:type="dxa"/>
            <w:gridSpan w:val="2"/>
          </w:tcPr>
          <w:p w14:paraId="59E74DA4"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Peristiwa K</w:t>
            </w:r>
            <w:r w:rsidRPr="00B21576">
              <w:rPr>
                <w:rFonts w:ascii="Footlight MT Light" w:hAnsi="Footlight MT Light"/>
              </w:rPr>
              <w:t>ompensasi</w:t>
            </w:r>
            <w:r w:rsidRPr="00B21576">
              <w:rPr>
                <w:rFonts w:ascii="Footlight MT Light" w:hAnsi="Footlight MT Light"/>
                <w:lang w:val="id-ID"/>
              </w:rPr>
              <w:t xml:space="preserve"> </w:t>
            </w:r>
            <w:r w:rsidRPr="00B21576">
              <w:rPr>
                <w:rFonts w:ascii="Footlight MT Light" w:hAnsi="Footlight MT Light"/>
              </w:rPr>
              <w:t>dapat diberikan kepada penyedia dalam hal sebagai berikut:</w:t>
            </w:r>
          </w:p>
          <w:p w14:paraId="199A60CD" w14:textId="77777777" w:rsidR="00582BBD" w:rsidRPr="00B21576" w:rsidRDefault="00582BBD" w:rsidP="004D2D26">
            <w:pPr>
              <w:numPr>
                <w:ilvl w:val="6"/>
                <w:numId w:val="114"/>
              </w:numPr>
              <w:ind w:left="459" w:hanging="425"/>
              <w:rPr>
                <w:rFonts w:ascii="Footlight MT Light" w:hAnsi="Footlight MT Light"/>
                <w:lang w:val="id-ID"/>
              </w:rPr>
            </w:pPr>
            <w:r w:rsidRPr="00B21576">
              <w:rPr>
                <w:rFonts w:ascii="Footlight MT Light" w:hAnsi="Footlight MT Light"/>
                <w:lang w:val="id-ID"/>
              </w:rPr>
              <w:t>Pejabat Penandatangan Kontrak mengubah jadwal yang dapat mempengaruhi pelaksanaan pekerjaan;</w:t>
            </w:r>
          </w:p>
          <w:p w14:paraId="5280523E" w14:textId="77777777" w:rsidR="00582BBD" w:rsidRPr="00B21576" w:rsidRDefault="00582BBD" w:rsidP="004D2D26">
            <w:pPr>
              <w:numPr>
                <w:ilvl w:val="6"/>
                <w:numId w:val="114"/>
              </w:numPr>
              <w:ind w:left="459" w:hanging="425"/>
              <w:rPr>
                <w:rFonts w:ascii="Footlight MT Light" w:hAnsi="Footlight MT Light"/>
                <w:lang w:val="id-ID"/>
              </w:rPr>
            </w:pPr>
            <w:r w:rsidRPr="00B21576">
              <w:rPr>
                <w:rFonts w:ascii="Footlight MT Light" w:hAnsi="Footlight MT Light"/>
                <w:lang w:val="id-ID"/>
              </w:rPr>
              <w:t xml:space="preserve">keterlambatan pembayaran kepada penyedia;  </w:t>
            </w:r>
          </w:p>
          <w:p w14:paraId="1FDFF017" w14:textId="77777777" w:rsidR="00582BBD" w:rsidRPr="00B21576" w:rsidRDefault="00582BBD" w:rsidP="004D2D26">
            <w:pPr>
              <w:numPr>
                <w:ilvl w:val="6"/>
                <w:numId w:val="114"/>
              </w:numPr>
              <w:ind w:left="459" w:hanging="425"/>
              <w:rPr>
                <w:rFonts w:ascii="Footlight MT Light" w:hAnsi="Footlight MT Light"/>
                <w:lang w:val="id-ID"/>
              </w:rPr>
            </w:pPr>
            <w:r w:rsidRPr="00B21576">
              <w:rPr>
                <w:rFonts w:ascii="Footlight MT Light" w:hAnsi="Footlight MT Light"/>
                <w:lang w:val="id-ID"/>
              </w:rPr>
              <w:t>Pejabat Penandatangan Kontrak menginstruksikan kepada penyedia untuk melakukan pengujian tambahan yang setelah dilaksanakan pengujian ternyata tidak ditemukan kerusakan/kegagalan/ penyimpangan;</w:t>
            </w:r>
          </w:p>
          <w:p w14:paraId="6D0A547B" w14:textId="77777777" w:rsidR="00582BBD" w:rsidRPr="00B21576" w:rsidRDefault="00582BBD" w:rsidP="004D2D26">
            <w:pPr>
              <w:numPr>
                <w:ilvl w:val="6"/>
                <w:numId w:val="114"/>
              </w:numPr>
              <w:ind w:left="459" w:hanging="425"/>
              <w:rPr>
                <w:rFonts w:ascii="Footlight MT Light" w:hAnsi="Footlight MT Light"/>
                <w:lang w:val="id-ID"/>
              </w:rPr>
            </w:pPr>
            <w:r w:rsidRPr="00B21576">
              <w:rPr>
                <w:rFonts w:ascii="Footlight MT Light" w:hAnsi="Footlight MT Light"/>
                <w:lang w:val="id-ID"/>
              </w:rPr>
              <w:t>Pejabat Penandatangan Kontrak tidak memberikan gambar-gambar, spesifikasi dan/atau instruksi sesuai jadwal yang dibutuhkan;</w:t>
            </w:r>
          </w:p>
          <w:p w14:paraId="4057E061" w14:textId="77777777" w:rsidR="00582BBD" w:rsidRPr="00B21576" w:rsidRDefault="00582BBD" w:rsidP="004D2D26">
            <w:pPr>
              <w:numPr>
                <w:ilvl w:val="6"/>
                <w:numId w:val="114"/>
              </w:numPr>
              <w:ind w:left="459" w:hanging="425"/>
              <w:rPr>
                <w:rFonts w:ascii="Footlight MT Light" w:hAnsi="Footlight MT Light"/>
                <w:lang w:val="id-ID"/>
              </w:rPr>
            </w:pPr>
            <w:r w:rsidRPr="00B21576">
              <w:rPr>
                <w:rFonts w:ascii="Footlight MT Light" w:hAnsi="Footlight MT Light"/>
                <w:lang w:val="id-ID"/>
              </w:rPr>
              <w:t>penyedia belum bisa masuk ke lokasi sesuai jadwal dalam kontrak;</w:t>
            </w:r>
          </w:p>
          <w:p w14:paraId="0647C016" w14:textId="25778A08" w:rsidR="00582BBD" w:rsidRPr="00B21576" w:rsidRDefault="00582BBD" w:rsidP="004D2D26">
            <w:pPr>
              <w:numPr>
                <w:ilvl w:val="6"/>
                <w:numId w:val="114"/>
              </w:numPr>
              <w:ind w:left="459" w:hanging="425"/>
              <w:rPr>
                <w:rFonts w:ascii="Footlight MT Light" w:hAnsi="Footlight MT Light"/>
                <w:lang w:val="fi-FI"/>
              </w:rPr>
            </w:pPr>
            <w:r w:rsidRPr="00B21576">
              <w:rPr>
                <w:rFonts w:ascii="Footlight MT Light" w:hAnsi="Footlight MT Light"/>
                <w:lang w:val="id-ID"/>
              </w:rPr>
              <w:t xml:space="preserve">Pejabat </w:t>
            </w:r>
            <w:r w:rsidR="001D0573" w:rsidRPr="00B21576">
              <w:rPr>
                <w:rFonts w:ascii="Footlight MT Light" w:hAnsi="Footlight MT Light"/>
              </w:rPr>
              <w:t>Penandatangan Kontrak</w:t>
            </w:r>
            <w:r w:rsidRPr="00B21576">
              <w:rPr>
                <w:rFonts w:ascii="Footlight MT Light" w:hAnsi="Footlight MT Light"/>
                <w:lang w:val="fi-FI"/>
              </w:rPr>
              <w:t xml:space="preserve"> </w:t>
            </w:r>
            <w:r w:rsidRPr="00B21576">
              <w:rPr>
                <w:rFonts w:ascii="Footlight MT Light" w:hAnsi="Footlight MT Light"/>
                <w:lang w:val="id-ID"/>
              </w:rPr>
              <w:t>memerintahkan penundaan pelaksanaan pekerjaan;</w:t>
            </w:r>
            <w:r w:rsidRPr="00B21576">
              <w:rPr>
                <w:rFonts w:ascii="Footlight MT Light" w:hAnsi="Footlight MT Light"/>
                <w:lang w:val="fi-FI"/>
              </w:rPr>
              <w:t xml:space="preserve"> atau</w:t>
            </w:r>
          </w:p>
          <w:p w14:paraId="09A0AD1D" w14:textId="77777777" w:rsidR="00582BBD" w:rsidRPr="00B21576" w:rsidRDefault="00582BBD" w:rsidP="004D2D26">
            <w:pPr>
              <w:numPr>
                <w:ilvl w:val="6"/>
                <w:numId w:val="114"/>
              </w:numPr>
              <w:ind w:left="459" w:hanging="425"/>
              <w:rPr>
                <w:rFonts w:ascii="Footlight MT Light" w:hAnsi="Footlight MT Light"/>
                <w:lang w:val="fi-FI"/>
              </w:rPr>
            </w:pPr>
            <w:r w:rsidRPr="00B21576">
              <w:rPr>
                <w:rFonts w:ascii="Footlight MT Light" w:hAnsi="Footlight MT Light"/>
                <w:lang w:val="id-ID"/>
              </w:rPr>
              <w:t>ketentuan</w:t>
            </w:r>
            <w:r w:rsidRPr="00B21576">
              <w:rPr>
                <w:rFonts w:ascii="Footlight MT Light" w:hAnsi="Footlight MT Light"/>
                <w:lang w:val="fi-FI"/>
              </w:rPr>
              <w:t xml:space="preserve"> lain dalam </w:t>
            </w:r>
            <w:r w:rsidRPr="00B21576">
              <w:rPr>
                <w:rFonts w:ascii="Footlight MT Light" w:hAnsi="Footlight MT Light"/>
                <w:lang w:val="id-ID"/>
              </w:rPr>
              <w:t>SSKK</w:t>
            </w:r>
            <w:r w:rsidRPr="00B21576">
              <w:rPr>
                <w:rFonts w:ascii="Footlight MT Light" w:hAnsi="Footlight MT Light"/>
                <w:lang w:val="fi-FI"/>
              </w:rPr>
              <w:t>.</w:t>
            </w:r>
          </w:p>
          <w:p w14:paraId="741DEFF3" w14:textId="77777777" w:rsidR="00582BBD" w:rsidRPr="00B21576" w:rsidRDefault="00582BBD" w:rsidP="00B21576">
            <w:pPr>
              <w:ind w:left="601"/>
              <w:rPr>
                <w:rFonts w:ascii="Footlight MT Light" w:hAnsi="Footlight MT Light" w:cs="Arial"/>
              </w:rPr>
            </w:pPr>
          </w:p>
        </w:tc>
      </w:tr>
      <w:tr w:rsidR="00582BBD" w:rsidRPr="00B21576" w14:paraId="6748047B" w14:textId="77777777" w:rsidTr="00C51B36">
        <w:tc>
          <w:tcPr>
            <w:tcW w:w="2235" w:type="dxa"/>
          </w:tcPr>
          <w:p w14:paraId="63C5F744"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rPr>
            </w:pPr>
            <w:bookmarkStart w:id="491" w:name="_Toc345568349"/>
            <w:bookmarkStart w:id="492" w:name="_Toc410999198"/>
            <w:bookmarkStart w:id="493" w:name="_Toc526854514"/>
            <w:bookmarkStart w:id="494" w:name="_Toc70513410"/>
            <w:r w:rsidRPr="00B21576">
              <w:rPr>
                <w:rFonts w:ascii="Footlight MT Light" w:hAnsi="Footlight MT Light"/>
                <w:sz w:val="24"/>
                <w:lang w:val="id-ID"/>
              </w:rPr>
              <w:t>Perpanjangan Waktu</w:t>
            </w:r>
            <w:bookmarkEnd w:id="491"/>
            <w:bookmarkEnd w:id="492"/>
            <w:bookmarkEnd w:id="493"/>
            <w:bookmarkEnd w:id="494"/>
          </w:p>
        </w:tc>
        <w:tc>
          <w:tcPr>
            <w:tcW w:w="7121" w:type="dxa"/>
            <w:gridSpan w:val="2"/>
          </w:tcPr>
          <w:p w14:paraId="3CABCA43" w14:textId="77777777" w:rsidR="00582BBD" w:rsidRPr="00B21576" w:rsidRDefault="00582BBD" w:rsidP="004D2D26">
            <w:pPr>
              <w:pStyle w:val="ListParagraph"/>
              <w:numPr>
                <w:ilvl w:val="0"/>
                <w:numId w:val="115"/>
              </w:numPr>
              <w:ind w:left="636" w:hanging="636"/>
              <w:rPr>
                <w:rFonts w:ascii="Footlight MT Light" w:hAnsi="Footlight MT Light" w:cs="Arial"/>
              </w:rPr>
            </w:pPr>
            <w:r w:rsidRPr="00B21576">
              <w:rPr>
                <w:rFonts w:ascii="Footlight MT Light" w:hAnsi="Footlight MT Light" w:cs="Arial"/>
              </w:rPr>
              <w:t>Jika terjadi Peristiwa Kompensasi sehingga penyelesaian pekerjaan akan melampaui tanggal penyelesaian maka Penyedia berhak untuk meminta perpanjangan tanggal penyelesaian berdasarkan data penunjang. Pejabat Penandatangan Kontrak dapat meminta pertimbangan Pengawas Pekerjaan (apabila ada) dalam memutuskan perpanjangan tanggal Penyelesaian Pekerjaan.</w:t>
            </w:r>
          </w:p>
          <w:p w14:paraId="257B4F06" w14:textId="77777777" w:rsidR="00582BBD" w:rsidRPr="00B21576" w:rsidRDefault="00582BBD" w:rsidP="00B21576">
            <w:pPr>
              <w:tabs>
                <w:tab w:val="left" w:pos="600"/>
              </w:tabs>
              <w:ind w:left="636" w:hanging="567"/>
              <w:rPr>
                <w:rFonts w:ascii="Footlight MT Light" w:hAnsi="Footlight MT Light" w:cs="Arial"/>
              </w:rPr>
            </w:pPr>
          </w:p>
          <w:p w14:paraId="06935520" w14:textId="77777777" w:rsidR="00582BBD" w:rsidRPr="00B21576" w:rsidRDefault="00582BBD" w:rsidP="004D2D26">
            <w:pPr>
              <w:pStyle w:val="ListParagraph"/>
              <w:numPr>
                <w:ilvl w:val="0"/>
                <w:numId w:val="115"/>
              </w:numPr>
              <w:ind w:left="636" w:hanging="636"/>
              <w:rPr>
                <w:rFonts w:ascii="Footlight MT Light" w:hAnsi="Footlight MT Light" w:cs="Arial"/>
              </w:rPr>
            </w:pPr>
            <w:r w:rsidRPr="00B21576">
              <w:rPr>
                <w:rFonts w:ascii="Footlight MT Light" w:hAnsi="Footlight MT Light" w:cs="Arial"/>
              </w:rPr>
              <w:t>Jika Peristiwa Kompensasi mengakibatkan keterlambatan penyelesaian pekerjaan maka Pejabat Penandatangan Kontrak berkewajiban untuk memberikan perpanjangan waktu penyelesaian pekerjaan.</w:t>
            </w:r>
          </w:p>
          <w:p w14:paraId="5D356C16" w14:textId="77777777" w:rsidR="00582BBD" w:rsidRPr="00B21576" w:rsidRDefault="00582BBD" w:rsidP="00B21576">
            <w:pPr>
              <w:pStyle w:val="ListParagraph"/>
              <w:ind w:left="636"/>
              <w:rPr>
                <w:rFonts w:ascii="Footlight MT Light" w:hAnsi="Footlight MT Light" w:cs="Arial"/>
              </w:rPr>
            </w:pPr>
          </w:p>
          <w:p w14:paraId="6580826C" w14:textId="77777777" w:rsidR="00582BBD" w:rsidRPr="00B21576" w:rsidRDefault="00582BBD" w:rsidP="004D2D26">
            <w:pPr>
              <w:pStyle w:val="ListParagraph"/>
              <w:numPr>
                <w:ilvl w:val="0"/>
                <w:numId w:val="115"/>
              </w:numPr>
              <w:ind w:left="636" w:hanging="636"/>
              <w:rPr>
                <w:rFonts w:ascii="Footlight MT Light" w:hAnsi="Footlight MT Light" w:cs="Arial"/>
              </w:rPr>
            </w:pPr>
            <w:r w:rsidRPr="00B21576">
              <w:rPr>
                <w:rFonts w:ascii="Footlight MT Light" w:hAnsi="Footlight MT Light" w:cs="Arial"/>
              </w:rPr>
              <w:t>Perpanjangan waktu penyelesaian pekerjaan dapat diberikan jika berdasarkan data penunjang dapat dibuktikan dibutuhkan penambahan waktu penyelesaian pekerjaan.</w:t>
            </w:r>
          </w:p>
          <w:p w14:paraId="0E1861CC" w14:textId="77777777" w:rsidR="00582BBD" w:rsidRPr="00B21576" w:rsidRDefault="00582BBD" w:rsidP="00B21576">
            <w:pPr>
              <w:pStyle w:val="ListParagraph"/>
              <w:rPr>
                <w:rFonts w:ascii="Footlight MT Light" w:hAnsi="Footlight MT Light" w:cs="Arial"/>
              </w:rPr>
            </w:pPr>
          </w:p>
          <w:p w14:paraId="586C8C8D" w14:textId="77777777" w:rsidR="00582BBD" w:rsidRPr="00B21576" w:rsidRDefault="00582BBD" w:rsidP="00B21576">
            <w:pPr>
              <w:pStyle w:val="ListParagraph"/>
              <w:rPr>
                <w:rFonts w:ascii="Footlight MT Light" w:hAnsi="Footlight MT Light" w:cs="Arial"/>
              </w:rPr>
            </w:pPr>
          </w:p>
          <w:p w14:paraId="5758D4F6" w14:textId="77777777" w:rsidR="00582BBD" w:rsidRPr="00B21576" w:rsidRDefault="00582BBD" w:rsidP="004D2D26">
            <w:pPr>
              <w:pStyle w:val="ListParagraph"/>
              <w:numPr>
                <w:ilvl w:val="0"/>
                <w:numId w:val="115"/>
              </w:numPr>
              <w:ind w:left="636" w:hanging="636"/>
              <w:rPr>
                <w:rFonts w:ascii="Footlight MT Light" w:hAnsi="Footlight MT Light" w:cs="Arial"/>
              </w:rPr>
            </w:pPr>
            <w:r w:rsidRPr="00B21576">
              <w:rPr>
                <w:rFonts w:ascii="Footlight MT Light" w:hAnsi="Footlight MT Light" w:cs="Arial"/>
              </w:rPr>
              <w:t>Penyedia tidak berhak atas perpanjangan waktu penyelesaian pekerjaan jika penyedia gagal atau lalai untuk memberikan pemberitahuan dini dalam mengantisipasi atau mengatasi dampak Peristiwa Kompensasi.</w:t>
            </w:r>
          </w:p>
          <w:p w14:paraId="05EED61C" w14:textId="77777777" w:rsidR="00582BBD" w:rsidRPr="00B21576" w:rsidRDefault="00582BBD" w:rsidP="00B21576">
            <w:pPr>
              <w:pStyle w:val="ListParagraph"/>
              <w:ind w:left="636"/>
              <w:rPr>
                <w:rFonts w:ascii="Footlight MT Light" w:hAnsi="Footlight MT Light" w:cs="Arial"/>
              </w:rPr>
            </w:pPr>
          </w:p>
          <w:p w14:paraId="3698A380" w14:textId="77777777" w:rsidR="00582BBD" w:rsidRPr="00B21576" w:rsidRDefault="00582BBD" w:rsidP="004D2D26">
            <w:pPr>
              <w:pStyle w:val="ListParagraph"/>
              <w:numPr>
                <w:ilvl w:val="0"/>
                <w:numId w:val="115"/>
              </w:numPr>
              <w:ind w:left="636" w:hanging="636"/>
              <w:rPr>
                <w:rFonts w:ascii="Footlight MT Light" w:hAnsi="Footlight MT Light" w:cs="Arial"/>
              </w:rPr>
            </w:pPr>
            <w:r w:rsidRPr="00B21576">
              <w:rPr>
                <w:rFonts w:ascii="Footlight MT Light" w:hAnsi="Footlight MT Light" w:cs="Arial"/>
              </w:rPr>
              <w:t>Pejabat Penandatangan Kontrak menetapkan ada tidaknya perpanjangan waktu dan untuk berapa lama, paling lambat dalam jangka waktu sebagaimana diatur dalam SSKK setelah Penyedia meminta perpanjangan.</w:t>
            </w:r>
          </w:p>
          <w:p w14:paraId="18C5293D" w14:textId="77777777" w:rsidR="00582BBD" w:rsidRPr="00B21576" w:rsidRDefault="00582BBD" w:rsidP="00B21576">
            <w:pPr>
              <w:pStyle w:val="ListParagraph"/>
              <w:rPr>
                <w:rFonts w:ascii="Footlight MT Light" w:hAnsi="Footlight MT Light" w:cs="Arial"/>
              </w:rPr>
            </w:pPr>
          </w:p>
          <w:p w14:paraId="5ECBC46D" w14:textId="77777777" w:rsidR="00582BBD" w:rsidRPr="00B21576" w:rsidRDefault="00582BBD" w:rsidP="004D2D26">
            <w:pPr>
              <w:pStyle w:val="ListParagraph"/>
              <w:numPr>
                <w:ilvl w:val="0"/>
                <w:numId w:val="115"/>
              </w:numPr>
              <w:ind w:left="636" w:hanging="636"/>
              <w:rPr>
                <w:rFonts w:ascii="Footlight MT Light" w:hAnsi="Footlight MT Light" w:cs="Arial"/>
              </w:rPr>
            </w:pPr>
            <w:r w:rsidRPr="00B21576">
              <w:rPr>
                <w:rFonts w:ascii="Footlight MT Light" w:hAnsi="Footlight MT Light" w:cs="Arial"/>
              </w:rPr>
              <w:t>Perpanjangan tanggal Penyelesaian harus dilakukan melalui adendum/perubahan Kontrak.</w:t>
            </w:r>
          </w:p>
          <w:p w14:paraId="4A3B7D70" w14:textId="77777777" w:rsidR="00582BBD" w:rsidRPr="00B21576" w:rsidRDefault="00582BBD" w:rsidP="00B21576">
            <w:pPr>
              <w:rPr>
                <w:rFonts w:ascii="Footlight MT Light" w:hAnsi="Footlight MT Light" w:cs="Arial"/>
              </w:rPr>
            </w:pPr>
          </w:p>
        </w:tc>
      </w:tr>
      <w:tr w:rsidR="00582BBD" w:rsidRPr="00B21576" w14:paraId="14E68B55" w14:textId="77777777" w:rsidTr="00C51B36">
        <w:tc>
          <w:tcPr>
            <w:tcW w:w="2235" w:type="dxa"/>
          </w:tcPr>
          <w:p w14:paraId="50E0D7DF"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rPr>
            </w:pPr>
            <w:bookmarkStart w:id="495" w:name="_Toc526854515"/>
            <w:bookmarkStart w:id="496" w:name="_Toc70513411"/>
            <w:r w:rsidRPr="00B21576">
              <w:rPr>
                <w:rFonts w:ascii="Footlight MT Light" w:hAnsi="Footlight MT Light"/>
                <w:sz w:val="24"/>
                <w:lang w:val="id-ID"/>
              </w:rPr>
              <w:t>Pemberian Kesempatan</w:t>
            </w:r>
            <w:bookmarkEnd w:id="495"/>
            <w:bookmarkEnd w:id="496"/>
          </w:p>
        </w:tc>
        <w:tc>
          <w:tcPr>
            <w:tcW w:w="7121" w:type="dxa"/>
            <w:gridSpan w:val="2"/>
          </w:tcPr>
          <w:p w14:paraId="5CC66325" w14:textId="77777777" w:rsidR="00582BBD" w:rsidRPr="00B21576" w:rsidRDefault="00582BBD" w:rsidP="004D2D26">
            <w:pPr>
              <w:numPr>
                <w:ilvl w:val="0"/>
                <w:numId w:val="74"/>
              </w:numPr>
              <w:ind w:left="631" w:hanging="631"/>
              <w:rPr>
                <w:rFonts w:ascii="Footlight MT Light" w:hAnsi="Footlight MT Light" w:cs="Arial"/>
                <w:lang w:val="id-ID"/>
              </w:rPr>
            </w:pPr>
            <w:r w:rsidRPr="00B21576">
              <w:rPr>
                <w:rFonts w:ascii="Footlight MT Light" w:hAnsi="Footlight MT Light" w:cs="Arial"/>
                <w:lang w:val="id-ID"/>
              </w:rPr>
              <w:t xml:space="preserve">Dalam hal Penyedia gagal menyelesaikan pekerjaan sampai masa pelaksanaan Kontrak berakhir, namun </w:t>
            </w:r>
            <w:r w:rsidRPr="00B21576">
              <w:rPr>
                <w:rFonts w:ascii="Footlight MT Light" w:hAnsi="Footlight MT Light" w:cs="Arial"/>
              </w:rPr>
              <w:t xml:space="preserve">Pejabat Penandatangan Kontrak </w:t>
            </w:r>
            <w:r w:rsidRPr="00B21576">
              <w:rPr>
                <w:rFonts w:ascii="Footlight MT Light" w:hAnsi="Footlight MT Light" w:cs="Arial"/>
                <w:lang w:val="id-ID"/>
              </w:rPr>
              <w:t xml:space="preserve">menilai bahwa Penyedia mampu menyelesaikan pekerjaan, </w:t>
            </w:r>
            <w:r w:rsidRPr="00B21576">
              <w:rPr>
                <w:rFonts w:ascii="Footlight MT Light" w:hAnsi="Footlight MT Light" w:cs="Arial"/>
              </w:rPr>
              <w:t xml:space="preserve">Pejabat Penandatangan Kontrak </w:t>
            </w:r>
            <w:r w:rsidRPr="00B21576">
              <w:rPr>
                <w:rFonts w:ascii="Footlight MT Light" w:hAnsi="Footlight MT Light" w:cs="Arial"/>
                <w:lang w:val="id-ID"/>
              </w:rPr>
              <w:t xml:space="preserve">dapat memberikan kesempatan kepada Penyedia untuk menyelesaikan pekerjaan. </w:t>
            </w:r>
          </w:p>
          <w:p w14:paraId="41D67A2D" w14:textId="77777777" w:rsidR="00582BBD" w:rsidRPr="00B21576" w:rsidRDefault="00582BBD" w:rsidP="00B21576">
            <w:pPr>
              <w:ind w:left="631" w:hanging="631"/>
              <w:rPr>
                <w:rFonts w:ascii="Footlight MT Light" w:hAnsi="Footlight MT Light" w:cs="Arial"/>
                <w:lang w:val="id-ID"/>
              </w:rPr>
            </w:pPr>
          </w:p>
          <w:p w14:paraId="5C19F43A" w14:textId="77777777" w:rsidR="00582BBD" w:rsidRPr="00B21576" w:rsidRDefault="00582BBD" w:rsidP="004D2D26">
            <w:pPr>
              <w:numPr>
                <w:ilvl w:val="0"/>
                <w:numId w:val="74"/>
              </w:numPr>
              <w:ind w:left="631" w:hanging="631"/>
              <w:rPr>
                <w:rFonts w:ascii="Footlight MT Light" w:hAnsi="Footlight MT Light" w:cs="Arial"/>
                <w:lang w:val="id-ID"/>
              </w:rPr>
            </w:pPr>
            <w:r w:rsidRPr="00B21576">
              <w:rPr>
                <w:rFonts w:ascii="Footlight MT Light" w:hAnsi="Footlight MT Light" w:cs="Arial"/>
                <w:lang w:val="id-ID"/>
              </w:rPr>
              <w:lastRenderedPageBreak/>
              <w:t>Pemberian kesempatan kepada Penyedia untuk menyelesaikan pekerjaan sebagaimana dimaksud pada  klausul 21.1, dimuat dalam adendum/perubahan kontrak yang didalamnya mengatur waktu penyelesaian pekerjaan, pengenaan sanksi denda keterlambatan kepada Penyedia.</w:t>
            </w:r>
          </w:p>
          <w:p w14:paraId="6ABB33C7" w14:textId="77777777" w:rsidR="00582BBD" w:rsidRPr="00B21576" w:rsidRDefault="00582BBD" w:rsidP="00B21576">
            <w:pPr>
              <w:ind w:left="631" w:hanging="631"/>
              <w:rPr>
                <w:rFonts w:ascii="Footlight MT Light" w:hAnsi="Footlight MT Light" w:cs="Arial"/>
                <w:lang w:val="id-ID"/>
              </w:rPr>
            </w:pPr>
          </w:p>
          <w:p w14:paraId="2ABE49E9" w14:textId="77777777" w:rsidR="00582BBD" w:rsidRPr="00B21576" w:rsidRDefault="00582BBD" w:rsidP="004D2D26">
            <w:pPr>
              <w:numPr>
                <w:ilvl w:val="0"/>
                <w:numId w:val="74"/>
              </w:numPr>
              <w:ind w:left="631" w:hanging="631"/>
              <w:rPr>
                <w:rFonts w:ascii="Footlight MT Light" w:hAnsi="Footlight MT Light" w:cs="Arial"/>
                <w:lang w:val="id-ID"/>
              </w:rPr>
            </w:pPr>
            <w:r w:rsidRPr="00B21576">
              <w:rPr>
                <w:rFonts w:ascii="Footlight MT Light" w:hAnsi="Footlight MT Light" w:cs="Arial"/>
                <w:lang w:val="id-ID"/>
              </w:rPr>
              <w:t>Jangka waktu pemberian kesempatan kepada Penyedia untuk menyelesaikan pekerjaan diatur dalam SSKK.</w:t>
            </w:r>
          </w:p>
          <w:p w14:paraId="612649B5" w14:textId="77777777" w:rsidR="00582BBD" w:rsidRPr="00B21576" w:rsidRDefault="00582BBD" w:rsidP="00B21576">
            <w:pPr>
              <w:rPr>
                <w:rFonts w:ascii="Footlight MT Light" w:hAnsi="Footlight MT Light" w:cs="Arial"/>
                <w:lang w:val="id-ID"/>
              </w:rPr>
            </w:pPr>
          </w:p>
        </w:tc>
      </w:tr>
      <w:tr w:rsidR="00582BBD" w:rsidRPr="00B21576" w14:paraId="7989B71C" w14:textId="77777777" w:rsidTr="00C51B36">
        <w:tc>
          <w:tcPr>
            <w:tcW w:w="9356" w:type="dxa"/>
            <w:gridSpan w:val="3"/>
          </w:tcPr>
          <w:p w14:paraId="6B7C08E7" w14:textId="77777777" w:rsidR="00582BBD" w:rsidRPr="00B21576" w:rsidRDefault="00582BBD" w:rsidP="004D2D26">
            <w:pPr>
              <w:numPr>
                <w:ilvl w:val="3"/>
                <w:numId w:val="93"/>
              </w:numPr>
              <w:ind w:left="284" w:hanging="284"/>
              <w:rPr>
                <w:rFonts w:ascii="Footlight MT Light" w:hAnsi="Footlight MT Light" w:cs="Arial"/>
                <w:b/>
                <w:lang w:val="id-ID"/>
              </w:rPr>
            </w:pPr>
            <w:r w:rsidRPr="00B21576">
              <w:rPr>
                <w:rFonts w:ascii="Footlight MT Light" w:hAnsi="Footlight MT Light" w:cs="Arial"/>
                <w:b/>
                <w:lang w:val="id-ID"/>
              </w:rPr>
              <w:lastRenderedPageBreak/>
              <w:t>PENYELESAIAN KONTRAK</w:t>
            </w:r>
          </w:p>
          <w:p w14:paraId="106E7BA2" w14:textId="77777777" w:rsidR="00582BBD" w:rsidRPr="00B21576" w:rsidRDefault="00582BBD" w:rsidP="00B21576">
            <w:pPr>
              <w:tabs>
                <w:tab w:val="left" w:pos="600"/>
              </w:tabs>
              <w:rPr>
                <w:rFonts w:ascii="Footlight MT Light" w:hAnsi="Footlight MT Light" w:cs="Arial"/>
                <w:b/>
              </w:rPr>
            </w:pPr>
          </w:p>
        </w:tc>
      </w:tr>
      <w:tr w:rsidR="00582BBD" w:rsidRPr="00B21576" w14:paraId="5C79EA91" w14:textId="77777777" w:rsidTr="00C51B36">
        <w:trPr>
          <w:trHeight w:val="1490"/>
        </w:trPr>
        <w:tc>
          <w:tcPr>
            <w:tcW w:w="2235" w:type="dxa"/>
          </w:tcPr>
          <w:p w14:paraId="3342B565"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497" w:name="_Toc345568350"/>
            <w:bookmarkStart w:id="498" w:name="_Toc410999200"/>
            <w:bookmarkStart w:id="499" w:name="_Toc526854516"/>
            <w:bookmarkStart w:id="500" w:name="_Toc70513412"/>
            <w:r w:rsidRPr="00B21576">
              <w:rPr>
                <w:rFonts w:ascii="Footlight MT Light" w:hAnsi="Footlight MT Light"/>
                <w:sz w:val="24"/>
                <w:lang w:val="id-ID"/>
              </w:rPr>
              <w:t>Serah Terima Pekerjaan</w:t>
            </w:r>
            <w:bookmarkEnd w:id="497"/>
            <w:bookmarkEnd w:id="498"/>
            <w:bookmarkEnd w:id="499"/>
            <w:bookmarkEnd w:id="500"/>
          </w:p>
        </w:tc>
        <w:tc>
          <w:tcPr>
            <w:tcW w:w="7121" w:type="dxa"/>
            <w:gridSpan w:val="2"/>
          </w:tcPr>
          <w:p w14:paraId="21359FDC" w14:textId="77777777" w:rsidR="00582BBD" w:rsidRPr="00B21576" w:rsidRDefault="00582BBD" w:rsidP="004D2D26">
            <w:pPr>
              <w:numPr>
                <w:ilvl w:val="0"/>
                <w:numId w:val="116"/>
              </w:numPr>
              <w:ind w:left="638" w:hanging="638"/>
              <w:rPr>
                <w:rFonts w:ascii="Footlight MT Light" w:hAnsi="Footlight MT Light"/>
                <w:lang w:val="id-ID"/>
              </w:rPr>
            </w:pPr>
            <w:r w:rsidRPr="00B21576">
              <w:rPr>
                <w:rFonts w:ascii="Footlight MT Light" w:hAnsi="Footlight MT Light"/>
                <w:lang w:val="id-ID"/>
              </w:rPr>
              <w:t>Setelah pekerjaan selesai, penyedia mengajukan permintaan secara tertulis kepada Pejabat Penandatangan Kontrak untuk serah terima hasil pekerjaan.</w:t>
            </w:r>
          </w:p>
          <w:p w14:paraId="21428F4B" w14:textId="77777777" w:rsidR="00582BBD" w:rsidRPr="00B21576" w:rsidRDefault="00582BBD" w:rsidP="00B21576">
            <w:pPr>
              <w:ind w:left="778" w:hanging="778"/>
              <w:rPr>
                <w:rFonts w:ascii="Footlight MT Light" w:hAnsi="Footlight MT Light"/>
                <w:lang w:val="id-ID"/>
              </w:rPr>
            </w:pPr>
          </w:p>
          <w:p w14:paraId="117FF7F5" w14:textId="77777777" w:rsidR="00582BBD" w:rsidRPr="00B21576" w:rsidRDefault="00582BBD" w:rsidP="004D2D26">
            <w:pPr>
              <w:numPr>
                <w:ilvl w:val="0"/>
                <w:numId w:val="116"/>
              </w:numPr>
              <w:ind w:left="638" w:hanging="638"/>
              <w:rPr>
                <w:rFonts w:ascii="Footlight MT Light" w:hAnsi="Footlight MT Light"/>
                <w:lang w:val="id-ID"/>
              </w:rPr>
            </w:pPr>
            <w:r w:rsidRPr="00B21576">
              <w:rPr>
                <w:rFonts w:ascii="Footlight MT Light" w:hAnsi="Footlight MT Light"/>
                <w:lang w:val="id-ID"/>
              </w:rPr>
              <w:t>Serah terima hasil pekerjaan dilakukan di tempat sebagaimana ditetapkan dalam SSKK.</w:t>
            </w:r>
          </w:p>
          <w:p w14:paraId="75581EF5" w14:textId="77777777" w:rsidR="00582BBD" w:rsidRPr="00B21576" w:rsidRDefault="00582BBD" w:rsidP="00B21576">
            <w:pPr>
              <w:ind w:left="778" w:hanging="778"/>
              <w:rPr>
                <w:rFonts w:ascii="Footlight MT Light" w:hAnsi="Footlight MT Light"/>
                <w:lang w:val="id-ID"/>
              </w:rPr>
            </w:pPr>
          </w:p>
          <w:p w14:paraId="50A89C9B" w14:textId="77777777" w:rsidR="00582BBD" w:rsidRPr="00B21576" w:rsidRDefault="00582BBD" w:rsidP="004D2D26">
            <w:pPr>
              <w:numPr>
                <w:ilvl w:val="0"/>
                <w:numId w:val="116"/>
              </w:numPr>
              <w:ind w:left="638" w:hanging="638"/>
              <w:rPr>
                <w:rFonts w:ascii="Footlight MT Light" w:hAnsi="Footlight MT Light"/>
                <w:lang w:val="sv-SE"/>
              </w:rPr>
            </w:pPr>
            <w:r w:rsidRPr="00B21576">
              <w:rPr>
                <w:rFonts w:ascii="Footlight MT Light" w:hAnsi="Footlight MT Light"/>
                <w:lang w:val="id-ID"/>
              </w:rPr>
              <w:t>Sebelum dilakukan serah terima, Pejabat Penandatangan Kontrak melakukan pemeriksaan terhadap hasil pekerjaan, yang dapat dibantu oleh pengawas pekerjaan dan/atau tim teknis.</w:t>
            </w:r>
          </w:p>
          <w:p w14:paraId="6F8CCD08" w14:textId="77777777" w:rsidR="00582BBD" w:rsidRPr="00B21576" w:rsidRDefault="00582BBD" w:rsidP="00B21576">
            <w:pPr>
              <w:rPr>
                <w:rFonts w:ascii="Footlight MT Light" w:hAnsi="Footlight MT Light"/>
                <w:lang w:val="id-ID"/>
              </w:rPr>
            </w:pPr>
          </w:p>
          <w:p w14:paraId="07A2AD3C" w14:textId="77777777" w:rsidR="00582BBD" w:rsidRPr="00B21576" w:rsidRDefault="00582BBD" w:rsidP="004D2D26">
            <w:pPr>
              <w:numPr>
                <w:ilvl w:val="0"/>
                <w:numId w:val="116"/>
              </w:numPr>
              <w:ind w:left="638" w:hanging="638"/>
              <w:rPr>
                <w:rFonts w:ascii="Footlight MT Light" w:hAnsi="Footlight MT Light"/>
                <w:lang w:val="id-ID"/>
              </w:rPr>
            </w:pPr>
            <w:r w:rsidRPr="00B21576">
              <w:rPr>
                <w:rFonts w:ascii="Footlight MT Light" w:hAnsi="Footlight MT Light"/>
                <w:lang w:val="id-ID"/>
              </w:rPr>
              <w:t xml:space="preserve">Pemeriksaan hasil pekerjaan dilakukan dengan  menilai kesesuaian pekerjaan yang diserahterimakan yang tercantum dalam Kontrak. </w:t>
            </w:r>
          </w:p>
          <w:p w14:paraId="06DC9E0F" w14:textId="77777777" w:rsidR="00582BBD" w:rsidRPr="00B21576" w:rsidRDefault="00582BBD" w:rsidP="00B21576">
            <w:pPr>
              <w:ind w:left="778" w:hanging="778"/>
              <w:rPr>
                <w:rFonts w:ascii="Footlight MT Light" w:hAnsi="Footlight MT Light"/>
                <w:lang w:val="id-ID"/>
              </w:rPr>
            </w:pPr>
          </w:p>
          <w:p w14:paraId="58A84EF5" w14:textId="77777777" w:rsidR="00582BBD" w:rsidRPr="00B21576" w:rsidRDefault="00582BBD" w:rsidP="004D2D26">
            <w:pPr>
              <w:numPr>
                <w:ilvl w:val="0"/>
                <w:numId w:val="116"/>
              </w:numPr>
              <w:ind w:left="638" w:hanging="638"/>
              <w:rPr>
                <w:rFonts w:ascii="Footlight MT Light" w:hAnsi="Footlight MT Light"/>
                <w:lang w:val="id-ID"/>
              </w:rPr>
            </w:pPr>
            <w:r w:rsidRPr="00B21576">
              <w:rPr>
                <w:rFonts w:ascii="Footlight MT Light" w:hAnsi="Footlight MT Light"/>
                <w:lang w:val="id-ID"/>
              </w:rPr>
              <w:t>Pejabat Penandatangan Kontrak berkewajiban untuk memeriksa kebenaran hasil pekerjaan dan/atau dokumen laporan pelaksanaan pekerjaan dan membandingkan kesesuaiannya dengan Kontrak.</w:t>
            </w:r>
          </w:p>
          <w:p w14:paraId="4BE9FEF8" w14:textId="77777777" w:rsidR="00582BBD" w:rsidRPr="00B21576" w:rsidRDefault="00582BBD" w:rsidP="00B21576">
            <w:pPr>
              <w:ind w:left="778" w:hanging="778"/>
              <w:rPr>
                <w:rFonts w:ascii="Footlight MT Light" w:hAnsi="Footlight MT Light"/>
                <w:lang w:val="id-ID"/>
              </w:rPr>
            </w:pPr>
          </w:p>
          <w:p w14:paraId="6AE7547F" w14:textId="77777777" w:rsidR="00582BBD" w:rsidRPr="00B21576" w:rsidRDefault="00582BBD" w:rsidP="004D2D26">
            <w:pPr>
              <w:numPr>
                <w:ilvl w:val="0"/>
                <w:numId w:val="116"/>
              </w:numPr>
              <w:ind w:left="638" w:hanging="638"/>
              <w:rPr>
                <w:rFonts w:ascii="Footlight MT Light" w:hAnsi="Footlight MT Light"/>
                <w:lang w:val="id-ID"/>
              </w:rPr>
            </w:pPr>
            <w:r w:rsidRPr="00B21576">
              <w:rPr>
                <w:rFonts w:ascii="Footlight MT Light" w:hAnsi="Footlight MT Light"/>
                <w:lang w:val="id-ID"/>
              </w:rPr>
              <w:t xml:space="preserve">Pejabat Penandatangan Kontrak menolak serah terima pekerjaan jika hasil pekerjaan dan/atau dokumen laporan pelaksanaan pekerjaan tidak sesuai dengan Kontrak. </w:t>
            </w:r>
          </w:p>
          <w:p w14:paraId="47A17543" w14:textId="77777777" w:rsidR="00582BBD" w:rsidRPr="00B21576" w:rsidRDefault="00582BBD" w:rsidP="00B21576">
            <w:pPr>
              <w:ind w:left="778" w:hanging="778"/>
              <w:rPr>
                <w:rFonts w:ascii="Footlight MT Light" w:hAnsi="Footlight MT Light"/>
                <w:lang w:val="id-ID"/>
              </w:rPr>
            </w:pPr>
          </w:p>
          <w:p w14:paraId="181C5F30" w14:textId="77777777" w:rsidR="00582BBD" w:rsidRPr="00B21576" w:rsidRDefault="00582BBD" w:rsidP="004D2D26">
            <w:pPr>
              <w:numPr>
                <w:ilvl w:val="0"/>
                <w:numId w:val="116"/>
              </w:numPr>
              <w:ind w:left="638" w:hanging="638"/>
              <w:rPr>
                <w:rFonts w:ascii="Footlight MT Light" w:hAnsi="Footlight MT Light"/>
                <w:lang w:val="id-ID"/>
              </w:rPr>
            </w:pPr>
            <w:r w:rsidRPr="00B21576">
              <w:rPr>
                <w:rFonts w:ascii="Footlight MT Light" w:hAnsi="Footlight MT Light"/>
                <w:lang w:val="id-ID"/>
              </w:rPr>
              <w:t>Atas pelaksanaan serah terima hasil pekerjaan, Pejabat Penandatangan Kontrak membuat Berita Acara Serah Terima (BAST) yang ditandatangani bersama dengan Penyedia.</w:t>
            </w:r>
          </w:p>
          <w:p w14:paraId="137C71BB" w14:textId="77777777" w:rsidR="00582BBD" w:rsidRPr="00B21576" w:rsidRDefault="00582BBD" w:rsidP="00B21576">
            <w:pPr>
              <w:ind w:left="778" w:hanging="778"/>
              <w:rPr>
                <w:rFonts w:ascii="Footlight MT Light" w:hAnsi="Footlight MT Light"/>
                <w:lang w:val="id-ID"/>
              </w:rPr>
            </w:pPr>
          </w:p>
          <w:p w14:paraId="2823DCBD" w14:textId="77777777" w:rsidR="00582BBD" w:rsidRPr="00B21576" w:rsidRDefault="00582BBD" w:rsidP="004D2D26">
            <w:pPr>
              <w:numPr>
                <w:ilvl w:val="0"/>
                <w:numId w:val="116"/>
              </w:numPr>
              <w:ind w:left="638" w:hanging="638"/>
              <w:rPr>
                <w:rFonts w:ascii="Footlight MT Light" w:hAnsi="Footlight MT Light"/>
                <w:lang w:val="id-ID"/>
              </w:rPr>
            </w:pPr>
            <w:r w:rsidRPr="00B21576">
              <w:rPr>
                <w:rFonts w:ascii="Footlight MT Light" w:hAnsi="Footlight MT Light"/>
                <w:lang w:val="id-ID"/>
              </w:rPr>
              <w:t>Dalam hal Pejabat Penandatangan Kontrak menolak serah terima pekerjaan maka dibuat Berita Acara Penolakan Serah Terima dan segera memerintahkan kepada Penyedia untuk memperbaiki,  mengganti, dan/atau melengkapi kekurangan pekerjaan.</w:t>
            </w:r>
          </w:p>
          <w:p w14:paraId="02D81548" w14:textId="77777777" w:rsidR="00582BBD" w:rsidRPr="00B21576" w:rsidRDefault="00582BBD" w:rsidP="00B21576">
            <w:pPr>
              <w:pStyle w:val="ListParagraph"/>
              <w:rPr>
                <w:rFonts w:ascii="Footlight MT Light" w:hAnsi="Footlight MT Light"/>
                <w:lang w:val="id-ID"/>
              </w:rPr>
            </w:pPr>
          </w:p>
          <w:p w14:paraId="36B51DBC" w14:textId="77777777" w:rsidR="00582BBD" w:rsidRPr="00B21576" w:rsidRDefault="00582BBD" w:rsidP="004D2D26">
            <w:pPr>
              <w:numPr>
                <w:ilvl w:val="0"/>
                <w:numId w:val="116"/>
              </w:numPr>
              <w:ind w:left="638" w:hanging="638"/>
              <w:rPr>
                <w:rFonts w:ascii="Footlight MT Light" w:hAnsi="Footlight MT Light"/>
                <w:lang w:val="id-ID"/>
              </w:rPr>
            </w:pPr>
            <w:r w:rsidRPr="00B21576">
              <w:rPr>
                <w:rFonts w:ascii="Footlight MT Light" w:hAnsi="Footlight MT Light"/>
                <w:lang w:val="id-ID"/>
              </w:rPr>
              <w:t xml:space="preserve">Jika pengoperasian </w:t>
            </w:r>
            <w:r w:rsidRPr="00B21576">
              <w:rPr>
                <w:rFonts w:ascii="Footlight MT Light" w:hAnsi="Footlight MT Light"/>
                <w:lang w:val="zh-CN"/>
              </w:rPr>
              <w:t>hasil pekerjaan</w:t>
            </w:r>
            <w:r w:rsidRPr="00B21576">
              <w:rPr>
                <w:rFonts w:ascii="Footlight MT Light" w:hAnsi="Footlight MT Light"/>
                <w:lang w:val="id-ID"/>
              </w:rPr>
              <w:t xml:space="preserve"> memerlukan keahlian khusus maka sebelum pelaksanaan serah terima pekerjaan Penyedia berkewajiban untuk melakukan pelatihan  (jika dicantumkan dalam kontrak). Biaya pelatihan termasuk dalam Nilai Kontrak</w:t>
            </w:r>
            <w:r w:rsidRPr="00B21576">
              <w:rPr>
                <w:rFonts w:ascii="Footlight MT Light" w:hAnsi="Footlight MT Light"/>
              </w:rPr>
              <w:t>.</w:t>
            </w:r>
          </w:p>
          <w:p w14:paraId="5D428014" w14:textId="77777777" w:rsidR="00582BBD" w:rsidRPr="00B21576" w:rsidRDefault="00582BBD" w:rsidP="00B21576">
            <w:pPr>
              <w:ind w:left="638"/>
              <w:rPr>
                <w:rFonts w:ascii="Footlight MT Light" w:hAnsi="Footlight MT Light"/>
                <w:lang w:val="id-ID"/>
              </w:rPr>
            </w:pPr>
          </w:p>
          <w:p w14:paraId="5B385462" w14:textId="77777777" w:rsidR="00582BBD" w:rsidRPr="00B21576" w:rsidRDefault="00582BBD" w:rsidP="004D2D26">
            <w:pPr>
              <w:numPr>
                <w:ilvl w:val="0"/>
                <w:numId w:val="116"/>
              </w:numPr>
              <w:ind w:left="601" w:hanging="709"/>
              <w:rPr>
                <w:rFonts w:ascii="Footlight MT Light" w:hAnsi="Footlight MT Light"/>
                <w:lang w:val="id-ID"/>
              </w:rPr>
            </w:pPr>
            <w:r w:rsidRPr="00B21576">
              <w:rPr>
                <w:rFonts w:ascii="Footlight MT Light" w:hAnsi="Footlight MT Light"/>
                <w:lang w:val="id-ID"/>
              </w:rPr>
              <w:t>Pejabat Penandatangan Kontrak menerima hasil pekerjaan setelah seluruh hasil pekerjaan yang diserahterimakan sesuai dengan Kontrak.</w:t>
            </w:r>
          </w:p>
          <w:p w14:paraId="1B0A1AA1" w14:textId="77777777" w:rsidR="00582BBD" w:rsidRPr="00B21576" w:rsidRDefault="00582BBD" w:rsidP="00B21576">
            <w:pPr>
              <w:ind w:hanging="108"/>
              <w:rPr>
                <w:rFonts w:ascii="Footlight MT Light" w:hAnsi="Footlight MT Light"/>
                <w:lang w:val="id-ID"/>
              </w:rPr>
            </w:pPr>
          </w:p>
          <w:p w14:paraId="6DAC62F5" w14:textId="77777777" w:rsidR="00582BBD" w:rsidRPr="00B21576" w:rsidRDefault="00582BBD" w:rsidP="004D2D26">
            <w:pPr>
              <w:numPr>
                <w:ilvl w:val="0"/>
                <w:numId w:val="116"/>
              </w:numPr>
              <w:ind w:left="601" w:hanging="709"/>
              <w:rPr>
                <w:rFonts w:ascii="Footlight MT Light" w:hAnsi="Footlight MT Light"/>
                <w:lang w:val="id-ID"/>
              </w:rPr>
            </w:pPr>
            <w:r w:rsidRPr="00B21576">
              <w:rPr>
                <w:rFonts w:ascii="Footlight MT Light" w:hAnsi="Footlight MT Light"/>
                <w:lang w:val="id-ID"/>
              </w:rPr>
              <w:lastRenderedPageBreak/>
              <w:t>Jika hasil pekerjaan yang diserahterimakan terlambat melewati batas waktu akhir kontrak karena kesalahan atau kelalaian Penyedia atau bukan akibat Keadaan Kahar maka Penyedia dikenakan denda keterlambatan.</w:t>
            </w:r>
          </w:p>
          <w:p w14:paraId="095D545B" w14:textId="77777777" w:rsidR="00582BBD" w:rsidRPr="00B21576" w:rsidRDefault="00582BBD" w:rsidP="00B21576">
            <w:pPr>
              <w:ind w:left="638"/>
              <w:rPr>
                <w:rFonts w:ascii="Footlight MT Light" w:hAnsi="Footlight MT Light"/>
                <w:lang w:val="id-ID"/>
              </w:rPr>
            </w:pPr>
          </w:p>
        </w:tc>
      </w:tr>
      <w:tr w:rsidR="00582BBD" w:rsidRPr="00B21576" w14:paraId="1ED0E083" w14:textId="77777777" w:rsidTr="00C51B36">
        <w:trPr>
          <w:trHeight w:val="775"/>
        </w:trPr>
        <w:tc>
          <w:tcPr>
            <w:tcW w:w="2235" w:type="dxa"/>
          </w:tcPr>
          <w:p w14:paraId="4C28AFC4"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rPr>
            </w:pPr>
            <w:bookmarkStart w:id="501" w:name="_Toc280170167"/>
            <w:bookmarkStart w:id="502" w:name="_Toc280827043"/>
            <w:bookmarkStart w:id="503" w:name="_Toc281290518"/>
            <w:bookmarkStart w:id="504" w:name="_Toc283710259"/>
            <w:bookmarkStart w:id="505" w:name="_Toc283710650"/>
            <w:bookmarkStart w:id="506" w:name="_Toc290370662"/>
            <w:bookmarkStart w:id="507" w:name="_Toc340869902"/>
            <w:bookmarkStart w:id="508" w:name="_Toc410717806"/>
            <w:bookmarkStart w:id="509" w:name="_Toc410718014"/>
            <w:bookmarkStart w:id="510" w:name="_Toc526854517"/>
            <w:bookmarkStart w:id="511" w:name="_Toc70513413"/>
            <w:r w:rsidRPr="00B21576">
              <w:rPr>
                <w:rFonts w:ascii="Footlight MT Light" w:hAnsi="Footlight MT Light"/>
                <w:sz w:val="24"/>
                <w:lang w:val="id-ID"/>
              </w:rPr>
              <w:lastRenderedPageBreak/>
              <w:t>Layanan Tambahan</w:t>
            </w:r>
            <w:bookmarkEnd w:id="501"/>
            <w:bookmarkEnd w:id="502"/>
            <w:bookmarkEnd w:id="503"/>
            <w:bookmarkEnd w:id="504"/>
            <w:bookmarkEnd w:id="505"/>
            <w:bookmarkEnd w:id="506"/>
            <w:bookmarkEnd w:id="507"/>
            <w:bookmarkEnd w:id="508"/>
            <w:bookmarkEnd w:id="509"/>
            <w:bookmarkEnd w:id="510"/>
            <w:bookmarkEnd w:id="511"/>
          </w:p>
        </w:tc>
        <w:tc>
          <w:tcPr>
            <w:tcW w:w="7121" w:type="dxa"/>
            <w:gridSpan w:val="2"/>
          </w:tcPr>
          <w:p w14:paraId="4FEBCC0B" w14:textId="77777777" w:rsidR="00582BBD" w:rsidRPr="00B21576" w:rsidRDefault="00582BBD" w:rsidP="00B21576">
            <w:pPr>
              <w:contextualSpacing/>
              <w:rPr>
                <w:rFonts w:ascii="Footlight MT Light" w:hAnsi="Footlight MT Light"/>
                <w:lang w:val="id-ID"/>
              </w:rPr>
            </w:pPr>
            <w:r w:rsidRPr="00B21576">
              <w:rPr>
                <w:rFonts w:ascii="Footlight MT Light" w:hAnsi="Footlight MT Light"/>
                <w:lang w:val="pt-BR"/>
              </w:rPr>
              <w:t>Penyedia harus melaksanakan layanan lanjutan sebagaimana tercantum dalam SSKK</w:t>
            </w:r>
            <w:r w:rsidRPr="00B21576">
              <w:rPr>
                <w:rFonts w:ascii="Footlight MT Light" w:hAnsi="Footlight MT Light"/>
                <w:lang w:val="id-ID"/>
              </w:rPr>
              <w:t>.</w:t>
            </w:r>
          </w:p>
          <w:p w14:paraId="23FF93AC" w14:textId="77777777" w:rsidR="00582BBD" w:rsidRPr="00B21576" w:rsidRDefault="00582BBD" w:rsidP="00B21576">
            <w:pPr>
              <w:contextualSpacing/>
              <w:rPr>
                <w:rFonts w:ascii="Footlight MT Light" w:hAnsi="Footlight MT Light"/>
                <w:lang w:val="id-ID"/>
              </w:rPr>
            </w:pPr>
          </w:p>
        </w:tc>
      </w:tr>
      <w:tr w:rsidR="00582BBD" w:rsidRPr="00B21576" w14:paraId="7EF9EF2F" w14:textId="77777777" w:rsidTr="00C51B36">
        <w:tc>
          <w:tcPr>
            <w:tcW w:w="9356" w:type="dxa"/>
            <w:gridSpan w:val="3"/>
          </w:tcPr>
          <w:p w14:paraId="4E41CFD0" w14:textId="77777777" w:rsidR="00582BBD" w:rsidRPr="00B21576" w:rsidRDefault="00582BBD" w:rsidP="004D2D26">
            <w:pPr>
              <w:numPr>
                <w:ilvl w:val="3"/>
                <w:numId w:val="93"/>
              </w:numPr>
              <w:ind w:left="284" w:hanging="284"/>
              <w:rPr>
                <w:rFonts w:ascii="Footlight MT Light" w:hAnsi="Footlight MT Light"/>
                <w:b/>
                <w:lang w:val="en-ID"/>
              </w:rPr>
            </w:pPr>
            <w:r w:rsidRPr="00B21576">
              <w:rPr>
                <w:rFonts w:ascii="Footlight MT Light" w:hAnsi="Footlight MT Light" w:cs="Arial"/>
                <w:b/>
                <w:lang w:val="id-ID"/>
              </w:rPr>
              <w:t>PERUBAHAN</w:t>
            </w:r>
            <w:r w:rsidRPr="00B21576">
              <w:rPr>
                <w:rFonts w:ascii="Footlight MT Light" w:hAnsi="Footlight MT Light"/>
                <w:b/>
                <w:lang w:val="en-ID"/>
              </w:rPr>
              <w:t xml:space="preserve"> KONTRAK</w:t>
            </w:r>
          </w:p>
          <w:p w14:paraId="4DCE50AE" w14:textId="77777777" w:rsidR="00582BBD" w:rsidRPr="00B21576" w:rsidRDefault="00582BBD" w:rsidP="00B21576">
            <w:pPr>
              <w:tabs>
                <w:tab w:val="left" w:pos="600"/>
              </w:tabs>
              <w:rPr>
                <w:rFonts w:ascii="Footlight MT Light" w:hAnsi="Footlight MT Light"/>
                <w:b/>
                <w:lang w:val="sv-SE"/>
              </w:rPr>
            </w:pPr>
          </w:p>
        </w:tc>
      </w:tr>
      <w:tr w:rsidR="00582BBD" w:rsidRPr="00B21576" w14:paraId="4E2CBEF4" w14:textId="77777777" w:rsidTr="00C51B36">
        <w:trPr>
          <w:trHeight w:val="781"/>
        </w:trPr>
        <w:tc>
          <w:tcPr>
            <w:tcW w:w="2235" w:type="dxa"/>
          </w:tcPr>
          <w:p w14:paraId="5559E552"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rPr>
            </w:pPr>
            <w:bookmarkStart w:id="512" w:name="_Toc283800399"/>
            <w:bookmarkStart w:id="513" w:name="_Toc283800548"/>
            <w:bookmarkStart w:id="514" w:name="_Toc345568351"/>
            <w:bookmarkStart w:id="515" w:name="_Toc410999201"/>
            <w:bookmarkStart w:id="516" w:name="_Toc526854518"/>
            <w:bookmarkStart w:id="517" w:name="_Toc70513414"/>
            <w:bookmarkStart w:id="518" w:name="_Toc350746394"/>
            <w:bookmarkStart w:id="519" w:name="_Toc350849375"/>
            <w:bookmarkStart w:id="520" w:name="_Toc29564174"/>
            <w:bookmarkStart w:id="521" w:name="_Toc147562960"/>
            <w:bookmarkStart w:id="522" w:name="_Toc147653479"/>
            <w:bookmarkStart w:id="523" w:name="_Toc147654028"/>
            <w:bookmarkStart w:id="524" w:name="_Toc147703044"/>
            <w:bookmarkStart w:id="525" w:name="_Toc147703178"/>
            <w:bookmarkStart w:id="526" w:name="_Toc147703510"/>
            <w:bookmarkStart w:id="527" w:name="_Toc147705240"/>
            <w:bookmarkStart w:id="528" w:name="_Toc147705511"/>
            <w:bookmarkStart w:id="529" w:name="_Toc147783063"/>
            <w:bookmarkStart w:id="530" w:name="_Toc147783904"/>
            <w:bookmarkStart w:id="531" w:name="_Toc148105468"/>
            <w:bookmarkStart w:id="532" w:name="_Toc148105675"/>
            <w:bookmarkStart w:id="533" w:name="_Toc148105882"/>
            <w:bookmarkStart w:id="534" w:name="_Toc148106089"/>
            <w:bookmarkStart w:id="535" w:name="_Toc148106296"/>
            <w:bookmarkStart w:id="536" w:name="_Toc151527865"/>
            <w:bookmarkStart w:id="537" w:name="_Toc152438141"/>
            <w:bookmarkStart w:id="538" w:name="_Toc152494604"/>
            <w:bookmarkStart w:id="539" w:name="_Toc152494845"/>
            <w:bookmarkStart w:id="540" w:name="_Toc152495333"/>
            <w:bookmarkStart w:id="541" w:name="_Toc152495542"/>
            <w:bookmarkStart w:id="542" w:name="_Toc152496051"/>
            <w:bookmarkStart w:id="543" w:name="_Toc150753544"/>
            <w:bookmarkStart w:id="544" w:name="_Toc153514449"/>
            <w:r w:rsidRPr="00B21576">
              <w:rPr>
                <w:rFonts w:ascii="Footlight MT Light" w:hAnsi="Footlight MT Light"/>
                <w:sz w:val="24"/>
                <w:lang w:val="id-ID"/>
              </w:rPr>
              <w:t>Perubahan</w:t>
            </w:r>
            <w:r w:rsidRPr="00B21576">
              <w:rPr>
                <w:rFonts w:ascii="Footlight MT Light" w:hAnsi="Footlight MT Light"/>
                <w:sz w:val="24"/>
              </w:rPr>
              <w:t xml:space="preserve"> Kontrak</w:t>
            </w:r>
            <w:bookmarkEnd w:id="512"/>
            <w:bookmarkEnd w:id="513"/>
            <w:bookmarkEnd w:id="514"/>
            <w:bookmarkEnd w:id="515"/>
            <w:bookmarkEnd w:id="516"/>
            <w:bookmarkEnd w:id="517"/>
          </w:p>
          <w:p w14:paraId="74BF4F61" w14:textId="77777777" w:rsidR="00582BBD" w:rsidRPr="00B21576" w:rsidRDefault="00582BBD" w:rsidP="00B21576">
            <w:pPr>
              <w:pStyle w:val="Heading2"/>
              <w:tabs>
                <w:tab w:val="left" w:pos="480"/>
              </w:tabs>
              <w:ind w:left="480" w:hanging="480"/>
              <w:jc w:val="left"/>
              <w:rPr>
                <w:rFonts w:ascii="Footlight MT Light" w:hAnsi="Footlight MT Light"/>
                <w:sz w:val="24"/>
              </w:rPr>
            </w:pPr>
          </w:p>
          <w:p w14:paraId="6A553F36" w14:textId="77777777" w:rsidR="00582BBD" w:rsidRPr="00B21576" w:rsidRDefault="00582BBD" w:rsidP="00B21576">
            <w:pPr>
              <w:pStyle w:val="Heading2"/>
              <w:tabs>
                <w:tab w:val="left" w:pos="480"/>
              </w:tabs>
              <w:ind w:left="480" w:hanging="480"/>
              <w:jc w:val="left"/>
              <w:rPr>
                <w:rFonts w:ascii="Footlight MT Light" w:hAnsi="Footlight MT Light"/>
                <w:sz w:val="24"/>
              </w:rPr>
            </w:pPr>
          </w:p>
          <w:p w14:paraId="6366E7F0" w14:textId="77777777" w:rsidR="00582BBD" w:rsidRPr="00B21576" w:rsidRDefault="00582BBD" w:rsidP="00B21576">
            <w:pPr>
              <w:pStyle w:val="Heading2"/>
              <w:tabs>
                <w:tab w:val="left" w:pos="480"/>
              </w:tabs>
              <w:ind w:left="480" w:hanging="480"/>
              <w:jc w:val="left"/>
              <w:rPr>
                <w:rFonts w:ascii="Footlight MT Light" w:hAnsi="Footlight MT Light"/>
                <w:sz w:val="24"/>
              </w:rPr>
            </w:pPr>
          </w:p>
          <w:p w14:paraId="7DDCBC8C" w14:textId="77777777" w:rsidR="00582BBD" w:rsidRPr="00B21576" w:rsidRDefault="00582BBD" w:rsidP="00B21576">
            <w:pPr>
              <w:pStyle w:val="Heading2"/>
              <w:tabs>
                <w:tab w:val="left" w:pos="480"/>
              </w:tabs>
              <w:ind w:left="480" w:hanging="480"/>
              <w:jc w:val="left"/>
              <w:rPr>
                <w:rFonts w:ascii="Footlight MT Light" w:hAnsi="Footlight MT Light"/>
                <w:sz w:val="24"/>
              </w:rPr>
            </w:pPr>
          </w:p>
          <w:p w14:paraId="183A4950" w14:textId="77777777" w:rsidR="00582BBD" w:rsidRPr="00B21576" w:rsidRDefault="00582BBD" w:rsidP="00B21576">
            <w:pPr>
              <w:rPr>
                <w:rFonts w:ascii="Footlight MT Light" w:hAnsi="Footlight MT Light"/>
              </w:rPr>
            </w:pPr>
          </w:p>
          <w:p w14:paraId="0F1B3EAF" w14:textId="77777777" w:rsidR="00582BBD" w:rsidRPr="00B21576" w:rsidRDefault="00582BBD" w:rsidP="00B21576">
            <w:pPr>
              <w:rPr>
                <w:rFonts w:ascii="Footlight MT Light" w:hAnsi="Footlight MT Light"/>
              </w:rPr>
            </w:pPr>
          </w:p>
          <w:p w14:paraId="23407107" w14:textId="77777777" w:rsidR="00582BBD" w:rsidRPr="00B21576" w:rsidRDefault="00582BBD" w:rsidP="00B21576">
            <w:pPr>
              <w:rPr>
                <w:rFonts w:ascii="Footlight MT Light" w:hAnsi="Footlight MT Light"/>
              </w:rPr>
            </w:pPr>
          </w:p>
          <w:p w14:paraId="7A3CEEE2" w14:textId="77777777" w:rsidR="00582BBD" w:rsidRPr="00B21576" w:rsidRDefault="00582BBD" w:rsidP="00B21576">
            <w:pPr>
              <w:rPr>
                <w:rFonts w:ascii="Footlight MT Light" w:hAnsi="Footlight MT Light"/>
              </w:rPr>
            </w:pPr>
          </w:p>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14:paraId="0EA55009" w14:textId="77777777" w:rsidR="00582BBD" w:rsidRPr="00B21576" w:rsidRDefault="00582BBD" w:rsidP="00B21576">
            <w:pPr>
              <w:pStyle w:val="Heading2"/>
              <w:tabs>
                <w:tab w:val="left" w:pos="480"/>
              </w:tabs>
              <w:jc w:val="left"/>
              <w:rPr>
                <w:rFonts w:ascii="Footlight MT Light" w:hAnsi="Footlight MT Light"/>
                <w:sz w:val="24"/>
                <w:lang w:val="id-ID"/>
              </w:rPr>
            </w:pPr>
          </w:p>
        </w:tc>
        <w:tc>
          <w:tcPr>
            <w:tcW w:w="7121" w:type="dxa"/>
            <w:gridSpan w:val="2"/>
          </w:tcPr>
          <w:p w14:paraId="76FC2D87"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Kontrak hanya dapat diubah melalui adendum</w:t>
            </w:r>
            <w:r w:rsidRPr="00B21576">
              <w:rPr>
                <w:rFonts w:ascii="Footlight MT Light" w:hAnsi="Footlight MT Light"/>
                <w:lang w:val="nl-NL"/>
              </w:rPr>
              <w:t>/perubahan</w:t>
            </w:r>
            <w:r w:rsidRPr="00B21576">
              <w:rPr>
                <w:rFonts w:ascii="Footlight MT Light" w:hAnsi="Footlight MT Light"/>
                <w:lang w:val="id-ID"/>
              </w:rPr>
              <w:t xml:space="preserve"> kontrak.</w:t>
            </w:r>
          </w:p>
          <w:p w14:paraId="436B8017" w14:textId="77777777" w:rsidR="00582BBD" w:rsidRPr="00B21576" w:rsidRDefault="00582BBD" w:rsidP="00B21576">
            <w:pPr>
              <w:rPr>
                <w:rFonts w:ascii="Footlight MT Light" w:hAnsi="Footlight MT Light"/>
                <w:lang w:val="id-ID"/>
              </w:rPr>
            </w:pPr>
          </w:p>
          <w:p w14:paraId="0E1DC980"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Adendum/perubahan Kontrak dapat dilaksanakan dalam hal terdapat perbedaan antara kondisi lapangan pada saat pelaksanaan dengan gambar dan/atau spesifikasi/KAK yang  ditentukan dalam dokumen Kontrak dan  disetujui oleh para pihak, meliputi:</w:t>
            </w:r>
          </w:p>
          <w:p w14:paraId="27C7F07E" w14:textId="77777777" w:rsidR="00582BBD" w:rsidRPr="00B21576" w:rsidRDefault="00582BBD" w:rsidP="004D2D26">
            <w:pPr>
              <w:numPr>
                <w:ilvl w:val="2"/>
                <w:numId w:val="158"/>
              </w:numPr>
              <w:ind w:left="988"/>
              <w:rPr>
                <w:rFonts w:ascii="Footlight MT Light" w:hAnsi="Footlight MT Light"/>
                <w:lang w:val="id-ID"/>
              </w:rPr>
            </w:pPr>
            <w:r w:rsidRPr="00B21576">
              <w:rPr>
                <w:rFonts w:ascii="Footlight MT Light" w:hAnsi="Footlight MT Light"/>
              </w:rPr>
              <w:t>menambah atau mengurangi volume yang tercantum dalam Kontrak</w:t>
            </w:r>
            <w:r w:rsidRPr="00B21576">
              <w:rPr>
                <w:rFonts w:ascii="Footlight MT Light" w:hAnsi="Footlight MT Light"/>
                <w:lang w:val="en-ID"/>
              </w:rPr>
              <w:t>;</w:t>
            </w:r>
          </w:p>
          <w:p w14:paraId="3C61E611" w14:textId="77777777" w:rsidR="00582BBD" w:rsidRPr="00B21576" w:rsidRDefault="00582BBD" w:rsidP="004D2D26">
            <w:pPr>
              <w:numPr>
                <w:ilvl w:val="2"/>
                <w:numId w:val="158"/>
              </w:numPr>
              <w:ind w:left="988"/>
              <w:rPr>
                <w:rFonts w:ascii="Footlight MT Light" w:hAnsi="Footlight MT Light"/>
                <w:lang w:val="fi-FI"/>
              </w:rPr>
            </w:pPr>
            <w:r w:rsidRPr="00B21576">
              <w:rPr>
                <w:rFonts w:ascii="Footlight MT Light" w:hAnsi="Footlight MT Light"/>
                <w:lang w:val="fi-FI"/>
              </w:rPr>
              <w:t>menambah dan/atau mengurangi jenis kegiatan;</w:t>
            </w:r>
          </w:p>
          <w:p w14:paraId="12C40148" w14:textId="77777777" w:rsidR="00582BBD" w:rsidRPr="00B21576" w:rsidRDefault="00582BBD" w:rsidP="004D2D26">
            <w:pPr>
              <w:numPr>
                <w:ilvl w:val="2"/>
                <w:numId w:val="158"/>
              </w:numPr>
              <w:ind w:left="988"/>
              <w:rPr>
                <w:rFonts w:ascii="Footlight MT Light" w:hAnsi="Footlight MT Light"/>
                <w:lang w:val="fi-FI"/>
              </w:rPr>
            </w:pPr>
            <w:r w:rsidRPr="00B21576">
              <w:rPr>
                <w:rFonts w:ascii="Footlight MT Light" w:hAnsi="Footlight MT Light"/>
                <w:lang w:val="fi-FI"/>
              </w:rPr>
              <w:t xml:space="preserve">mengubah </w:t>
            </w:r>
            <w:r w:rsidRPr="00B21576">
              <w:rPr>
                <w:rFonts w:ascii="Footlight MT Light" w:hAnsi="Footlight MT Light"/>
                <w:lang w:val="id-ID"/>
              </w:rPr>
              <w:t>gambar dan/atau spesifikasi/</w:t>
            </w:r>
            <w:r w:rsidRPr="00B21576">
              <w:rPr>
                <w:rFonts w:ascii="Footlight MT Light" w:hAnsi="Footlight MT Light"/>
                <w:lang w:val="fi-FI"/>
              </w:rPr>
              <w:t xml:space="preserve"> </w:t>
            </w:r>
            <w:r w:rsidRPr="00B21576">
              <w:rPr>
                <w:rFonts w:ascii="Footlight MT Light" w:hAnsi="Footlight MT Light"/>
                <w:lang w:val="id-ID"/>
              </w:rPr>
              <w:t>KAK</w:t>
            </w:r>
            <w:r w:rsidRPr="00B21576">
              <w:rPr>
                <w:rFonts w:ascii="Footlight MT Light" w:hAnsi="Footlight MT Light"/>
                <w:lang w:val="fi-FI"/>
              </w:rPr>
              <w:t xml:space="preserve"> sesuai dengan kondisi lapangan; dan/atau </w:t>
            </w:r>
          </w:p>
          <w:p w14:paraId="0471D83D" w14:textId="77777777" w:rsidR="00582BBD" w:rsidRPr="00B21576" w:rsidRDefault="00582BBD" w:rsidP="004D2D26">
            <w:pPr>
              <w:numPr>
                <w:ilvl w:val="2"/>
                <w:numId w:val="158"/>
              </w:numPr>
              <w:ind w:left="988"/>
              <w:rPr>
                <w:rFonts w:ascii="Footlight MT Light" w:hAnsi="Footlight MT Light"/>
              </w:rPr>
            </w:pPr>
            <w:r w:rsidRPr="00B21576">
              <w:rPr>
                <w:rFonts w:ascii="Footlight MT Light" w:hAnsi="Footlight MT Light"/>
              </w:rPr>
              <w:t>mengubah jadwal pelaksanaan.</w:t>
            </w:r>
          </w:p>
          <w:p w14:paraId="1E814EAA" w14:textId="77777777" w:rsidR="00582BBD" w:rsidRPr="00B21576" w:rsidRDefault="00582BBD" w:rsidP="00B21576">
            <w:pPr>
              <w:ind w:left="1167"/>
              <w:rPr>
                <w:rFonts w:ascii="Footlight MT Light" w:hAnsi="Footlight MT Light"/>
              </w:rPr>
            </w:pPr>
          </w:p>
          <w:p w14:paraId="61B39391"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 xml:space="preserve">Selain adendum/perubahan Kontrak yang diatur pada klausul  </w:t>
            </w:r>
            <w:r w:rsidRPr="00B21576">
              <w:rPr>
                <w:rFonts w:ascii="Footlight MT Light" w:hAnsi="Footlight MT Light"/>
              </w:rPr>
              <w:t>24.</w:t>
            </w:r>
            <w:r w:rsidRPr="00B21576">
              <w:rPr>
                <w:rFonts w:ascii="Footlight MT Light" w:hAnsi="Footlight MT Light"/>
                <w:lang w:val="id-ID"/>
              </w:rPr>
              <w:t xml:space="preserve">2, addendum/perubahan Kontrak dapat dilakukan  untuk hal-hal yang disebabkan masalah administrasi, antara lain pergantian </w:t>
            </w:r>
            <w:r w:rsidRPr="00B21576">
              <w:rPr>
                <w:rFonts w:ascii="Footlight MT Light" w:hAnsi="Footlight MT Light"/>
              </w:rPr>
              <w:t>Pejabat Penandatangan Kontrak</w:t>
            </w:r>
            <w:r w:rsidRPr="00B21576">
              <w:rPr>
                <w:rFonts w:ascii="Footlight MT Light" w:hAnsi="Footlight MT Light"/>
                <w:lang w:val="id-ID"/>
              </w:rPr>
              <w:t>, perubahan rekening Penyedia, dan sebagainya.</w:t>
            </w:r>
          </w:p>
          <w:p w14:paraId="41310A47" w14:textId="77777777" w:rsidR="00582BBD" w:rsidRPr="00B21576" w:rsidRDefault="00582BBD" w:rsidP="00B21576">
            <w:pPr>
              <w:ind w:left="12" w:hanging="12"/>
              <w:rPr>
                <w:rFonts w:ascii="Footlight MT Light" w:hAnsi="Footlight MT Light"/>
                <w:lang w:val="id-ID"/>
              </w:rPr>
            </w:pPr>
          </w:p>
          <w:p w14:paraId="11640F27"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Pekerjaan tambah paling tinggi 10% (sepuluh persen) dari nilai Kontrak awal dan harus mempertimbangkan tersedianya anggaran.</w:t>
            </w:r>
          </w:p>
          <w:p w14:paraId="46A5F7FA" w14:textId="77777777" w:rsidR="00582BBD" w:rsidRPr="00B21576" w:rsidRDefault="00582BBD" w:rsidP="00B21576">
            <w:pPr>
              <w:ind w:left="12" w:hanging="12"/>
              <w:rPr>
                <w:rFonts w:ascii="Footlight MT Light" w:hAnsi="Footlight MT Light"/>
                <w:lang w:val="id-ID"/>
              </w:rPr>
            </w:pPr>
          </w:p>
          <w:p w14:paraId="6826FD1F"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Perintah perubahan pekerjaan dibuat oleh Pejabat Penandatangan Kontrak secara tertulis kepada Penyedia kemudian dilanjutkan dengan negosiasi teknis dan biaya dengan tetap mengacu pada ketentuan yang tercantum dalam Kontrak awal.</w:t>
            </w:r>
          </w:p>
          <w:p w14:paraId="3AC97D28" w14:textId="77777777" w:rsidR="00582BBD" w:rsidRPr="00B21576" w:rsidRDefault="00582BBD" w:rsidP="00B21576">
            <w:pPr>
              <w:pStyle w:val="ListParagraph"/>
              <w:rPr>
                <w:rFonts w:ascii="Footlight MT Light" w:hAnsi="Footlight MT Light"/>
                <w:lang w:val="id-ID"/>
              </w:rPr>
            </w:pPr>
          </w:p>
          <w:p w14:paraId="5ED33AC6"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Hasil negosiasi teknis dan harga tersebut dituangkan dalam Berita Acara sebagai dasar penyusunan adendum/perubahan Kontrak.</w:t>
            </w:r>
          </w:p>
          <w:p w14:paraId="6882B690" w14:textId="77777777" w:rsidR="00582BBD" w:rsidRPr="00B21576" w:rsidRDefault="00582BBD" w:rsidP="00B21576">
            <w:pPr>
              <w:rPr>
                <w:rFonts w:ascii="Footlight MT Light" w:hAnsi="Footlight MT Light"/>
                <w:lang w:val="id-ID"/>
              </w:rPr>
            </w:pPr>
          </w:p>
          <w:p w14:paraId="79A29D15" w14:textId="4C2C92EE" w:rsidR="00582BBD" w:rsidRPr="00B21576" w:rsidRDefault="00A13CE9" w:rsidP="004D2D26">
            <w:pPr>
              <w:numPr>
                <w:ilvl w:val="0"/>
                <w:numId w:val="159"/>
              </w:numPr>
              <w:ind w:left="600" w:hanging="708"/>
              <w:rPr>
                <w:rFonts w:ascii="Footlight MT Light" w:hAnsi="Footlight MT Light"/>
                <w:lang w:val="id-ID"/>
              </w:rPr>
            </w:pPr>
            <w:r>
              <w:rPr>
                <w:rFonts w:ascii="Footlight MT Light" w:hAnsi="Footlight MT Light"/>
              </w:rPr>
              <w:t>P</w:t>
            </w:r>
            <w:r w:rsidR="00582BBD" w:rsidRPr="00B21576">
              <w:rPr>
                <w:rFonts w:ascii="Footlight MT Light" w:hAnsi="Footlight MT Light"/>
                <w:lang w:val="id-ID"/>
              </w:rPr>
              <w:t>erubahan jadwal dalam hal terjadi perpanjangan waktu pelaksanaan dapat diberikan oleh Pejabat Penandatangan Kontrak atas pertimbangan yang layak dan wajar untuk hal-hal sebagai berikut:</w:t>
            </w:r>
          </w:p>
          <w:p w14:paraId="6E71289C" w14:textId="77777777" w:rsidR="00582BBD" w:rsidRPr="00B21576" w:rsidRDefault="00582BBD" w:rsidP="004D2D26">
            <w:pPr>
              <w:pStyle w:val="ListParagraph"/>
              <w:numPr>
                <w:ilvl w:val="4"/>
                <w:numId w:val="104"/>
              </w:numPr>
              <w:ind w:left="988"/>
              <w:rPr>
                <w:rFonts w:ascii="Footlight MT Light" w:hAnsi="Footlight MT Light"/>
                <w:lang w:val="id-ID"/>
              </w:rPr>
            </w:pPr>
            <w:r w:rsidRPr="00B21576">
              <w:rPr>
                <w:rFonts w:ascii="Footlight MT Light" w:hAnsi="Footlight MT Light"/>
                <w:lang w:val="id-ID"/>
              </w:rPr>
              <w:t>peristiwa kompensasi; dan/atau</w:t>
            </w:r>
          </w:p>
          <w:p w14:paraId="062FDDCA" w14:textId="77777777" w:rsidR="00582BBD" w:rsidRPr="00B21576" w:rsidRDefault="00582BBD" w:rsidP="004D2D26">
            <w:pPr>
              <w:pStyle w:val="ListParagraph"/>
              <w:numPr>
                <w:ilvl w:val="4"/>
                <w:numId w:val="104"/>
              </w:numPr>
              <w:ind w:left="988"/>
              <w:rPr>
                <w:rFonts w:ascii="Footlight MT Light" w:hAnsi="Footlight MT Light"/>
                <w:lang w:val="id-ID"/>
              </w:rPr>
            </w:pPr>
            <w:r w:rsidRPr="00B21576">
              <w:rPr>
                <w:rFonts w:ascii="Footlight MT Light" w:hAnsi="Footlight MT Light"/>
                <w:lang w:val="id-ID"/>
              </w:rPr>
              <w:t>Keadaan Kahar.</w:t>
            </w:r>
          </w:p>
          <w:p w14:paraId="755C3E42" w14:textId="77777777" w:rsidR="00582BBD" w:rsidRPr="00B21576" w:rsidRDefault="00582BBD" w:rsidP="00B21576">
            <w:pPr>
              <w:rPr>
                <w:rFonts w:ascii="Footlight MT Light" w:hAnsi="Footlight MT Light"/>
                <w:lang w:val="id-ID"/>
              </w:rPr>
            </w:pPr>
          </w:p>
          <w:p w14:paraId="6ECD6CCD"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 xml:space="preserve">Dalam hal peristiwa kompensasi, waktu penyelesaian pekerjaan dapat diperpanjang paling lama  sama dengan waktu </w:t>
            </w:r>
            <w:r w:rsidRPr="00B21576">
              <w:rPr>
                <w:rFonts w:ascii="Footlight MT Light" w:hAnsi="Footlight MT Light"/>
                <w:lang w:val="id-ID"/>
              </w:rPr>
              <w:lastRenderedPageBreak/>
              <w:t>terhentinya/terlambatnya pelaksanaan kontrak akibat peristiwa kompensasi.</w:t>
            </w:r>
          </w:p>
          <w:p w14:paraId="59D3D401" w14:textId="77777777" w:rsidR="00582BBD" w:rsidRPr="00B21576" w:rsidRDefault="00582BBD" w:rsidP="00B21576">
            <w:pPr>
              <w:ind w:left="600"/>
              <w:rPr>
                <w:rFonts w:ascii="Footlight MT Light" w:hAnsi="Footlight MT Light"/>
                <w:lang w:val="id-ID"/>
              </w:rPr>
            </w:pPr>
          </w:p>
          <w:p w14:paraId="2E791AFB"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Dalam hal keadaan kahar, waktu penyelesaian pekerjaan dapat diperpanjang sekurang-kurangnya  sama dengan waktu terhentinya pelaksanaan kontrak akibat Keadaan Kahar.</w:t>
            </w:r>
          </w:p>
          <w:p w14:paraId="770CE93F" w14:textId="77777777" w:rsidR="00582BBD" w:rsidRPr="00B21576" w:rsidRDefault="00582BBD" w:rsidP="00B21576">
            <w:pPr>
              <w:rPr>
                <w:rFonts w:ascii="Footlight MT Light" w:hAnsi="Footlight MT Light"/>
                <w:lang w:val="id-ID"/>
              </w:rPr>
            </w:pPr>
          </w:p>
          <w:p w14:paraId="455CFC77"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Pejabat Penandatangan Kontrak dapat menyetujui secara tertulis perpanjangan waktu pelaksanaan setelah melakukan penelitian terhadap usulan yang diajukan oleh Penyedia.</w:t>
            </w:r>
          </w:p>
          <w:p w14:paraId="1B4E2E56" w14:textId="77777777" w:rsidR="00582BBD" w:rsidRPr="00B21576" w:rsidRDefault="00582BBD" w:rsidP="00B21576">
            <w:pPr>
              <w:rPr>
                <w:rFonts w:ascii="Footlight MT Light" w:hAnsi="Footlight MT Light"/>
                <w:lang w:val="id-ID"/>
              </w:rPr>
            </w:pPr>
          </w:p>
          <w:p w14:paraId="21544933"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Untuk</w:t>
            </w:r>
            <w:r w:rsidRPr="00B21576">
              <w:rPr>
                <w:rFonts w:ascii="Footlight MT Light" w:hAnsi="Footlight MT Light"/>
                <w:lang w:val="fi-FI"/>
              </w:rPr>
              <w:t xml:space="preserve"> kepentingan </w:t>
            </w:r>
            <w:r w:rsidRPr="00B21576">
              <w:rPr>
                <w:rFonts w:ascii="Footlight MT Light" w:hAnsi="Footlight MT Light"/>
                <w:lang w:val="id-ID"/>
              </w:rPr>
              <w:t>perubahan kontrak</w:t>
            </w:r>
            <w:r w:rsidRPr="00B21576">
              <w:rPr>
                <w:rFonts w:ascii="Footlight MT Light" w:hAnsi="Footlight MT Light"/>
                <w:lang w:val="fi-FI"/>
              </w:rPr>
              <w:t xml:space="preserve">, </w:t>
            </w:r>
            <w:r w:rsidRPr="00B21576">
              <w:rPr>
                <w:rFonts w:ascii="Footlight MT Light" w:hAnsi="Footlight MT Light"/>
                <w:lang w:val="id-ID"/>
              </w:rPr>
              <w:t xml:space="preserve">Pejabat Penandatangan Kontrak dapat menetapkan tim </w:t>
            </w:r>
            <w:r w:rsidRPr="00B21576">
              <w:rPr>
                <w:rFonts w:ascii="Footlight MT Light" w:hAnsi="Footlight MT Light"/>
                <w:lang w:val="fi-FI"/>
              </w:rPr>
              <w:t>peneliti Kontrak</w:t>
            </w:r>
            <w:r w:rsidRPr="00B21576">
              <w:rPr>
                <w:rFonts w:ascii="Footlight MT Light" w:hAnsi="Footlight MT Light"/>
                <w:lang w:val="id-ID"/>
              </w:rPr>
              <w:t>.</w:t>
            </w:r>
          </w:p>
          <w:p w14:paraId="3988E698" w14:textId="77777777" w:rsidR="00582BBD" w:rsidRPr="00B21576" w:rsidRDefault="00582BBD" w:rsidP="00B21576">
            <w:pPr>
              <w:pStyle w:val="ListParagraph"/>
              <w:rPr>
                <w:rFonts w:ascii="Footlight MT Light" w:hAnsi="Footlight MT Light"/>
                <w:lang w:val="id-ID"/>
              </w:rPr>
            </w:pPr>
          </w:p>
          <w:p w14:paraId="5403307B"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Pejabat Penandatangan Kontrak dapat menugaskan pengawas pekerjaan dan/atau tim teknis untuk meneliti kelayakan/kewajaran perpanjangan waktu pelaksanaan.</w:t>
            </w:r>
          </w:p>
          <w:p w14:paraId="1967C1AB" w14:textId="77777777" w:rsidR="00582BBD" w:rsidRPr="00B21576" w:rsidRDefault="00582BBD" w:rsidP="00B21576">
            <w:pPr>
              <w:pStyle w:val="ListParagraph"/>
              <w:rPr>
                <w:rFonts w:ascii="Footlight MT Light" w:hAnsi="Footlight MT Light"/>
                <w:lang w:val="id-ID"/>
              </w:rPr>
            </w:pPr>
          </w:p>
          <w:p w14:paraId="3C7D6E93" w14:textId="77777777" w:rsidR="00582BBD" w:rsidRPr="00B21576" w:rsidRDefault="00582BBD" w:rsidP="004D2D26">
            <w:pPr>
              <w:numPr>
                <w:ilvl w:val="0"/>
                <w:numId w:val="159"/>
              </w:numPr>
              <w:ind w:left="600" w:hanging="708"/>
              <w:rPr>
                <w:rFonts w:ascii="Footlight MT Light" w:hAnsi="Footlight MT Light"/>
                <w:lang w:val="id-ID"/>
              </w:rPr>
            </w:pPr>
            <w:r w:rsidRPr="00B21576">
              <w:rPr>
                <w:rFonts w:ascii="Footlight MT Light" w:hAnsi="Footlight MT Light"/>
                <w:lang w:val="id-ID"/>
              </w:rPr>
              <w:t>Persetujuan perpanjangan waktu pelaksanaan Kontrak dituangkan dalam addendum/perubahan Kontrak.</w:t>
            </w:r>
          </w:p>
          <w:p w14:paraId="3307D2BF" w14:textId="77777777" w:rsidR="00582BBD" w:rsidRPr="00B21576" w:rsidRDefault="00582BBD" w:rsidP="00B21576">
            <w:pPr>
              <w:tabs>
                <w:tab w:val="left" w:pos="600"/>
              </w:tabs>
              <w:rPr>
                <w:rFonts w:ascii="Footlight MT Light" w:hAnsi="Footlight MT Light"/>
                <w:lang w:val="id-ID"/>
              </w:rPr>
            </w:pPr>
          </w:p>
        </w:tc>
      </w:tr>
      <w:tr w:rsidR="00582BBD" w:rsidRPr="00B21576" w14:paraId="35FA8F1F" w14:textId="77777777" w:rsidTr="00C51B36">
        <w:tc>
          <w:tcPr>
            <w:tcW w:w="2235" w:type="dxa"/>
          </w:tcPr>
          <w:p w14:paraId="25A6811E"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545" w:name="_Toc283800408"/>
            <w:bookmarkStart w:id="546" w:name="_Toc283800557"/>
            <w:bookmarkStart w:id="547" w:name="_Toc345568354"/>
            <w:bookmarkStart w:id="548" w:name="_Toc410999204"/>
            <w:bookmarkStart w:id="549" w:name="_Toc526854519"/>
            <w:bookmarkStart w:id="550" w:name="_Toc70513415"/>
            <w:r w:rsidRPr="00B21576">
              <w:rPr>
                <w:rFonts w:ascii="Footlight MT Light" w:hAnsi="Footlight MT Light"/>
                <w:sz w:val="24"/>
              </w:rPr>
              <w:lastRenderedPageBreak/>
              <w:t>Keadaan</w:t>
            </w:r>
            <w:r w:rsidRPr="00B21576">
              <w:rPr>
                <w:rFonts w:ascii="Footlight MT Light" w:hAnsi="Footlight MT Light"/>
                <w:sz w:val="24"/>
                <w:lang w:val="id-ID"/>
              </w:rPr>
              <w:t xml:space="preserve"> Kahar</w:t>
            </w:r>
            <w:bookmarkEnd w:id="545"/>
            <w:bookmarkEnd w:id="546"/>
            <w:bookmarkEnd w:id="547"/>
            <w:bookmarkEnd w:id="548"/>
            <w:bookmarkEnd w:id="549"/>
            <w:bookmarkEnd w:id="550"/>
          </w:p>
        </w:tc>
        <w:tc>
          <w:tcPr>
            <w:tcW w:w="7121" w:type="dxa"/>
            <w:gridSpan w:val="2"/>
          </w:tcPr>
          <w:p w14:paraId="7FB413A4" w14:textId="77777777" w:rsidR="00582BBD" w:rsidRPr="00B21576" w:rsidRDefault="00582BBD" w:rsidP="00B21576">
            <w:pPr>
              <w:numPr>
                <w:ilvl w:val="1"/>
                <w:numId w:val="44"/>
              </w:numPr>
              <w:ind w:left="631" w:hanging="631"/>
              <w:rPr>
                <w:rFonts w:ascii="Footlight MT Light" w:hAnsi="Footlight MT Light"/>
                <w:lang w:val="id-ID"/>
              </w:rPr>
            </w:pPr>
            <w:r w:rsidRPr="00B21576">
              <w:rPr>
                <w:rFonts w:ascii="Footlight MT Light" w:hAnsi="Footlight MT Light"/>
                <w:lang w:val="id-ID"/>
              </w:rPr>
              <w:t>Yang dimaksud Keadaan Kahar dalam Kontrak ini adalah suatu keadaan yang terjadi diluar kehendak para pihak dan tidak dapat diperkirakan sebelumnya, sehingga kewajiban yang ditentukan dalam Kontrak menjadi tidak dapat dipenuhi.</w:t>
            </w:r>
          </w:p>
          <w:p w14:paraId="3A62802D" w14:textId="77777777" w:rsidR="00582BBD" w:rsidRPr="00B21576" w:rsidRDefault="00582BBD" w:rsidP="00B21576">
            <w:pPr>
              <w:tabs>
                <w:tab w:val="left" w:pos="601"/>
              </w:tabs>
              <w:ind w:left="601"/>
              <w:rPr>
                <w:rFonts w:ascii="Footlight MT Light" w:hAnsi="Footlight MT Light"/>
                <w:lang w:val="id-ID"/>
              </w:rPr>
            </w:pPr>
          </w:p>
          <w:p w14:paraId="6FDC1317" w14:textId="77777777" w:rsidR="00582BBD" w:rsidRPr="00B21576" w:rsidRDefault="00582BBD" w:rsidP="00B21576">
            <w:pPr>
              <w:numPr>
                <w:ilvl w:val="1"/>
                <w:numId w:val="44"/>
              </w:numPr>
              <w:ind w:left="631" w:hanging="631"/>
              <w:rPr>
                <w:rFonts w:ascii="Footlight MT Light" w:hAnsi="Footlight MT Light"/>
                <w:lang w:val="id-ID"/>
              </w:rPr>
            </w:pPr>
            <w:r w:rsidRPr="00B21576">
              <w:rPr>
                <w:rFonts w:ascii="Footlight MT Light" w:hAnsi="Footlight MT Light"/>
                <w:lang w:val="fi-FI"/>
              </w:rPr>
              <w:t>Yang</w:t>
            </w:r>
            <w:r w:rsidRPr="00B21576">
              <w:rPr>
                <w:rFonts w:ascii="Footlight MT Light" w:hAnsi="Footlight MT Light"/>
                <w:lang w:val="id-ID"/>
              </w:rPr>
              <w:t xml:space="preserve"> temasuk Keadaan Kahar </w:t>
            </w:r>
            <w:r w:rsidRPr="00B21576">
              <w:rPr>
                <w:rFonts w:ascii="Footlight MT Light" w:hAnsi="Footlight MT Light"/>
                <w:lang w:val="fi-FI"/>
              </w:rPr>
              <w:t>tidak terbatas pada</w:t>
            </w:r>
            <w:r w:rsidRPr="00B21576">
              <w:rPr>
                <w:rFonts w:ascii="Footlight MT Light" w:hAnsi="Footlight MT Light"/>
                <w:lang w:val="id-ID"/>
              </w:rPr>
              <w:t xml:space="preserve">: </w:t>
            </w:r>
          </w:p>
          <w:p w14:paraId="68D543E7" w14:textId="77777777" w:rsidR="00582BBD" w:rsidRPr="00B21576" w:rsidRDefault="00582BBD" w:rsidP="004D2D26">
            <w:pPr>
              <w:numPr>
                <w:ilvl w:val="0"/>
                <w:numId w:val="103"/>
              </w:numPr>
              <w:tabs>
                <w:tab w:val="clear" w:pos="862"/>
                <w:tab w:val="left" w:pos="988"/>
              </w:tabs>
              <w:ind w:left="988" w:hanging="270"/>
              <w:rPr>
                <w:rFonts w:ascii="Footlight MT Light" w:hAnsi="Footlight MT Light" w:cs="Footlight MT Light"/>
                <w:lang w:val="id-ID"/>
              </w:rPr>
            </w:pPr>
            <w:r w:rsidRPr="00B21576">
              <w:rPr>
                <w:rFonts w:ascii="Footlight MT Light" w:hAnsi="Footlight MT Light" w:cs="Footlight MT Light"/>
                <w:lang w:val="id-ID"/>
              </w:rPr>
              <w:t>Bencana alam;</w:t>
            </w:r>
          </w:p>
          <w:p w14:paraId="589ADA25" w14:textId="77777777" w:rsidR="00582BBD" w:rsidRPr="00B21576" w:rsidRDefault="00582BBD" w:rsidP="004D2D26">
            <w:pPr>
              <w:numPr>
                <w:ilvl w:val="0"/>
                <w:numId w:val="103"/>
              </w:numPr>
              <w:tabs>
                <w:tab w:val="clear" w:pos="862"/>
                <w:tab w:val="left" w:pos="988"/>
              </w:tabs>
              <w:ind w:left="988" w:hanging="270"/>
              <w:rPr>
                <w:rFonts w:ascii="Footlight MT Light" w:hAnsi="Footlight MT Light" w:cs="Footlight MT Light"/>
                <w:lang w:val="id-ID"/>
              </w:rPr>
            </w:pPr>
            <w:r w:rsidRPr="00B21576">
              <w:rPr>
                <w:rFonts w:ascii="Footlight MT Light" w:hAnsi="Footlight MT Light" w:cs="Footlight MT Light"/>
                <w:lang w:val="id-ID"/>
              </w:rPr>
              <w:t>Bencana non alam;</w:t>
            </w:r>
          </w:p>
          <w:p w14:paraId="47AFA67E" w14:textId="77777777" w:rsidR="00582BBD" w:rsidRPr="00B21576" w:rsidRDefault="00582BBD" w:rsidP="004D2D26">
            <w:pPr>
              <w:numPr>
                <w:ilvl w:val="0"/>
                <w:numId w:val="103"/>
              </w:numPr>
              <w:tabs>
                <w:tab w:val="clear" w:pos="862"/>
                <w:tab w:val="left" w:pos="988"/>
              </w:tabs>
              <w:ind w:left="988" w:hanging="270"/>
              <w:rPr>
                <w:rFonts w:ascii="Footlight MT Light" w:hAnsi="Footlight MT Light" w:cs="Footlight MT Light"/>
                <w:lang w:val="id-ID"/>
              </w:rPr>
            </w:pPr>
            <w:r w:rsidRPr="00B21576">
              <w:rPr>
                <w:rFonts w:ascii="Footlight MT Light" w:hAnsi="Footlight MT Light" w:cs="Footlight MT Light"/>
                <w:lang w:val="id-ID"/>
              </w:rPr>
              <w:t>Bencana sosial;</w:t>
            </w:r>
          </w:p>
          <w:p w14:paraId="3892FC93" w14:textId="77777777" w:rsidR="00582BBD" w:rsidRPr="00B21576" w:rsidRDefault="00582BBD" w:rsidP="004D2D26">
            <w:pPr>
              <w:numPr>
                <w:ilvl w:val="0"/>
                <w:numId w:val="103"/>
              </w:numPr>
              <w:tabs>
                <w:tab w:val="clear" w:pos="862"/>
                <w:tab w:val="left" w:pos="988"/>
              </w:tabs>
              <w:ind w:left="988" w:hanging="270"/>
              <w:rPr>
                <w:rFonts w:ascii="Footlight MT Light" w:hAnsi="Footlight MT Light" w:cs="Footlight MT Light"/>
                <w:lang w:val="id-ID"/>
              </w:rPr>
            </w:pPr>
            <w:r w:rsidRPr="00B21576">
              <w:rPr>
                <w:rFonts w:ascii="Footlight MT Light" w:hAnsi="Footlight MT Light" w:cs="Footlight MT Light"/>
                <w:lang w:val="id-ID"/>
              </w:rPr>
              <w:t>Pemogokan;</w:t>
            </w:r>
          </w:p>
          <w:p w14:paraId="79F07435" w14:textId="77777777" w:rsidR="00582BBD" w:rsidRPr="00B21576" w:rsidRDefault="00582BBD" w:rsidP="004D2D26">
            <w:pPr>
              <w:numPr>
                <w:ilvl w:val="0"/>
                <w:numId w:val="103"/>
              </w:numPr>
              <w:tabs>
                <w:tab w:val="clear" w:pos="862"/>
                <w:tab w:val="left" w:pos="988"/>
              </w:tabs>
              <w:ind w:left="988" w:hanging="270"/>
              <w:rPr>
                <w:rFonts w:ascii="Footlight MT Light" w:hAnsi="Footlight MT Light" w:cs="Footlight MT Light"/>
                <w:lang w:val="id-ID"/>
              </w:rPr>
            </w:pPr>
            <w:r w:rsidRPr="00B21576">
              <w:rPr>
                <w:rFonts w:ascii="Footlight MT Light" w:hAnsi="Footlight MT Light" w:cs="Footlight MT Light"/>
                <w:lang w:val="id-ID"/>
              </w:rPr>
              <w:t xml:space="preserve">Kebakaran; </w:t>
            </w:r>
          </w:p>
          <w:p w14:paraId="18A7092C" w14:textId="77777777" w:rsidR="00582BBD" w:rsidRPr="00B21576" w:rsidRDefault="00582BBD" w:rsidP="004D2D26">
            <w:pPr>
              <w:numPr>
                <w:ilvl w:val="0"/>
                <w:numId w:val="103"/>
              </w:numPr>
              <w:tabs>
                <w:tab w:val="clear" w:pos="862"/>
                <w:tab w:val="left" w:pos="988"/>
              </w:tabs>
              <w:ind w:left="988" w:hanging="270"/>
              <w:rPr>
                <w:rFonts w:ascii="Footlight MT Light" w:hAnsi="Footlight MT Light" w:cs="Footlight MT Light"/>
                <w:lang w:val="id-ID"/>
              </w:rPr>
            </w:pPr>
            <w:r w:rsidRPr="00B21576">
              <w:rPr>
                <w:rFonts w:ascii="Footlight MT Light" w:hAnsi="Footlight MT Light" w:cs="Footlight MT Light"/>
              </w:rPr>
              <w:t xml:space="preserve">Kondisi cuaca ekstrim, </w:t>
            </w:r>
            <w:r w:rsidRPr="00B21576">
              <w:rPr>
                <w:rFonts w:ascii="Footlight MT Light" w:hAnsi="Footlight MT Light" w:cs="Footlight MT Light"/>
                <w:lang w:val="id-ID"/>
              </w:rPr>
              <w:t>dan/atau</w:t>
            </w:r>
          </w:p>
          <w:p w14:paraId="5B179075" w14:textId="77777777" w:rsidR="00582BBD" w:rsidRPr="00B21576" w:rsidRDefault="00582BBD" w:rsidP="004D2D26">
            <w:pPr>
              <w:numPr>
                <w:ilvl w:val="0"/>
                <w:numId w:val="103"/>
              </w:numPr>
              <w:tabs>
                <w:tab w:val="clear" w:pos="862"/>
                <w:tab w:val="left" w:pos="988"/>
              </w:tabs>
              <w:ind w:left="988" w:hanging="270"/>
              <w:rPr>
                <w:rFonts w:ascii="Footlight MT Light" w:hAnsi="Footlight MT Light" w:cs="Footlight MT Light"/>
                <w:lang w:val="id-ID"/>
              </w:rPr>
            </w:pPr>
            <w:r w:rsidRPr="00B21576">
              <w:rPr>
                <w:rFonts w:ascii="Footlight MT Light" w:hAnsi="Footlight MT Light" w:cs="Footlight MT Light"/>
                <w:lang w:val="id-ID"/>
              </w:rPr>
              <w:t>Gangguan industri lainnya sebagaimana dinyatakan melalui keputusan bersama Menteri Keuangan dan Menteri teknis terkait.</w:t>
            </w:r>
          </w:p>
          <w:p w14:paraId="320DD08A" w14:textId="77777777" w:rsidR="00582BBD" w:rsidRPr="00B21576" w:rsidRDefault="00582BBD" w:rsidP="00B21576">
            <w:pPr>
              <w:tabs>
                <w:tab w:val="left" w:pos="1026"/>
              </w:tabs>
              <w:ind w:left="1026"/>
              <w:rPr>
                <w:rFonts w:ascii="Footlight MT Light" w:hAnsi="Footlight MT Light" w:cs="Footlight MT Light"/>
                <w:lang w:val="id-ID"/>
              </w:rPr>
            </w:pPr>
          </w:p>
          <w:p w14:paraId="57061785" w14:textId="77777777" w:rsidR="00582BBD" w:rsidRPr="00B21576" w:rsidRDefault="00582BBD" w:rsidP="00B21576">
            <w:pPr>
              <w:numPr>
                <w:ilvl w:val="1"/>
                <w:numId w:val="44"/>
              </w:numPr>
              <w:ind w:left="631" w:hanging="631"/>
              <w:rPr>
                <w:rFonts w:ascii="Footlight MT Light" w:hAnsi="Footlight MT Light"/>
                <w:lang w:val="id-ID"/>
              </w:rPr>
            </w:pPr>
            <w:r w:rsidRPr="00B21576">
              <w:rPr>
                <w:rFonts w:ascii="Footlight MT Light" w:hAnsi="Footlight MT Light"/>
                <w:lang w:val="id-ID"/>
              </w:rPr>
              <w:t>Apabila terjadi Keadaan Kahar, maka Penyedia memberitahukan kepada Pejabat Penandatangan Kontrak paling lambat 14 (empat belas) hari kalender sejak menyadari atau seharusnya menyadari atas kejadian atau Keadaan Kahar, dengan menyertakan bukti.</w:t>
            </w:r>
          </w:p>
          <w:p w14:paraId="1FC13DE8" w14:textId="77777777" w:rsidR="00582BBD" w:rsidRPr="00B21576" w:rsidRDefault="00582BBD" w:rsidP="00B21576">
            <w:pPr>
              <w:rPr>
                <w:rFonts w:ascii="Footlight MT Light" w:hAnsi="Footlight MT Light"/>
                <w:lang w:val="id-ID"/>
              </w:rPr>
            </w:pPr>
          </w:p>
          <w:p w14:paraId="5370B908" w14:textId="77777777" w:rsidR="00582BBD" w:rsidRPr="00B21576" w:rsidRDefault="00582BBD" w:rsidP="00B21576">
            <w:pPr>
              <w:numPr>
                <w:ilvl w:val="1"/>
                <w:numId w:val="44"/>
              </w:numPr>
              <w:ind w:left="631" w:hanging="631"/>
              <w:rPr>
                <w:rFonts w:ascii="Footlight MT Light" w:hAnsi="Footlight MT Light"/>
                <w:lang w:val="id-ID"/>
              </w:rPr>
            </w:pPr>
            <w:r w:rsidRPr="00B21576">
              <w:rPr>
                <w:rFonts w:ascii="Footlight MT Light" w:hAnsi="Footlight MT Light"/>
                <w:lang w:val="id-ID"/>
              </w:rPr>
              <w:t>Tidak termasuk Keadaan Kahar adalah hal-hal yang merugikan akibat perbuatan atau kelalaian Para Pihak.</w:t>
            </w:r>
          </w:p>
          <w:p w14:paraId="26775A40" w14:textId="77777777" w:rsidR="00582BBD" w:rsidRPr="00B21576" w:rsidRDefault="00582BBD" w:rsidP="00B21576">
            <w:pPr>
              <w:rPr>
                <w:rFonts w:ascii="Footlight MT Light" w:hAnsi="Footlight MT Light"/>
                <w:lang w:val="id-ID"/>
              </w:rPr>
            </w:pPr>
          </w:p>
          <w:p w14:paraId="4BCE03C5" w14:textId="77777777" w:rsidR="00582BBD" w:rsidRPr="00B21576" w:rsidRDefault="00582BBD" w:rsidP="00B21576">
            <w:pPr>
              <w:numPr>
                <w:ilvl w:val="1"/>
                <w:numId w:val="44"/>
              </w:numPr>
              <w:ind w:left="631" w:hanging="631"/>
              <w:rPr>
                <w:rFonts w:ascii="Footlight MT Light" w:hAnsi="Footlight MT Light"/>
                <w:lang w:val="id-ID"/>
              </w:rPr>
            </w:pPr>
            <w:r w:rsidRPr="00B21576">
              <w:rPr>
                <w:rFonts w:ascii="Footlight MT Light" w:hAnsi="Footlight MT Light"/>
                <w:lang w:val="fi-FI"/>
              </w:rPr>
              <w:t>Pada</w:t>
            </w:r>
            <w:r w:rsidRPr="00B21576">
              <w:rPr>
                <w:rFonts w:ascii="Footlight MT Light" w:hAnsi="Footlight MT Light"/>
                <w:lang w:val="id-ID"/>
              </w:rPr>
              <w:t xml:space="preserve"> saat terjadinya Keadaan Kahar, Kontrak ini akan dihentikan sementara hingga Keadaan Kahar berakhir dengan ketentuan</w:t>
            </w:r>
            <w:r w:rsidRPr="00B21576">
              <w:rPr>
                <w:rFonts w:ascii="Footlight MT Light" w:hAnsi="Footlight MT Light"/>
                <w:lang w:val="fi-FI"/>
              </w:rPr>
              <w:t>:</w:t>
            </w:r>
          </w:p>
          <w:p w14:paraId="39737116" w14:textId="77777777" w:rsidR="00582BBD" w:rsidRPr="00B21576" w:rsidRDefault="00582BBD" w:rsidP="004D2D26">
            <w:pPr>
              <w:pStyle w:val="ListParagraph"/>
              <w:numPr>
                <w:ilvl w:val="1"/>
                <w:numId w:val="103"/>
              </w:numPr>
              <w:tabs>
                <w:tab w:val="clear" w:pos="1582"/>
              </w:tabs>
              <w:ind w:left="988"/>
              <w:rPr>
                <w:rFonts w:ascii="Footlight MT Light" w:hAnsi="Footlight MT Light"/>
                <w:lang w:val="id-ID"/>
              </w:rPr>
            </w:pPr>
            <w:r w:rsidRPr="00B21576">
              <w:rPr>
                <w:rFonts w:ascii="Footlight MT Light" w:hAnsi="Footlight MT Light"/>
                <w:lang w:val="id-ID"/>
              </w:rPr>
              <w:t>Penyedia berhak untuk menerima pembayaran sesuai dengan prestasi atau kemajuan pelaksanaan pekerjaan yang telah dicapai setelah dilakukan pemeriksaan bersama atau berdasarkan hasil audit;</w:t>
            </w:r>
          </w:p>
          <w:p w14:paraId="1CC62EA3" w14:textId="77777777" w:rsidR="00582BBD" w:rsidRPr="00B21576" w:rsidRDefault="00582BBD" w:rsidP="004D2D26">
            <w:pPr>
              <w:pStyle w:val="ListParagraph"/>
              <w:numPr>
                <w:ilvl w:val="1"/>
                <w:numId w:val="103"/>
              </w:numPr>
              <w:tabs>
                <w:tab w:val="clear" w:pos="1582"/>
              </w:tabs>
              <w:ind w:left="988"/>
              <w:rPr>
                <w:rFonts w:ascii="Footlight MT Light" w:hAnsi="Footlight MT Light"/>
                <w:lang w:val="id-ID"/>
              </w:rPr>
            </w:pPr>
            <w:r w:rsidRPr="00B21576">
              <w:rPr>
                <w:rFonts w:ascii="Footlight MT Light" w:hAnsi="Footlight MT Light"/>
                <w:lang w:val="fr-FR"/>
              </w:rPr>
              <w:t xml:space="preserve">Jika selama masa Keadaan Kahar Pejabat Penandatangan Kontrak memerintahkan secara tertulis kepada Penyedia untuk sedapat mungkin meneruskan pekerjaan maka </w:t>
            </w:r>
            <w:r w:rsidRPr="00B21576">
              <w:rPr>
                <w:rFonts w:ascii="Footlight MT Light" w:hAnsi="Footlight MT Light"/>
                <w:lang w:val="fr-FR"/>
              </w:rPr>
              <w:lastRenderedPageBreak/>
              <w:t>Penyedia berhak untuk menerima pembayaran sebagaimana ditentukan dalam Kontrak dan mendapat penggantian biaya yang wajar sesuai dengan yang telah dikeluarkan untuk bekerja dalam situasi demikian. Penggantian biaya ini harus diatur dalam adendum/perubahan Kontrak</w:t>
            </w:r>
            <w:r w:rsidRPr="00B21576">
              <w:rPr>
                <w:rFonts w:ascii="Footlight MT Light" w:hAnsi="Footlight MT Light"/>
                <w:lang w:val="id-ID"/>
              </w:rPr>
              <w:t>.</w:t>
            </w:r>
          </w:p>
          <w:p w14:paraId="79F7EE4A" w14:textId="77777777" w:rsidR="00582BBD" w:rsidRPr="00B21576" w:rsidRDefault="00582BBD" w:rsidP="00B21576">
            <w:pPr>
              <w:tabs>
                <w:tab w:val="left" w:pos="601"/>
              </w:tabs>
              <w:ind w:left="601"/>
              <w:rPr>
                <w:rFonts w:ascii="Footlight MT Light" w:hAnsi="Footlight MT Light"/>
                <w:lang w:val="id-ID"/>
              </w:rPr>
            </w:pPr>
            <w:r w:rsidRPr="00B21576">
              <w:rPr>
                <w:rFonts w:ascii="Footlight MT Light" w:hAnsi="Footlight MT Light"/>
                <w:lang w:val="en-ID"/>
              </w:rPr>
              <w:t xml:space="preserve"> </w:t>
            </w:r>
          </w:p>
          <w:p w14:paraId="377D8D3C" w14:textId="77777777" w:rsidR="00582BBD" w:rsidRPr="00B21576" w:rsidRDefault="00582BBD" w:rsidP="00B21576">
            <w:pPr>
              <w:numPr>
                <w:ilvl w:val="1"/>
                <w:numId w:val="44"/>
              </w:numPr>
              <w:ind w:left="631" w:hanging="631"/>
              <w:rPr>
                <w:rFonts w:ascii="Footlight MT Light" w:hAnsi="Footlight MT Light"/>
                <w:lang w:val="id-ID"/>
              </w:rPr>
            </w:pPr>
            <w:r w:rsidRPr="00B21576">
              <w:rPr>
                <w:rFonts w:ascii="Footlight MT Light" w:hAnsi="Footlight MT Light"/>
                <w:lang w:val="id-ID"/>
              </w:rPr>
              <w:t>Kegagalan salah satu Pihak untuk memenuhi kewajibannya yang ditentukan dalam Kontrak bukan merupakan cidera janji atau wanprestasi jika kegagalan tersebut diakibatkan oleh keadaan kahar, dan Pihak yang ditimpa Keadaan Kahar:</w:t>
            </w:r>
          </w:p>
          <w:p w14:paraId="66A0167A" w14:textId="77777777" w:rsidR="00582BBD" w:rsidRPr="00B21576" w:rsidRDefault="00582BBD" w:rsidP="00B21576">
            <w:pPr>
              <w:numPr>
                <w:ilvl w:val="0"/>
                <w:numId w:val="45"/>
              </w:numPr>
              <w:ind w:left="1056" w:hanging="425"/>
              <w:rPr>
                <w:rFonts w:ascii="Footlight MT Light" w:hAnsi="Footlight MT Light"/>
                <w:lang w:val="id-ID"/>
              </w:rPr>
            </w:pPr>
            <w:r w:rsidRPr="00B21576">
              <w:rPr>
                <w:rFonts w:ascii="Footlight MT Light" w:hAnsi="Footlight MT Light"/>
                <w:lang w:val="id-ID"/>
              </w:rPr>
              <w:t>telah mengambil semua tindakan yang sepatutnya untuk memenuhi kewajiban dalam Kontrak; dan</w:t>
            </w:r>
          </w:p>
          <w:p w14:paraId="268B44CD" w14:textId="77777777" w:rsidR="00582BBD" w:rsidRPr="00B21576" w:rsidRDefault="00582BBD" w:rsidP="00B21576">
            <w:pPr>
              <w:numPr>
                <w:ilvl w:val="0"/>
                <w:numId w:val="45"/>
              </w:numPr>
              <w:ind w:left="1056" w:hanging="425"/>
              <w:rPr>
                <w:rFonts w:ascii="Footlight MT Light" w:hAnsi="Footlight MT Light"/>
                <w:lang w:val="id-ID"/>
              </w:rPr>
            </w:pPr>
            <w:r w:rsidRPr="00B21576">
              <w:rPr>
                <w:rFonts w:ascii="Footlight MT Light" w:hAnsi="Footlight MT Light"/>
                <w:lang w:val="id-ID"/>
              </w:rPr>
              <w:t xml:space="preserve">telah memberitahukan secara tertulis kepada Pihak lainnya dalam Kontrak selambat-lambatnya 14 (empat belas) hari sejak menyadari atas kejadian atau Keadaan Kahar, dengan menyertakan salinan pernyataan terjadinya peristiwa yang meyebabkan terhentinya/terlambatnya pelaksanaan kontrak. </w:t>
            </w:r>
          </w:p>
          <w:p w14:paraId="47DB3753" w14:textId="77777777" w:rsidR="00582BBD" w:rsidRPr="00B21576" w:rsidRDefault="00582BBD" w:rsidP="00B21576">
            <w:pPr>
              <w:ind w:left="1056"/>
              <w:rPr>
                <w:rFonts w:ascii="Footlight MT Light" w:hAnsi="Footlight MT Light"/>
                <w:lang w:val="id-ID"/>
              </w:rPr>
            </w:pPr>
          </w:p>
          <w:p w14:paraId="3FE6569A" w14:textId="77777777" w:rsidR="00582BBD" w:rsidRPr="00B21576" w:rsidRDefault="00582BBD" w:rsidP="00B21576">
            <w:pPr>
              <w:numPr>
                <w:ilvl w:val="1"/>
                <w:numId w:val="44"/>
              </w:numPr>
              <w:ind w:left="631" w:hanging="631"/>
              <w:rPr>
                <w:rFonts w:ascii="Footlight MT Light" w:hAnsi="Footlight MT Light"/>
                <w:lang w:val="fi-FI"/>
              </w:rPr>
            </w:pPr>
            <w:r w:rsidRPr="00B21576">
              <w:rPr>
                <w:rFonts w:ascii="Footlight MT Light" w:hAnsi="Footlight MT Light"/>
                <w:lang w:val="fi-FI"/>
              </w:rPr>
              <w:t xml:space="preserve">Keterlambatan pengadaan akibat Keadaan Kahar tidak dikenakan </w:t>
            </w:r>
            <w:r w:rsidRPr="00B21576">
              <w:rPr>
                <w:rFonts w:ascii="Footlight MT Light" w:hAnsi="Footlight MT Light"/>
                <w:lang w:val="id-ID"/>
              </w:rPr>
              <w:t>sanksi</w:t>
            </w:r>
            <w:r w:rsidRPr="00B21576">
              <w:rPr>
                <w:rFonts w:ascii="Footlight MT Light" w:hAnsi="Footlight MT Light"/>
                <w:lang w:val="fi-FI"/>
              </w:rPr>
              <w:t>.</w:t>
            </w:r>
          </w:p>
          <w:p w14:paraId="0295178F" w14:textId="77777777" w:rsidR="00582BBD" w:rsidRPr="00B21576" w:rsidRDefault="00582BBD" w:rsidP="00B21576">
            <w:pPr>
              <w:rPr>
                <w:rFonts w:ascii="Footlight MT Light" w:hAnsi="Footlight MT Light"/>
                <w:lang w:val="fi-FI"/>
              </w:rPr>
            </w:pPr>
          </w:p>
          <w:p w14:paraId="2CB5729C" w14:textId="77777777" w:rsidR="00582BBD" w:rsidRPr="00B21576" w:rsidRDefault="00582BBD" w:rsidP="00B21576">
            <w:pPr>
              <w:numPr>
                <w:ilvl w:val="1"/>
                <w:numId w:val="44"/>
              </w:numPr>
              <w:ind w:left="631" w:hanging="631"/>
              <w:rPr>
                <w:rFonts w:ascii="Footlight MT Light" w:hAnsi="Footlight MT Light"/>
                <w:lang w:val="fi-FI"/>
              </w:rPr>
            </w:pPr>
            <w:r w:rsidRPr="00B21576">
              <w:rPr>
                <w:rFonts w:ascii="Footlight MT Light" w:hAnsi="Footlight MT Light"/>
                <w:lang w:val="fi-FI"/>
              </w:rPr>
              <w:t xml:space="preserve">Penghentian Kontrak karena keadaan kahar dilakukan </w:t>
            </w:r>
            <w:r w:rsidRPr="00B21576">
              <w:rPr>
                <w:rFonts w:ascii="Footlight MT Light" w:hAnsi="Footlight MT Light"/>
                <w:lang w:val="id-ID"/>
              </w:rPr>
              <w:t>secara</w:t>
            </w:r>
            <w:r w:rsidRPr="00B21576">
              <w:rPr>
                <w:rFonts w:ascii="Footlight MT Light" w:hAnsi="Footlight MT Light"/>
                <w:lang w:val="fi-FI"/>
              </w:rPr>
              <w:t xml:space="preserve"> tertulis oleh Pejabat Penandatangan Kontrak dengan disertai alasan penghentian pekerjaan.</w:t>
            </w:r>
          </w:p>
          <w:p w14:paraId="47FAA437" w14:textId="77777777" w:rsidR="00582BBD" w:rsidRPr="00B21576" w:rsidRDefault="00582BBD" w:rsidP="00B21576">
            <w:pPr>
              <w:ind w:left="631"/>
              <w:rPr>
                <w:rFonts w:ascii="Footlight MT Light" w:hAnsi="Footlight MT Light"/>
                <w:lang w:val="fi-FI"/>
              </w:rPr>
            </w:pPr>
          </w:p>
          <w:p w14:paraId="757A9EC7" w14:textId="77777777" w:rsidR="00582BBD" w:rsidRPr="00B21576" w:rsidRDefault="00582BBD" w:rsidP="00B21576">
            <w:pPr>
              <w:numPr>
                <w:ilvl w:val="1"/>
                <w:numId w:val="44"/>
              </w:numPr>
              <w:ind w:left="631" w:hanging="631"/>
              <w:rPr>
                <w:rFonts w:ascii="Footlight MT Light" w:hAnsi="Footlight MT Light"/>
                <w:lang w:val="fi-FI"/>
              </w:rPr>
            </w:pPr>
            <w:r w:rsidRPr="00B21576">
              <w:rPr>
                <w:rFonts w:ascii="Footlight MT Light" w:hAnsi="Footlight MT Light"/>
                <w:lang w:val="fi-FI"/>
              </w:rPr>
              <w:t>Penghentian kontrak karena Kedaan Kahar dapat bersifat:</w:t>
            </w:r>
          </w:p>
          <w:p w14:paraId="7C2A3F76" w14:textId="77777777" w:rsidR="00582BBD" w:rsidRPr="00B21576" w:rsidRDefault="00582BBD" w:rsidP="004D2D26">
            <w:pPr>
              <w:numPr>
                <w:ilvl w:val="6"/>
                <w:numId w:val="57"/>
              </w:numPr>
              <w:ind w:left="1056" w:hanging="425"/>
              <w:rPr>
                <w:rFonts w:ascii="Footlight MT Light" w:hAnsi="Footlight MT Light"/>
                <w:lang w:val="fi-FI"/>
              </w:rPr>
            </w:pPr>
            <w:r w:rsidRPr="00B21576">
              <w:rPr>
                <w:rFonts w:ascii="Footlight MT Light" w:hAnsi="Footlight MT Light"/>
                <w:lang w:val="fi-FI"/>
              </w:rPr>
              <w:t>sementara hingga Keadaan Kahar berakhir; atau</w:t>
            </w:r>
          </w:p>
          <w:p w14:paraId="7BD185C7" w14:textId="77777777" w:rsidR="00582BBD" w:rsidRPr="00B21576" w:rsidRDefault="00582BBD" w:rsidP="004D2D26">
            <w:pPr>
              <w:numPr>
                <w:ilvl w:val="6"/>
                <w:numId w:val="57"/>
              </w:numPr>
              <w:ind w:left="1056" w:hanging="425"/>
              <w:rPr>
                <w:rFonts w:ascii="Footlight MT Light" w:hAnsi="Footlight MT Light"/>
                <w:lang w:val="fi-FI"/>
              </w:rPr>
            </w:pPr>
            <w:r w:rsidRPr="00B21576">
              <w:rPr>
                <w:rFonts w:ascii="Footlight MT Light" w:hAnsi="Footlight MT Light"/>
                <w:lang w:val="fi-FI"/>
              </w:rPr>
              <w:t>permanen apabila akibat Keadaan Kahar tidak memungkinkan dilanjutkan/ diselesaikannya pekerjaan.</w:t>
            </w:r>
          </w:p>
          <w:p w14:paraId="3006237F" w14:textId="77777777" w:rsidR="00582BBD" w:rsidRPr="00B21576" w:rsidRDefault="00582BBD" w:rsidP="00B21576">
            <w:pPr>
              <w:ind w:left="600"/>
              <w:rPr>
                <w:rFonts w:ascii="Footlight MT Light" w:hAnsi="Footlight MT Light"/>
                <w:lang w:val="fi-FI"/>
              </w:rPr>
            </w:pPr>
          </w:p>
          <w:p w14:paraId="768C90E1" w14:textId="77777777" w:rsidR="00582BBD" w:rsidRPr="00B21576" w:rsidRDefault="00582BBD" w:rsidP="00B21576">
            <w:pPr>
              <w:numPr>
                <w:ilvl w:val="1"/>
                <w:numId w:val="44"/>
              </w:numPr>
              <w:ind w:left="631" w:hanging="631"/>
              <w:rPr>
                <w:rFonts w:ascii="Footlight MT Light" w:hAnsi="Footlight MT Light"/>
                <w:lang w:val="fi-FI"/>
              </w:rPr>
            </w:pPr>
            <w:r w:rsidRPr="00B21576">
              <w:rPr>
                <w:rFonts w:ascii="Footlight MT Light" w:hAnsi="Footlight MT Light"/>
                <w:lang w:val="fi-FI"/>
              </w:rPr>
              <w:t>Penghentian pekerjaan akibat Keadaan Kahar tetap mempertimbangkan efektifitas pekerjaan dan tahun anggaran.</w:t>
            </w:r>
          </w:p>
          <w:p w14:paraId="099F0E77" w14:textId="77777777" w:rsidR="00582BBD" w:rsidRPr="00B21576" w:rsidRDefault="00582BBD" w:rsidP="00B21576">
            <w:pPr>
              <w:rPr>
                <w:rFonts w:ascii="Footlight MT Light" w:hAnsi="Footlight MT Light"/>
                <w:lang w:val="id-ID"/>
              </w:rPr>
            </w:pPr>
          </w:p>
        </w:tc>
      </w:tr>
      <w:tr w:rsidR="00582BBD" w:rsidRPr="00B21576" w14:paraId="4D3D92F6" w14:textId="77777777" w:rsidTr="00C51B36">
        <w:trPr>
          <w:trHeight w:val="561"/>
        </w:trPr>
        <w:tc>
          <w:tcPr>
            <w:tcW w:w="9356" w:type="dxa"/>
            <w:gridSpan w:val="3"/>
          </w:tcPr>
          <w:p w14:paraId="68517253" w14:textId="77777777" w:rsidR="00582BBD" w:rsidRPr="00B21576" w:rsidRDefault="00582BBD" w:rsidP="004D2D26">
            <w:pPr>
              <w:numPr>
                <w:ilvl w:val="3"/>
                <w:numId w:val="93"/>
              </w:numPr>
              <w:ind w:left="284" w:hanging="284"/>
              <w:rPr>
                <w:rFonts w:ascii="Footlight MT Light" w:hAnsi="Footlight MT Light" w:cs="Arial"/>
                <w:b/>
                <w:lang w:val="id-ID"/>
              </w:rPr>
            </w:pPr>
            <w:r w:rsidRPr="00B21576">
              <w:rPr>
                <w:rFonts w:ascii="Footlight MT Light" w:hAnsi="Footlight MT Light" w:cs="Arial"/>
                <w:b/>
                <w:lang w:val="id-ID"/>
              </w:rPr>
              <w:lastRenderedPageBreak/>
              <w:t>PENGHENTIAN</w:t>
            </w:r>
            <w:r w:rsidRPr="00B21576">
              <w:rPr>
                <w:rFonts w:ascii="Footlight MT Light" w:hAnsi="Footlight MT Light" w:cs="Arial"/>
                <w:lang w:val="id-ID"/>
              </w:rPr>
              <w:t xml:space="preserve"> </w:t>
            </w:r>
            <w:r w:rsidRPr="00B21576">
              <w:rPr>
                <w:rFonts w:ascii="Footlight MT Light" w:hAnsi="Footlight MT Light" w:cs="Arial"/>
                <w:b/>
                <w:lang w:val="id-ID"/>
              </w:rPr>
              <w:t>DAN PEMUTUSAN KONTRAK</w:t>
            </w:r>
          </w:p>
          <w:p w14:paraId="179BC0BB" w14:textId="77777777" w:rsidR="00582BBD" w:rsidRPr="00B21576" w:rsidDel="00DC4273" w:rsidRDefault="00582BBD" w:rsidP="00B21576">
            <w:pPr>
              <w:rPr>
                <w:rFonts w:ascii="Footlight MT Light" w:hAnsi="Footlight MT Light"/>
                <w:lang w:val="id-ID"/>
              </w:rPr>
            </w:pPr>
          </w:p>
        </w:tc>
      </w:tr>
      <w:tr w:rsidR="00582BBD" w:rsidRPr="00B21576" w14:paraId="793C8D3F" w14:textId="77777777" w:rsidTr="00C51B36">
        <w:trPr>
          <w:trHeight w:val="781"/>
        </w:trPr>
        <w:tc>
          <w:tcPr>
            <w:tcW w:w="2268" w:type="dxa"/>
            <w:gridSpan w:val="2"/>
          </w:tcPr>
          <w:p w14:paraId="4E3BB6B7"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lang w:val="id-ID"/>
              </w:rPr>
            </w:pPr>
            <w:bookmarkStart w:id="551" w:name="_Toc526854520"/>
            <w:bookmarkStart w:id="552" w:name="_Toc70513416"/>
            <w:r w:rsidRPr="00B21576">
              <w:rPr>
                <w:rFonts w:ascii="Footlight MT Light" w:hAnsi="Footlight MT Light"/>
                <w:sz w:val="24"/>
              </w:rPr>
              <w:t>Penghentian</w:t>
            </w:r>
            <w:r w:rsidRPr="00B21576">
              <w:rPr>
                <w:rFonts w:ascii="Footlight MT Light" w:hAnsi="Footlight MT Light"/>
                <w:sz w:val="24"/>
                <w:lang w:val="id-ID"/>
              </w:rPr>
              <w:t xml:space="preserve"> Kontrak</w:t>
            </w:r>
            <w:bookmarkEnd w:id="551"/>
            <w:bookmarkEnd w:id="552"/>
          </w:p>
        </w:tc>
        <w:tc>
          <w:tcPr>
            <w:tcW w:w="7088" w:type="dxa"/>
          </w:tcPr>
          <w:p w14:paraId="63DD7208" w14:textId="77777777" w:rsidR="00582BBD" w:rsidRPr="00B21576" w:rsidRDefault="00582BBD" w:rsidP="00B21576">
            <w:pPr>
              <w:rPr>
                <w:rFonts w:ascii="Footlight MT Light" w:hAnsi="Footlight MT Light"/>
                <w:lang w:val="fi-FI"/>
              </w:rPr>
            </w:pPr>
            <w:r w:rsidRPr="00B21576">
              <w:rPr>
                <w:rFonts w:ascii="Footlight MT Light" w:hAnsi="Footlight MT Light"/>
                <w:lang w:val="id-ID"/>
              </w:rPr>
              <w:t xml:space="preserve">Penghentian Kontrak dapat dilakukan karena terjadi Keadaan Kahar sebagaimana dimaksud pada klausul </w:t>
            </w:r>
            <w:r w:rsidRPr="00B21576">
              <w:rPr>
                <w:rFonts w:ascii="Footlight MT Light" w:hAnsi="Footlight MT Light"/>
                <w:lang w:val="fi-FI"/>
              </w:rPr>
              <w:t>25.</w:t>
            </w:r>
          </w:p>
          <w:p w14:paraId="416C77CB" w14:textId="77777777" w:rsidR="00582BBD" w:rsidRPr="00B21576" w:rsidRDefault="00582BBD" w:rsidP="00B21576">
            <w:pPr>
              <w:rPr>
                <w:rFonts w:ascii="Footlight MT Light" w:hAnsi="Footlight MT Light"/>
                <w:lang w:val="fi-FI"/>
              </w:rPr>
            </w:pPr>
          </w:p>
        </w:tc>
      </w:tr>
      <w:tr w:rsidR="00582BBD" w:rsidRPr="00B21576" w14:paraId="6AB42AEB" w14:textId="77777777" w:rsidTr="00C51B36">
        <w:trPr>
          <w:trHeight w:val="781"/>
        </w:trPr>
        <w:tc>
          <w:tcPr>
            <w:tcW w:w="2268" w:type="dxa"/>
            <w:gridSpan w:val="2"/>
          </w:tcPr>
          <w:p w14:paraId="2303964F"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lang w:val="id-ID"/>
              </w:rPr>
            </w:pPr>
            <w:bookmarkStart w:id="553" w:name="_Toc526854521"/>
            <w:bookmarkStart w:id="554" w:name="_Toc70513417"/>
            <w:r w:rsidRPr="00B21576">
              <w:rPr>
                <w:rFonts w:ascii="Footlight MT Light" w:hAnsi="Footlight MT Light"/>
                <w:sz w:val="24"/>
              </w:rPr>
              <w:t>Pemutusan</w:t>
            </w:r>
            <w:r w:rsidRPr="00B21576">
              <w:rPr>
                <w:rFonts w:ascii="Footlight MT Light" w:hAnsi="Footlight MT Light"/>
                <w:sz w:val="24"/>
                <w:lang w:val="id-ID"/>
              </w:rPr>
              <w:t xml:space="preserve"> Kontrak</w:t>
            </w:r>
            <w:bookmarkEnd w:id="553"/>
            <w:bookmarkEnd w:id="554"/>
          </w:p>
        </w:tc>
        <w:tc>
          <w:tcPr>
            <w:tcW w:w="7088" w:type="dxa"/>
          </w:tcPr>
          <w:p w14:paraId="5BAA283E" w14:textId="77777777" w:rsidR="00582BBD" w:rsidRPr="00B21576" w:rsidRDefault="00582BBD" w:rsidP="004D2D26">
            <w:pPr>
              <w:numPr>
                <w:ilvl w:val="0"/>
                <w:numId w:val="56"/>
              </w:numPr>
              <w:ind w:left="631" w:hanging="631"/>
              <w:rPr>
                <w:rFonts w:ascii="Footlight MT Light" w:hAnsi="Footlight MT Light"/>
                <w:lang w:val="id-ID"/>
              </w:rPr>
            </w:pPr>
            <w:r w:rsidRPr="00B21576">
              <w:rPr>
                <w:rFonts w:ascii="Footlight MT Light" w:hAnsi="Footlight MT Light"/>
                <w:lang w:val="sv-SE"/>
              </w:rPr>
              <w:t xml:space="preserve">Pemutusan kontrak </w:t>
            </w:r>
            <w:r w:rsidRPr="00B21576">
              <w:rPr>
                <w:rFonts w:ascii="Footlight MT Light" w:hAnsi="Footlight MT Light"/>
                <w:lang w:val="id-ID"/>
              </w:rPr>
              <w:t xml:space="preserve">dapat dilakukan </w:t>
            </w:r>
            <w:r w:rsidRPr="00B21576">
              <w:rPr>
                <w:rFonts w:ascii="Footlight MT Light" w:hAnsi="Footlight MT Light"/>
                <w:lang w:val="sv-SE"/>
              </w:rPr>
              <w:t>oleh</w:t>
            </w:r>
            <w:r w:rsidRPr="00B21576">
              <w:rPr>
                <w:rFonts w:ascii="Footlight MT Light" w:hAnsi="Footlight MT Light"/>
                <w:lang w:val="id-ID"/>
              </w:rPr>
              <w:t xml:space="preserve"> </w:t>
            </w:r>
            <w:r w:rsidRPr="00B21576">
              <w:rPr>
                <w:rFonts w:ascii="Footlight MT Light" w:hAnsi="Footlight MT Light"/>
                <w:lang w:val="sv-SE"/>
              </w:rPr>
              <w:t>pihak Pejabat Penandatangan Kontrak atau pihak Penyedia</w:t>
            </w:r>
            <w:r w:rsidRPr="00B21576">
              <w:rPr>
                <w:rFonts w:ascii="Footlight MT Light" w:hAnsi="Footlight MT Light"/>
                <w:lang w:val="id-ID"/>
              </w:rPr>
              <w:t>.</w:t>
            </w:r>
          </w:p>
          <w:p w14:paraId="29D6C0AB" w14:textId="77777777" w:rsidR="00582BBD" w:rsidRPr="00B21576" w:rsidRDefault="00582BBD" w:rsidP="00B21576">
            <w:pPr>
              <w:ind w:left="600" w:hanging="631"/>
              <w:rPr>
                <w:rFonts w:ascii="Footlight MT Light" w:hAnsi="Footlight MT Light"/>
                <w:lang w:val="id-ID"/>
              </w:rPr>
            </w:pPr>
          </w:p>
          <w:p w14:paraId="2EAA3A69" w14:textId="77777777" w:rsidR="00582BBD" w:rsidRPr="00B21576" w:rsidRDefault="00582BBD" w:rsidP="004D2D26">
            <w:pPr>
              <w:numPr>
                <w:ilvl w:val="0"/>
                <w:numId w:val="56"/>
              </w:numPr>
              <w:ind w:left="631" w:hanging="631"/>
              <w:rPr>
                <w:rFonts w:ascii="Footlight MT Light" w:hAnsi="Footlight MT Light"/>
                <w:lang w:val="id-ID"/>
              </w:rPr>
            </w:pPr>
            <w:r w:rsidRPr="00B21576">
              <w:rPr>
                <w:rFonts w:ascii="Footlight MT Light" w:hAnsi="Footlight MT Light"/>
                <w:lang w:val="sv-SE"/>
              </w:rPr>
              <w:t>Pejabat Penandatangan Kontrak</w:t>
            </w:r>
            <w:r w:rsidRPr="00B21576">
              <w:rPr>
                <w:rFonts w:ascii="Footlight MT Light" w:hAnsi="Footlight MT Light"/>
                <w:lang w:val="id-ID"/>
              </w:rPr>
              <w:t xml:space="preserve"> dapat memutuskan kontrak secara sepihak apabila Penyedia tidak memenuhi kewajibannnya sesuai ketentuan dalam kontrak.</w:t>
            </w:r>
          </w:p>
          <w:p w14:paraId="538FA343" w14:textId="77777777" w:rsidR="00582BBD" w:rsidRPr="00B21576" w:rsidRDefault="00582BBD" w:rsidP="00B21576">
            <w:pPr>
              <w:ind w:left="600" w:hanging="631"/>
              <w:rPr>
                <w:rFonts w:ascii="Footlight MT Light" w:hAnsi="Footlight MT Light"/>
                <w:lang w:val="id-ID"/>
              </w:rPr>
            </w:pPr>
          </w:p>
          <w:p w14:paraId="4877285E" w14:textId="77777777" w:rsidR="00582BBD" w:rsidRPr="00B21576" w:rsidRDefault="00582BBD" w:rsidP="004D2D26">
            <w:pPr>
              <w:numPr>
                <w:ilvl w:val="0"/>
                <w:numId w:val="56"/>
              </w:numPr>
              <w:ind w:left="631" w:hanging="631"/>
              <w:rPr>
                <w:rFonts w:ascii="Footlight MT Light" w:hAnsi="Footlight MT Light"/>
                <w:lang w:val="id-ID"/>
              </w:rPr>
            </w:pPr>
            <w:r w:rsidRPr="00B21576">
              <w:rPr>
                <w:rFonts w:ascii="Footlight MT Light" w:hAnsi="Footlight MT Light"/>
                <w:lang w:val="id-ID"/>
              </w:rPr>
              <w:t xml:space="preserve">Penyedia dapat memutuskan kontrak secara sepihak apabila </w:t>
            </w:r>
            <w:r w:rsidRPr="00B21576">
              <w:rPr>
                <w:rFonts w:ascii="Footlight MT Light" w:hAnsi="Footlight MT Light"/>
                <w:lang w:val="sv-SE"/>
              </w:rPr>
              <w:t>Pejabat Penandatangan Kontrak</w:t>
            </w:r>
            <w:r w:rsidRPr="00B21576">
              <w:rPr>
                <w:rFonts w:ascii="Footlight MT Light" w:hAnsi="Footlight MT Light"/>
                <w:lang w:val="id-ID"/>
              </w:rPr>
              <w:t xml:space="preserve"> tidak memenuhi kewajibannya sesuai ketentuan dalam kontrak.</w:t>
            </w:r>
          </w:p>
          <w:p w14:paraId="211DD730" w14:textId="77777777" w:rsidR="00582BBD" w:rsidRPr="00B21576" w:rsidRDefault="00582BBD" w:rsidP="00C558EC">
            <w:pPr>
              <w:rPr>
                <w:rFonts w:ascii="Footlight MT Light" w:hAnsi="Footlight MT Light"/>
                <w:lang w:val="id-ID"/>
              </w:rPr>
            </w:pPr>
          </w:p>
          <w:p w14:paraId="10D51233" w14:textId="77777777" w:rsidR="00582BBD" w:rsidRPr="00B21576" w:rsidRDefault="00582BBD" w:rsidP="004D2D26">
            <w:pPr>
              <w:numPr>
                <w:ilvl w:val="0"/>
                <w:numId w:val="56"/>
              </w:numPr>
              <w:ind w:left="631" w:hanging="631"/>
              <w:rPr>
                <w:rFonts w:ascii="Footlight MT Light" w:hAnsi="Footlight MT Light"/>
                <w:lang w:val="id-ID"/>
              </w:rPr>
            </w:pPr>
            <w:r w:rsidRPr="00B21576">
              <w:rPr>
                <w:rFonts w:ascii="Footlight MT Light" w:hAnsi="Footlight MT Light"/>
                <w:lang w:val="id-ID"/>
              </w:rPr>
              <w:t xml:space="preserve">Pemutusan kontrak dilakukan sekurang-kurangnya 14 (empat belas) hari setelah </w:t>
            </w:r>
            <w:r w:rsidRPr="00B21576">
              <w:rPr>
                <w:rFonts w:ascii="Footlight MT Light" w:hAnsi="Footlight MT Light"/>
                <w:lang w:val="sv-SE"/>
              </w:rPr>
              <w:t>Pejabat Penandatangan Kontrak</w:t>
            </w:r>
            <w:r w:rsidRPr="00B21576">
              <w:rPr>
                <w:rFonts w:ascii="Footlight MT Light" w:hAnsi="Footlight MT Light"/>
                <w:lang w:val="id-ID"/>
              </w:rPr>
              <w:t>/Penyedia menyampaikan pemberitahuan rencana Pemutusan Kontrak secara tertulis kepada Penyedia/</w:t>
            </w:r>
            <w:r w:rsidRPr="00B21576">
              <w:rPr>
                <w:rFonts w:ascii="Footlight MT Light" w:hAnsi="Footlight MT Light"/>
                <w:lang w:val="sv-SE"/>
              </w:rPr>
              <w:t>Pejabat Penandatangan Kontrak</w:t>
            </w:r>
            <w:r w:rsidRPr="00B21576">
              <w:rPr>
                <w:rFonts w:ascii="Footlight MT Light" w:hAnsi="Footlight MT Light"/>
                <w:lang w:val="id-ID"/>
              </w:rPr>
              <w:t>.</w:t>
            </w:r>
          </w:p>
          <w:p w14:paraId="5927E61F" w14:textId="77777777" w:rsidR="00582BBD" w:rsidRPr="00B21576" w:rsidRDefault="00582BBD" w:rsidP="00B21576">
            <w:pPr>
              <w:rPr>
                <w:rFonts w:ascii="Footlight MT Light" w:hAnsi="Footlight MT Light"/>
                <w:lang w:val="id-ID"/>
              </w:rPr>
            </w:pPr>
          </w:p>
        </w:tc>
      </w:tr>
      <w:tr w:rsidR="00582BBD" w:rsidRPr="00B21576" w14:paraId="6CE79ECB" w14:textId="77777777" w:rsidTr="00C51B36">
        <w:trPr>
          <w:trHeight w:val="2614"/>
        </w:trPr>
        <w:tc>
          <w:tcPr>
            <w:tcW w:w="2268" w:type="dxa"/>
            <w:gridSpan w:val="2"/>
          </w:tcPr>
          <w:p w14:paraId="1CDF7CA6"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lang w:val="id-ID"/>
              </w:rPr>
            </w:pPr>
            <w:bookmarkStart w:id="555" w:name="_Toc526854522"/>
            <w:bookmarkStart w:id="556" w:name="_Toc70513418"/>
            <w:r w:rsidRPr="00B21576">
              <w:rPr>
                <w:rFonts w:ascii="Footlight MT Light" w:hAnsi="Footlight MT Light"/>
                <w:sz w:val="24"/>
                <w:lang w:val="fi-FI"/>
              </w:rPr>
              <w:lastRenderedPageBreak/>
              <w:t xml:space="preserve">Pemutusan Kontrak oleh </w:t>
            </w:r>
            <w:r w:rsidRPr="00B21576">
              <w:rPr>
                <w:rFonts w:ascii="Footlight MT Light" w:hAnsi="Footlight MT Light"/>
                <w:sz w:val="24"/>
                <w:lang w:val="sv-SE"/>
              </w:rPr>
              <w:t>Pejabat Penandatangan Kontrak</w:t>
            </w:r>
            <w:bookmarkEnd w:id="555"/>
            <w:bookmarkEnd w:id="556"/>
          </w:p>
        </w:tc>
        <w:tc>
          <w:tcPr>
            <w:tcW w:w="7088" w:type="dxa"/>
          </w:tcPr>
          <w:p w14:paraId="44BDA8C6" w14:textId="77777777" w:rsidR="00582BBD" w:rsidRPr="00B21576" w:rsidRDefault="00582BBD" w:rsidP="004D2D26">
            <w:pPr>
              <w:numPr>
                <w:ilvl w:val="0"/>
                <w:numId w:val="120"/>
              </w:numPr>
              <w:ind w:left="601" w:hanging="565"/>
              <w:rPr>
                <w:rFonts w:ascii="Footlight MT Light" w:hAnsi="Footlight MT Light"/>
                <w:lang w:val="id-ID"/>
              </w:rPr>
            </w:pPr>
            <w:r w:rsidRPr="00B21576">
              <w:rPr>
                <w:rFonts w:ascii="Footlight MT Light" w:hAnsi="Footlight MT Light"/>
                <w:lang w:val="id-ID"/>
              </w:rPr>
              <w:t xml:space="preserve">Dengan mengesampingkan dari Pasal 1266 dan 1267 Kitab Undang-Undang Hukum Perdata, </w:t>
            </w:r>
            <w:r w:rsidRPr="00B21576">
              <w:rPr>
                <w:rFonts w:ascii="Footlight MT Light" w:hAnsi="Footlight MT Light"/>
                <w:lang w:val="sv-SE"/>
              </w:rPr>
              <w:t>Pejabat Penandatangan Kontrak</w:t>
            </w:r>
            <w:r w:rsidRPr="00B21576">
              <w:rPr>
                <w:rFonts w:ascii="Footlight MT Light" w:hAnsi="Footlight MT Light"/>
                <w:lang w:val="id-ID"/>
              </w:rPr>
              <w:t xml:space="preserve"> dapat memutuskan Kontrak ini melalui pemberitahuan tertulis kepada Penyedia setelah terjadinya hal-hal sebagai berikut:</w:t>
            </w:r>
          </w:p>
          <w:p w14:paraId="3B007DCF" w14:textId="27E3E318" w:rsidR="00582BBD" w:rsidRPr="00B21576" w:rsidRDefault="00582BBD" w:rsidP="004D2D26">
            <w:pPr>
              <w:numPr>
                <w:ilvl w:val="0"/>
                <w:numId w:val="118"/>
              </w:numPr>
              <w:ind w:left="956"/>
              <w:rPr>
                <w:rFonts w:ascii="Footlight MT Light" w:hAnsi="Footlight MT Light"/>
                <w:lang w:val="id-ID"/>
              </w:rPr>
            </w:pPr>
            <w:r w:rsidRPr="00B21576">
              <w:rPr>
                <w:rFonts w:ascii="Footlight MT Light" w:hAnsi="Footlight MT Light"/>
                <w:lang w:val="id-ID"/>
              </w:rPr>
              <w:t xml:space="preserve">Penyedia terbukti melakukan </w:t>
            </w:r>
            <w:r w:rsidR="00895DAE">
              <w:rPr>
                <w:rFonts w:ascii="Footlight MT Light" w:hAnsi="Footlight MT Light"/>
                <w:lang w:val="id-ID"/>
              </w:rPr>
              <w:t>korupsi, kolusi, dan/atau nepotisme</w:t>
            </w:r>
            <w:r w:rsidRPr="00B21576">
              <w:rPr>
                <w:rFonts w:ascii="Footlight MT Light" w:hAnsi="Footlight MT Light"/>
                <w:lang w:val="id-ID"/>
              </w:rPr>
              <w:t>, kecurangan dan/atau pemalsuan dalam proses pengadaan yang diputuskan oleh Instansi yang berwenang.</w:t>
            </w:r>
          </w:p>
          <w:p w14:paraId="1CE74BCA" w14:textId="54305B84" w:rsidR="00582BBD" w:rsidRPr="00B21576" w:rsidRDefault="00582BBD" w:rsidP="004D2D26">
            <w:pPr>
              <w:numPr>
                <w:ilvl w:val="0"/>
                <w:numId w:val="118"/>
              </w:numPr>
              <w:ind w:left="956"/>
              <w:rPr>
                <w:rFonts w:ascii="Footlight MT Light" w:hAnsi="Footlight MT Light"/>
                <w:lang w:val="id-ID"/>
              </w:rPr>
            </w:pPr>
            <w:r w:rsidRPr="00B21576">
              <w:rPr>
                <w:rFonts w:ascii="Footlight MT Light" w:hAnsi="Footlight MT Light"/>
                <w:lang w:val="id-ID"/>
              </w:rPr>
              <w:t xml:space="preserve">Pengaduan tentang penyimpangan prosedur, dugaan </w:t>
            </w:r>
            <w:r w:rsidR="00895DAE">
              <w:rPr>
                <w:rFonts w:ascii="Footlight MT Light" w:hAnsi="Footlight MT Light"/>
                <w:lang w:val="id-ID"/>
              </w:rPr>
              <w:t>korupsi, kolusi, dan/atau nepotisme</w:t>
            </w:r>
            <w:r w:rsidRPr="00B21576">
              <w:rPr>
                <w:rFonts w:ascii="Footlight MT Light" w:hAnsi="Footlight MT Light"/>
                <w:lang w:val="id-ID"/>
              </w:rPr>
              <w:t xml:space="preserve"> dan/atau pelanggaran persaingan sehat dalam pelaksanaan Pengadaan Barang/Jasa dinyatakan benar oleh Instansi yang berwenang;</w:t>
            </w:r>
          </w:p>
          <w:p w14:paraId="705332D6" w14:textId="77777777" w:rsidR="00582BBD" w:rsidRPr="00B21576" w:rsidRDefault="00582BBD" w:rsidP="004D2D26">
            <w:pPr>
              <w:numPr>
                <w:ilvl w:val="0"/>
                <w:numId w:val="118"/>
              </w:numPr>
              <w:ind w:left="956"/>
              <w:rPr>
                <w:rFonts w:ascii="Footlight MT Light" w:hAnsi="Footlight MT Light"/>
                <w:lang w:val="fi-FI"/>
              </w:rPr>
            </w:pPr>
            <w:r w:rsidRPr="00B21576">
              <w:rPr>
                <w:rFonts w:ascii="Footlight MT Light" w:hAnsi="Footlight MT Light"/>
                <w:lang w:val="fi-FI"/>
              </w:rPr>
              <w:t>Penyedia berada dalam keadaan pailit;</w:t>
            </w:r>
          </w:p>
          <w:p w14:paraId="42D22D42" w14:textId="77777777" w:rsidR="00582BBD" w:rsidRPr="00B21576" w:rsidRDefault="00582BBD" w:rsidP="004D2D26">
            <w:pPr>
              <w:numPr>
                <w:ilvl w:val="0"/>
                <w:numId w:val="118"/>
              </w:numPr>
              <w:ind w:left="956"/>
              <w:rPr>
                <w:rFonts w:ascii="Footlight MT Light" w:hAnsi="Footlight MT Light"/>
                <w:lang w:val="fi-FI"/>
              </w:rPr>
            </w:pPr>
            <w:r w:rsidRPr="00B21576">
              <w:rPr>
                <w:rFonts w:ascii="Footlight MT Light" w:hAnsi="Footlight MT Light"/>
                <w:lang w:val="fi-FI"/>
              </w:rPr>
              <w:t>Penyedia terbukti dikenakan Sanksi Daftar Hitam sebelum penandatanganan Kontrak;</w:t>
            </w:r>
          </w:p>
          <w:p w14:paraId="141F1E03" w14:textId="77777777" w:rsidR="00582BBD" w:rsidRPr="00B21576" w:rsidRDefault="00582BBD" w:rsidP="004D2D26">
            <w:pPr>
              <w:numPr>
                <w:ilvl w:val="0"/>
                <w:numId w:val="118"/>
              </w:numPr>
              <w:ind w:left="956"/>
              <w:rPr>
                <w:rFonts w:ascii="Footlight MT Light" w:hAnsi="Footlight MT Light"/>
                <w:lang w:val="fi-FI"/>
              </w:rPr>
            </w:pPr>
            <w:r w:rsidRPr="00B21576">
              <w:rPr>
                <w:rFonts w:ascii="Footlight MT Light" w:hAnsi="Footlight MT Light"/>
                <w:lang w:val="fi-FI"/>
              </w:rPr>
              <w:t>Penyedia gagal memperbaiki kinerja setelah mendapat Surat Peringatan sebanyak 3 (tiga) kali;</w:t>
            </w:r>
          </w:p>
          <w:p w14:paraId="08CF1530" w14:textId="77777777" w:rsidR="00582BBD" w:rsidRPr="00B21576" w:rsidRDefault="00582BBD" w:rsidP="004D2D26">
            <w:pPr>
              <w:numPr>
                <w:ilvl w:val="0"/>
                <w:numId w:val="118"/>
              </w:numPr>
              <w:ind w:left="956"/>
              <w:rPr>
                <w:rFonts w:ascii="Footlight MT Light" w:hAnsi="Footlight MT Light"/>
                <w:lang w:val="id-ID"/>
              </w:rPr>
            </w:pPr>
            <w:r w:rsidRPr="00B21576">
              <w:rPr>
                <w:rFonts w:ascii="Footlight MT Light" w:hAnsi="Footlight MT Light"/>
                <w:lang w:val="fi-FI"/>
              </w:rPr>
              <w:t>Penyedia lalai/cidera janji dalam melaksanakan kewajibannya dan tidak memperbaiki kelalaiannya dalam jangka waktu yang telah ditetapkan;</w:t>
            </w:r>
          </w:p>
          <w:p w14:paraId="0B6C797B" w14:textId="77777777" w:rsidR="00582BBD" w:rsidRPr="00B21576" w:rsidRDefault="00582BBD" w:rsidP="004D2D26">
            <w:pPr>
              <w:numPr>
                <w:ilvl w:val="0"/>
                <w:numId w:val="118"/>
              </w:numPr>
              <w:ind w:left="956"/>
              <w:rPr>
                <w:rFonts w:ascii="Footlight MT Light" w:hAnsi="Footlight MT Light"/>
                <w:lang w:val="id-ID"/>
              </w:rPr>
            </w:pPr>
            <w:r w:rsidRPr="00B21576">
              <w:rPr>
                <w:rFonts w:ascii="Footlight MT Light" w:hAnsi="Footlight MT Light"/>
                <w:lang w:val="id-ID"/>
              </w:rPr>
              <w:t xml:space="preserve">Berdasarkan penelitian Pejabat Penandatangan Kontrak, Penyedia tidak akan mampu menyelesaikan keseluruhan pekerjaan walaupun diberikan kesempatan menyelesaikan pekerjaan  selama jangka waktu yang diatur dalam klausul 21.3 SSKK; </w:t>
            </w:r>
          </w:p>
          <w:p w14:paraId="5B7D0925" w14:textId="77777777" w:rsidR="00582BBD" w:rsidRPr="00B21576" w:rsidRDefault="00582BBD" w:rsidP="004D2D26">
            <w:pPr>
              <w:numPr>
                <w:ilvl w:val="0"/>
                <w:numId w:val="118"/>
              </w:numPr>
              <w:ind w:left="956"/>
              <w:rPr>
                <w:rFonts w:ascii="Footlight MT Light" w:hAnsi="Footlight MT Light"/>
                <w:lang w:val="id-ID"/>
              </w:rPr>
            </w:pPr>
            <w:r w:rsidRPr="00B21576">
              <w:rPr>
                <w:rFonts w:ascii="Footlight MT Light" w:hAnsi="Footlight MT Light"/>
                <w:lang w:val="id-ID"/>
              </w:rPr>
              <w:t>setelah diberikan kesempatan menyelesaikan pekerjaan selama jangka waktu yang diatur dalam klausul 21.3 SSKK, Penyedia tidak dapat menelesaikan pekerjaan; atau</w:t>
            </w:r>
          </w:p>
          <w:p w14:paraId="66D4C9C0" w14:textId="77777777" w:rsidR="00582BBD" w:rsidRPr="00B21576" w:rsidRDefault="00582BBD" w:rsidP="004D2D26">
            <w:pPr>
              <w:numPr>
                <w:ilvl w:val="0"/>
                <w:numId w:val="118"/>
              </w:numPr>
              <w:ind w:left="956"/>
              <w:rPr>
                <w:rFonts w:ascii="Footlight MT Light" w:hAnsi="Footlight MT Light"/>
                <w:lang w:val="id-ID"/>
              </w:rPr>
            </w:pPr>
            <w:r w:rsidRPr="00B21576">
              <w:rPr>
                <w:rFonts w:ascii="Footlight MT Light" w:eastAsia="Calibri" w:hAnsi="Footlight MT Light" w:cs="Bookman Old Style"/>
                <w:lang w:val="id-ID" w:eastAsia="en-ID"/>
              </w:rPr>
              <w:t>Penyedia menghentikan pekerjaan melebihi waktu yang ditentukan dalam SSKK dan penghentian ini tidak tercantum dalam program mutu serta tanpa persetujuan pengawas pekerjaan (apabila ada)</w:t>
            </w:r>
            <w:r w:rsidRPr="00B21576">
              <w:rPr>
                <w:rFonts w:ascii="Footlight MT Light" w:hAnsi="Footlight MT Light"/>
                <w:lang w:val="id-ID"/>
              </w:rPr>
              <w:t>.</w:t>
            </w:r>
          </w:p>
          <w:p w14:paraId="0C4CA784" w14:textId="77777777" w:rsidR="00582BBD" w:rsidRPr="00B21576" w:rsidRDefault="00582BBD" w:rsidP="00B21576">
            <w:pPr>
              <w:ind w:left="1060"/>
              <w:rPr>
                <w:rFonts w:ascii="Footlight MT Light" w:hAnsi="Footlight MT Light"/>
                <w:lang w:val="id-ID"/>
              </w:rPr>
            </w:pPr>
          </w:p>
          <w:p w14:paraId="73C3217B" w14:textId="77777777" w:rsidR="00582BBD" w:rsidRPr="00B21576" w:rsidRDefault="00582BBD" w:rsidP="004D2D26">
            <w:pPr>
              <w:numPr>
                <w:ilvl w:val="0"/>
                <w:numId w:val="120"/>
              </w:numPr>
              <w:ind w:left="601" w:hanging="565"/>
              <w:rPr>
                <w:rFonts w:ascii="Footlight MT Light" w:hAnsi="Footlight MT Light"/>
                <w:lang w:val="id-ID"/>
              </w:rPr>
            </w:pPr>
            <w:r w:rsidRPr="00B21576">
              <w:rPr>
                <w:rFonts w:ascii="Footlight MT Light" w:hAnsi="Footlight MT Light"/>
                <w:lang w:val="id-ID"/>
              </w:rPr>
              <w:t xml:space="preserve">Dalam hal terjadi pemutusan Kontrak </w:t>
            </w:r>
            <w:r w:rsidRPr="00B21576">
              <w:rPr>
                <w:rFonts w:ascii="Footlight MT Light" w:hAnsi="Footlight MT Light"/>
                <w:lang w:val="fi-FI"/>
              </w:rPr>
              <w:t>dilakukan sebagaimana dimaksud pada klausul 28.1, maka</w:t>
            </w:r>
            <w:r w:rsidRPr="00B21576">
              <w:rPr>
                <w:rFonts w:ascii="Footlight MT Light" w:hAnsi="Footlight MT Light"/>
                <w:lang w:val="id-ID"/>
              </w:rPr>
              <w:t>:</w:t>
            </w:r>
          </w:p>
          <w:p w14:paraId="1FE8642C" w14:textId="77777777" w:rsidR="00582BBD" w:rsidRPr="00B21576" w:rsidRDefault="00582BBD" w:rsidP="004D2D26">
            <w:pPr>
              <w:numPr>
                <w:ilvl w:val="0"/>
                <w:numId w:val="117"/>
              </w:numPr>
              <w:ind w:left="956"/>
              <w:rPr>
                <w:rFonts w:ascii="Footlight MT Light" w:hAnsi="Footlight MT Light"/>
                <w:lang w:val="id-ID"/>
              </w:rPr>
            </w:pPr>
            <w:r w:rsidRPr="00B21576">
              <w:rPr>
                <w:rFonts w:ascii="Footlight MT Light" w:hAnsi="Footlight MT Light"/>
                <w:lang w:val="id-ID"/>
              </w:rPr>
              <w:t>sisa Uang Muka harus dilunasi oleh penyedia atau Jaminan Uang Muka dicairkan (apabila diberikan);</w:t>
            </w:r>
            <w:r w:rsidRPr="00B21576">
              <w:rPr>
                <w:rFonts w:ascii="Footlight MT Light" w:hAnsi="Footlight MT Light"/>
                <w:lang w:val="fi-FI"/>
              </w:rPr>
              <w:t xml:space="preserve"> dan</w:t>
            </w:r>
          </w:p>
          <w:p w14:paraId="3157A275" w14:textId="77777777" w:rsidR="00582BBD" w:rsidRPr="00B21576" w:rsidRDefault="00582BBD" w:rsidP="004D2D26">
            <w:pPr>
              <w:numPr>
                <w:ilvl w:val="0"/>
                <w:numId w:val="117"/>
              </w:numPr>
              <w:ind w:left="956"/>
              <w:rPr>
                <w:rFonts w:ascii="Footlight MT Light" w:hAnsi="Footlight MT Light"/>
                <w:lang w:val="af-ZA"/>
              </w:rPr>
            </w:pPr>
            <w:r w:rsidRPr="00B21576">
              <w:rPr>
                <w:rFonts w:ascii="Footlight MT Light" w:hAnsi="Footlight MT Light"/>
                <w:lang w:val="id-ID"/>
              </w:rPr>
              <w:t xml:space="preserve">penyedia </w:t>
            </w:r>
            <w:r w:rsidRPr="00B21576">
              <w:rPr>
                <w:rFonts w:ascii="Footlight MT Light" w:hAnsi="Footlight MT Light"/>
                <w:lang w:val="fi-FI"/>
              </w:rPr>
              <w:t xml:space="preserve">dikenakan sanksi </w:t>
            </w:r>
            <w:r w:rsidRPr="00B21576">
              <w:rPr>
                <w:rFonts w:ascii="Footlight MT Light" w:hAnsi="Footlight MT Light"/>
                <w:lang w:val="id-ID"/>
              </w:rPr>
              <w:t>Daftar Hitam.</w:t>
            </w:r>
          </w:p>
          <w:p w14:paraId="0A003E5F" w14:textId="77777777" w:rsidR="00582BBD" w:rsidRPr="00B21576" w:rsidRDefault="00582BBD" w:rsidP="00B21576">
            <w:pPr>
              <w:ind w:left="885"/>
              <w:rPr>
                <w:rFonts w:ascii="Footlight MT Light" w:hAnsi="Footlight MT Light"/>
                <w:lang w:val="id-ID"/>
              </w:rPr>
            </w:pPr>
          </w:p>
          <w:p w14:paraId="46656A26" w14:textId="77777777" w:rsidR="00582BBD" w:rsidRPr="00B21576" w:rsidRDefault="00582BBD" w:rsidP="004D2D26">
            <w:pPr>
              <w:numPr>
                <w:ilvl w:val="0"/>
                <w:numId w:val="120"/>
              </w:numPr>
              <w:ind w:left="601" w:hanging="565"/>
              <w:rPr>
                <w:rFonts w:ascii="Footlight MT Light" w:hAnsi="Footlight MT Light"/>
                <w:lang w:val="af-ZA"/>
              </w:rPr>
            </w:pPr>
            <w:r w:rsidRPr="00B21576">
              <w:rPr>
                <w:rFonts w:ascii="Footlight MT Light" w:hAnsi="Footlight MT Light"/>
                <w:lang w:val="id-ID"/>
              </w:rPr>
              <w:t>Pejabat Penandatangan Kontrak membayar kepada Penyedia sesuai dengan pencapaian prestasi</w:t>
            </w:r>
            <w:r w:rsidRPr="00B21576">
              <w:rPr>
                <w:rFonts w:ascii="Footlight MT Light" w:hAnsi="Footlight MT Light"/>
                <w:lang w:val="af-ZA"/>
              </w:rPr>
              <w:t xml:space="preserve"> pekerjaan yang telah diterima oleh </w:t>
            </w:r>
            <w:r w:rsidRPr="00B21576">
              <w:rPr>
                <w:rFonts w:ascii="Footlight MT Light" w:hAnsi="Footlight MT Light"/>
                <w:lang w:val="id-ID"/>
              </w:rPr>
              <w:t>Pejabat Penandatangan Kontrak</w:t>
            </w:r>
            <w:r w:rsidRPr="00B21576">
              <w:rPr>
                <w:rFonts w:ascii="Footlight MT Light" w:hAnsi="Footlight MT Light"/>
                <w:lang w:val="af-ZA"/>
              </w:rPr>
              <w:t xml:space="preserve"> sampai dengan tanggal berlakunya pemutusan Kontrak dikurangi denda yang harus dibayar Penyedia (apabila ada), serta Penyedia menyerahkan semua hasil pekerjaan kepada </w:t>
            </w:r>
            <w:r w:rsidRPr="00B21576">
              <w:rPr>
                <w:rFonts w:ascii="Footlight MT Light" w:hAnsi="Footlight MT Light"/>
                <w:lang w:val="id-ID"/>
              </w:rPr>
              <w:t>Pejabat Penandatangan Kontrak</w:t>
            </w:r>
            <w:r w:rsidRPr="00B21576">
              <w:rPr>
                <w:rFonts w:ascii="Footlight MT Light" w:hAnsi="Footlight MT Light"/>
                <w:lang w:val="af-ZA"/>
              </w:rPr>
              <w:t xml:space="preserve"> dan selanjutnya menjadi milik </w:t>
            </w:r>
            <w:r w:rsidRPr="00B21576">
              <w:rPr>
                <w:rFonts w:ascii="Footlight MT Light" w:hAnsi="Footlight MT Light"/>
                <w:lang w:val="id-ID"/>
              </w:rPr>
              <w:t>Pejabat Penandatangan Kontrak</w:t>
            </w:r>
            <w:r w:rsidRPr="00B21576">
              <w:rPr>
                <w:rFonts w:ascii="Footlight MT Light" w:hAnsi="Footlight MT Light"/>
                <w:lang w:val="af-ZA"/>
              </w:rPr>
              <w:t>.</w:t>
            </w:r>
          </w:p>
          <w:p w14:paraId="3BA61104" w14:textId="77777777" w:rsidR="00582BBD" w:rsidRPr="00B21576" w:rsidRDefault="00582BBD" w:rsidP="00B21576">
            <w:pPr>
              <w:ind w:left="601"/>
              <w:rPr>
                <w:rFonts w:ascii="Footlight MT Light" w:hAnsi="Footlight MT Light"/>
                <w:lang w:val="af-ZA"/>
              </w:rPr>
            </w:pPr>
          </w:p>
        </w:tc>
      </w:tr>
      <w:tr w:rsidR="00582BBD" w:rsidRPr="00B21576" w14:paraId="38F06818" w14:textId="77777777" w:rsidTr="00C51B36">
        <w:trPr>
          <w:trHeight w:val="214"/>
        </w:trPr>
        <w:tc>
          <w:tcPr>
            <w:tcW w:w="2268" w:type="dxa"/>
            <w:gridSpan w:val="2"/>
          </w:tcPr>
          <w:p w14:paraId="0CC3B182"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lang w:val="fi-FI"/>
              </w:rPr>
            </w:pPr>
            <w:bookmarkStart w:id="557" w:name="_Toc526854523"/>
            <w:bookmarkStart w:id="558" w:name="_Toc70513419"/>
            <w:r w:rsidRPr="00B21576">
              <w:rPr>
                <w:rFonts w:ascii="Footlight MT Light" w:hAnsi="Footlight MT Light" w:cs="Arial"/>
                <w:sz w:val="24"/>
                <w:lang w:val="id-ID"/>
              </w:rPr>
              <w:t>Pemutusan</w:t>
            </w:r>
            <w:r w:rsidRPr="00B21576">
              <w:rPr>
                <w:rFonts w:ascii="Footlight MT Light" w:hAnsi="Footlight MT Light"/>
                <w:sz w:val="24"/>
                <w:lang w:val="fi-FI"/>
              </w:rPr>
              <w:t xml:space="preserve"> </w:t>
            </w:r>
            <w:r w:rsidRPr="00B21576">
              <w:rPr>
                <w:rFonts w:ascii="Footlight MT Light" w:hAnsi="Footlight MT Light"/>
                <w:sz w:val="24"/>
              </w:rPr>
              <w:t>Kontrak</w:t>
            </w:r>
            <w:r w:rsidRPr="00B21576">
              <w:rPr>
                <w:rFonts w:ascii="Footlight MT Light" w:hAnsi="Footlight MT Light"/>
                <w:sz w:val="24"/>
                <w:lang w:val="fi-FI"/>
              </w:rPr>
              <w:t xml:space="preserve"> oleh Penyedia</w:t>
            </w:r>
            <w:bookmarkEnd w:id="557"/>
            <w:bookmarkEnd w:id="558"/>
          </w:p>
        </w:tc>
        <w:tc>
          <w:tcPr>
            <w:tcW w:w="7088" w:type="dxa"/>
          </w:tcPr>
          <w:p w14:paraId="4A7D8119" w14:textId="77777777" w:rsidR="00582BBD" w:rsidRPr="00B21576" w:rsidRDefault="00582BBD" w:rsidP="004D2D26">
            <w:pPr>
              <w:numPr>
                <w:ilvl w:val="0"/>
                <w:numId w:val="119"/>
              </w:numPr>
              <w:ind w:left="601" w:hanging="601"/>
              <w:rPr>
                <w:rFonts w:ascii="Footlight MT Light" w:hAnsi="Footlight MT Light"/>
                <w:lang w:val="fi-FI"/>
              </w:rPr>
            </w:pPr>
            <w:r w:rsidRPr="00B21576">
              <w:rPr>
                <w:rFonts w:ascii="Footlight MT Light" w:hAnsi="Footlight MT Light"/>
                <w:lang w:val="fi-FI"/>
              </w:rPr>
              <w:t>Dengan men</w:t>
            </w:r>
            <w:r w:rsidRPr="00B21576">
              <w:rPr>
                <w:rFonts w:ascii="Footlight MT Light" w:hAnsi="Footlight MT Light"/>
                <w:lang w:val="id-ID"/>
              </w:rPr>
              <w:t xml:space="preserve">gesampingkan </w:t>
            </w:r>
            <w:r w:rsidRPr="00B21576">
              <w:rPr>
                <w:rFonts w:ascii="Footlight MT Light" w:hAnsi="Footlight MT Light"/>
                <w:lang w:val="fi-FI"/>
              </w:rPr>
              <w:t xml:space="preserve">Pasal 1266 dan 1267 Kitab Undang-Undang Hukum Perdata, Penyedia dapat memutuskan Kontrak melalui pemberitahuan tertulis kepada </w:t>
            </w:r>
            <w:r w:rsidRPr="00B21576">
              <w:rPr>
                <w:rFonts w:ascii="Footlight MT Light" w:hAnsi="Footlight MT Light"/>
                <w:lang w:val="sv-SE"/>
              </w:rPr>
              <w:t>Pejabat Penandatangan Kontrak</w:t>
            </w:r>
            <w:r w:rsidRPr="00B21576">
              <w:rPr>
                <w:rFonts w:ascii="Footlight MT Light" w:hAnsi="Footlight MT Light"/>
                <w:lang w:val="fi-FI"/>
              </w:rPr>
              <w:t xml:space="preserve"> apabila:</w:t>
            </w:r>
          </w:p>
          <w:p w14:paraId="4BCE70C0" w14:textId="77777777" w:rsidR="00582BBD" w:rsidRPr="00B21576" w:rsidRDefault="00582BBD" w:rsidP="004D2D26">
            <w:pPr>
              <w:pStyle w:val="ListParagraph"/>
              <w:numPr>
                <w:ilvl w:val="0"/>
                <w:numId w:val="121"/>
              </w:numPr>
              <w:ind w:left="956"/>
              <w:rPr>
                <w:rFonts w:ascii="Footlight MT Light" w:hAnsi="Footlight MT Light"/>
                <w:lang w:val="fi-FI"/>
              </w:rPr>
            </w:pPr>
            <w:r w:rsidRPr="00B21576">
              <w:rPr>
                <w:rFonts w:ascii="Footlight MT Light" w:hAnsi="Footlight MT Light"/>
                <w:lang w:val="id-ID"/>
              </w:rPr>
              <w:t>Pejabat Penandatangan Kontrak</w:t>
            </w:r>
            <w:r w:rsidRPr="00B21576">
              <w:rPr>
                <w:rFonts w:ascii="Footlight MT Light" w:hAnsi="Footlight MT Light"/>
                <w:lang w:val="fi-FI"/>
              </w:rPr>
              <w:t xml:space="preserve"> memerintahkan Penyedia </w:t>
            </w:r>
            <w:r w:rsidRPr="00B21576">
              <w:rPr>
                <w:rFonts w:ascii="Footlight MT Light" w:hAnsi="Footlight MT Light"/>
                <w:lang w:val="id-ID"/>
              </w:rPr>
              <w:t xml:space="preserve">secara tertulis </w:t>
            </w:r>
            <w:r w:rsidRPr="00B21576">
              <w:rPr>
                <w:rFonts w:ascii="Footlight MT Light" w:hAnsi="Footlight MT Light"/>
                <w:lang w:val="fi-FI"/>
              </w:rPr>
              <w:t xml:space="preserve">untuk menunda pelaksanaan pekerjaan atau kelanjutan pekerjaan, dan perintah tersebut tidak ditarik </w:t>
            </w:r>
            <w:r w:rsidRPr="00B21576">
              <w:rPr>
                <w:rFonts w:ascii="Footlight MT Light" w:hAnsi="Footlight MT Light"/>
                <w:lang w:val="fi-FI"/>
              </w:rPr>
              <w:lastRenderedPageBreak/>
              <w:t>selama waktu yang disepakati sebagaimana tercantum dalam SSKK;</w:t>
            </w:r>
          </w:p>
          <w:p w14:paraId="49C85954" w14:textId="77777777" w:rsidR="00582BBD" w:rsidRPr="00B21576" w:rsidRDefault="00582BBD" w:rsidP="004D2D26">
            <w:pPr>
              <w:pStyle w:val="ListParagraph"/>
              <w:numPr>
                <w:ilvl w:val="0"/>
                <w:numId w:val="121"/>
              </w:numPr>
              <w:ind w:left="956"/>
              <w:rPr>
                <w:rFonts w:ascii="Footlight MT Light" w:hAnsi="Footlight MT Light"/>
                <w:lang w:val="fi-FI"/>
              </w:rPr>
            </w:pPr>
            <w:r w:rsidRPr="00B21576">
              <w:rPr>
                <w:rFonts w:ascii="Footlight MT Light" w:hAnsi="Footlight MT Light"/>
                <w:lang w:val="sv-SE"/>
              </w:rPr>
              <w:t>Pejabat Penandatangan Kontrak</w:t>
            </w:r>
            <w:r w:rsidRPr="00B21576">
              <w:rPr>
                <w:rFonts w:ascii="Footlight MT Light" w:hAnsi="Footlight MT Light"/>
                <w:lang w:val="fi-FI"/>
              </w:rPr>
              <w:t xml:space="preserve"> tidak menerbitkan surat perintah pembayaran untuk pembayaran tagihan angsuran sesuai dengan jangka waktu yang disepakati sebagaimana tercantum dalam SSKK.</w:t>
            </w:r>
          </w:p>
          <w:p w14:paraId="2617D4B8" w14:textId="77777777" w:rsidR="00582BBD" w:rsidRPr="00B21576" w:rsidRDefault="00582BBD" w:rsidP="00B21576">
            <w:pPr>
              <w:ind w:left="720"/>
              <w:rPr>
                <w:rFonts w:ascii="Footlight MT Light" w:hAnsi="Footlight MT Light"/>
                <w:lang w:val="fi-FI"/>
              </w:rPr>
            </w:pPr>
          </w:p>
          <w:p w14:paraId="7B484B37" w14:textId="77777777" w:rsidR="00582BBD" w:rsidRPr="00B21576" w:rsidRDefault="00582BBD" w:rsidP="004D2D26">
            <w:pPr>
              <w:numPr>
                <w:ilvl w:val="0"/>
                <w:numId w:val="119"/>
              </w:numPr>
              <w:ind w:left="601" w:hanging="601"/>
              <w:rPr>
                <w:rFonts w:ascii="Footlight MT Light" w:hAnsi="Footlight MT Light"/>
                <w:lang w:val="fi-FI"/>
              </w:rPr>
            </w:pPr>
            <w:r w:rsidRPr="00B21576">
              <w:rPr>
                <w:rFonts w:ascii="Footlight MT Light" w:hAnsi="Footlight MT Light"/>
                <w:lang w:val="fi-FI"/>
              </w:rPr>
              <w:t xml:space="preserve">Dalam hal pemutusan Kontrak, maka </w:t>
            </w:r>
            <w:r w:rsidRPr="00B21576">
              <w:rPr>
                <w:rFonts w:ascii="Footlight MT Light" w:hAnsi="Footlight MT Light"/>
                <w:lang w:val="id-ID"/>
              </w:rPr>
              <w:t>Pejabat Penandatangan Kontrak</w:t>
            </w:r>
            <w:r w:rsidRPr="00B21576">
              <w:rPr>
                <w:rFonts w:ascii="Footlight MT Light" w:hAnsi="Footlight MT Light"/>
                <w:lang w:val="fi-FI"/>
              </w:rPr>
              <w:t xml:space="preserve"> membayar kepada Penyedia sesuai dengan prestasi pekerjaan yang telah diterima oleh </w:t>
            </w:r>
            <w:r w:rsidRPr="00B21576">
              <w:rPr>
                <w:rFonts w:ascii="Footlight MT Light" w:hAnsi="Footlight MT Light"/>
                <w:lang w:val="id-ID"/>
              </w:rPr>
              <w:t>Pejabat Penandatangan Kontrak</w:t>
            </w:r>
            <w:r w:rsidRPr="00B21576">
              <w:rPr>
                <w:rFonts w:ascii="Footlight MT Light" w:hAnsi="Footlight MT Light"/>
                <w:lang w:val="fi-FI"/>
              </w:rPr>
              <w:t xml:space="preserve"> sampai dengan tanggal berlakunya pemutusan Kontrak dikurangi denda keterlambatan yang harus dibayar Penyedia (apabila ada), serta Penyedia menyerahkan semua hasil </w:t>
            </w:r>
            <w:r w:rsidRPr="00B21576">
              <w:rPr>
                <w:rFonts w:ascii="Footlight MT Light" w:hAnsi="Footlight MT Light"/>
                <w:lang w:val="id-ID"/>
              </w:rPr>
              <w:t>pekerjaan</w:t>
            </w:r>
            <w:r w:rsidRPr="00B21576">
              <w:rPr>
                <w:rFonts w:ascii="Footlight MT Light" w:hAnsi="Footlight MT Light"/>
                <w:lang w:val="fi-FI"/>
              </w:rPr>
              <w:t xml:space="preserve"> kepada </w:t>
            </w:r>
            <w:r w:rsidRPr="00B21576">
              <w:rPr>
                <w:rFonts w:ascii="Footlight MT Light" w:hAnsi="Footlight MT Light"/>
                <w:lang w:val="id-ID"/>
              </w:rPr>
              <w:t>Pejabat Penandatangan Kontrak</w:t>
            </w:r>
            <w:r w:rsidRPr="00B21576">
              <w:rPr>
                <w:rFonts w:ascii="Footlight MT Light" w:hAnsi="Footlight MT Light"/>
                <w:lang w:val="fi-FI"/>
              </w:rPr>
              <w:t xml:space="preserve"> dan selanjutnya menjadi milik </w:t>
            </w:r>
            <w:r w:rsidRPr="00B21576">
              <w:rPr>
                <w:rFonts w:ascii="Footlight MT Light" w:hAnsi="Footlight MT Light"/>
                <w:lang w:val="id-ID"/>
              </w:rPr>
              <w:t>Pejabat Penandatangan Kontrak</w:t>
            </w:r>
            <w:r w:rsidRPr="00B21576">
              <w:rPr>
                <w:rFonts w:ascii="Footlight MT Light" w:hAnsi="Footlight MT Light"/>
                <w:lang w:val="fi-FI"/>
              </w:rPr>
              <w:t>.</w:t>
            </w:r>
          </w:p>
          <w:p w14:paraId="1F7A7BE9" w14:textId="77777777" w:rsidR="00582BBD" w:rsidRPr="00B21576" w:rsidRDefault="00582BBD" w:rsidP="00B21576">
            <w:pPr>
              <w:ind w:left="601"/>
              <w:rPr>
                <w:rFonts w:ascii="Footlight MT Light" w:hAnsi="Footlight MT Light"/>
                <w:lang w:val="fi-FI"/>
              </w:rPr>
            </w:pPr>
          </w:p>
        </w:tc>
      </w:tr>
      <w:tr w:rsidR="00582BBD" w:rsidRPr="00B21576" w14:paraId="57894814" w14:textId="77777777" w:rsidTr="00C51B36">
        <w:trPr>
          <w:trHeight w:val="561"/>
        </w:trPr>
        <w:tc>
          <w:tcPr>
            <w:tcW w:w="2268" w:type="dxa"/>
            <w:gridSpan w:val="2"/>
          </w:tcPr>
          <w:p w14:paraId="79D6415F"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cs="Arial"/>
                <w:b w:val="0"/>
                <w:sz w:val="24"/>
                <w:lang w:val="id-ID"/>
              </w:rPr>
            </w:pPr>
            <w:bookmarkStart w:id="559" w:name="_Toc526854524"/>
            <w:bookmarkStart w:id="560" w:name="_Toc70513420"/>
            <w:r w:rsidRPr="00B21576">
              <w:rPr>
                <w:rFonts w:ascii="Footlight MT Light" w:hAnsi="Footlight MT Light" w:cs="Arial"/>
                <w:sz w:val="24"/>
                <w:lang w:val="id-ID"/>
              </w:rPr>
              <w:lastRenderedPageBreak/>
              <w:t xml:space="preserve">Berakhirnya </w:t>
            </w:r>
            <w:r w:rsidRPr="00B21576">
              <w:rPr>
                <w:rFonts w:ascii="Footlight MT Light" w:hAnsi="Footlight MT Light"/>
                <w:sz w:val="24"/>
              </w:rPr>
              <w:t>Kontrak</w:t>
            </w:r>
            <w:bookmarkEnd w:id="559"/>
            <w:bookmarkEnd w:id="560"/>
            <w:r w:rsidRPr="00B21576">
              <w:rPr>
                <w:rFonts w:ascii="Footlight MT Light" w:hAnsi="Footlight MT Light"/>
                <w:sz w:val="24"/>
              </w:rPr>
              <w:t xml:space="preserve"> </w:t>
            </w:r>
          </w:p>
        </w:tc>
        <w:tc>
          <w:tcPr>
            <w:tcW w:w="7088" w:type="dxa"/>
          </w:tcPr>
          <w:p w14:paraId="2B96E5DB" w14:textId="77777777" w:rsidR="00582BBD" w:rsidRPr="00B21576" w:rsidRDefault="00582BBD" w:rsidP="004D2D26">
            <w:pPr>
              <w:numPr>
                <w:ilvl w:val="0"/>
                <w:numId w:val="73"/>
              </w:numPr>
              <w:ind w:left="631" w:hanging="631"/>
              <w:rPr>
                <w:rFonts w:ascii="Footlight MT Light" w:hAnsi="Footlight MT Light"/>
                <w:lang w:val="id-ID"/>
              </w:rPr>
            </w:pPr>
            <w:r w:rsidRPr="00B21576">
              <w:rPr>
                <w:rFonts w:ascii="Footlight MT Light" w:hAnsi="Footlight MT Light"/>
                <w:lang w:val="id-ID"/>
              </w:rPr>
              <w:t xml:space="preserve">Kontrak berakhir apabila pekerjaan telah selesai dan hak dan kewajiban para pihak yang terdapat dalam Kontrak sudah terpenuhi. </w:t>
            </w:r>
          </w:p>
          <w:p w14:paraId="56FCBE46" w14:textId="77777777" w:rsidR="00582BBD" w:rsidRPr="00B21576" w:rsidRDefault="00582BBD" w:rsidP="00B21576">
            <w:pPr>
              <w:ind w:left="600" w:hanging="631"/>
              <w:rPr>
                <w:rFonts w:ascii="Footlight MT Light" w:hAnsi="Footlight MT Light"/>
                <w:lang w:val="id-ID"/>
              </w:rPr>
            </w:pPr>
          </w:p>
          <w:p w14:paraId="391C7AB7" w14:textId="77777777" w:rsidR="00582BBD" w:rsidRPr="00B21576" w:rsidRDefault="00582BBD" w:rsidP="004D2D26">
            <w:pPr>
              <w:numPr>
                <w:ilvl w:val="0"/>
                <w:numId w:val="73"/>
              </w:numPr>
              <w:ind w:left="631" w:hanging="631"/>
              <w:rPr>
                <w:rFonts w:ascii="Footlight MT Light" w:hAnsi="Footlight MT Light"/>
                <w:lang w:val="id-ID"/>
              </w:rPr>
            </w:pPr>
            <w:r w:rsidRPr="00B21576">
              <w:rPr>
                <w:rFonts w:ascii="Footlight MT Light" w:hAnsi="Footlight MT Light"/>
                <w:lang w:val="id-ID"/>
              </w:rPr>
              <w:t xml:space="preserve">Terpenuhinya hak dan kewajiban para pihak sebagaimana dimaksud pada klausul 30.1 adalah terkait dengan pembayaran yang seharusnya dilakukan akibat dari pelaksanaan kontrak. </w:t>
            </w:r>
          </w:p>
          <w:p w14:paraId="149C9EEB" w14:textId="77777777" w:rsidR="00582BBD" w:rsidRPr="00B21576" w:rsidRDefault="00582BBD" w:rsidP="00B21576">
            <w:pPr>
              <w:ind w:left="-108"/>
              <w:rPr>
                <w:rFonts w:ascii="Footlight MT Light" w:hAnsi="Footlight MT Light"/>
                <w:lang w:val="id-ID"/>
              </w:rPr>
            </w:pPr>
          </w:p>
        </w:tc>
      </w:tr>
      <w:tr w:rsidR="00582BBD" w:rsidRPr="00B21576" w14:paraId="2F1430B0" w14:textId="77777777" w:rsidTr="00C51B36">
        <w:trPr>
          <w:trHeight w:val="561"/>
        </w:trPr>
        <w:tc>
          <w:tcPr>
            <w:tcW w:w="2268" w:type="dxa"/>
            <w:gridSpan w:val="2"/>
          </w:tcPr>
          <w:p w14:paraId="489F15A3"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cs="Arial"/>
                <w:b w:val="0"/>
                <w:sz w:val="24"/>
                <w:lang w:val="id-ID"/>
              </w:rPr>
            </w:pPr>
            <w:bookmarkStart w:id="561" w:name="_Toc526854525"/>
            <w:bookmarkStart w:id="562" w:name="_Toc70513421"/>
            <w:r w:rsidRPr="00B21576">
              <w:rPr>
                <w:rFonts w:ascii="Footlight MT Light" w:hAnsi="Footlight MT Light"/>
                <w:sz w:val="24"/>
              </w:rPr>
              <w:t>Peninggalan</w:t>
            </w:r>
            <w:bookmarkEnd w:id="561"/>
            <w:bookmarkEnd w:id="562"/>
          </w:p>
        </w:tc>
        <w:tc>
          <w:tcPr>
            <w:tcW w:w="7088" w:type="dxa"/>
          </w:tcPr>
          <w:p w14:paraId="1A0DD70C" w14:textId="77777777" w:rsidR="00582BBD" w:rsidRPr="00B21576" w:rsidRDefault="00582BBD" w:rsidP="00B21576">
            <w:pPr>
              <w:ind w:left="34"/>
              <w:rPr>
                <w:rFonts w:ascii="Footlight MT Light" w:hAnsi="Footlight MT Light"/>
                <w:lang w:val="id-ID"/>
              </w:rPr>
            </w:pPr>
            <w:r w:rsidRPr="00B21576">
              <w:rPr>
                <w:rFonts w:ascii="Footlight MT Light" w:hAnsi="Footlight MT Light"/>
                <w:lang w:val="id-ID"/>
              </w:rPr>
              <w:t>Semua bahan, perlengkapan, peralatan, hasil pekerjaan sementara yang masih berada di lokasi kerja setelah pemutusan Kontrak akibat kelalaian atau kesalahan penyedia, dapat dimanfaatkan sepenuhnya oleh Pejabat Penandatangan Kontrak tanpa kewajiban perawatan. Pengambilan kembali semua peninggalan tersebut oleh penyedia hanya dapat dilakukan setelah mempertimbangkan kepentingan Pejabat Penandatangan Kontrak.</w:t>
            </w:r>
          </w:p>
          <w:p w14:paraId="1FFFB01E" w14:textId="77777777" w:rsidR="00582BBD" w:rsidRPr="00B21576" w:rsidDel="00DC4273" w:rsidRDefault="00582BBD" w:rsidP="00B21576">
            <w:pPr>
              <w:pStyle w:val="ListParagraph"/>
              <w:tabs>
                <w:tab w:val="left" w:pos="695"/>
              </w:tabs>
              <w:ind w:left="695" w:hanging="662"/>
              <w:rPr>
                <w:rFonts w:ascii="Footlight MT Light" w:hAnsi="Footlight MT Light"/>
                <w:lang w:val="id-ID"/>
              </w:rPr>
            </w:pPr>
          </w:p>
        </w:tc>
      </w:tr>
      <w:tr w:rsidR="00582BBD" w:rsidRPr="00B21576" w14:paraId="477CBE34" w14:textId="77777777" w:rsidTr="00C51B36">
        <w:trPr>
          <w:trHeight w:val="561"/>
        </w:trPr>
        <w:tc>
          <w:tcPr>
            <w:tcW w:w="9356" w:type="dxa"/>
            <w:gridSpan w:val="3"/>
          </w:tcPr>
          <w:p w14:paraId="349C95D9" w14:textId="77777777" w:rsidR="00582BBD" w:rsidRPr="00B21576" w:rsidRDefault="00582BBD" w:rsidP="004D2D26">
            <w:pPr>
              <w:numPr>
                <w:ilvl w:val="3"/>
                <w:numId w:val="93"/>
              </w:numPr>
              <w:ind w:left="284" w:hanging="284"/>
              <w:rPr>
                <w:rFonts w:ascii="Footlight MT Light" w:hAnsi="Footlight MT Light"/>
                <w:b/>
                <w:lang w:val="nl-NL"/>
              </w:rPr>
            </w:pPr>
            <w:r w:rsidRPr="00B21576">
              <w:rPr>
                <w:rFonts w:ascii="Footlight MT Light" w:hAnsi="Footlight MT Light"/>
                <w:b/>
              </w:rPr>
              <w:t xml:space="preserve">PEJABAT PENANDATANGAN KONTRAK </w:t>
            </w:r>
          </w:p>
          <w:p w14:paraId="762D6B5D" w14:textId="77777777" w:rsidR="00582BBD" w:rsidRPr="00B21576" w:rsidRDefault="00582BBD" w:rsidP="00B21576">
            <w:pPr>
              <w:ind w:left="-108"/>
              <w:rPr>
                <w:rFonts w:ascii="Footlight MT Light" w:hAnsi="Footlight MT Light"/>
                <w:lang w:val="id-ID"/>
              </w:rPr>
            </w:pPr>
          </w:p>
        </w:tc>
      </w:tr>
      <w:tr w:rsidR="00582BBD" w:rsidRPr="00B21576" w14:paraId="1B818934" w14:textId="77777777" w:rsidTr="00C51B36">
        <w:trPr>
          <w:trHeight w:val="561"/>
        </w:trPr>
        <w:tc>
          <w:tcPr>
            <w:tcW w:w="2268" w:type="dxa"/>
            <w:gridSpan w:val="2"/>
          </w:tcPr>
          <w:p w14:paraId="1799AEA1"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lang w:val="id-ID"/>
              </w:rPr>
            </w:pPr>
            <w:bookmarkStart w:id="563" w:name="_Toc526854526"/>
            <w:bookmarkStart w:id="564" w:name="_Toc70513422"/>
            <w:r w:rsidRPr="00B21576">
              <w:rPr>
                <w:rFonts w:ascii="Footlight MT Light" w:hAnsi="Footlight MT Light"/>
                <w:sz w:val="24"/>
                <w:lang w:val="sv-SE"/>
              </w:rPr>
              <w:t xml:space="preserve">Hak  dan </w:t>
            </w:r>
            <w:r w:rsidRPr="00B21576">
              <w:rPr>
                <w:rFonts w:ascii="Footlight MT Light" w:hAnsi="Footlight MT Light"/>
                <w:sz w:val="24"/>
                <w:lang w:val="nl-NL"/>
              </w:rPr>
              <w:t>Kewajiban</w:t>
            </w:r>
            <w:r w:rsidRPr="00B21576">
              <w:rPr>
                <w:rFonts w:ascii="Footlight MT Light" w:hAnsi="Footlight MT Light"/>
                <w:sz w:val="24"/>
                <w:lang w:val="sv-SE"/>
              </w:rPr>
              <w:t xml:space="preserve"> </w:t>
            </w:r>
            <w:r w:rsidRPr="00B21576">
              <w:rPr>
                <w:rFonts w:ascii="Footlight MT Light" w:hAnsi="Footlight MT Light"/>
                <w:sz w:val="24"/>
                <w:lang w:val="nl-NL"/>
              </w:rPr>
              <w:t>Pejabat Penandatangan Kontrak</w:t>
            </w:r>
            <w:bookmarkEnd w:id="563"/>
            <w:bookmarkEnd w:id="564"/>
          </w:p>
          <w:p w14:paraId="7DCD12E1" w14:textId="77777777" w:rsidR="00582BBD" w:rsidRPr="00B21576" w:rsidRDefault="00582BBD" w:rsidP="00B21576">
            <w:pPr>
              <w:pStyle w:val="Heading2"/>
              <w:ind w:left="426"/>
              <w:jc w:val="left"/>
              <w:rPr>
                <w:rFonts w:ascii="Footlight MT Light" w:hAnsi="Footlight MT Light"/>
                <w:sz w:val="24"/>
                <w:lang w:val="nl-NL"/>
              </w:rPr>
            </w:pPr>
          </w:p>
        </w:tc>
        <w:tc>
          <w:tcPr>
            <w:tcW w:w="7088" w:type="dxa"/>
          </w:tcPr>
          <w:p w14:paraId="3F5A2B03" w14:textId="77777777" w:rsidR="00582BBD" w:rsidRPr="00B21576" w:rsidRDefault="00582BBD" w:rsidP="004D2D26">
            <w:pPr>
              <w:numPr>
                <w:ilvl w:val="0"/>
                <w:numId w:val="75"/>
              </w:numPr>
              <w:ind w:left="566" w:hanging="566"/>
              <w:rPr>
                <w:rFonts w:ascii="Footlight MT Light" w:hAnsi="Footlight MT Light"/>
                <w:lang w:val="sv-SE"/>
              </w:rPr>
            </w:pPr>
            <w:r w:rsidRPr="00B21576">
              <w:rPr>
                <w:rFonts w:ascii="Footlight MT Light" w:hAnsi="Footlight MT Light"/>
              </w:rPr>
              <w:t xml:space="preserve">Pejabat Penandatangan Kontrak </w:t>
            </w:r>
            <w:r w:rsidRPr="00B21576">
              <w:rPr>
                <w:rFonts w:ascii="Footlight MT Light" w:hAnsi="Footlight MT Light"/>
                <w:lang w:val="sv-SE"/>
              </w:rPr>
              <w:t>mempunyai hak</w:t>
            </w:r>
            <w:r w:rsidRPr="00B21576">
              <w:rPr>
                <w:rFonts w:ascii="Footlight MT Light" w:hAnsi="Footlight MT Light"/>
                <w:lang w:val="id-ID"/>
              </w:rPr>
              <w:t>:</w:t>
            </w:r>
          </w:p>
          <w:p w14:paraId="0130F3E0" w14:textId="77777777" w:rsidR="00582BBD" w:rsidRPr="00B21576" w:rsidRDefault="00582BBD" w:rsidP="004D2D26">
            <w:pPr>
              <w:pStyle w:val="ListParagraph"/>
              <w:numPr>
                <w:ilvl w:val="2"/>
                <w:numId w:val="102"/>
              </w:numPr>
              <w:ind w:left="850" w:hanging="284"/>
              <w:rPr>
                <w:rFonts w:ascii="Footlight MT Light" w:hAnsi="Footlight MT Light"/>
                <w:lang w:val="sv-SE"/>
              </w:rPr>
            </w:pPr>
            <w:r w:rsidRPr="00B21576">
              <w:rPr>
                <w:rFonts w:ascii="Footlight MT Light" w:hAnsi="Footlight MT Light"/>
                <w:lang w:val="sv-SE"/>
              </w:rPr>
              <w:t>mengawasi dan memeriksa pekerjaan yang dilaksanakan oleh Penyedia;</w:t>
            </w:r>
          </w:p>
          <w:p w14:paraId="4E088D6C" w14:textId="77777777" w:rsidR="00582BBD" w:rsidRPr="00B21576" w:rsidRDefault="00582BBD" w:rsidP="004D2D26">
            <w:pPr>
              <w:pStyle w:val="ListParagraph"/>
              <w:numPr>
                <w:ilvl w:val="2"/>
                <w:numId w:val="102"/>
              </w:numPr>
              <w:ind w:left="850" w:hanging="284"/>
              <w:rPr>
                <w:rFonts w:ascii="Footlight MT Light" w:hAnsi="Footlight MT Light"/>
                <w:lang w:val="sv-SE"/>
              </w:rPr>
            </w:pPr>
            <w:r w:rsidRPr="00B21576">
              <w:rPr>
                <w:rFonts w:ascii="Footlight MT Light" w:hAnsi="Footlight MT Light"/>
                <w:lang w:val="sv-SE"/>
              </w:rPr>
              <w:t xml:space="preserve">meminta laporan-laporan yang tercantum di dalam kontrak mengenai pelaksanaan pekerjaan yang dilakukan oleh Penyedia; </w:t>
            </w:r>
          </w:p>
          <w:p w14:paraId="39265927" w14:textId="77777777" w:rsidR="00582BBD" w:rsidRPr="00B21576" w:rsidRDefault="00582BBD" w:rsidP="004D2D26">
            <w:pPr>
              <w:pStyle w:val="ListParagraph"/>
              <w:numPr>
                <w:ilvl w:val="2"/>
                <w:numId w:val="102"/>
              </w:numPr>
              <w:ind w:left="850" w:hanging="284"/>
              <w:rPr>
                <w:rFonts w:ascii="Footlight MT Light" w:hAnsi="Footlight MT Light"/>
                <w:lang w:val="sv-SE"/>
              </w:rPr>
            </w:pPr>
            <w:r w:rsidRPr="00B21576">
              <w:rPr>
                <w:rFonts w:ascii="Footlight MT Light" w:hAnsi="Footlight MT Light"/>
                <w:lang w:val="sv-SE"/>
              </w:rPr>
              <w:t>menerima hasil pekerjaan sesuai dengan spesifikasi</w:t>
            </w:r>
            <w:r w:rsidRPr="00B21576">
              <w:rPr>
                <w:rFonts w:ascii="Footlight MT Light" w:hAnsi="Footlight MT Light"/>
                <w:lang w:val="id-ID"/>
              </w:rPr>
              <w:t>/KAK</w:t>
            </w:r>
            <w:r w:rsidRPr="00B21576">
              <w:rPr>
                <w:rFonts w:ascii="Footlight MT Light" w:hAnsi="Footlight MT Light"/>
                <w:lang w:val="sv-SE"/>
              </w:rPr>
              <w:t xml:space="preserve"> dan jadwal penyerahan pekerjaan yang telah ditetapkan dalam kontrak; </w:t>
            </w:r>
          </w:p>
          <w:p w14:paraId="0F370836" w14:textId="77777777" w:rsidR="00582BBD" w:rsidRPr="00B21576" w:rsidRDefault="00582BBD" w:rsidP="004D2D26">
            <w:pPr>
              <w:pStyle w:val="ListParagraph"/>
              <w:numPr>
                <w:ilvl w:val="2"/>
                <w:numId w:val="102"/>
              </w:numPr>
              <w:ind w:left="850" w:hanging="284"/>
              <w:rPr>
                <w:rFonts w:ascii="Footlight MT Light" w:hAnsi="Footlight MT Light"/>
                <w:lang w:val="sv-SE"/>
              </w:rPr>
            </w:pPr>
            <w:r w:rsidRPr="00B21576">
              <w:rPr>
                <w:rFonts w:ascii="Footlight MT Light" w:hAnsi="Footlight MT Light"/>
                <w:lang w:val="sv-SE"/>
              </w:rPr>
              <w:t>mengenakan sanksi kepada Penyedia;</w:t>
            </w:r>
          </w:p>
          <w:p w14:paraId="4D42A754" w14:textId="77777777" w:rsidR="00582BBD" w:rsidRPr="00B21576" w:rsidRDefault="00582BBD" w:rsidP="004D2D26">
            <w:pPr>
              <w:pStyle w:val="ListParagraph"/>
              <w:numPr>
                <w:ilvl w:val="2"/>
                <w:numId w:val="102"/>
              </w:numPr>
              <w:ind w:left="850" w:hanging="284"/>
              <w:rPr>
                <w:rFonts w:ascii="Footlight MT Light" w:hAnsi="Footlight MT Light"/>
                <w:lang w:val="sv-SE"/>
              </w:rPr>
            </w:pPr>
            <w:r w:rsidRPr="00B21576">
              <w:rPr>
                <w:rFonts w:ascii="Footlight MT Light" w:hAnsi="Footlight MT Light"/>
                <w:lang w:val="sv-SE"/>
              </w:rPr>
              <w:t xml:space="preserve">memberikan instruksi; </w:t>
            </w:r>
          </w:p>
          <w:p w14:paraId="111A25B3" w14:textId="77777777" w:rsidR="00582BBD" w:rsidRPr="00B21576" w:rsidRDefault="00582BBD" w:rsidP="004D2D26">
            <w:pPr>
              <w:pStyle w:val="ListParagraph"/>
              <w:numPr>
                <w:ilvl w:val="2"/>
                <w:numId w:val="102"/>
              </w:numPr>
              <w:ind w:left="850" w:hanging="284"/>
              <w:rPr>
                <w:rFonts w:ascii="Footlight MT Light" w:hAnsi="Footlight MT Light"/>
                <w:lang w:val="sv-SE"/>
              </w:rPr>
            </w:pPr>
            <w:r w:rsidRPr="00B21576">
              <w:rPr>
                <w:rFonts w:ascii="Footlight MT Light" w:hAnsi="Footlight MT Light"/>
                <w:lang w:val="sv-SE"/>
              </w:rPr>
              <w:t>mengusulkan penetapan sanksi daftar hitam (apabila ada);</w:t>
            </w:r>
          </w:p>
          <w:p w14:paraId="3324F1E2" w14:textId="77777777" w:rsidR="00582BBD" w:rsidRPr="00B21576" w:rsidRDefault="00582BBD" w:rsidP="004D2D26">
            <w:pPr>
              <w:pStyle w:val="ListParagraph"/>
              <w:numPr>
                <w:ilvl w:val="2"/>
                <w:numId w:val="102"/>
              </w:numPr>
              <w:ind w:left="850" w:hanging="284"/>
              <w:rPr>
                <w:rFonts w:ascii="Footlight MT Light" w:hAnsi="Footlight MT Light"/>
                <w:lang w:val="sv-SE"/>
              </w:rPr>
            </w:pPr>
            <w:r w:rsidRPr="00B21576">
              <w:rPr>
                <w:rFonts w:ascii="Footlight MT Light" w:hAnsi="Footlight MT Light"/>
                <w:lang w:val="sv-SE"/>
              </w:rPr>
              <w:t xml:space="preserve">menyetujui adendum/perubahan kontrak; </w:t>
            </w:r>
          </w:p>
          <w:p w14:paraId="2B604B3C" w14:textId="77777777" w:rsidR="00582BBD" w:rsidRPr="00B21576" w:rsidRDefault="00582BBD" w:rsidP="004D2D26">
            <w:pPr>
              <w:pStyle w:val="ListParagraph"/>
              <w:numPr>
                <w:ilvl w:val="2"/>
                <w:numId w:val="102"/>
              </w:numPr>
              <w:ind w:left="850" w:hanging="284"/>
              <w:rPr>
                <w:rFonts w:ascii="Footlight MT Light" w:hAnsi="Footlight MT Light"/>
                <w:lang w:val="sv-SE"/>
              </w:rPr>
            </w:pPr>
            <w:r w:rsidRPr="00B21576">
              <w:rPr>
                <w:rFonts w:ascii="Footlight MT Light" w:hAnsi="Footlight MT Light"/>
                <w:lang w:val="sv-SE"/>
              </w:rPr>
              <w:t>menerima jaminan uang muka (apabila ada); dan/atau</w:t>
            </w:r>
          </w:p>
          <w:p w14:paraId="2833185C" w14:textId="77777777" w:rsidR="00582BBD" w:rsidRPr="00B21576" w:rsidRDefault="00582BBD" w:rsidP="004D2D26">
            <w:pPr>
              <w:pStyle w:val="ListParagraph"/>
              <w:numPr>
                <w:ilvl w:val="2"/>
                <w:numId w:val="102"/>
              </w:numPr>
              <w:ind w:left="850" w:hanging="284"/>
              <w:rPr>
                <w:rFonts w:ascii="Footlight MT Light" w:hAnsi="Footlight MT Light"/>
                <w:lang w:val="sv-SE"/>
              </w:rPr>
            </w:pPr>
            <w:r w:rsidRPr="00B21576">
              <w:rPr>
                <w:rFonts w:ascii="Footlight MT Light" w:hAnsi="Footlight MT Light"/>
                <w:lang w:val="sv-SE"/>
              </w:rPr>
              <w:t>menilai kinerja Penyedia.</w:t>
            </w:r>
          </w:p>
          <w:p w14:paraId="4B3A59E9" w14:textId="77777777" w:rsidR="00582BBD" w:rsidRPr="00B21576" w:rsidRDefault="00582BBD" w:rsidP="00B21576">
            <w:pPr>
              <w:ind w:left="918"/>
              <w:rPr>
                <w:rFonts w:ascii="Footlight MT Light" w:hAnsi="Footlight MT Light"/>
                <w:lang w:val="sv-SE"/>
              </w:rPr>
            </w:pPr>
          </w:p>
          <w:p w14:paraId="18982D58" w14:textId="77777777" w:rsidR="00582BBD" w:rsidRPr="00B21576" w:rsidRDefault="00582BBD" w:rsidP="004D2D26">
            <w:pPr>
              <w:numPr>
                <w:ilvl w:val="0"/>
                <w:numId w:val="75"/>
              </w:numPr>
              <w:ind w:left="566" w:hanging="566"/>
              <w:rPr>
                <w:rFonts w:ascii="Footlight MT Light" w:hAnsi="Footlight MT Light"/>
                <w:lang w:val="sv-SE"/>
              </w:rPr>
            </w:pPr>
            <w:r w:rsidRPr="00B21576">
              <w:rPr>
                <w:rFonts w:ascii="Footlight MT Light" w:hAnsi="Footlight MT Light"/>
                <w:lang w:val="nl-NL"/>
              </w:rPr>
              <w:t xml:space="preserve">Pejabat Penandatangan Kontrak </w:t>
            </w:r>
            <w:r w:rsidRPr="00B21576">
              <w:rPr>
                <w:rFonts w:ascii="Footlight MT Light" w:hAnsi="Footlight MT Light"/>
              </w:rPr>
              <w:t>mempunyai</w:t>
            </w:r>
            <w:r w:rsidRPr="00B21576">
              <w:rPr>
                <w:rFonts w:ascii="Footlight MT Light" w:hAnsi="Footlight MT Light"/>
                <w:lang w:val="sv-SE"/>
              </w:rPr>
              <w:t xml:space="preserve"> kewajiban : </w:t>
            </w:r>
          </w:p>
          <w:p w14:paraId="21103973" w14:textId="77777777" w:rsidR="00582BBD" w:rsidRPr="00B21576" w:rsidRDefault="00582BBD" w:rsidP="004D2D26">
            <w:pPr>
              <w:pStyle w:val="ListParagraph"/>
              <w:numPr>
                <w:ilvl w:val="2"/>
                <w:numId w:val="154"/>
              </w:numPr>
              <w:ind w:left="850" w:hanging="284"/>
              <w:rPr>
                <w:rFonts w:ascii="Footlight MT Light" w:hAnsi="Footlight MT Light"/>
                <w:lang w:val="sv-SE"/>
              </w:rPr>
            </w:pPr>
            <w:r w:rsidRPr="00B21576">
              <w:rPr>
                <w:rFonts w:ascii="Footlight MT Light" w:hAnsi="Footlight MT Light"/>
                <w:lang w:val="sv-SE"/>
              </w:rPr>
              <w:t>membayar pekerjaan sesuai dengan biaya yang teracantum dalam kontrak dan sesuai dengan waktu yang telah ditetapkan kepada Penyedia;</w:t>
            </w:r>
          </w:p>
          <w:p w14:paraId="0678B843" w14:textId="77777777" w:rsidR="00582BBD" w:rsidRPr="00B21576" w:rsidRDefault="00582BBD" w:rsidP="004D2D26">
            <w:pPr>
              <w:pStyle w:val="ListParagraph"/>
              <w:numPr>
                <w:ilvl w:val="2"/>
                <w:numId w:val="154"/>
              </w:numPr>
              <w:ind w:left="850" w:hanging="284"/>
              <w:rPr>
                <w:rFonts w:ascii="Footlight MT Light" w:hAnsi="Footlight MT Light"/>
                <w:lang w:val="sv-SE"/>
              </w:rPr>
            </w:pPr>
            <w:r w:rsidRPr="00B21576">
              <w:rPr>
                <w:rFonts w:ascii="Footlight MT Light" w:hAnsi="Footlight MT Light"/>
                <w:lang w:val="sv-SE"/>
              </w:rPr>
              <w:t>membayar uang muka (apabila ada);</w:t>
            </w:r>
          </w:p>
          <w:p w14:paraId="6041A0C1" w14:textId="77777777" w:rsidR="00582BBD" w:rsidRPr="00B21576" w:rsidRDefault="00582BBD" w:rsidP="004D2D26">
            <w:pPr>
              <w:pStyle w:val="ListParagraph"/>
              <w:numPr>
                <w:ilvl w:val="2"/>
                <w:numId w:val="154"/>
              </w:numPr>
              <w:ind w:left="850" w:hanging="284"/>
              <w:rPr>
                <w:rFonts w:ascii="Footlight MT Light" w:hAnsi="Footlight MT Light"/>
                <w:lang w:val="sv-SE"/>
              </w:rPr>
            </w:pPr>
            <w:r w:rsidRPr="00B21576">
              <w:rPr>
                <w:rFonts w:ascii="Footlight MT Light" w:hAnsi="Footlight MT Light"/>
                <w:lang w:val="sv-SE"/>
              </w:rPr>
              <w:t>membayar penyesuaian harga (apabila ada);</w:t>
            </w:r>
          </w:p>
          <w:p w14:paraId="50C0F1B7" w14:textId="77777777" w:rsidR="00582BBD" w:rsidRPr="00B21576" w:rsidRDefault="00582BBD" w:rsidP="004D2D26">
            <w:pPr>
              <w:pStyle w:val="ListParagraph"/>
              <w:numPr>
                <w:ilvl w:val="2"/>
                <w:numId w:val="154"/>
              </w:numPr>
              <w:ind w:left="850" w:hanging="284"/>
              <w:rPr>
                <w:rFonts w:ascii="Footlight MT Light" w:hAnsi="Footlight MT Light"/>
                <w:lang w:val="sv-SE"/>
              </w:rPr>
            </w:pPr>
            <w:r w:rsidRPr="00B21576">
              <w:rPr>
                <w:rFonts w:ascii="Footlight MT Light" w:hAnsi="Footlight MT Light"/>
                <w:lang w:val="sv-SE"/>
              </w:rPr>
              <w:lastRenderedPageBreak/>
              <w:t>membayar ganti rugi karena kesalahan yang dilakukan Pejabat Penandatangan Kontrak; dan</w:t>
            </w:r>
          </w:p>
          <w:p w14:paraId="1505DF03" w14:textId="77777777" w:rsidR="00582BBD" w:rsidRPr="00B21576" w:rsidRDefault="00582BBD" w:rsidP="004D2D26">
            <w:pPr>
              <w:pStyle w:val="ListParagraph"/>
              <w:numPr>
                <w:ilvl w:val="2"/>
                <w:numId w:val="154"/>
              </w:numPr>
              <w:ind w:left="850" w:hanging="284"/>
              <w:rPr>
                <w:rFonts w:ascii="Footlight MT Light" w:hAnsi="Footlight MT Light"/>
                <w:lang w:val="sv-SE"/>
              </w:rPr>
            </w:pPr>
            <w:r w:rsidRPr="00B21576">
              <w:rPr>
                <w:rFonts w:ascii="Footlight MT Light" w:hAnsi="Footlight MT Light"/>
                <w:lang w:val="sv-SE"/>
              </w:rPr>
              <w:t>memberikan fasilitas berupa sarana dan prasarana atau kemudahan lainnya untuk kelancaran pelaksanaan pekerjaan sebagaimana yang tercantum dalam SSKK.</w:t>
            </w:r>
          </w:p>
          <w:p w14:paraId="1D492E4A" w14:textId="77777777" w:rsidR="00582BBD" w:rsidRPr="00B21576" w:rsidRDefault="00582BBD" w:rsidP="00B21576">
            <w:pPr>
              <w:ind w:left="-108"/>
              <w:rPr>
                <w:rFonts w:ascii="Footlight MT Light" w:hAnsi="Footlight MT Light"/>
                <w:lang w:val="id-ID"/>
              </w:rPr>
            </w:pPr>
            <w:r w:rsidRPr="00B21576">
              <w:rPr>
                <w:rFonts w:ascii="Footlight MT Light" w:hAnsi="Footlight MT Light"/>
                <w:lang w:val="sv-SE"/>
              </w:rPr>
              <w:tab/>
            </w:r>
            <w:r w:rsidRPr="00B21576">
              <w:rPr>
                <w:rFonts w:ascii="Footlight MT Light" w:hAnsi="Footlight MT Light"/>
                <w:lang w:val="sv-SE"/>
              </w:rPr>
              <w:tab/>
            </w:r>
          </w:p>
        </w:tc>
      </w:tr>
      <w:tr w:rsidR="00582BBD" w:rsidRPr="00B21576" w14:paraId="2CFD9553" w14:textId="77777777" w:rsidTr="00C51B36">
        <w:trPr>
          <w:trHeight w:val="561"/>
        </w:trPr>
        <w:tc>
          <w:tcPr>
            <w:tcW w:w="9356" w:type="dxa"/>
            <w:gridSpan w:val="3"/>
          </w:tcPr>
          <w:p w14:paraId="53794BD5" w14:textId="77777777" w:rsidR="00582BBD" w:rsidRPr="00B21576" w:rsidRDefault="00582BBD" w:rsidP="004D2D26">
            <w:pPr>
              <w:numPr>
                <w:ilvl w:val="3"/>
                <w:numId w:val="93"/>
              </w:numPr>
              <w:ind w:left="284" w:hanging="284"/>
              <w:rPr>
                <w:rFonts w:ascii="Footlight MT Light" w:hAnsi="Footlight MT Light"/>
                <w:lang w:val="id-ID"/>
              </w:rPr>
            </w:pPr>
            <w:r w:rsidRPr="00B21576">
              <w:rPr>
                <w:rFonts w:ascii="Footlight MT Light" w:hAnsi="Footlight MT Light" w:cs="Arial"/>
                <w:b/>
                <w:lang w:val="id-ID"/>
              </w:rPr>
              <w:lastRenderedPageBreak/>
              <w:t>PENYEDIA</w:t>
            </w:r>
          </w:p>
          <w:p w14:paraId="6F5F1034" w14:textId="77777777" w:rsidR="00582BBD" w:rsidRPr="00B21576" w:rsidDel="00DC4273" w:rsidRDefault="00582BBD" w:rsidP="00B21576">
            <w:pPr>
              <w:pStyle w:val="ListParagraph"/>
              <w:tabs>
                <w:tab w:val="left" w:pos="695"/>
              </w:tabs>
              <w:ind w:left="0"/>
              <w:rPr>
                <w:rFonts w:ascii="Footlight MT Light" w:hAnsi="Footlight MT Light"/>
                <w:lang w:val="id-ID"/>
              </w:rPr>
            </w:pPr>
          </w:p>
        </w:tc>
      </w:tr>
      <w:tr w:rsidR="00582BBD" w:rsidRPr="00B21576" w14:paraId="43E2BC01" w14:textId="77777777" w:rsidTr="00C51B36">
        <w:trPr>
          <w:trHeight w:val="561"/>
        </w:trPr>
        <w:tc>
          <w:tcPr>
            <w:tcW w:w="2268" w:type="dxa"/>
            <w:gridSpan w:val="2"/>
          </w:tcPr>
          <w:p w14:paraId="17566380"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lang w:val="id-ID"/>
              </w:rPr>
            </w:pPr>
            <w:bookmarkStart w:id="565" w:name="_Toc526854527"/>
            <w:bookmarkStart w:id="566" w:name="_Toc70513423"/>
            <w:r w:rsidRPr="00B21576">
              <w:rPr>
                <w:rFonts w:ascii="Footlight MT Light" w:hAnsi="Footlight MT Light"/>
                <w:sz w:val="24"/>
                <w:lang w:val="sv-SE"/>
              </w:rPr>
              <w:t>Hak</w:t>
            </w:r>
            <w:r w:rsidRPr="00B21576">
              <w:rPr>
                <w:rFonts w:ascii="Footlight MT Light" w:hAnsi="Footlight MT Light"/>
                <w:sz w:val="24"/>
                <w:lang w:val="id-ID"/>
              </w:rPr>
              <w:t xml:space="preserve">  dan Kewajiban </w:t>
            </w:r>
            <w:r w:rsidRPr="00B21576">
              <w:rPr>
                <w:rFonts w:ascii="Footlight MT Light" w:hAnsi="Footlight MT Light"/>
                <w:sz w:val="24"/>
                <w:lang w:val="fi-FI"/>
              </w:rPr>
              <w:t>Penyedia</w:t>
            </w:r>
            <w:bookmarkEnd w:id="565"/>
            <w:bookmarkEnd w:id="566"/>
          </w:p>
          <w:p w14:paraId="6833F0E0" w14:textId="77777777" w:rsidR="00582BBD" w:rsidRPr="00B21576" w:rsidRDefault="00582BBD" w:rsidP="00B21576">
            <w:pPr>
              <w:ind w:left="563" w:right="-108"/>
              <w:rPr>
                <w:rFonts w:ascii="Footlight MT Light" w:hAnsi="Footlight MT Light" w:cs="Arial"/>
                <w:b/>
                <w:lang w:val="id-ID"/>
              </w:rPr>
            </w:pPr>
          </w:p>
        </w:tc>
        <w:tc>
          <w:tcPr>
            <w:tcW w:w="7088" w:type="dxa"/>
          </w:tcPr>
          <w:p w14:paraId="2BACB73D" w14:textId="77777777" w:rsidR="00582BBD" w:rsidRPr="00B21576" w:rsidRDefault="00582BBD" w:rsidP="004D2D26">
            <w:pPr>
              <w:pStyle w:val="ListParagraph"/>
              <w:numPr>
                <w:ilvl w:val="1"/>
                <w:numId w:val="153"/>
              </w:numPr>
              <w:ind w:left="569" w:hanging="501"/>
              <w:rPr>
                <w:rFonts w:ascii="Footlight MT Light" w:hAnsi="Footlight MT Light"/>
                <w:lang w:val="sv-SE"/>
              </w:rPr>
            </w:pPr>
            <w:r w:rsidRPr="00B21576">
              <w:rPr>
                <w:rFonts w:ascii="Footlight MT Light" w:hAnsi="Footlight MT Light"/>
                <w:lang w:val="sv-SE"/>
              </w:rPr>
              <w:t>Penyedia</w:t>
            </w:r>
            <w:r w:rsidRPr="00B21576">
              <w:rPr>
                <w:rFonts w:ascii="Footlight MT Light" w:hAnsi="Footlight MT Light"/>
              </w:rPr>
              <w:t xml:space="preserve"> mempunyai </w:t>
            </w:r>
            <w:r w:rsidRPr="00B21576">
              <w:rPr>
                <w:rFonts w:ascii="Footlight MT Light" w:hAnsi="Footlight MT Light"/>
                <w:lang w:val="sv-SE"/>
              </w:rPr>
              <w:t>hak</w:t>
            </w:r>
            <w:r w:rsidRPr="00B21576">
              <w:rPr>
                <w:rFonts w:ascii="Footlight MT Light" w:hAnsi="Footlight MT Light"/>
                <w:lang w:val="id-ID"/>
              </w:rPr>
              <w:t>:</w:t>
            </w:r>
            <w:r w:rsidRPr="00B21576">
              <w:rPr>
                <w:rFonts w:ascii="Footlight MT Light" w:hAnsi="Footlight MT Light"/>
                <w:lang w:val="sv-SE"/>
              </w:rPr>
              <w:t xml:space="preserve"> </w:t>
            </w:r>
          </w:p>
          <w:p w14:paraId="1BFE6E49" w14:textId="77777777" w:rsidR="00582BBD" w:rsidRPr="00B21576" w:rsidRDefault="00582BBD" w:rsidP="00AE111D">
            <w:pPr>
              <w:ind w:left="914" w:hanging="318"/>
              <w:rPr>
                <w:rFonts w:ascii="Footlight MT Light" w:hAnsi="Footlight MT Light"/>
                <w:lang w:val="sv-SE"/>
              </w:rPr>
            </w:pPr>
            <w:r w:rsidRPr="00B21576">
              <w:rPr>
                <w:rFonts w:ascii="Footlight MT Light" w:hAnsi="Footlight MT Light"/>
                <w:lang w:val="id-ID"/>
              </w:rPr>
              <w:t>a.</w:t>
            </w:r>
            <w:r w:rsidRPr="00B21576">
              <w:rPr>
                <w:rFonts w:ascii="Footlight MT Light" w:hAnsi="Footlight MT Light"/>
                <w:lang w:val="id-ID"/>
              </w:rPr>
              <w:tab/>
              <w:t xml:space="preserve">menerima pembayaran untuk pelaksanaan </w:t>
            </w:r>
            <w:r w:rsidRPr="00B21576">
              <w:rPr>
                <w:rFonts w:ascii="Footlight MT Light" w:hAnsi="Footlight MT Light"/>
                <w:lang w:val="sv-SE"/>
              </w:rPr>
              <w:t xml:space="preserve">pekerjaan </w:t>
            </w:r>
            <w:r w:rsidRPr="00B21576">
              <w:rPr>
                <w:rFonts w:ascii="Footlight MT Light" w:hAnsi="Footlight MT Light"/>
                <w:lang w:val="id-ID"/>
              </w:rPr>
              <w:t>sesuai dengan biaya yang telah ditentukan dalam kontrak;</w:t>
            </w:r>
            <w:r w:rsidRPr="00B21576">
              <w:rPr>
                <w:rFonts w:ascii="Footlight MT Light" w:hAnsi="Footlight MT Light"/>
                <w:lang w:val="sv-SE"/>
              </w:rPr>
              <w:t xml:space="preserve"> dan</w:t>
            </w:r>
          </w:p>
          <w:p w14:paraId="0AD9B92B" w14:textId="77777777" w:rsidR="00582BBD" w:rsidRPr="00B21576" w:rsidRDefault="00582BBD" w:rsidP="00AE111D">
            <w:pPr>
              <w:ind w:left="914" w:hanging="318"/>
              <w:rPr>
                <w:rFonts w:ascii="Footlight MT Light" w:hAnsi="Footlight MT Light"/>
                <w:lang w:val="id-ID"/>
              </w:rPr>
            </w:pPr>
            <w:r w:rsidRPr="00B21576">
              <w:rPr>
                <w:rFonts w:ascii="Footlight MT Light" w:hAnsi="Footlight MT Light"/>
                <w:lang w:val="id-ID"/>
              </w:rPr>
              <w:t>b.</w:t>
            </w:r>
            <w:r w:rsidRPr="00B21576">
              <w:rPr>
                <w:rFonts w:ascii="Footlight MT Light" w:hAnsi="Footlight MT Light"/>
                <w:lang w:val="id-ID"/>
              </w:rPr>
              <w:tab/>
              <w:t xml:space="preserve">memperoleh fasilitas dari </w:t>
            </w:r>
            <w:r w:rsidRPr="00B21576">
              <w:rPr>
                <w:rFonts w:ascii="Footlight MT Light" w:hAnsi="Footlight MT Light"/>
                <w:lang w:val="fi-FI"/>
              </w:rPr>
              <w:t xml:space="preserve">Pejabat Penandatangan Kontrak </w:t>
            </w:r>
            <w:r w:rsidRPr="00B21576">
              <w:rPr>
                <w:rFonts w:ascii="Footlight MT Light" w:hAnsi="Footlight MT Light"/>
                <w:lang w:val="id-ID"/>
              </w:rPr>
              <w:t xml:space="preserve">untuk kelancaran pelaksanaan </w:t>
            </w:r>
            <w:r w:rsidRPr="00B21576">
              <w:rPr>
                <w:rFonts w:ascii="Footlight MT Light" w:hAnsi="Footlight MT Light"/>
                <w:lang w:val="fi-FI"/>
              </w:rPr>
              <w:t>pekerjaan</w:t>
            </w:r>
            <w:r w:rsidRPr="00B21576">
              <w:rPr>
                <w:rFonts w:ascii="Footlight MT Light" w:hAnsi="Footlight MT Light"/>
                <w:lang w:val="id-ID"/>
              </w:rPr>
              <w:t xml:space="preserve"> sesuai ketentuan kontrak.</w:t>
            </w:r>
          </w:p>
          <w:p w14:paraId="5DA16782" w14:textId="77777777" w:rsidR="00582BBD" w:rsidRPr="00B21576" w:rsidRDefault="00582BBD" w:rsidP="00B21576">
            <w:pPr>
              <w:rPr>
                <w:rFonts w:ascii="Footlight MT Light" w:hAnsi="Footlight MT Light"/>
                <w:lang w:val="sv-SE"/>
              </w:rPr>
            </w:pPr>
          </w:p>
          <w:p w14:paraId="140CCB9C" w14:textId="77777777" w:rsidR="00582BBD" w:rsidRPr="00B21576" w:rsidRDefault="00582BBD" w:rsidP="004D2D26">
            <w:pPr>
              <w:pStyle w:val="ListParagraph"/>
              <w:numPr>
                <w:ilvl w:val="1"/>
                <w:numId w:val="153"/>
              </w:numPr>
              <w:ind w:left="569" w:hanging="501"/>
              <w:rPr>
                <w:rFonts w:ascii="Footlight MT Light" w:hAnsi="Footlight MT Light"/>
                <w:lang w:val="sv-SE"/>
              </w:rPr>
            </w:pPr>
            <w:r w:rsidRPr="00B21576">
              <w:rPr>
                <w:rFonts w:ascii="Footlight MT Light" w:hAnsi="Footlight MT Light"/>
                <w:lang w:val="sv-SE"/>
              </w:rPr>
              <w:t xml:space="preserve">Penyedia mempunyai Kewajiban: </w:t>
            </w:r>
          </w:p>
          <w:p w14:paraId="49EBC9EE" w14:textId="230497C9" w:rsidR="00582BBD" w:rsidRPr="001119C4" w:rsidRDefault="00582BBD" w:rsidP="004D2D26">
            <w:pPr>
              <w:pStyle w:val="ListParagraph"/>
              <w:numPr>
                <w:ilvl w:val="2"/>
                <w:numId w:val="208"/>
              </w:numPr>
              <w:ind w:left="857" w:hanging="270"/>
              <w:rPr>
                <w:rFonts w:ascii="Footlight MT Light" w:hAnsi="Footlight MT Light"/>
                <w:lang w:val="sv-SE"/>
              </w:rPr>
            </w:pPr>
            <w:r w:rsidRPr="001119C4">
              <w:rPr>
                <w:rFonts w:ascii="Footlight MT Light" w:hAnsi="Footlight MT Light"/>
                <w:lang w:val="sv-SE"/>
              </w:rPr>
              <w:t xml:space="preserve">melaporkan pelaksanaan pekerjaan secara periodik kepada </w:t>
            </w:r>
            <w:r w:rsidRPr="001119C4">
              <w:rPr>
                <w:rFonts w:ascii="Footlight MT Light" w:hAnsi="Footlight MT Light"/>
                <w:lang w:val="fi-FI"/>
              </w:rPr>
              <w:t>Pejabat Penandatangan Kontrak</w:t>
            </w:r>
            <w:r w:rsidRPr="001119C4">
              <w:rPr>
                <w:rFonts w:ascii="Footlight MT Light" w:hAnsi="Footlight MT Light"/>
                <w:lang w:val="sv-SE"/>
              </w:rPr>
              <w:t>;</w:t>
            </w:r>
          </w:p>
          <w:p w14:paraId="75AE9A61" w14:textId="793E2160" w:rsidR="00582BBD" w:rsidRPr="001119C4" w:rsidRDefault="00582BBD" w:rsidP="004D2D26">
            <w:pPr>
              <w:pStyle w:val="ListParagraph"/>
              <w:numPr>
                <w:ilvl w:val="2"/>
                <w:numId w:val="208"/>
              </w:numPr>
              <w:ind w:left="857" w:hanging="270"/>
              <w:rPr>
                <w:rFonts w:ascii="Footlight MT Light" w:hAnsi="Footlight MT Light"/>
                <w:lang w:val="sv-SE"/>
              </w:rPr>
            </w:pPr>
            <w:r w:rsidRPr="001119C4">
              <w:rPr>
                <w:rFonts w:ascii="Footlight MT Light" w:hAnsi="Footlight MT Light"/>
                <w:lang w:val="sv-SE"/>
              </w:rPr>
              <w:t xml:space="preserve">melaksanakan dan menyelesaikan pekerjaan sesuai dengan jadwal pelaksanaan pekerjaan yang telah ditetapkan dalam kontrak;  </w:t>
            </w:r>
          </w:p>
          <w:p w14:paraId="46658328" w14:textId="09FFEF02" w:rsidR="00582BBD" w:rsidRPr="001119C4" w:rsidRDefault="00582BBD" w:rsidP="004D2D26">
            <w:pPr>
              <w:pStyle w:val="ListParagraph"/>
              <w:numPr>
                <w:ilvl w:val="2"/>
                <w:numId w:val="208"/>
              </w:numPr>
              <w:ind w:left="857" w:hanging="270"/>
              <w:rPr>
                <w:rFonts w:ascii="Footlight MT Light" w:hAnsi="Footlight MT Light"/>
                <w:lang w:val="sv-SE"/>
              </w:rPr>
            </w:pPr>
            <w:r w:rsidRPr="001119C4">
              <w:rPr>
                <w:rFonts w:ascii="Footlight MT Light" w:hAnsi="Footlight MT Light"/>
                <w:lang w:val="sv-SE"/>
              </w:rPr>
              <w:t>melaksanakan dan menyelesaikan pekerjaan secara cermat, akurat dan penuh tanggung jawab berdasarkan ketentuan dalam Kontrak;</w:t>
            </w:r>
          </w:p>
          <w:p w14:paraId="3F65828D" w14:textId="00EE5171" w:rsidR="00582BBD" w:rsidRPr="001119C4" w:rsidRDefault="00582BBD" w:rsidP="004D2D26">
            <w:pPr>
              <w:pStyle w:val="ListParagraph"/>
              <w:numPr>
                <w:ilvl w:val="2"/>
                <w:numId w:val="208"/>
              </w:numPr>
              <w:ind w:left="857" w:hanging="270"/>
              <w:rPr>
                <w:rFonts w:ascii="Footlight MT Light" w:hAnsi="Footlight MT Light"/>
                <w:lang w:val="sv-SE"/>
              </w:rPr>
            </w:pPr>
            <w:r w:rsidRPr="001119C4">
              <w:rPr>
                <w:rFonts w:ascii="Footlight MT Light" w:hAnsi="Footlight MT Light"/>
                <w:lang w:val="sv-SE"/>
              </w:rPr>
              <w:t xml:space="preserve">memberikan keterangan-keterangan yang diperlukan untuk pemeriksaan pelaksanaan yang dilakukan </w:t>
            </w:r>
            <w:r w:rsidRPr="001119C4">
              <w:rPr>
                <w:rFonts w:ascii="Footlight MT Light" w:hAnsi="Footlight MT Light"/>
                <w:lang w:val="fi-FI"/>
              </w:rPr>
              <w:t>Pejabat Penandatangan Kontrak</w:t>
            </w:r>
            <w:r w:rsidRPr="001119C4">
              <w:rPr>
                <w:rFonts w:ascii="Footlight MT Light" w:hAnsi="Footlight MT Light"/>
                <w:lang w:val="sv-SE"/>
              </w:rPr>
              <w:t>;</w:t>
            </w:r>
          </w:p>
          <w:p w14:paraId="344E4014" w14:textId="667D6EDC" w:rsidR="00582BBD" w:rsidRPr="001119C4" w:rsidRDefault="00582BBD" w:rsidP="004D2D26">
            <w:pPr>
              <w:pStyle w:val="ListParagraph"/>
              <w:numPr>
                <w:ilvl w:val="2"/>
                <w:numId w:val="208"/>
              </w:numPr>
              <w:ind w:left="857" w:hanging="270"/>
              <w:rPr>
                <w:rFonts w:ascii="Footlight MT Light" w:hAnsi="Footlight MT Light"/>
                <w:lang w:val="sv-SE"/>
              </w:rPr>
            </w:pPr>
            <w:r w:rsidRPr="001119C4">
              <w:rPr>
                <w:rFonts w:ascii="Footlight MT Light" w:hAnsi="Footlight MT Light"/>
                <w:lang w:val="sv-SE"/>
              </w:rPr>
              <w:t xml:space="preserve">menyerahkan hasil pekerjaan sesuai dengan jadwal dan tempat penyerahan pekerjaan yang telah ditetapkan dalam kontrak; </w:t>
            </w:r>
          </w:p>
          <w:p w14:paraId="38FD0579" w14:textId="73C7E74C" w:rsidR="00582BBD" w:rsidRPr="001119C4" w:rsidRDefault="00582BBD" w:rsidP="004D2D26">
            <w:pPr>
              <w:pStyle w:val="ListParagraph"/>
              <w:numPr>
                <w:ilvl w:val="2"/>
                <w:numId w:val="208"/>
              </w:numPr>
              <w:ind w:left="857" w:hanging="270"/>
              <w:rPr>
                <w:rFonts w:ascii="Footlight MT Light" w:hAnsi="Footlight MT Light"/>
                <w:lang w:val="sv-SE"/>
              </w:rPr>
            </w:pPr>
            <w:r w:rsidRPr="001119C4">
              <w:rPr>
                <w:rFonts w:ascii="Footlight MT Light" w:hAnsi="Footlight MT Light"/>
                <w:lang w:val="sv-SE"/>
              </w:rPr>
              <w:t xml:space="preserve">mengambil langkah-langkah yang cukup memadai untuk melindungi lingkungan tempat kerja dan membatasi perusakan dan gangguan kepada masyarakat maupun miliknya akibat kegiatan Penyedia; dan </w:t>
            </w:r>
          </w:p>
          <w:p w14:paraId="5DC7D45D" w14:textId="7B5E02B9" w:rsidR="00582BBD" w:rsidRPr="001119C4" w:rsidRDefault="00582BBD" w:rsidP="004D2D26">
            <w:pPr>
              <w:pStyle w:val="ListParagraph"/>
              <w:numPr>
                <w:ilvl w:val="2"/>
                <w:numId w:val="208"/>
              </w:numPr>
              <w:ind w:left="857" w:hanging="270"/>
              <w:rPr>
                <w:rFonts w:ascii="Footlight MT Light" w:hAnsi="Footlight MT Light"/>
                <w:i/>
                <w:lang w:val="sv-SE"/>
              </w:rPr>
            </w:pPr>
            <w:r w:rsidRPr="001119C4">
              <w:rPr>
                <w:rFonts w:ascii="Footlight MT Light" w:hAnsi="Footlight MT Light"/>
                <w:lang w:val="sv-SE"/>
              </w:rPr>
              <w:t xml:space="preserve">menghindari pertentangan kepentingan </w:t>
            </w:r>
            <w:r w:rsidRPr="001119C4">
              <w:rPr>
                <w:rFonts w:ascii="Footlight MT Light" w:hAnsi="Footlight MT Light"/>
                <w:i/>
                <w:lang w:val="sv-SE"/>
              </w:rPr>
              <w:t>(conflict of interest).</w:t>
            </w:r>
          </w:p>
          <w:p w14:paraId="609B694B" w14:textId="43DB91AB" w:rsidR="001119C4" w:rsidRPr="000A6DEE" w:rsidRDefault="001119C4" w:rsidP="004D2D26">
            <w:pPr>
              <w:pStyle w:val="ListParagraph"/>
              <w:numPr>
                <w:ilvl w:val="2"/>
                <w:numId w:val="208"/>
              </w:numPr>
              <w:shd w:val="clear" w:color="auto" w:fill="FFFFFF" w:themeFill="background1"/>
              <w:ind w:left="857" w:hanging="270"/>
              <w:rPr>
                <w:rFonts w:ascii="Footlight MT Light" w:hAnsi="Footlight MT Light"/>
                <w:i/>
                <w:lang w:val="sv-SE"/>
              </w:rPr>
            </w:pPr>
            <w:r w:rsidRPr="000A6DEE">
              <w:rPr>
                <w:rFonts w:ascii="Footlight MT Light" w:hAnsi="Footlight MT Light"/>
                <w:iCs/>
                <w:lang w:val="sv-SE"/>
              </w:rPr>
              <w:t>hak dan kewajiban lain yang timbul akibat lingkup pekerjaan ditentukan di SSKK.</w:t>
            </w:r>
          </w:p>
          <w:p w14:paraId="3E73EFE7" w14:textId="77777777" w:rsidR="001119C4" w:rsidRPr="00B21576" w:rsidRDefault="001119C4" w:rsidP="00B21576">
            <w:pPr>
              <w:ind w:left="914" w:hanging="283"/>
              <w:rPr>
                <w:rFonts w:ascii="Footlight MT Light" w:hAnsi="Footlight MT Light"/>
                <w:lang w:val="sv-SE"/>
              </w:rPr>
            </w:pPr>
          </w:p>
          <w:p w14:paraId="562AD2B8" w14:textId="77777777" w:rsidR="00582BBD" w:rsidRPr="00B21576" w:rsidDel="00DC4273" w:rsidRDefault="00582BBD" w:rsidP="00B21576">
            <w:pPr>
              <w:rPr>
                <w:rFonts w:ascii="Footlight MT Light" w:hAnsi="Footlight MT Light"/>
                <w:lang w:val="sv-SE"/>
              </w:rPr>
            </w:pPr>
          </w:p>
        </w:tc>
      </w:tr>
      <w:tr w:rsidR="00582BBD" w:rsidRPr="00B21576" w14:paraId="2FE797C5" w14:textId="77777777" w:rsidTr="00C51B36">
        <w:trPr>
          <w:trHeight w:val="561"/>
        </w:trPr>
        <w:tc>
          <w:tcPr>
            <w:tcW w:w="2268" w:type="dxa"/>
            <w:gridSpan w:val="2"/>
          </w:tcPr>
          <w:p w14:paraId="6C534010"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lang w:val="id-ID"/>
              </w:rPr>
            </w:pPr>
            <w:bookmarkStart w:id="567" w:name="_Toc526854528"/>
            <w:bookmarkStart w:id="568" w:name="_Toc70513424"/>
            <w:r w:rsidRPr="00B21576">
              <w:rPr>
                <w:rFonts w:ascii="Footlight MT Light" w:hAnsi="Footlight MT Light"/>
                <w:sz w:val="24"/>
                <w:lang w:val="sv-SE"/>
              </w:rPr>
              <w:t>Tanggung</w:t>
            </w:r>
            <w:r w:rsidRPr="00B21576">
              <w:rPr>
                <w:rFonts w:ascii="Footlight MT Light" w:hAnsi="Footlight MT Light"/>
                <w:sz w:val="24"/>
              </w:rPr>
              <w:t xml:space="preserve"> jawab</w:t>
            </w:r>
            <w:bookmarkEnd w:id="567"/>
            <w:bookmarkEnd w:id="568"/>
          </w:p>
        </w:tc>
        <w:tc>
          <w:tcPr>
            <w:tcW w:w="7088" w:type="dxa"/>
          </w:tcPr>
          <w:p w14:paraId="50CD8D83" w14:textId="77777777" w:rsidR="00582BBD" w:rsidRPr="00B21576" w:rsidRDefault="00582BBD" w:rsidP="00B21576">
            <w:pPr>
              <w:ind w:left="68"/>
              <w:rPr>
                <w:rFonts w:ascii="Footlight MT Light" w:hAnsi="Footlight MT Light"/>
                <w:lang w:val="id-ID"/>
              </w:rPr>
            </w:pPr>
            <w:r w:rsidRPr="00B21576">
              <w:rPr>
                <w:rFonts w:ascii="Footlight MT Light" w:hAnsi="Footlight MT Light"/>
                <w:lang w:val="id-ID"/>
              </w:rPr>
              <w:t>Penyedia bertanggungjawab/berkewajiban untuk melaksanakan dan menyelesaikan pekerjaan sesuai dengan kualitas, ketepatan volume, ketepatan waktu pelaksanaan/penyerahan dan ketepatan tempat pengiriman/penyerahan hasil pekerjaan.</w:t>
            </w:r>
          </w:p>
          <w:p w14:paraId="78BAC369" w14:textId="77777777" w:rsidR="00582BBD" w:rsidRPr="00B21576" w:rsidRDefault="00582BBD" w:rsidP="00B21576">
            <w:pPr>
              <w:ind w:left="68"/>
              <w:rPr>
                <w:rFonts w:ascii="Footlight MT Light" w:hAnsi="Footlight MT Light"/>
                <w:lang w:val="id-ID"/>
              </w:rPr>
            </w:pPr>
          </w:p>
        </w:tc>
      </w:tr>
      <w:tr w:rsidR="00582BBD" w:rsidRPr="00B21576" w14:paraId="4345E028" w14:textId="77777777" w:rsidTr="00C51B36">
        <w:trPr>
          <w:trHeight w:val="561"/>
        </w:trPr>
        <w:tc>
          <w:tcPr>
            <w:tcW w:w="2268" w:type="dxa"/>
            <w:gridSpan w:val="2"/>
          </w:tcPr>
          <w:p w14:paraId="62B62786"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lang w:val="id-ID"/>
              </w:rPr>
            </w:pPr>
            <w:bookmarkStart w:id="569" w:name="_Toc526854529"/>
            <w:bookmarkStart w:id="570" w:name="_Toc70513425"/>
            <w:r w:rsidRPr="00B21576">
              <w:rPr>
                <w:rFonts w:ascii="Footlight MT Light" w:hAnsi="Footlight MT Light"/>
                <w:sz w:val="24"/>
              </w:rPr>
              <w:t>Penggunaan</w:t>
            </w:r>
            <w:r w:rsidRPr="00B21576">
              <w:rPr>
                <w:rFonts w:ascii="Footlight MT Light" w:hAnsi="Footlight MT Light"/>
                <w:sz w:val="24"/>
                <w:lang w:val="id-ID"/>
              </w:rPr>
              <w:t xml:space="preserve"> Dokumen Kontrak</w:t>
            </w:r>
            <w:r w:rsidRPr="00B21576">
              <w:rPr>
                <w:rFonts w:ascii="Footlight MT Light" w:hAnsi="Footlight MT Light"/>
                <w:sz w:val="24"/>
              </w:rPr>
              <w:t xml:space="preserve"> </w:t>
            </w:r>
            <w:r w:rsidRPr="00B21576">
              <w:rPr>
                <w:rFonts w:ascii="Footlight MT Light" w:hAnsi="Footlight MT Light"/>
                <w:sz w:val="24"/>
                <w:lang w:val="id-ID"/>
              </w:rPr>
              <w:t>dan Informasi</w:t>
            </w:r>
            <w:bookmarkEnd w:id="569"/>
            <w:bookmarkEnd w:id="570"/>
          </w:p>
          <w:p w14:paraId="01171A0C" w14:textId="77777777" w:rsidR="00582BBD" w:rsidRPr="00B21576" w:rsidRDefault="00582BBD" w:rsidP="00B21576">
            <w:pPr>
              <w:ind w:left="563" w:right="-108"/>
              <w:rPr>
                <w:rFonts w:ascii="Footlight MT Light" w:hAnsi="Footlight MT Light" w:cs="Arial"/>
                <w:b/>
                <w:lang w:val="id-ID"/>
              </w:rPr>
            </w:pPr>
          </w:p>
        </w:tc>
        <w:tc>
          <w:tcPr>
            <w:tcW w:w="7088" w:type="dxa"/>
            <w:shd w:val="clear" w:color="auto" w:fill="auto"/>
          </w:tcPr>
          <w:p w14:paraId="6E4EF415" w14:textId="3F3195ED" w:rsidR="00582BBD" w:rsidRPr="00B21576" w:rsidRDefault="00582BBD" w:rsidP="00B21576">
            <w:pPr>
              <w:ind w:left="68"/>
              <w:rPr>
                <w:rFonts w:ascii="Footlight MT Light" w:hAnsi="Footlight MT Light"/>
                <w:lang w:val="id-ID"/>
              </w:rPr>
            </w:pPr>
            <w:r w:rsidRPr="00B21576">
              <w:rPr>
                <w:rFonts w:ascii="Footlight MT Light" w:hAnsi="Footlight MT Light"/>
                <w:lang w:val="id-ID"/>
              </w:rPr>
              <w:t xml:space="preserve">Penyedia tidak diperkenankan menggunakan dan menginformasikan dokumen kontrak atau dokumen lainnya yang berhubungan dengan kontrak untuk kepentingan pihak lain, misalnya </w:t>
            </w:r>
            <w:r w:rsidR="001119C4">
              <w:rPr>
                <w:rFonts w:ascii="Footlight MT Light" w:hAnsi="Footlight MT Light"/>
              </w:rPr>
              <w:t>s</w:t>
            </w:r>
            <w:r w:rsidRPr="00B21576">
              <w:rPr>
                <w:rFonts w:ascii="Footlight MT Light" w:hAnsi="Footlight MT Light"/>
                <w:lang w:val="id-ID"/>
              </w:rPr>
              <w:t>pesifikasi teknis/KAK dan/atau gambar-gambar, kecuali dengan ijin tertulis dari Pejabat Penandatangan Kontrak.</w:t>
            </w:r>
          </w:p>
          <w:p w14:paraId="65F6AC89" w14:textId="77777777" w:rsidR="00582BBD" w:rsidRPr="00B21576" w:rsidDel="00DC4273" w:rsidRDefault="00582BBD" w:rsidP="00B21576">
            <w:pPr>
              <w:ind w:left="68"/>
              <w:rPr>
                <w:rFonts w:ascii="Footlight MT Light" w:hAnsi="Footlight MT Light"/>
                <w:lang w:val="id-ID"/>
              </w:rPr>
            </w:pPr>
          </w:p>
        </w:tc>
      </w:tr>
      <w:tr w:rsidR="00582BBD" w:rsidRPr="00B21576" w14:paraId="2B64999B" w14:textId="77777777" w:rsidTr="00C51B36">
        <w:trPr>
          <w:trHeight w:val="561"/>
        </w:trPr>
        <w:tc>
          <w:tcPr>
            <w:tcW w:w="2268" w:type="dxa"/>
            <w:gridSpan w:val="2"/>
          </w:tcPr>
          <w:p w14:paraId="6AB536F2"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cs="Arial"/>
                <w:b w:val="0"/>
                <w:sz w:val="24"/>
                <w:lang w:val="id-ID"/>
              </w:rPr>
            </w:pPr>
            <w:bookmarkStart w:id="571" w:name="_Toc526854530"/>
            <w:bookmarkStart w:id="572" w:name="_Toc70513426"/>
            <w:r w:rsidRPr="00B21576">
              <w:rPr>
                <w:rFonts w:ascii="Footlight MT Light" w:hAnsi="Footlight MT Light"/>
                <w:sz w:val="24"/>
                <w:lang w:val="id-ID"/>
              </w:rPr>
              <w:t xml:space="preserve">Hak </w:t>
            </w:r>
            <w:r w:rsidRPr="00B21576">
              <w:rPr>
                <w:rFonts w:ascii="Footlight MT Light" w:hAnsi="Footlight MT Light"/>
                <w:sz w:val="24"/>
              </w:rPr>
              <w:t>Atas Kekayaan</w:t>
            </w:r>
            <w:r w:rsidRPr="00B21576">
              <w:rPr>
                <w:rFonts w:ascii="Footlight MT Light" w:hAnsi="Footlight MT Light"/>
                <w:sz w:val="24"/>
                <w:lang w:val="id-ID"/>
              </w:rPr>
              <w:t xml:space="preserve"> Intelektual</w:t>
            </w:r>
            <w:bookmarkEnd w:id="571"/>
            <w:bookmarkEnd w:id="572"/>
          </w:p>
        </w:tc>
        <w:tc>
          <w:tcPr>
            <w:tcW w:w="7088" w:type="dxa"/>
          </w:tcPr>
          <w:p w14:paraId="4509C8A4" w14:textId="77777777" w:rsidR="00582BBD" w:rsidRPr="00B21576" w:rsidRDefault="00582BBD" w:rsidP="00B21576">
            <w:pPr>
              <w:ind w:left="68"/>
              <w:rPr>
                <w:rFonts w:ascii="Footlight MT Light" w:hAnsi="Footlight MT Light"/>
                <w:lang w:val="id-ID"/>
              </w:rPr>
            </w:pPr>
            <w:r w:rsidRPr="00B21576">
              <w:rPr>
                <w:rFonts w:ascii="Footlight MT Light" w:hAnsi="Footlight MT Light"/>
                <w:lang w:val="id-ID"/>
              </w:rPr>
              <w:t>Penyedia berkewajiban untuk melindungi Pejabat Penandatangan Kontrak dari segala tuntutan atau klaim dari pihak lain atas pelanggaran Hak Atas Kekayaan Intelektual.</w:t>
            </w:r>
          </w:p>
          <w:p w14:paraId="2363168B" w14:textId="77777777" w:rsidR="00582BBD" w:rsidRPr="00B21576" w:rsidDel="00DC4273" w:rsidRDefault="00582BBD" w:rsidP="00B21576">
            <w:pPr>
              <w:pStyle w:val="ListParagraph"/>
              <w:tabs>
                <w:tab w:val="left" w:pos="695"/>
              </w:tabs>
              <w:ind w:left="68" w:hanging="662"/>
              <w:rPr>
                <w:rFonts w:ascii="Footlight MT Light" w:hAnsi="Footlight MT Light"/>
                <w:lang w:val="id-ID"/>
              </w:rPr>
            </w:pPr>
          </w:p>
        </w:tc>
      </w:tr>
      <w:tr w:rsidR="00582BBD" w:rsidRPr="00B21576" w14:paraId="6D398ABB" w14:textId="77777777" w:rsidTr="00C51B36">
        <w:trPr>
          <w:trHeight w:val="561"/>
        </w:trPr>
        <w:tc>
          <w:tcPr>
            <w:tcW w:w="2268" w:type="dxa"/>
            <w:gridSpan w:val="2"/>
          </w:tcPr>
          <w:p w14:paraId="4D65913F"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rPr>
            </w:pPr>
            <w:bookmarkStart w:id="573" w:name="_Toc280170184"/>
            <w:bookmarkStart w:id="574" w:name="_Toc280827059"/>
            <w:bookmarkStart w:id="575" w:name="_Toc281290534"/>
            <w:bookmarkStart w:id="576" w:name="_Toc283710275"/>
            <w:bookmarkStart w:id="577" w:name="_Toc283710666"/>
            <w:bookmarkStart w:id="578" w:name="_Toc290370678"/>
            <w:bookmarkStart w:id="579" w:name="_Toc340869921"/>
            <w:bookmarkStart w:id="580" w:name="_Toc410717824"/>
            <w:bookmarkStart w:id="581" w:name="_Toc519004028"/>
            <w:bookmarkStart w:id="582" w:name="_Toc520150765"/>
            <w:r w:rsidRPr="00B21576">
              <w:rPr>
                <w:rFonts w:ascii="Footlight MT Light" w:hAnsi="Footlight MT Light"/>
                <w:sz w:val="24"/>
                <w:lang w:val="id-ID"/>
              </w:rPr>
              <w:t xml:space="preserve"> </w:t>
            </w:r>
            <w:bookmarkStart w:id="583" w:name="_Toc526854531"/>
            <w:bookmarkStart w:id="584" w:name="_Toc70513427"/>
            <w:r w:rsidRPr="00B21576">
              <w:rPr>
                <w:rFonts w:ascii="Footlight MT Light" w:hAnsi="Footlight MT Light"/>
                <w:sz w:val="24"/>
              </w:rPr>
              <w:t>Penanggungan</w:t>
            </w:r>
            <w:bookmarkEnd w:id="573"/>
            <w:bookmarkEnd w:id="574"/>
            <w:bookmarkEnd w:id="575"/>
            <w:bookmarkEnd w:id="576"/>
            <w:bookmarkEnd w:id="577"/>
            <w:bookmarkEnd w:id="578"/>
            <w:r w:rsidRPr="00B21576">
              <w:rPr>
                <w:rFonts w:ascii="Footlight MT Light" w:hAnsi="Footlight MT Light"/>
                <w:sz w:val="24"/>
              </w:rPr>
              <w:t xml:space="preserve"> dan R</w:t>
            </w:r>
            <w:r w:rsidRPr="00B21576">
              <w:rPr>
                <w:rFonts w:ascii="Footlight MT Light" w:hAnsi="Footlight MT Light"/>
                <w:sz w:val="24"/>
                <w:lang w:val="id-ID"/>
              </w:rPr>
              <w:t>i</w:t>
            </w:r>
            <w:r w:rsidRPr="00B21576">
              <w:rPr>
                <w:rFonts w:ascii="Footlight MT Light" w:hAnsi="Footlight MT Light"/>
                <w:sz w:val="24"/>
              </w:rPr>
              <w:t>siko</w:t>
            </w:r>
            <w:bookmarkEnd w:id="579"/>
            <w:bookmarkEnd w:id="580"/>
            <w:bookmarkEnd w:id="581"/>
            <w:bookmarkEnd w:id="582"/>
            <w:bookmarkEnd w:id="583"/>
            <w:bookmarkEnd w:id="584"/>
          </w:p>
          <w:p w14:paraId="4C81F1BB" w14:textId="77777777" w:rsidR="00582BBD" w:rsidRPr="00B21576" w:rsidRDefault="00582BBD" w:rsidP="00B21576"/>
        </w:tc>
        <w:tc>
          <w:tcPr>
            <w:tcW w:w="7088" w:type="dxa"/>
          </w:tcPr>
          <w:p w14:paraId="30237697" w14:textId="77777777" w:rsidR="00582BBD" w:rsidRPr="00B21576" w:rsidRDefault="00582BBD" w:rsidP="004D2D26">
            <w:pPr>
              <w:numPr>
                <w:ilvl w:val="0"/>
                <w:numId w:val="160"/>
              </w:numPr>
              <w:ind w:hanging="612"/>
              <w:rPr>
                <w:rFonts w:ascii="Footlight MT Light" w:hAnsi="Footlight MT Light"/>
                <w:strike/>
                <w:sz w:val="22"/>
                <w:szCs w:val="22"/>
                <w:lang w:val="id-ID"/>
              </w:rPr>
            </w:pPr>
            <w:r w:rsidRPr="00B21576">
              <w:rPr>
                <w:rFonts w:ascii="Footlight MT Light" w:hAnsi="Footlight MT Light"/>
                <w:lang w:val="sv-SE"/>
              </w:rPr>
              <w:lastRenderedPageBreak/>
              <w:t>Penyedia</w:t>
            </w:r>
            <w:r w:rsidRPr="00B21576">
              <w:rPr>
                <w:rFonts w:ascii="Footlight MT Light" w:hAnsi="Footlight MT Light"/>
              </w:rPr>
              <w:t xml:space="preserve"> berkewajiban untuk melindungi, membebaskan, dan menanggung tanpa batas Pejabat Penandatangan Kontrak </w:t>
            </w:r>
            <w:r w:rsidRPr="00B21576">
              <w:rPr>
                <w:rFonts w:ascii="Footlight MT Light" w:hAnsi="Footlight MT Light"/>
              </w:rPr>
              <w:lastRenderedPageBreak/>
              <w:t xml:space="preserve">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w:t>
            </w:r>
            <w:r w:rsidRPr="00B21576">
              <w:rPr>
                <w:rFonts w:ascii="Footlight MT Light" w:hAnsi="Footlight MT Light"/>
                <w:lang w:val="en-ID"/>
              </w:rPr>
              <w:t xml:space="preserve">tanggal SPMK </w:t>
            </w:r>
            <w:r w:rsidRPr="00B21576">
              <w:rPr>
                <w:rFonts w:ascii="Footlight MT Light" w:hAnsi="Footlight MT Light"/>
              </w:rPr>
              <w:t>sampai dengan tanggal penandatanganan berita acara serah terima</w:t>
            </w:r>
            <w:r w:rsidRPr="00B21576">
              <w:rPr>
                <w:rFonts w:ascii="Footlight MT Light" w:hAnsi="Footlight MT Light"/>
                <w:sz w:val="22"/>
                <w:szCs w:val="22"/>
              </w:rPr>
              <w:t>:</w:t>
            </w:r>
          </w:p>
          <w:p w14:paraId="5B8948A9" w14:textId="77777777" w:rsidR="00582BBD" w:rsidRPr="00B21576" w:rsidRDefault="00582BBD" w:rsidP="004D2D26">
            <w:pPr>
              <w:pStyle w:val="ListParagraph"/>
              <w:numPr>
                <w:ilvl w:val="2"/>
                <w:numId w:val="153"/>
              </w:numPr>
              <w:ind w:left="1134" w:hanging="425"/>
              <w:rPr>
                <w:rFonts w:ascii="Footlight MT Light" w:hAnsi="Footlight MT Light"/>
                <w:lang w:val="id-ID"/>
              </w:rPr>
            </w:pPr>
            <w:r w:rsidRPr="00B21576">
              <w:rPr>
                <w:rFonts w:ascii="Footlight MT Light" w:hAnsi="Footlight MT Light"/>
                <w:lang w:val="id-ID"/>
              </w:rPr>
              <w:t>kehilangan atau kerusakan peralatan dan harta benda Penyedia;</w:t>
            </w:r>
          </w:p>
          <w:p w14:paraId="3CB55203" w14:textId="77777777" w:rsidR="00582BBD" w:rsidRPr="00B21576" w:rsidRDefault="00582BBD" w:rsidP="004D2D26">
            <w:pPr>
              <w:pStyle w:val="ListParagraph"/>
              <w:numPr>
                <w:ilvl w:val="2"/>
                <w:numId w:val="153"/>
              </w:numPr>
              <w:ind w:left="1134" w:hanging="425"/>
              <w:rPr>
                <w:rFonts w:ascii="Footlight MT Light" w:hAnsi="Footlight MT Light"/>
                <w:lang w:val="id-ID"/>
              </w:rPr>
            </w:pPr>
            <w:r w:rsidRPr="00B21576">
              <w:rPr>
                <w:rFonts w:ascii="Footlight MT Light" w:hAnsi="Footlight MT Light"/>
                <w:lang w:val="id-ID"/>
              </w:rPr>
              <w:t xml:space="preserve">cidera tubuh, sakit atau kematian Personel; </w:t>
            </w:r>
            <w:r w:rsidRPr="00B21576">
              <w:rPr>
                <w:rFonts w:ascii="Footlight MT Light" w:hAnsi="Footlight MT Light"/>
              </w:rPr>
              <w:t>dan/atau</w:t>
            </w:r>
          </w:p>
          <w:p w14:paraId="13181608" w14:textId="77777777" w:rsidR="00582BBD" w:rsidRPr="00B21576" w:rsidRDefault="00582BBD" w:rsidP="004D2D26">
            <w:pPr>
              <w:pStyle w:val="ListParagraph"/>
              <w:numPr>
                <w:ilvl w:val="2"/>
                <w:numId w:val="153"/>
              </w:numPr>
              <w:ind w:left="1134" w:hanging="425"/>
              <w:rPr>
                <w:rFonts w:ascii="Footlight MT Light" w:hAnsi="Footlight MT Light"/>
                <w:lang w:val="sv-SE"/>
              </w:rPr>
            </w:pPr>
            <w:r w:rsidRPr="00B21576">
              <w:rPr>
                <w:rFonts w:ascii="Footlight MT Light" w:hAnsi="Footlight MT Light"/>
                <w:lang w:val="id-ID"/>
              </w:rPr>
              <w:t>kehilangan atau kerusakan harta benda, dan cidera tubuh, sakit atau kematian pihak lain</w:t>
            </w:r>
            <w:r w:rsidRPr="00B21576">
              <w:rPr>
                <w:rFonts w:ascii="Footlight MT Light" w:hAnsi="Footlight MT Light"/>
                <w:sz w:val="22"/>
                <w:szCs w:val="22"/>
                <w:lang w:val="sv-SE"/>
              </w:rPr>
              <w:t>.</w:t>
            </w:r>
          </w:p>
          <w:p w14:paraId="1E11FBB0" w14:textId="77777777" w:rsidR="00582BBD" w:rsidRPr="00B21576" w:rsidRDefault="00582BBD" w:rsidP="00B21576">
            <w:pPr>
              <w:pStyle w:val="ListParagraph"/>
              <w:ind w:left="2148"/>
              <w:rPr>
                <w:rFonts w:ascii="Footlight MT Light" w:hAnsi="Footlight MT Light"/>
                <w:lang w:val="sv-SE"/>
              </w:rPr>
            </w:pPr>
          </w:p>
          <w:p w14:paraId="32F14D0E" w14:textId="77777777" w:rsidR="00582BBD" w:rsidRPr="00B21576" w:rsidRDefault="00582BBD" w:rsidP="004D2D26">
            <w:pPr>
              <w:numPr>
                <w:ilvl w:val="0"/>
                <w:numId w:val="160"/>
              </w:numPr>
              <w:ind w:left="601" w:hanging="612"/>
              <w:rPr>
                <w:rFonts w:ascii="Footlight MT Light" w:hAnsi="Footlight MT Light"/>
                <w:lang w:val="sv-SE"/>
              </w:rPr>
            </w:pPr>
            <w:r w:rsidRPr="00B21576">
              <w:rPr>
                <w:rFonts w:ascii="Footlight MT Light" w:hAnsi="Footlight MT Light"/>
                <w:lang w:val="id-ID"/>
              </w:rPr>
              <w:t xml:space="preserve">Terhitung sejak </w:t>
            </w:r>
            <w:r w:rsidRPr="00B21576">
              <w:rPr>
                <w:rFonts w:ascii="Footlight MT Light" w:hAnsi="Footlight MT Light"/>
                <w:lang w:val="sv-SE"/>
              </w:rPr>
              <w:t xml:space="preserve">tanggal SPMK </w:t>
            </w:r>
            <w:r w:rsidRPr="00B21576">
              <w:rPr>
                <w:rFonts w:ascii="Footlight MT Light" w:hAnsi="Footlight MT Light"/>
                <w:lang w:val="id-ID"/>
              </w:rPr>
              <w:t xml:space="preserve">sampai dengan tanggal penandatanganan berita acara </w:t>
            </w:r>
            <w:r w:rsidRPr="00B21576">
              <w:rPr>
                <w:rFonts w:ascii="Footlight MT Light" w:hAnsi="Footlight MT Light"/>
                <w:lang w:val="sv-SE"/>
              </w:rPr>
              <w:t>serah terima</w:t>
            </w:r>
            <w:r w:rsidRPr="00B21576">
              <w:rPr>
                <w:rFonts w:ascii="Footlight MT Light" w:hAnsi="Footlight MT Light"/>
                <w:lang w:val="id-ID"/>
              </w:rPr>
              <w:t xml:space="preserve">, semua risiko kehilangan atau kerusakan hasil pekerjaan, bahan dan perlengkapan merupakan risiko </w:t>
            </w:r>
            <w:r w:rsidRPr="00B21576">
              <w:rPr>
                <w:rFonts w:ascii="Footlight MT Light" w:hAnsi="Footlight MT Light"/>
                <w:lang w:val="sv-SE"/>
              </w:rPr>
              <w:t>P</w:t>
            </w:r>
            <w:r w:rsidRPr="00B21576">
              <w:rPr>
                <w:rFonts w:ascii="Footlight MT Light" w:hAnsi="Footlight MT Light"/>
                <w:lang w:val="id-ID"/>
              </w:rPr>
              <w:t xml:space="preserve">enyedia, kecuali kerugian atau kerusakan tersebut diakibatkan oleh kesalahan atau kelalaian </w:t>
            </w:r>
            <w:r w:rsidRPr="00B21576">
              <w:rPr>
                <w:rFonts w:ascii="Footlight MT Light" w:hAnsi="Footlight MT Light"/>
                <w:lang w:val="sv-SE"/>
              </w:rPr>
              <w:t>Pejabat Penandatangan Kontrak.</w:t>
            </w:r>
          </w:p>
          <w:p w14:paraId="6E25DBD0" w14:textId="77777777" w:rsidR="00582BBD" w:rsidRPr="00B21576" w:rsidRDefault="00582BBD" w:rsidP="00B21576">
            <w:pPr>
              <w:ind w:left="601"/>
              <w:rPr>
                <w:rFonts w:ascii="Footlight MT Light" w:hAnsi="Footlight MT Light"/>
                <w:lang w:val="sv-SE"/>
              </w:rPr>
            </w:pPr>
          </w:p>
          <w:p w14:paraId="3D6EB093" w14:textId="77777777" w:rsidR="00582BBD" w:rsidRPr="00B21576" w:rsidRDefault="00582BBD" w:rsidP="004D2D26">
            <w:pPr>
              <w:numPr>
                <w:ilvl w:val="0"/>
                <w:numId w:val="160"/>
              </w:numPr>
              <w:ind w:left="601" w:hanging="612"/>
              <w:rPr>
                <w:rFonts w:ascii="Footlight MT Light" w:hAnsi="Footlight MT Light"/>
                <w:lang w:val="sv-SE"/>
              </w:rPr>
            </w:pPr>
            <w:r w:rsidRPr="00B21576">
              <w:rPr>
                <w:rFonts w:ascii="Footlight MT Light" w:hAnsi="Footlight MT Light"/>
                <w:lang w:val="id-ID"/>
              </w:rPr>
              <w:t>Pertanggungan asuransi yang dimiliki oleh Penyedia tidak membatasi kewajiban penanggungan dalam syarat ini</w:t>
            </w:r>
            <w:r w:rsidRPr="00B21576">
              <w:rPr>
                <w:rFonts w:ascii="Footlight MT Light" w:hAnsi="Footlight MT Light"/>
                <w:lang w:val="sv-SE"/>
              </w:rPr>
              <w:t>.</w:t>
            </w:r>
          </w:p>
          <w:p w14:paraId="5A78D489" w14:textId="77777777" w:rsidR="00582BBD" w:rsidRPr="00B21576" w:rsidRDefault="00582BBD" w:rsidP="00B21576">
            <w:pPr>
              <w:pStyle w:val="ListParagraph"/>
              <w:rPr>
                <w:rFonts w:ascii="Footlight MT Light" w:hAnsi="Footlight MT Light"/>
                <w:lang w:val="id-ID"/>
              </w:rPr>
            </w:pPr>
          </w:p>
          <w:p w14:paraId="687E8381" w14:textId="77777777" w:rsidR="00582BBD" w:rsidRPr="00B21576" w:rsidRDefault="00582BBD" w:rsidP="004D2D26">
            <w:pPr>
              <w:numPr>
                <w:ilvl w:val="0"/>
                <w:numId w:val="160"/>
              </w:numPr>
              <w:ind w:left="601" w:hanging="612"/>
              <w:rPr>
                <w:rFonts w:ascii="Footlight MT Light" w:hAnsi="Footlight MT Light"/>
                <w:lang w:val="sv-SE"/>
              </w:rPr>
            </w:pPr>
            <w:r w:rsidRPr="00B21576">
              <w:rPr>
                <w:rFonts w:ascii="Footlight MT Light" w:hAnsi="Footlight MT Light"/>
                <w:lang w:val="id-ID"/>
              </w:rPr>
              <w:t>Kehilangan atau kerusakan terhadap hasil pekerjaan atau bahan yang menyatu dengan hasil pekerjaan sejak tanggal SPMK harus diperbaiki, diganti dan/atau dilengkapi oleh Penyedia atas tanggungannya sendiri jika kehilangan atau kerusakan tersebut terjadi akibat tindakan atau kelalaian Penyedia.</w:t>
            </w:r>
          </w:p>
          <w:p w14:paraId="5887CFBE" w14:textId="77777777" w:rsidR="00582BBD" w:rsidRPr="00B21576" w:rsidRDefault="00582BBD" w:rsidP="00B21576">
            <w:pPr>
              <w:rPr>
                <w:rFonts w:ascii="Footlight MT Light" w:hAnsi="Footlight MT Light"/>
                <w:lang w:val="sv-SE"/>
              </w:rPr>
            </w:pPr>
          </w:p>
        </w:tc>
      </w:tr>
      <w:tr w:rsidR="00582BBD" w:rsidRPr="00B21576" w14:paraId="18640B41" w14:textId="77777777" w:rsidTr="00C51B36">
        <w:trPr>
          <w:trHeight w:val="561"/>
        </w:trPr>
        <w:tc>
          <w:tcPr>
            <w:tcW w:w="2268" w:type="dxa"/>
            <w:gridSpan w:val="2"/>
          </w:tcPr>
          <w:p w14:paraId="538C188D"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cs="Arial"/>
                <w:b w:val="0"/>
                <w:sz w:val="24"/>
                <w:lang w:val="id-ID"/>
              </w:rPr>
            </w:pPr>
            <w:bookmarkStart w:id="585" w:name="_Toc526854532"/>
            <w:bookmarkStart w:id="586" w:name="_Toc70513428"/>
            <w:r w:rsidRPr="00B21576">
              <w:rPr>
                <w:rFonts w:ascii="Footlight MT Light" w:hAnsi="Footlight MT Light"/>
                <w:sz w:val="24"/>
                <w:lang w:val="id-ID"/>
              </w:rPr>
              <w:lastRenderedPageBreak/>
              <w:t>Perlindungan Tenaga Kerja</w:t>
            </w:r>
            <w:r w:rsidRPr="00B21576">
              <w:rPr>
                <w:rFonts w:ascii="Footlight MT Light" w:hAnsi="Footlight MT Light"/>
                <w:sz w:val="24"/>
                <w:lang w:val="fi-FI"/>
              </w:rPr>
              <w:t xml:space="preserve"> (apabila diperlukan)</w:t>
            </w:r>
            <w:bookmarkEnd w:id="585"/>
            <w:bookmarkEnd w:id="586"/>
          </w:p>
        </w:tc>
        <w:tc>
          <w:tcPr>
            <w:tcW w:w="7088" w:type="dxa"/>
          </w:tcPr>
          <w:p w14:paraId="4096B35D" w14:textId="77777777" w:rsidR="00582BBD" w:rsidRPr="00B21576" w:rsidRDefault="00582BBD" w:rsidP="004D2D26">
            <w:pPr>
              <w:numPr>
                <w:ilvl w:val="0"/>
                <w:numId w:val="161"/>
              </w:numPr>
              <w:ind w:hanging="612"/>
              <w:rPr>
                <w:rFonts w:ascii="Footlight MT Light" w:hAnsi="Footlight MT Light"/>
                <w:lang w:val="id-ID"/>
              </w:rPr>
            </w:pPr>
            <w:r w:rsidRPr="00B21576">
              <w:rPr>
                <w:rFonts w:ascii="Footlight MT Light" w:hAnsi="Footlight MT Light"/>
                <w:lang w:val="id-ID"/>
              </w:rPr>
              <w:t>Penyedia berkewajiban atas biaya sendiri untuk ikut serta pada program jaminan sosial kesehatan dan jaminan sosial tenaga kerja sebagaimana diatur dalam peraturan perundang-undangan.</w:t>
            </w:r>
          </w:p>
          <w:p w14:paraId="706BBDF7" w14:textId="77777777" w:rsidR="00582BBD" w:rsidRPr="00B21576" w:rsidRDefault="00582BBD" w:rsidP="00B21576">
            <w:pPr>
              <w:ind w:hanging="601"/>
              <w:rPr>
                <w:rFonts w:ascii="Footlight MT Light" w:hAnsi="Footlight MT Light"/>
                <w:lang w:val="id-ID"/>
              </w:rPr>
            </w:pPr>
          </w:p>
          <w:p w14:paraId="70639BFF" w14:textId="77777777" w:rsidR="00582BBD" w:rsidRPr="00B21576" w:rsidRDefault="00582BBD" w:rsidP="004D2D26">
            <w:pPr>
              <w:numPr>
                <w:ilvl w:val="0"/>
                <w:numId w:val="161"/>
              </w:numPr>
              <w:ind w:hanging="612"/>
              <w:rPr>
                <w:rFonts w:ascii="Footlight MT Light" w:hAnsi="Footlight MT Light"/>
                <w:lang w:val="id-ID"/>
              </w:rPr>
            </w:pPr>
            <w:r w:rsidRPr="00B21576">
              <w:rPr>
                <w:rFonts w:ascii="Footlight MT Light" w:hAnsi="Footlight MT Light"/>
                <w:lang w:val="id-ID"/>
              </w:rPr>
              <w:t xml:space="preserve">Penyedia berkewajiban untuk mematuhi peraturan keselamatan kerja sebagaimana diatur dalam peraturan perundang-undangan. </w:t>
            </w:r>
          </w:p>
          <w:p w14:paraId="38647BCD" w14:textId="77777777" w:rsidR="00582BBD" w:rsidRPr="00B21576" w:rsidRDefault="00582BBD" w:rsidP="00B21576">
            <w:pPr>
              <w:rPr>
                <w:rFonts w:ascii="Footlight MT Light" w:hAnsi="Footlight MT Light"/>
                <w:lang w:val="id-ID"/>
              </w:rPr>
            </w:pPr>
          </w:p>
          <w:p w14:paraId="01EE2C30" w14:textId="77777777" w:rsidR="00582BBD" w:rsidRPr="00B21576" w:rsidRDefault="00582BBD" w:rsidP="004D2D26">
            <w:pPr>
              <w:numPr>
                <w:ilvl w:val="0"/>
                <w:numId w:val="161"/>
              </w:numPr>
              <w:ind w:hanging="612"/>
              <w:rPr>
                <w:rFonts w:ascii="Footlight MT Light" w:hAnsi="Footlight MT Light"/>
                <w:lang w:val="id-ID"/>
              </w:rPr>
            </w:pPr>
            <w:r w:rsidRPr="00B21576">
              <w:rPr>
                <w:rFonts w:ascii="Footlight MT Light" w:hAnsi="Footlight MT Light"/>
                <w:lang w:val="id-ID"/>
              </w:rPr>
              <w:t>Penyedia berkewajiban atas biaya sendiri untuk menyediakan perlengkapan keselamatan kerja yang sesuai dan memadai.</w:t>
            </w:r>
          </w:p>
          <w:p w14:paraId="2921D035" w14:textId="77777777" w:rsidR="00582BBD" w:rsidRPr="00B21576" w:rsidRDefault="00582BBD" w:rsidP="00B21576">
            <w:pPr>
              <w:ind w:hanging="601"/>
              <w:rPr>
                <w:rFonts w:ascii="Footlight MT Light" w:hAnsi="Footlight MT Light"/>
                <w:lang w:val="id-ID"/>
              </w:rPr>
            </w:pPr>
          </w:p>
          <w:p w14:paraId="113D3F86" w14:textId="77777777" w:rsidR="00582BBD" w:rsidRPr="00B21576" w:rsidRDefault="00582BBD" w:rsidP="004D2D26">
            <w:pPr>
              <w:numPr>
                <w:ilvl w:val="0"/>
                <w:numId w:val="161"/>
              </w:numPr>
              <w:ind w:hanging="612"/>
              <w:rPr>
                <w:rFonts w:ascii="Footlight MT Light" w:hAnsi="Footlight MT Light"/>
                <w:lang w:val="id-ID"/>
              </w:rPr>
            </w:pPr>
            <w:r w:rsidRPr="00B21576">
              <w:rPr>
                <w:rFonts w:ascii="Footlight MT Light" w:hAnsi="Footlight MT Light"/>
                <w:lang w:val="id-ID"/>
              </w:rPr>
              <w:t>Tanpa mengurangi kewajiban penyedia untuk melaporkan kecelakaan berdasarkan hukum yang berlaku, Penyedia melaporkan kepada Pejabat Penandatangan Kontrak mengenai setiap kecelakaan yang timbul sehubungan dengan pelaksanaan Kontrak ini dalam waktu 24 (dua puluh empat) jam setelah kejadian.</w:t>
            </w:r>
          </w:p>
          <w:p w14:paraId="75BABFFC" w14:textId="77777777" w:rsidR="00582BBD" w:rsidRPr="00B21576" w:rsidDel="00DC4273" w:rsidRDefault="00582BBD" w:rsidP="00B21576">
            <w:pPr>
              <w:pStyle w:val="ListParagraph"/>
              <w:tabs>
                <w:tab w:val="left" w:pos="695"/>
              </w:tabs>
              <w:ind w:left="695" w:hanging="662"/>
              <w:rPr>
                <w:rFonts w:ascii="Footlight MT Light" w:hAnsi="Footlight MT Light"/>
                <w:i/>
                <w:lang w:val="id-ID"/>
              </w:rPr>
            </w:pPr>
          </w:p>
        </w:tc>
      </w:tr>
      <w:tr w:rsidR="00582BBD" w:rsidRPr="00B21576" w14:paraId="4A71C9F6" w14:textId="77777777" w:rsidTr="00C51B36">
        <w:trPr>
          <w:trHeight w:val="214"/>
        </w:trPr>
        <w:tc>
          <w:tcPr>
            <w:tcW w:w="2268" w:type="dxa"/>
            <w:gridSpan w:val="2"/>
          </w:tcPr>
          <w:p w14:paraId="511074E2"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trike/>
                <w:sz w:val="24"/>
                <w:lang w:val="fi-FI"/>
              </w:rPr>
            </w:pPr>
            <w:bookmarkStart w:id="587" w:name="_Toc526854533"/>
            <w:bookmarkStart w:id="588" w:name="_Toc70513429"/>
            <w:r w:rsidRPr="00B21576">
              <w:rPr>
                <w:rFonts w:ascii="Footlight MT Light" w:hAnsi="Footlight MT Light"/>
                <w:sz w:val="24"/>
                <w:lang w:val="id-ID"/>
              </w:rPr>
              <w:t xml:space="preserve">Tindakan Penyedia yang mensyaratkan </w:t>
            </w:r>
            <w:r w:rsidRPr="00B21576">
              <w:rPr>
                <w:rFonts w:ascii="Footlight MT Light" w:hAnsi="Footlight MT Light"/>
                <w:sz w:val="24"/>
                <w:lang w:val="fi-FI"/>
              </w:rPr>
              <w:t>Persetujuan</w:t>
            </w:r>
            <w:r w:rsidRPr="00B21576">
              <w:rPr>
                <w:rFonts w:ascii="Footlight MT Light" w:hAnsi="Footlight MT Light"/>
                <w:sz w:val="24"/>
                <w:lang w:val="id-ID"/>
              </w:rPr>
              <w:t xml:space="preserve"> </w:t>
            </w:r>
            <w:r w:rsidRPr="00B21576">
              <w:rPr>
                <w:rFonts w:ascii="Footlight MT Light" w:hAnsi="Footlight MT Light"/>
                <w:sz w:val="24"/>
                <w:lang w:val="fi-FI"/>
              </w:rPr>
              <w:t xml:space="preserve">Pejabat </w:t>
            </w:r>
            <w:r w:rsidRPr="00B21576">
              <w:rPr>
                <w:rFonts w:ascii="Footlight MT Light" w:hAnsi="Footlight MT Light"/>
                <w:sz w:val="24"/>
                <w:lang w:val="fi-FI"/>
              </w:rPr>
              <w:lastRenderedPageBreak/>
              <w:t>Penandatangan Kontrak</w:t>
            </w:r>
            <w:bookmarkEnd w:id="587"/>
            <w:bookmarkEnd w:id="588"/>
            <w:r w:rsidRPr="00B21576">
              <w:rPr>
                <w:rFonts w:ascii="Footlight MT Light" w:hAnsi="Footlight MT Light"/>
                <w:sz w:val="24"/>
                <w:lang w:val="id-ID"/>
              </w:rPr>
              <w:t xml:space="preserve"> </w:t>
            </w:r>
          </w:p>
          <w:p w14:paraId="7F60EBBF" w14:textId="77777777" w:rsidR="00582BBD" w:rsidRPr="00B21576" w:rsidRDefault="00582BBD" w:rsidP="00B21576">
            <w:pPr>
              <w:rPr>
                <w:lang w:val="fi-FI"/>
              </w:rPr>
            </w:pPr>
          </w:p>
        </w:tc>
        <w:tc>
          <w:tcPr>
            <w:tcW w:w="7088" w:type="dxa"/>
          </w:tcPr>
          <w:p w14:paraId="444102EF" w14:textId="77777777" w:rsidR="00582BBD" w:rsidRPr="00B21576" w:rsidRDefault="00582BBD" w:rsidP="00B21576">
            <w:pPr>
              <w:contextualSpacing/>
              <w:rPr>
                <w:rFonts w:ascii="Footlight MT Light" w:hAnsi="Footlight MT Light"/>
                <w:lang w:val="id-ID"/>
              </w:rPr>
            </w:pPr>
            <w:r w:rsidRPr="00B21576">
              <w:rPr>
                <w:rFonts w:ascii="Footlight MT Light" w:hAnsi="Footlight MT Light"/>
                <w:lang w:val="fi-FI"/>
              </w:rPr>
              <w:lastRenderedPageBreak/>
              <w:t>Penyedia berkewajiban untuk mendapatkan lebih dahulu persetujuan tertulis Pejabat Penandatangan Kontrak</w:t>
            </w:r>
            <w:r w:rsidRPr="00B21576">
              <w:rPr>
                <w:rFonts w:ascii="Footlight MT Light" w:hAnsi="Footlight MT Light"/>
                <w:lang w:val="id-ID"/>
              </w:rPr>
              <w:t xml:space="preserve"> </w:t>
            </w:r>
            <w:r w:rsidRPr="00B21576">
              <w:rPr>
                <w:rFonts w:ascii="Footlight MT Light" w:hAnsi="Footlight MT Light"/>
                <w:lang w:val="fi-FI"/>
              </w:rPr>
              <w:t xml:space="preserve">sebelum melakukan </w:t>
            </w:r>
            <w:r w:rsidRPr="00B21576">
              <w:rPr>
                <w:rFonts w:ascii="Footlight MT Light" w:hAnsi="Footlight MT Light"/>
                <w:lang w:val="id-ID"/>
              </w:rPr>
              <w:t>tindakan sebagaimana diatur dalam SSKK.</w:t>
            </w:r>
            <w:r w:rsidRPr="00B21576">
              <w:rPr>
                <w:rFonts w:ascii="Footlight MT Light" w:hAnsi="Footlight MT Light"/>
                <w:lang w:val="id-ID"/>
              </w:rPr>
              <w:tab/>
            </w:r>
          </w:p>
          <w:p w14:paraId="0D1A711B" w14:textId="77777777" w:rsidR="00582BBD" w:rsidRPr="00B21576" w:rsidDel="00DC4273" w:rsidRDefault="00582BBD" w:rsidP="00B21576">
            <w:pPr>
              <w:rPr>
                <w:rFonts w:ascii="Footlight MT Light" w:hAnsi="Footlight MT Light"/>
                <w:lang w:val="fi-FI"/>
              </w:rPr>
            </w:pPr>
          </w:p>
        </w:tc>
      </w:tr>
      <w:tr w:rsidR="00582BBD" w:rsidRPr="00B21576" w14:paraId="2BF238FF" w14:textId="77777777" w:rsidTr="00C51B36">
        <w:trPr>
          <w:trHeight w:val="214"/>
        </w:trPr>
        <w:tc>
          <w:tcPr>
            <w:tcW w:w="2268" w:type="dxa"/>
            <w:gridSpan w:val="2"/>
          </w:tcPr>
          <w:p w14:paraId="0A5DC234"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lang w:val="id-ID"/>
              </w:rPr>
            </w:pPr>
            <w:bookmarkStart w:id="589" w:name="_Toc526854535"/>
            <w:bookmarkStart w:id="590" w:name="_Toc70513430"/>
            <w:r w:rsidRPr="00B21576">
              <w:rPr>
                <w:rFonts w:ascii="Footlight MT Light" w:hAnsi="Footlight MT Light"/>
                <w:sz w:val="24"/>
              </w:rPr>
              <w:lastRenderedPageBreak/>
              <w:t>Sanksi Finansial</w:t>
            </w:r>
            <w:bookmarkEnd w:id="589"/>
            <w:bookmarkEnd w:id="590"/>
          </w:p>
        </w:tc>
        <w:tc>
          <w:tcPr>
            <w:tcW w:w="7088" w:type="dxa"/>
          </w:tcPr>
          <w:p w14:paraId="49F00494" w14:textId="77777777" w:rsidR="00582BBD" w:rsidRPr="00B21576" w:rsidRDefault="00582BBD" w:rsidP="004D2D26">
            <w:pPr>
              <w:numPr>
                <w:ilvl w:val="0"/>
                <w:numId w:val="72"/>
              </w:numPr>
              <w:ind w:left="631" w:hanging="597"/>
              <w:contextualSpacing/>
              <w:rPr>
                <w:rFonts w:ascii="Footlight MT Light" w:hAnsi="Footlight MT Light"/>
                <w:lang w:val="id-ID"/>
              </w:rPr>
            </w:pPr>
            <w:r w:rsidRPr="00B21576">
              <w:rPr>
                <w:rFonts w:ascii="Footlight MT Light" w:hAnsi="Footlight MT Light"/>
                <w:lang w:val="id-ID"/>
              </w:rPr>
              <w:t>Sanksi finansial bagi Penyedia dapat berupa sanksi ganti rugi, denda keterlambatan, atau pencairan jaminan.</w:t>
            </w:r>
          </w:p>
          <w:p w14:paraId="17EC8ABE" w14:textId="77777777" w:rsidR="00582BBD" w:rsidRPr="00B21576" w:rsidRDefault="00582BBD" w:rsidP="00B21576">
            <w:pPr>
              <w:contextualSpacing/>
              <w:rPr>
                <w:rFonts w:ascii="Footlight MT Light" w:hAnsi="Footlight MT Light"/>
                <w:lang w:val="id-ID"/>
              </w:rPr>
            </w:pPr>
          </w:p>
          <w:p w14:paraId="689360DB" w14:textId="77777777" w:rsidR="00582BBD" w:rsidRPr="00B21576" w:rsidRDefault="00582BBD" w:rsidP="004D2D26">
            <w:pPr>
              <w:numPr>
                <w:ilvl w:val="0"/>
                <w:numId w:val="72"/>
              </w:numPr>
              <w:ind w:left="631" w:hanging="597"/>
              <w:contextualSpacing/>
              <w:rPr>
                <w:rFonts w:ascii="Footlight MT Light" w:hAnsi="Footlight MT Light"/>
                <w:lang w:val="id-ID"/>
              </w:rPr>
            </w:pPr>
            <w:r w:rsidRPr="00B21576">
              <w:rPr>
                <w:rFonts w:ascii="Footlight MT Light" w:hAnsi="Footlight MT Light"/>
                <w:lang w:val="id-ID"/>
              </w:rPr>
              <w:t>Sanksi ganti rugi bagi Penyedia dikenakan apabila terjadi kesalahan dalam perhitungan volume hasil pekerjaan berdasarkan hasil audit, menyerahkan barang/jasa yang kualitasnya tidak sesuai dengan Kontrak berdasarkan hasil audit. Besarnya sanksi ganti rugi adalah sebesar nilai kerugian yang ditimbulkan.</w:t>
            </w:r>
          </w:p>
          <w:p w14:paraId="78F7967C" w14:textId="77777777" w:rsidR="00582BBD" w:rsidRPr="00B21576" w:rsidRDefault="00582BBD" w:rsidP="00B21576">
            <w:pPr>
              <w:pStyle w:val="ListParagraph"/>
              <w:rPr>
                <w:rFonts w:ascii="Footlight MT Light" w:hAnsi="Footlight MT Light"/>
                <w:lang w:val="id-ID"/>
              </w:rPr>
            </w:pPr>
          </w:p>
          <w:p w14:paraId="4D550696" w14:textId="77777777" w:rsidR="00582BBD" w:rsidRPr="00B21576" w:rsidRDefault="00582BBD" w:rsidP="004D2D26">
            <w:pPr>
              <w:numPr>
                <w:ilvl w:val="0"/>
                <w:numId w:val="72"/>
              </w:numPr>
              <w:ind w:left="631" w:hanging="597"/>
              <w:contextualSpacing/>
              <w:rPr>
                <w:rFonts w:ascii="Footlight MT Light" w:hAnsi="Footlight MT Light"/>
                <w:lang w:val="id-ID"/>
              </w:rPr>
            </w:pPr>
            <w:r w:rsidRPr="00B21576">
              <w:rPr>
                <w:rFonts w:ascii="Footlight MT Light" w:hAnsi="Footlight MT Light"/>
                <w:lang w:val="id-ID"/>
              </w:rPr>
              <w:t>Sanksi denda keterlambatan bagi Penyedia dikenakan apabila terjadi keterlambatan penyelesaian pekerjaan dengan cara memotong pembayaran prestasi pekerjaan Penyedia. Pembayaran Denda tidak mengurangi tanggung jawab kontraktual Penyedia.</w:t>
            </w:r>
          </w:p>
          <w:p w14:paraId="51EA85ED" w14:textId="77777777" w:rsidR="00582BBD" w:rsidRPr="00B21576" w:rsidRDefault="00582BBD" w:rsidP="00B21576">
            <w:pPr>
              <w:ind w:left="34"/>
              <w:contextualSpacing/>
              <w:rPr>
                <w:rFonts w:ascii="Footlight MT Light" w:hAnsi="Footlight MT Light"/>
                <w:lang w:val="id-ID"/>
              </w:rPr>
            </w:pPr>
          </w:p>
          <w:p w14:paraId="2D20C258" w14:textId="77777777" w:rsidR="00582BBD" w:rsidRPr="00B21576" w:rsidRDefault="00582BBD" w:rsidP="004D2D26">
            <w:pPr>
              <w:numPr>
                <w:ilvl w:val="0"/>
                <w:numId w:val="72"/>
              </w:numPr>
              <w:ind w:left="631" w:hanging="597"/>
              <w:contextualSpacing/>
              <w:rPr>
                <w:rFonts w:ascii="Footlight MT Light" w:hAnsi="Footlight MT Light"/>
                <w:lang w:val="id-ID"/>
              </w:rPr>
            </w:pPr>
            <w:r w:rsidRPr="00B21576">
              <w:rPr>
                <w:rFonts w:ascii="Footlight MT Light" w:hAnsi="Footlight MT Light"/>
                <w:lang w:val="id-ID"/>
              </w:rPr>
              <w:t>Sanksi pelunasan uang muka atau pencairan jaminan uang muka (apabila diberikan uang muka) bagi Penyedia dikenakan apabila Penyedia tidak menyelesaikan pekerjaan setelah berakhirnya masa pelaksanaan pekerjaan atau dilakukan pemutusan kontrak.</w:t>
            </w:r>
          </w:p>
          <w:p w14:paraId="5CCC7D5D" w14:textId="77777777" w:rsidR="00582BBD" w:rsidRPr="00B21576" w:rsidRDefault="00582BBD" w:rsidP="00B21576">
            <w:pPr>
              <w:contextualSpacing/>
              <w:rPr>
                <w:rFonts w:ascii="Footlight MT Light" w:hAnsi="Footlight MT Light"/>
                <w:lang w:val="id-ID"/>
              </w:rPr>
            </w:pPr>
          </w:p>
        </w:tc>
      </w:tr>
      <w:tr w:rsidR="00582BBD" w:rsidRPr="00B21576" w14:paraId="0629D322" w14:textId="77777777" w:rsidTr="00C51B36">
        <w:trPr>
          <w:trHeight w:val="214"/>
        </w:trPr>
        <w:tc>
          <w:tcPr>
            <w:tcW w:w="2268" w:type="dxa"/>
            <w:gridSpan w:val="2"/>
          </w:tcPr>
          <w:p w14:paraId="06814ACF"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b w:val="0"/>
                <w:sz w:val="24"/>
              </w:rPr>
            </w:pPr>
            <w:bookmarkStart w:id="591" w:name="_Toc526854536"/>
            <w:bookmarkStart w:id="592" w:name="_Toc70513431"/>
            <w:r w:rsidRPr="00B21576">
              <w:rPr>
                <w:rFonts w:ascii="Footlight MT Light" w:hAnsi="Footlight MT Light"/>
                <w:sz w:val="24"/>
              </w:rPr>
              <w:t>Jaminan</w:t>
            </w:r>
            <w:bookmarkEnd w:id="591"/>
            <w:bookmarkEnd w:id="592"/>
            <w:r w:rsidRPr="00B21576">
              <w:rPr>
                <w:rFonts w:ascii="Footlight MT Light" w:hAnsi="Footlight MT Light"/>
                <w:sz w:val="24"/>
                <w:lang w:val="id-ID"/>
              </w:rPr>
              <w:t xml:space="preserve"> </w:t>
            </w:r>
          </w:p>
          <w:p w14:paraId="291F9535" w14:textId="77777777" w:rsidR="00582BBD" w:rsidRPr="00B21576" w:rsidRDefault="00582BBD" w:rsidP="00B21576">
            <w:pPr>
              <w:rPr>
                <w:rFonts w:ascii="Footlight MT Light" w:hAnsi="Footlight MT Light"/>
                <w:i/>
              </w:rPr>
            </w:pPr>
          </w:p>
        </w:tc>
        <w:tc>
          <w:tcPr>
            <w:tcW w:w="7088" w:type="dxa"/>
          </w:tcPr>
          <w:p w14:paraId="3BABD9F6" w14:textId="77777777" w:rsidR="00582BBD" w:rsidRPr="00B21576" w:rsidRDefault="00582BBD" w:rsidP="00B21576">
            <w:pPr>
              <w:numPr>
                <w:ilvl w:val="3"/>
                <w:numId w:val="25"/>
              </w:numPr>
              <w:tabs>
                <w:tab w:val="clear" w:pos="766"/>
              </w:tabs>
              <w:ind w:left="631" w:hanging="631"/>
              <w:rPr>
                <w:rFonts w:ascii="Footlight MT Light" w:hAnsi="Footlight MT Light"/>
                <w:lang w:val="id-ID"/>
              </w:rPr>
            </w:pPr>
            <w:r w:rsidRPr="00B21576">
              <w:rPr>
                <w:rFonts w:ascii="Footlight MT Light" w:hAnsi="Footlight MT Light"/>
                <w:lang w:val="id-ID"/>
              </w:rPr>
              <w:t xml:space="preserve">Jaminan Uang Muka diberikan kepada </w:t>
            </w:r>
            <w:r w:rsidRPr="00B21576">
              <w:rPr>
                <w:rFonts w:ascii="Footlight MT Light" w:hAnsi="Footlight MT Light"/>
              </w:rPr>
              <w:t xml:space="preserve">Pejabat Penandatangan Kontrak </w:t>
            </w:r>
            <w:r w:rsidRPr="00B21576">
              <w:rPr>
                <w:rFonts w:ascii="Footlight MT Light" w:hAnsi="Footlight MT Light"/>
                <w:lang w:val="id-ID"/>
              </w:rPr>
              <w:t>apabila Penyedia menerima uang muka dan diserahkan sebelum pengambilan Uang Muka</w:t>
            </w:r>
            <w:r w:rsidRPr="00B21576">
              <w:rPr>
                <w:rFonts w:ascii="Footlight MT Light" w:hAnsi="Footlight MT Light"/>
                <w:lang w:val="en-ID"/>
              </w:rPr>
              <w:t>.</w:t>
            </w:r>
            <w:r w:rsidRPr="00B21576">
              <w:rPr>
                <w:rFonts w:ascii="Footlight MT Light" w:hAnsi="Footlight MT Light"/>
                <w:lang w:val="id-ID"/>
              </w:rPr>
              <w:t xml:space="preserve"> </w:t>
            </w:r>
          </w:p>
          <w:p w14:paraId="4AD585B0" w14:textId="77777777" w:rsidR="00582BBD" w:rsidRPr="00B21576" w:rsidRDefault="00582BBD" w:rsidP="00B21576">
            <w:pPr>
              <w:ind w:left="743"/>
              <w:rPr>
                <w:rFonts w:ascii="Footlight MT Light" w:hAnsi="Footlight MT Light"/>
                <w:lang w:val="id-ID"/>
              </w:rPr>
            </w:pPr>
          </w:p>
          <w:p w14:paraId="7C768A2C" w14:textId="77777777" w:rsidR="00582BBD" w:rsidRPr="00B21576" w:rsidRDefault="00582BBD" w:rsidP="00B21576">
            <w:pPr>
              <w:numPr>
                <w:ilvl w:val="3"/>
                <w:numId w:val="25"/>
              </w:numPr>
              <w:tabs>
                <w:tab w:val="clear" w:pos="766"/>
              </w:tabs>
              <w:ind w:left="631" w:hanging="631"/>
              <w:rPr>
                <w:rFonts w:ascii="Footlight MT Light" w:hAnsi="Footlight MT Light"/>
                <w:lang w:val="id-ID"/>
              </w:rPr>
            </w:pPr>
            <w:r w:rsidRPr="00B21576">
              <w:rPr>
                <w:rFonts w:ascii="Footlight MT Light" w:hAnsi="Footlight MT Light"/>
                <w:lang w:val="id-ID"/>
              </w:rPr>
              <w:t>Nilai Jaminan Uang Muka sama dengan besarnya uang muka yang diterima oleh Penyedia.</w:t>
            </w:r>
          </w:p>
          <w:p w14:paraId="6A9FC6FF" w14:textId="77777777" w:rsidR="00582BBD" w:rsidRPr="00B21576" w:rsidRDefault="00582BBD" w:rsidP="00B21576">
            <w:pPr>
              <w:tabs>
                <w:tab w:val="left" w:pos="732"/>
              </w:tabs>
              <w:rPr>
                <w:rFonts w:ascii="Footlight MT Light" w:hAnsi="Footlight MT Light"/>
                <w:lang w:val="id-ID"/>
              </w:rPr>
            </w:pPr>
          </w:p>
          <w:p w14:paraId="0EA21F26" w14:textId="77777777" w:rsidR="00582BBD" w:rsidRPr="00B21576" w:rsidRDefault="00582BBD" w:rsidP="00B21576">
            <w:pPr>
              <w:numPr>
                <w:ilvl w:val="3"/>
                <w:numId w:val="25"/>
              </w:numPr>
              <w:tabs>
                <w:tab w:val="clear" w:pos="766"/>
              </w:tabs>
              <w:ind w:left="631" w:hanging="631"/>
              <w:rPr>
                <w:rFonts w:ascii="Footlight MT Light" w:hAnsi="Footlight MT Light"/>
                <w:lang w:val="id-ID"/>
              </w:rPr>
            </w:pPr>
            <w:r w:rsidRPr="00B21576">
              <w:rPr>
                <w:rFonts w:ascii="Footlight MT Light" w:hAnsi="Footlight MT Light"/>
                <w:lang w:val="id-ID"/>
              </w:rPr>
              <w:t xml:space="preserve">Nilai Jaminan Uang Muka dapat dikurangi secara proporsional sesuai dengan sisa uang muka yang diterima. </w:t>
            </w:r>
          </w:p>
          <w:p w14:paraId="7C91A79A" w14:textId="77777777" w:rsidR="00582BBD" w:rsidRPr="00B21576" w:rsidRDefault="00582BBD" w:rsidP="00B21576">
            <w:pPr>
              <w:tabs>
                <w:tab w:val="left" w:pos="732"/>
              </w:tabs>
              <w:rPr>
                <w:rFonts w:ascii="Footlight MT Light" w:hAnsi="Footlight MT Light"/>
                <w:lang w:val="id-ID"/>
              </w:rPr>
            </w:pPr>
          </w:p>
          <w:p w14:paraId="7AD7C4FD" w14:textId="77777777" w:rsidR="00582BBD" w:rsidRPr="00B21576" w:rsidRDefault="00582BBD" w:rsidP="00B21576">
            <w:pPr>
              <w:numPr>
                <w:ilvl w:val="3"/>
                <w:numId w:val="25"/>
              </w:numPr>
              <w:tabs>
                <w:tab w:val="clear" w:pos="766"/>
              </w:tabs>
              <w:ind w:left="631" w:hanging="631"/>
              <w:rPr>
                <w:rFonts w:ascii="Footlight MT Light" w:hAnsi="Footlight MT Light"/>
                <w:lang w:val="id-ID"/>
              </w:rPr>
            </w:pPr>
            <w:r w:rsidRPr="00B21576">
              <w:rPr>
                <w:rFonts w:ascii="Footlight MT Light" w:hAnsi="Footlight MT Light"/>
                <w:lang w:val="id-ID"/>
              </w:rPr>
              <w:t>Masa berlaku Jaminan Uang Muka sekurang-kurangnya sejak tanggal persetujuan pemberian uang muka sampai dengan tanggal serah terima hasil pekerjaan.</w:t>
            </w:r>
          </w:p>
          <w:p w14:paraId="42AD1C77" w14:textId="77777777" w:rsidR="00582BBD" w:rsidRPr="00B21576" w:rsidRDefault="00582BBD" w:rsidP="00B21576">
            <w:pPr>
              <w:rPr>
                <w:rFonts w:ascii="Footlight MT Light" w:hAnsi="Footlight MT Light"/>
                <w:i/>
                <w:lang w:val="id-ID"/>
              </w:rPr>
            </w:pPr>
          </w:p>
        </w:tc>
      </w:tr>
      <w:tr w:rsidR="00582BBD" w:rsidRPr="00B21576" w14:paraId="5FFF9453" w14:textId="77777777" w:rsidTr="00C51B36">
        <w:trPr>
          <w:trHeight w:val="561"/>
        </w:trPr>
        <w:tc>
          <w:tcPr>
            <w:tcW w:w="2268" w:type="dxa"/>
            <w:gridSpan w:val="2"/>
          </w:tcPr>
          <w:p w14:paraId="0D9560EC"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cs="Arial"/>
                <w:b w:val="0"/>
                <w:sz w:val="24"/>
                <w:lang w:val="id-ID"/>
              </w:rPr>
            </w:pPr>
            <w:bookmarkStart w:id="593" w:name="_Toc526854537"/>
            <w:bookmarkStart w:id="594" w:name="_Toc70513432"/>
            <w:r w:rsidRPr="00B21576">
              <w:rPr>
                <w:rFonts w:ascii="Footlight MT Light" w:hAnsi="Footlight MT Light"/>
                <w:sz w:val="24"/>
              </w:rPr>
              <w:t>Laporan</w:t>
            </w:r>
            <w:r w:rsidRPr="00B21576">
              <w:rPr>
                <w:rFonts w:ascii="Footlight MT Light" w:hAnsi="Footlight MT Light"/>
                <w:sz w:val="24"/>
                <w:lang w:val="id-ID"/>
              </w:rPr>
              <w:t xml:space="preserve"> Hasil Pekerjaan</w:t>
            </w:r>
            <w:bookmarkEnd w:id="593"/>
            <w:bookmarkEnd w:id="594"/>
          </w:p>
        </w:tc>
        <w:tc>
          <w:tcPr>
            <w:tcW w:w="7088" w:type="dxa"/>
          </w:tcPr>
          <w:p w14:paraId="36B3FF99" w14:textId="77777777" w:rsidR="00582BBD" w:rsidRPr="00B21576" w:rsidRDefault="00582BBD" w:rsidP="00B21576">
            <w:pPr>
              <w:numPr>
                <w:ilvl w:val="0"/>
                <w:numId w:val="24"/>
              </w:numPr>
              <w:ind w:left="631" w:hanging="631"/>
              <w:contextualSpacing/>
              <w:rPr>
                <w:rFonts w:ascii="Footlight MT Light" w:hAnsi="Footlight MT Light"/>
                <w:lang w:val="id-ID"/>
              </w:rPr>
            </w:pPr>
            <w:r w:rsidRPr="00B21576">
              <w:rPr>
                <w:rFonts w:ascii="Footlight MT Light" w:hAnsi="Footlight MT Light"/>
                <w:lang w:val="id-ID"/>
              </w:rPr>
              <w:t>Pemeriksaan pekerjaan dilakukan selama pelaksanaan Kontrak. Hasil pemeriksaan pekerjaan dituangkan dalam laporan kemajuan hasil pekerjaan.</w:t>
            </w:r>
          </w:p>
          <w:p w14:paraId="32615D76" w14:textId="77777777" w:rsidR="00582BBD" w:rsidRPr="00B21576" w:rsidRDefault="00582BBD" w:rsidP="00B21576">
            <w:pPr>
              <w:ind w:left="600"/>
              <w:contextualSpacing/>
              <w:rPr>
                <w:rFonts w:ascii="Footlight MT Light" w:hAnsi="Footlight MT Light"/>
                <w:lang w:val="id-ID"/>
              </w:rPr>
            </w:pPr>
          </w:p>
          <w:p w14:paraId="5C4B3947" w14:textId="77777777" w:rsidR="00582BBD" w:rsidRPr="00B21576" w:rsidRDefault="00582BBD" w:rsidP="00B21576">
            <w:pPr>
              <w:numPr>
                <w:ilvl w:val="0"/>
                <w:numId w:val="24"/>
              </w:numPr>
              <w:ind w:left="631" w:hanging="631"/>
              <w:contextualSpacing/>
              <w:rPr>
                <w:rFonts w:ascii="Footlight MT Light" w:hAnsi="Footlight MT Light"/>
                <w:lang w:val="id-ID"/>
              </w:rPr>
            </w:pPr>
            <w:r w:rsidRPr="00B21576">
              <w:rPr>
                <w:rFonts w:ascii="Footlight MT Light" w:hAnsi="Footlight MT Light"/>
                <w:lang w:val="id-ID"/>
              </w:rPr>
              <w:t>Untuk kepentingan pengawasan dan pengendalian, dibuat laporan realisasi mengenai seluruh aktivitas pekerjaan.</w:t>
            </w:r>
          </w:p>
          <w:p w14:paraId="4CE14896" w14:textId="77777777" w:rsidR="00582BBD" w:rsidRPr="00B21576" w:rsidRDefault="00582BBD" w:rsidP="00B21576">
            <w:pPr>
              <w:ind w:left="600"/>
              <w:contextualSpacing/>
              <w:rPr>
                <w:rFonts w:ascii="Footlight MT Light" w:hAnsi="Footlight MT Light"/>
                <w:lang w:val="id-ID"/>
              </w:rPr>
            </w:pPr>
          </w:p>
          <w:p w14:paraId="79AA7CA1" w14:textId="77777777" w:rsidR="00582BBD" w:rsidRPr="00B21576" w:rsidRDefault="00582BBD" w:rsidP="00B21576">
            <w:pPr>
              <w:numPr>
                <w:ilvl w:val="0"/>
                <w:numId w:val="24"/>
              </w:numPr>
              <w:ind w:left="631" w:hanging="631"/>
              <w:contextualSpacing/>
              <w:rPr>
                <w:rFonts w:ascii="Footlight MT Light" w:hAnsi="Footlight MT Light"/>
                <w:lang w:val="id-ID"/>
              </w:rPr>
            </w:pPr>
            <w:r w:rsidRPr="00B21576">
              <w:rPr>
                <w:rFonts w:ascii="Footlight MT Light" w:hAnsi="Footlight MT Light"/>
                <w:lang w:val="id-ID"/>
              </w:rPr>
              <w:t>Laporan dibuat oleh Penyedia, apabila diperlukan pemeriksaan dilakukan oleh unsur pengawas (apabila ada) dan disetujui oleh wakil Pejabat Penandatangan Kontrak.</w:t>
            </w:r>
          </w:p>
          <w:p w14:paraId="1C7C1A09" w14:textId="77777777" w:rsidR="00582BBD" w:rsidRPr="00B21576" w:rsidDel="00DC4273" w:rsidRDefault="00582BBD" w:rsidP="00B21576">
            <w:pPr>
              <w:ind w:left="600"/>
              <w:contextualSpacing/>
              <w:rPr>
                <w:rFonts w:ascii="Footlight MT Light" w:hAnsi="Footlight MT Light"/>
                <w:lang w:val="id-ID"/>
              </w:rPr>
            </w:pPr>
          </w:p>
        </w:tc>
      </w:tr>
      <w:tr w:rsidR="00582BBD" w:rsidRPr="00B21576" w14:paraId="42FA6B3A" w14:textId="77777777" w:rsidTr="00C51B36">
        <w:trPr>
          <w:trHeight w:val="561"/>
        </w:trPr>
        <w:tc>
          <w:tcPr>
            <w:tcW w:w="2268" w:type="dxa"/>
            <w:gridSpan w:val="2"/>
          </w:tcPr>
          <w:p w14:paraId="6AEA11CF"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cs="Arial"/>
                <w:b w:val="0"/>
                <w:sz w:val="24"/>
                <w:lang w:val="id-ID"/>
              </w:rPr>
            </w:pPr>
            <w:bookmarkStart w:id="595" w:name="_Toc526854538"/>
            <w:bookmarkStart w:id="596" w:name="_Toc70513433"/>
            <w:r w:rsidRPr="00B21576">
              <w:rPr>
                <w:rFonts w:ascii="Footlight MT Light" w:hAnsi="Footlight MT Light"/>
                <w:sz w:val="24"/>
              </w:rPr>
              <w:t>Kepemilikan</w:t>
            </w:r>
            <w:r w:rsidRPr="00B21576">
              <w:rPr>
                <w:rFonts w:ascii="Footlight MT Light" w:hAnsi="Footlight MT Light"/>
                <w:sz w:val="24"/>
                <w:lang w:val="id-ID"/>
              </w:rPr>
              <w:t xml:space="preserve"> Dokumen</w:t>
            </w:r>
            <w:bookmarkEnd w:id="595"/>
            <w:bookmarkEnd w:id="596"/>
          </w:p>
        </w:tc>
        <w:tc>
          <w:tcPr>
            <w:tcW w:w="7088" w:type="dxa"/>
          </w:tcPr>
          <w:p w14:paraId="30BA345A" w14:textId="77777777" w:rsidR="00582BBD" w:rsidRPr="00B21576" w:rsidRDefault="00582BBD" w:rsidP="004D2D26">
            <w:pPr>
              <w:numPr>
                <w:ilvl w:val="0"/>
                <w:numId w:val="162"/>
              </w:numPr>
              <w:ind w:left="567" w:hanging="567"/>
              <w:contextualSpacing/>
              <w:rPr>
                <w:rFonts w:ascii="Footlight MT Light" w:hAnsi="Footlight MT Light"/>
                <w:lang w:val="id-ID"/>
              </w:rPr>
            </w:pPr>
            <w:r w:rsidRPr="00B21576">
              <w:rPr>
                <w:rFonts w:ascii="Footlight MT Light" w:hAnsi="Footlight MT Light"/>
                <w:lang w:val="id-ID"/>
              </w:rPr>
              <w:t>Semua rancangan, gambar, spesifikasi, desain, laporan, dan dokumen-dokumen lain yang dipersiapkan oleh Penyedia berdasarkan Kontrak ini sepenuhnya merupakan milik Pejabat Penandatangan Kontrak.</w:t>
            </w:r>
          </w:p>
          <w:p w14:paraId="727727CD" w14:textId="77777777" w:rsidR="00582BBD" w:rsidRPr="00B21576" w:rsidRDefault="00582BBD" w:rsidP="00B21576">
            <w:pPr>
              <w:ind w:left="567"/>
              <w:contextualSpacing/>
              <w:rPr>
                <w:rFonts w:ascii="Footlight MT Light" w:hAnsi="Footlight MT Light"/>
                <w:lang w:val="id-ID"/>
              </w:rPr>
            </w:pPr>
          </w:p>
          <w:p w14:paraId="603ECBC5" w14:textId="77777777" w:rsidR="00582BBD" w:rsidRPr="00B21576" w:rsidRDefault="00582BBD" w:rsidP="004D2D26">
            <w:pPr>
              <w:numPr>
                <w:ilvl w:val="0"/>
                <w:numId w:val="162"/>
              </w:numPr>
              <w:ind w:left="567" w:hanging="567"/>
              <w:contextualSpacing/>
              <w:rPr>
                <w:rFonts w:ascii="Footlight MT Light" w:hAnsi="Footlight MT Light"/>
                <w:lang w:val="id-ID"/>
              </w:rPr>
            </w:pPr>
            <w:r w:rsidRPr="00B21576">
              <w:rPr>
                <w:rFonts w:ascii="Footlight MT Light" w:hAnsi="Footlight MT Light"/>
                <w:lang w:val="id-ID"/>
              </w:rPr>
              <w:lastRenderedPageBreak/>
              <w:t xml:space="preserve">Penyedia berkewajiban untuk menyerahkan semua dokumen beserta daftar rinciannya kepada Pejabat Penandatangan Kontrak paling lambat pada saat serah terima pekerjaan atau waktu pemutusan Kontrak. </w:t>
            </w:r>
          </w:p>
          <w:p w14:paraId="641C3EC6" w14:textId="77777777" w:rsidR="00582BBD" w:rsidRPr="00B21576" w:rsidRDefault="00582BBD" w:rsidP="00B21576">
            <w:pPr>
              <w:ind w:left="567"/>
              <w:contextualSpacing/>
              <w:rPr>
                <w:rFonts w:ascii="Footlight MT Light" w:hAnsi="Footlight MT Light"/>
                <w:lang w:val="id-ID"/>
              </w:rPr>
            </w:pPr>
          </w:p>
          <w:p w14:paraId="2AA11596" w14:textId="77777777" w:rsidR="00582BBD" w:rsidRPr="00B21576" w:rsidRDefault="00582BBD" w:rsidP="004D2D26">
            <w:pPr>
              <w:numPr>
                <w:ilvl w:val="0"/>
                <w:numId w:val="162"/>
              </w:numPr>
              <w:ind w:left="567" w:hanging="567"/>
              <w:contextualSpacing/>
              <w:rPr>
                <w:rFonts w:ascii="Footlight MT Light" w:hAnsi="Footlight MT Light"/>
                <w:lang w:val="id-ID"/>
              </w:rPr>
            </w:pPr>
            <w:r w:rsidRPr="00B21576">
              <w:rPr>
                <w:rFonts w:ascii="Footlight MT Light" w:hAnsi="Footlight MT Light"/>
                <w:lang w:val="id-ID"/>
              </w:rPr>
              <w:t>Penyedia dapat menyimpan 1 (satu) buah salinan tiap dokumen tersebut di atas dengan batasan penggunaan diatur dalam SSKK.</w:t>
            </w:r>
          </w:p>
          <w:p w14:paraId="00C5E54D" w14:textId="77777777" w:rsidR="00582BBD" w:rsidRPr="00B21576" w:rsidDel="00DC4273" w:rsidRDefault="00582BBD" w:rsidP="00B21576">
            <w:pPr>
              <w:pStyle w:val="ListParagraph"/>
              <w:ind w:left="64" w:hanging="31"/>
              <w:rPr>
                <w:rFonts w:ascii="Footlight MT Light" w:hAnsi="Footlight MT Light"/>
                <w:lang w:val="id-ID"/>
              </w:rPr>
            </w:pPr>
          </w:p>
        </w:tc>
      </w:tr>
      <w:tr w:rsidR="00582BBD" w:rsidRPr="00B21576" w14:paraId="458B84FD" w14:textId="77777777" w:rsidTr="00C51B36">
        <w:trPr>
          <w:trHeight w:val="561"/>
        </w:trPr>
        <w:tc>
          <w:tcPr>
            <w:tcW w:w="2268" w:type="dxa"/>
            <w:gridSpan w:val="2"/>
          </w:tcPr>
          <w:p w14:paraId="1BF06904"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cs="Arial"/>
                <w:b w:val="0"/>
                <w:sz w:val="24"/>
                <w:lang w:val="id-ID"/>
              </w:rPr>
            </w:pPr>
            <w:bookmarkStart w:id="597" w:name="_Toc526854539"/>
            <w:bookmarkStart w:id="598" w:name="_Toc70513434"/>
            <w:r w:rsidRPr="00B21576">
              <w:rPr>
                <w:rFonts w:ascii="Footlight MT Light" w:hAnsi="Footlight MT Light"/>
                <w:sz w:val="24"/>
              </w:rPr>
              <w:lastRenderedPageBreak/>
              <w:t>Personel</w:t>
            </w:r>
            <w:r w:rsidRPr="00B21576">
              <w:rPr>
                <w:rFonts w:ascii="Footlight MT Light" w:hAnsi="Footlight MT Light"/>
                <w:sz w:val="24"/>
                <w:lang w:val="id-ID"/>
              </w:rPr>
              <w:t xml:space="preserve"> dan/atau Peralatan</w:t>
            </w:r>
            <w:bookmarkEnd w:id="597"/>
            <w:bookmarkEnd w:id="598"/>
            <w:r w:rsidRPr="00B21576">
              <w:rPr>
                <w:rFonts w:ascii="Footlight MT Light" w:hAnsi="Footlight MT Light"/>
                <w:sz w:val="24"/>
                <w:lang w:val="id-ID"/>
              </w:rPr>
              <w:t xml:space="preserve"> </w:t>
            </w:r>
          </w:p>
        </w:tc>
        <w:tc>
          <w:tcPr>
            <w:tcW w:w="7088" w:type="dxa"/>
          </w:tcPr>
          <w:p w14:paraId="70F96E54" w14:textId="77777777" w:rsidR="00582BBD" w:rsidRPr="00B21576" w:rsidRDefault="00582BBD" w:rsidP="004D2D26">
            <w:pPr>
              <w:numPr>
                <w:ilvl w:val="0"/>
                <w:numId w:val="152"/>
              </w:numPr>
              <w:ind w:left="631" w:hanging="597"/>
              <w:rPr>
                <w:rFonts w:ascii="Footlight MT Light" w:hAnsi="Footlight MT Light"/>
                <w:lang w:val="id-ID"/>
              </w:rPr>
            </w:pPr>
            <w:r w:rsidRPr="00B21576">
              <w:rPr>
                <w:rFonts w:ascii="Footlight MT Light" w:hAnsi="Footlight MT Light"/>
                <w:lang w:val="id-ID"/>
              </w:rPr>
              <w:t>Personel dan/atau peralatan yang ditempatkan harus sesuai dengan yang tercantum dalam Dokumen Penawaran.</w:t>
            </w:r>
          </w:p>
          <w:p w14:paraId="2C0A8F58" w14:textId="77777777" w:rsidR="00582BBD" w:rsidRPr="00B21576" w:rsidRDefault="00582BBD" w:rsidP="00B21576">
            <w:pPr>
              <w:rPr>
                <w:rFonts w:ascii="Footlight MT Light" w:hAnsi="Footlight MT Light"/>
                <w:lang w:val="id-ID"/>
              </w:rPr>
            </w:pPr>
          </w:p>
          <w:p w14:paraId="2C29DC24" w14:textId="77777777" w:rsidR="00582BBD" w:rsidRPr="00B21576" w:rsidRDefault="00582BBD" w:rsidP="004D2D26">
            <w:pPr>
              <w:numPr>
                <w:ilvl w:val="0"/>
                <w:numId w:val="152"/>
              </w:numPr>
              <w:ind w:left="631" w:hanging="597"/>
              <w:rPr>
                <w:rFonts w:ascii="Footlight MT Light" w:hAnsi="Footlight MT Light"/>
                <w:strike/>
                <w:lang w:val="id-ID"/>
              </w:rPr>
            </w:pPr>
            <w:r w:rsidRPr="00B21576">
              <w:rPr>
                <w:rFonts w:ascii="Footlight MT Light" w:hAnsi="Footlight MT Light"/>
                <w:lang w:val="fi-FI"/>
              </w:rPr>
              <w:t>Personel</w:t>
            </w:r>
            <w:r w:rsidRPr="00B21576">
              <w:rPr>
                <w:rFonts w:ascii="Footlight MT Light" w:hAnsi="Footlight MT Light"/>
                <w:lang w:val="id-ID"/>
              </w:rPr>
              <w:t xml:space="preserve"> berkewajiban untuk menjaga kerahasiaan pekerjaannya. </w:t>
            </w:r>
          </w:p>
          <w:p w14:paraId="5CEF1B41" w14:textId="77777777" w:rsidR="00582BBD" w:rsidRPr="00B21576" w:rsidRDefault="00582BBD" w:rsidP="00B21576">
            <w:pPr>
              <w:pStyle w:val="ListParagraph"/>
              <w:ind w:left="64" w:hanging="31"/>
              <w:rPr>
                <w:rFonts w:ascii="Footlight MT Light" w:hAnsi="Footlight MT Light"/>
                <w:lang w:val="id-ID"/>
              </w:rPr>
            </w:pPr>
          </w:p>
          <w:p w14:paraId="5BF58612" w14:textId="77777777" w:rsidR="00582BBD" w:rsidRPr="00B21576" w:rsidRDefault="00582BBD" w:rsidP="00B21576">
            <w:pPr>
              <w:pStyle w:val="ListParagraph"/>
              <w:ind w:left="64" w:hanging="31"/>
              <w:rPr>
                <w:rFonts w:ascii="Footlight MT Light" w:hAnsi="Footlight MT Light"/>
                <w:lang w:val="id-ID"/>
              </w:rPr>
            </w:pPr>
          </w:p>
          <w:p w14:paraId="75254B3C" w14:textId="77777777" w:rsidR="00582BBD" w:rsidRPr="00B21576" w:rsidRDefault="00582BBD" w:rsidP="00B21576">
            <w:pPr>
              <w:pStyle w:val="ListParagraph"/>
              <w:ind w:left="64" w:hanging="31"/>
              <w:rPr>
                <w:rFonts w:ascii="Footlight MT Light" w:hAnsi="Footlight MT Light"/>
                <w:lang w:val="id-ID"/>
              </w:rPr>
            </w:pPr>
          </w:p>
          <w:p w14:paraId="32C42FD0" w14:textId="77777777" w:rsidR="00582BBD" w:rsidRPr="00B21576" w:rsidRDefault="00582BBD" w:rsidP="00B21576">
            <w:pPr>
              <w:pStyle w:val="ListParagraph"/>
              <w:ind w:left="64" w:hanging="31"/>
              <w:rPr>
                <w:rFonts w:ascii="Footlight MT Light" w:hAnsi="Footlight MT Light"/>
                <w:lang w:val="id-ID"/>
              </w:rPr>
            </w:pPr>
          </w:p>
          <w:p w14:paraId="2B6B1182" w14:textId="77777777" w:rsidR="00582BBD" w:rsidRPr="00B21576" w:rsidRDefault="00582BBD" w:rsidP="00B21576">
            <w:pPr>
              <w:pStyle w:val="ListParagraph"/>
              <w:ind w:left="64" w:hanging="31"/>
              <w:rPr>
                <w:rFonts w:ascii="Footlight MT Light" w:hAnsi="Footlight MT Light"/>
                <w:lang w:val="id-ID"/>
              </w:rPr>
            </w:pPr>
          </w:p>
        </w:tc>
      </w:tr>
      <w:tr w:rsidR="00582BBD" w:rsidRPr="00B21576" w14:paraId="302745D7" w14:textId="77777777" w:rsidTr="00C51B36">
        <w:tc>
          <w:tcPr>
            <w:tcW w:w="9356" w:type="dxa"/>
            <w:gridSpan w:val="3"/>
          </w:tcPr>
          <w:p w14:paraId="1479B2CF" w14:textId="77777777" w:rsidR="00582BBD" w:rsidRPr="00B21576" w:rsidRDefault="00582BBD" w:rsidP="004D2D26">
            <w:pPr>
              <w:numPr>
                <w:ilvl w:val="3"/>
                <w:numId w:val="93"/>
              </w:numPr>
              <w:ind w:left="284" w:hanging="284"/>
              <w:rPr>
                <w:rFonts w:ascii="Footlight MT Light" w:hAnsi="Footlight MT Light"/>
                <w:b/>
                <w:lang w:val="id-ID"/>
              </w:rPr>
            </w:pPr>
            <w:r w:rsidRPr="00B21576">
              <w:rPr>
                <w:rFonts w:ascii="Footlight MT Light" w:hAnsi="Footlight MT Light"/>
                <w:b/>
                <w:lang w:val="en-ID"/>
              </w:rPr>
              <w:t>PEMBAYARAN KEPADA PENYEDIA</w:t>
            </w:r>
          </w:p>
          <w:p w14:paraId="1BCD5AF6" w14:textId="77777777" w:rsidR="00582BBD" w:rsidRPr="00B21576" w:rsidRDefault="00582BBD" w:rsidP="00B21576">
            <w:pPr>
              <w:tabs>
                <w:tab w:val="left" w:pos="600"/>
              </w:tabs>
              <w:ind w:left="600"/>
              <w:rPr>
                <w:rFonts w:ascii="Footlight MT Light" w:hAnsi="Footlight MT Light"/>
              </w:rPr>
            </w:pPr>
          </w:p>
        </w:tc>
      </w:tr>
      <w:tr w:rsidR="00582BBD" w:rsidRPr="00B21576" w14:paraId="4D00CF9C" w14:textId="77777777" w:rsidTr="00C51B36">
        <w:tc>
          <w:tcPr>
            <w:tcW w:w="2235" w:type="dxa"/>
          </w:tcPr>
          <w:p w14:paraId="6DAF24F7"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599" w:name="_Toc280600336"/>
            <w:bookmarkStart w:id="600" w:name="_Toc526854540"/>
            <w:bookmarkStart w:id="601" w:name="_Toc70513435"/>
            <w:r w:rsidRPr="00B21576">
              <w:rPr>
                <w:rFonts w:ascii="Footlight MT Light" w:hAnsi="Footlight MT Light"/>
                <w:sz w:val="24"/>
              </w:rPr>
              <w:t xml:space="preserve">Nilai </w:t>
            </w:r>
            <w:r w:rsidRPr="00B21576">
              <w:rPr>
                <w:rFonts w:ascii="Footlight MT Light" w:hAnsi="Footlight MT Light"/>
                <w:sz w:val="24"/>
                <w:lang w:val="id-ID"/>
              </w:rPr>
              <w:t>Kontrak</w:t>
            </w:r>
            <w:bookmarkEnd w:id="599"/>
            <w:bookmarkEnd w:id="600"/>
            <w:bookmarkEnd w:id="601"/>
          </w:p>
        </w:tc>
        <w:tc>
          <w:tcPr>
            <w:tcW w:w="7121" w:type="dxa"/>
            <w:gridSpan w:val="2"/>
          </w:tcPr>
          <w:p w14:paraId="732A0C17" w14:textId="77777777" w:rsidR="00582BBD" w:rsidRPr="00B21576" w:rsidRDefault="00582BBD" w:rsidP="004D2D26">
            <w:pPr>
              <w:numPr>
                <w:ilvl w:val="3"/>
                <w:numId w:val="122"/>
              </w:numPr>
              <w:tabs>
                <w:tab w:val="clear" w:pos="766"/>
                <w:tab w:val="left" w:pos="601"/>
              </w:tabs>
              <w:ind w:left="601" w:hanging="601"/>
              <w:rPr>
                <w:rFonts w:ascii="Footlight MT Light" w:hAnsi="Footlight MT Light"/>
                <w:lang w:val="id-ID"/>
              </w:rPr>
            </w:pPr>
            <w:r w:rsidRPr="00B21576">
              <w:rPr>
                <w:rFonts w:ascii="Footlight MT Light" w:hAnsi="Footlight MT Light"/>
                <w:lang w:val="id-ID"/>
              </w:rPr>
              <w:t xml:space="preserve">Pejabat Penandatangan Kontrak membayar kepada Penyedia atas pelaksanaan pekerjaan dalam Kontrak sebesar nilai kontrak atau berdasarkan hasil perhitungan akhir. </w:t>
            </w:r>
          </w:p>
          <w:p w14:paraId="2F1ED201" w14:textId="77777777" w:rsidR="00582BBD" w:rsidRPr="00B21576" w:rsidRDefault="00582BBD" w:rsidP="00B21576">
            <w:pPr>
              <w:tabs>
                <w:tab w:val="left" w:pos="743"/>
              </w:tabs>
              <w:rPr>
                <w:rFonts w:ascii="Footlight MT Light" w:hAnsi="Footlight MT Light"/>
                <w:lang w:val="id-ID"/>
              </w:rPr>
            </w:pPr>
          </w:p>
          <w:p w14:paraId="4C6B4FBF" w14:textId="77777777" w:rsidR="00582BBD" w:rsidRPr="00B21576" w:rsidRDefault="00582BBD" w:rsidP="004D2D26">
            <w:pPr>
              <w:numPr>
                <w:ilvl w:val="3"/>
                <w:numId w:val="122"/>
              </w:numPr>
              <w:tabs>
                <w:tab w:val="clear" w:pos="766"/>
                <w:tab w:val="left" w:pos="601"/>
              </w:tabs>
              <w:ind w:left="601" w:hanging="601"/>
              <w:rPr>
                <w:rFonts w:ascii="Footlight MT Light" w:hAnsi="Footlight MT Light"/>
                <w:i/>
                <w:lang w:val="sv-SE"/>
              </w:rPr>
            </w:pPr>
            <w:r w:rsidRPr="00B21576">
              <w:rPr>
                <w:rFonts w:ascii="Footlight MT Light" w:hAnsi="Footlight MT Light"/>
                <w:lang w:val="id-ID"/>
              </w:rPr>
              <w:t>Untuk Kontrak Waktu Penugasan rincian nilai kontrak sesuai dengan rincian yang</w:t>
            </w:r>
            <w:r w:rsidRPr="00B21576">
              <w:rPr>
                <w:rFonts w:ascii="Footlight MT Light" w:hAnsi="Footlight MT Light"/>
                <w:lang w:val="sv-SE"/>
              </w:rPr>
              <w:t xml:space="preserve"> tercantum dalam </w:t>
            </w:r>
            <w:r w:rsidRPr="00B21576">
              <w:rPr>
                <w:rFonts w:ascii="Footlight MT Light" w:hAnsi="Footlight MT Light"/>
                <w:lang w:val="pt-BR"/>
              </w:rPr>
              <w:t>Rekapitulasi Penawaran Biaya</w:t>
            </w:r>
            <w:r w:rsidRPr="00B21576">
              <w:rPr>
                <w:rFonts w:ascii="Footlight MT Light" w:hAnsi="Footlight MT Light"/>
                <w:lang w:val="id-ID"/>
              </w:rPr>
              <w:t>.</w:t>
            </w:r>
          </w:p>
          <w:p w14:paraId="4BDF34FE" w14:textId="77777777" w:rsidR="00582BBD" w:rsidRPr="00B21576" w:rsidRDefault="00582BBD" w:rsidP="00B21576">
            <w:pPr>
              <w:tabs>
                <w:tab w:val="left" w:pos="600"/>
              </w:tabs>
              <w:rPr>
                <w:rFonts w:ascii="Footlight MT Light" w:hAnsi="Footlight MT Light"/>
                <w:lang w:val="sv-SE"/>
              </w:rPr>
            </w:pPr>
          </w:p>
        </w:tc>
      </w:tr>
      <w:tr w:rsidR="00582BBD" w:rsidRPr="00B21576" w14:paraId="1E074EB2" w14:textId="77777777" w:rsidTr="00C51B36">
        <w:tc>
          <w:tcPr>
            <w:tcW w:w="2235" w:type="dxa"/>
          </w:tcPr>
          <w:p w14:paraId="33297D9F"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602" w:name="_Toc526854541"/>
            <w:bookmarkStart w:id="603" w:name="_Toc70513436"/>
            <w:r w:rsidRPr="00B21576">
              <w:rPr>
                <w:rFonts w:ascii="Footlight MT Light" w:hAnsi="Footlight MT Light"/>
                <w:sz w:val="24"/>
              </w:rPr>
              <w:t>Pembayaran</w:t>
            </w:r>
            <w:bookmarkEnd w:id="602"/>
            <w:bookmarkEnd w:id="603"/>
          </w:p>
        </w:tc>
        <w:tc>
          <w:tcPr>
            <w:tcW w:w="7121" w:type="dxa"/>
            <w:gridSpan w:val="2"/>
          </w:tcPr>
          <w:p w14:paraId="59C51075" w14:textId="77777777" w:rsidR="00582BBD" w:rsidRPr="00B21576" w:rsidRDefault="00582BBD" w:rsidP="004D2D26">
            <w:pPr>
              <w:numPr>
                <w:ilvl w:val="0"/>
                <w:numId w:val="71"/>
              </w:numPr>
              <w:ind w:left="631" w:hanging="631"/>
              <w:rPr>
                <w:rFonts w:ascii="Footlight MT Light" w:hAnsi="Footlight MT Light"/>
              </w:rPr>
            </w:pPr>
            <w:r w:rsidRPr="00B21576">
              <w:rPr>
                <w:rFonts w:ascii="Footlight MT Light" w:hAnsi="Footlight MT Light"/>
              </w:rPr>
              <w:t>Uang muka</w:t>
            </w:r>
          </w:p>
          <w:p w14:paraId="78152E38" w14:textId="77777777" w:rsidR="00582BBD" w:rsidRPr="00B21576" w:rsidRDefault="00582BBD" w:rsidP="00B21576">
            <w:pPr>
              <w:numPr>
                <w:ilvl w:val="4"/>
                <w:numId w:val="28"/>
              </w:numPr>
              <w:tabs>
                <w:tab w:val="clear" w:pos="984"/>
              </w:tabs>
              <w:ind w:left="1168" w:hanging="425"/>
              <w:rPr>
                <w:rFonts w:ascii="Footlight MT Light" w:hAnsi="Footlight MT Light"/>
                <w:lang w:val="id-ID"/>
              </w:rPr>
            </w:pPr>
            <w:r w:rsidRPr="00B21576">
              <w:rPr>
                <w:rFonts w:ascii="Footlight MT Light" w:hAnsi="Footlight MT Light"/>
                <w:lang w:val="id-ID"/>
              </w:rPr>
              <w:t>Uang Muka dapat diberikan kepada Penyedia sesuai ketentuan dalam SSKK untuk:</w:t>
            </w:r>
          </w:p>
          <w:p w14:paraId="5F9B12C0" w14:textId="77777777" w:rsidR="00582BBD" w:rsidRPr="00B21576" w:rsidRDefault="00582BBD" w:rsidP="004D2D26">
            <w:pPr>
              <w:numPr>
                <w:ilvl w:val="0"/>
                <w:numId w:val="76"/>
              </w:numPr>
              <w:ind w:left="1593" w:hanging="425"/>
              <w:contextualSpacing/>
              <w:rPr>
                <w:rFonts w:ascii="Footlight MT Light" w:hAnsi="Footlight MT Light"/>
                <w:lang w:val="id-ID"/>
              </w:rPr>
            </w:pPr>
            <w:r w:rsidRPr="00B21576">
              <w:rPr>
                <w:rFonts w:ascii="Footlight MT Light" w:hAnsi="Footlight MT Light"/>
                <w:lang w:val="id-ID"/>
              </w:rPr>
              <w:t>Mobilisasi</w:t>
            </w:r>
            <w:r w:rsidRPr="00B21576">
              <w:rPr>
                <w:rFonts w:ascii="Footlight MT Light" w:hAnsi="Footlight MT Light"/>
                <w:lang w:val="fi-FI"/>
              </w:rPr>
              <w:t xml:space="preserve"> bahan/material/peralatan</w:t>
            </w:r>
            <w:r w:rsidRPr="00B21576">
              <w:rPr>
                <w:rFonts w:ascii="Footlight MT Light" w:hAnsi="Footlight MT Light"/>
                <w:lang w:val="id-ID"/>
              </w:rPr>
              <w:t>; dan/atau</w:t>
            </w:r>
          </w:p>
          <w:p w14:paraId="5B2B4C0E" w14:textId="77777777" w:rsidR="00582BBD" w:rsidRPr="00B21576" w:rsidRDefault="00582BBD" w:rsidP="004D2D26">
            <w:pPr>
              <w:numPr>
                <w:ilvl w:val="0"/>
                <w:numId w:val="76"/>
              </w:numPr>
              <w:ind w:left="1593" w:hanging="425"/>
              <w:rPr>
                <w:rFonts w:ascii="Footlight MT Light" w:hAnsi="Footlight MT Light"/>
                <w:i/>
                <w:lang w:val="fi-FI"/>
              </w:rPr>
            </w:pPr>
            <w:r w:rsidRPr="00B21576">
              <w:rPr>
                <w:rFonts w:ascii="Footlight MT Light" w:hAnsi="Footlight MT Light"/>
                <w:lang w:val="id-ID"/>
              </w:rPr>
              <w:t>pekerjaan teknis yang diperlukan untuk persiapan pelaksanaan pekerjaan</w:t>
            </w:r>
            <w:r w:rsidRPr="00B21576">
              <w:rPr>
                <w:rFonts w:ascii="Footlight MT Light" w:hAnsi="Footlight MT Light"/>
                <w:i/>
                <w:lang w:val="id-ID"/>
              </w:rPr>
              <w:t>.</w:t>
            </w:r>
          </w:p>
          <w:p w14:paraId="27119C0A" w14:textId="77777777" w:rsidR="00582BBD" w:rsidRPr="00B21576" w:rsidRDefault="00582BBD" w:rsidP="00B21576">
            <w:pPr>
              <w:numPr>
                <w:ilvl w:val="4"/>
                <w:numId w:val="28"/>
              </w:numPr>
              <w:tabs>
                <w:tab w:val="clear" w:pos="984"/>
              </w:tabs>
              <w:ind w:left="1168" w:hanging="425"/>
              <w:rPr>
                <w:rFonts w:ascii="Footlight MT Light" w:hAnsi="Footlight MT Light"/>
                <w:lang w:val="sv-SE"/>
              </w:rPr>
            </w:pPr>
            <w:r w:rsidRPr="00B21576">
              <w:rPr>
                <w:rFonts w:ascii="Footlight MT Light" w:hAnsi="Footlight MT Light"/>
                <w:lang w:val="sv-SE"/>
              </w:rPr>
              <w:t xml:space="preserve">besaran uang muka ditentukan dalam SSKK dan dibayar setelah Penyedia menyerahkan Jaminan Uang Muka </w:t>
            </w:r>
            <w:r w:rsidRPr="00B21576">
              <w:rPr>
                <w:rFonts w:ascii="Footlight MT Light" w:hAnsi="Footlight MT Light"/>
                <w:lang w:val="fi-FI"/>
              </w:rPr>
              <w:t>senilai uang muka yang diberikan</w:t>
            </w:r>
            <w:r w:rsidRPr="00B21576">
              <w:rPr>
                <w:rFonts w:ascii="Footlight MT Light" w:hAnsi="Footlight MT Light"/>
                <w:lang w:val="sv-SE"/>
              </w:rPr>
              <w:t>;</w:t>
            </w:r>
          </w:p>
          <w:p w14:paraId="699BF523" w14:textId="77777777" w:rsidR="00582BBD" w:rsidRPr="00B21576" w:rsidRDefault="00582BBD" w:rsidP="00B21576">
            <w:pPr>
              <w:numPr>
                <w:ilvl w:val="4"/>
                <w:numId w:val="28"/>
              </w:numPr>
              <w:tabs>
                <w:tab w:val="clear" w:pos="984"/>
              </w:tabs>
              <w:ind w:left="1168" w:hanging="425"/>
              <w:rPr>
                <w:rFonts w:ascii="Footlight MT Light" w:hAnsi="Footlight MT Light"/>
                <w:lang w:val="sv-SE"/>
              </w:rPr>
            </w:pPr>
            <w:r w:rsidRPr="00B21576">
              <w:rPr>
                <w:rFonts w:ascii="Footlight MT Light" w:hAnsi="Footlight MT Light"/>
                <w:lang w:val="id-ID"/>
              </w:rPr>
              <w:t xml:space="preserve">dalam hal </w:t>
            </w:r>
            <w:r w:rsidRPr="00B21576">
              <w:rPr>
                <w:rFonts w:ascii="Footlight MT Light" w:hAnsi="Footlight MT Light"/>
                <w:lang w:val="sv-SE"/>
              </w:rPr>
              <w:t>Pejabat Penandatangan Kontrak</w:t>
            </w:r>
            <w:r w:rsidRPr="00B21576">
              <w:rPr>
                <w:rFonts w:ascii="Footlight MT Light" w:hAnsi="Footlight MT Light"/>
                <w:lang w:val="id-ID"/>
              </w:rPr>
              <w:t xml:space="preserve"> menyediakan uang muka maka</w:t>
            </w:r>
            <w:r w:rsidRPr="00B21576">
              <w:rPr>
                <w:rFonts w:ascii="Footlight MT Light" w:hAnsi="Footlight MT Light"/>
                <w:lang w:val="sv-SE"/>
              </w:rPr>
              <w:t xml:space="preserve"> Penyedia harus mengajukan permohonan pengambilan uang muka secara tertulis kepada Pejabat Penandatangan Kontrak disertai dengan rencana penggunaan uang muka untuk melaksanakan pekerjaan sesuai Kontrak dan rencana pengembaliannya;</w:t>
            </w:r>
          </w:p>
          <w:p w14:paraId="1F1820D3" w14:textId="77777777" w:rsidR="00582BBD" w:rsidRPr="00B21576" w:rsidRDefault="00582BBD" w:rsidP="00B21576">
            <w:pPr>
              <w:numPr>
                <w:ilvl w:val="4"/>
                <w:numId w:val="28"/>
              </w:numPr>
              <w:tabs>
                <w:tab w:val="clear" w:pos="984"/>
              </w:tabs>
              <w:ind w:left="1168" w:hanging="425"/>
              <w:rPr>
                <w:rFonts w:ascii="Footlight MT Light" w:hAnsi="Footlight MT Light"/>
                <w:lang w:val="sv-SE"/>
              </w:rPr>
            </w:pPr>
            <w:r w:rsidRPr="00B21576">
              <w:rPr>
                <w:rFonts w:ascii="Footlight MT Light" w:hAnsi="Footlight MT Light"/>
                <w:lang w:val="sv-SE"/>
              </w:rPr>
              <w:t xml:space="preserve">Jaminan Uang Muka diterbitkan oleh bank umum, perusahaan penjaminan, Perusahaan Asuransi atau </w:t>
            </w:r>
            <w:r w:rsidRPr="00B21576">
              <w:rPr>
                <w:rFonts w:ascii="Footlight MT Light" w:hAnsi="Footlight MT Light"/>
                <w:lang w:val="id-ID"/>
              </w:rPr>
              <w:t xml:space="preserve">lembaga keuangan khusus yang menjalankan usaha di bidang pembiayaan, penjaminan, dan asuransi untuk mendorong ekspor Indonesia sesuai dengan ketentuan peraturan perundang-undangan di bidang lembaga pembiayaan ekspor Indonesia </w:t>
            </w:r>
            <w:r w:rsidRPr="00B21576">
              <w:rPr>
                <w:rFonts w:ascii="Footlight MT Light" w:hAnsi="Footlight MT Light"/>
                <w:lang w:val="sv-SE"/>
              </w:rPr>
              <w:t>yang memiliki izin untuk menjual produk jaminan (</w:t>
            </w:r>
            <w:r w:rsidRPr="00B21576">
              <w:rPr>
                <w:rFonts w:ascii="Footlight MT Light" w:hAnsi="Footlight MT Light"/>
                <w:i/>
                <w:lang w:val="sv-SE"/>
              </w:rPr>
              <w:t>suretyship</w:t>
            </w:r>
            <w:r w:rsidRPr="00B21576">
              <w:rPr>
                <w:rFonts w:ascii="Footlight MT Light" w:hAnsi="Footlight MT Light"/>
                <w:lang w:val="sv-SE"/>
              </w:rPr>
              <w:t xml:space="preserve">) ditetapkan oleh </w:t>
            </w:r>
            <w:r w:rsidRPr="00B21576">
              <w:rPr>
                <w:rFonts w:ascii="Footlight MT Light" w:hAnsi="Footlight MT Light"/>
                <w:lang w:val="id-ID"/>
              </w:rPr>
              <w:t>lembaga yang berwenang</w:t>
            </w:r>
            <w:r w:rsidRPr="00B21576">
              <w:rPr>
                <w:rFonts w:ascii="Footlight MT Light" w:hAnsi="Footlight MT Light"/>
                <w:lang w:val="sv-SE"/>
              </w:rPr>
              <w:t>;</w:t>
            </w:r>
          </w:p>
          <w:p w14:paraId="7BB001B6" w14:textId="3EF2CBBA" w:rsidR="00582BBD" w:rsidRPr="00B21576" w:rsidRDefault="00582BBD" w:rsidP="00B21576">
            <w:pPr>
              <w:numPr>
                <w:ilvl w:val="4"/>
                <w:numId w:val="28"/>
              </w:numPr>
              <w:tabs>
                <w:tab w:val="clear" w:pos="984"/>
              </w:tabs>
              <w:ind w:left="1168" w:hanging="425"/>
              <w:rPr>
                <w:rFonts w:ascii="Footlight MT Light" w:hAnsi="Footlight MT Light"/>
                <w:lang w:val="es-ES"/>
              </w:rPr>
            </w:pPr>
            <w:r w:rsidRPr="00B21576">
              <w:rPr>
                <w:rFonts w:ascii="Footlight MT Light" w:hAnsi="Footlight MT Light"/>
              </w:rPr>
              <w:t xml:space="preserve">engembalian uang muka dapat dilakukan dengan diperhitungkan berangsur-angsur secara proporsional pada setiap pembayaran prestasi pekerjaan atau sesuai kesepakatan yang diatur dalam Kontrak dan paling lambat </w:t>
            </w:r>
            <w:r w:rsidRPr="00B21576">
              <w:rPr>
                <w:rFonts w:ascii="Footlight MT Light" w:hAnsi="Footlight MT Light"/>
              </w:rPr>
              <w:lastRenderedPageBreak/>
              <w:t>harus lunas pada saat serah terima sesuai dengan ketentuan yang tertuang dalam Kontrak</w:t>
            </w:r>
            <w:r w:rsidR="005F20A6">
              <w:rPr>
                <w:rFonts w:ascii="Footlight MT Light" w:hAnsi="Footlight MT Light"/>
              </w:rPr>
              <w:t>.</w:t>
            </w:r>
          </w:p>
          <w:p w14:paraId="2A3E92C3" w14:textId="77777777" w:rsidR="00582BBD" w:rsidRPr="00B21576" w:rsidRDefault="00582BBD" w:rsidP="00B21576">
            <w:pPr>
              <w:rPr>
                <w:rFonts w:ascii="Footlight MT Light" w:hAnsi="Footlight MT Light"/>
                <w:lang w:val="es-ES"/>
              </w:rPr>
            </w:pPr>
          </w:p>
          <w:p w14:paraId="3D910F31" w14:textId="77777777" w:rsidR="00582BBD" w:rsidRPr="00B21576" w:rsidRDefault="00582BBD" w:rsidP="004D2D26">
            <w:pPr>
              <w:numPr>
                <w:ilvl w:val="0"/>
                <w:numId w:val="71"/>
              </w:numPr>
              <w:ind w:left="743" w:hanging="743"/>
              <w:rPr>
                <w:rFonts w:ascii="Footlight MT Light" w:hAnsi="Footlight MT Light"/>
              </w:rPr>
            </w:pPr>
            <w:r w:rsidRPr="00B21576">
              <w:rPr>
                <w:rFonts w:ascii="Footlight MT Light" w:hAnsi="Footlight MT Light"/>
              </w:rPr>
              <w:t>Prestasi pekerjaan</w:t>
            </w:r>
          </w:p>
          <w:p w14:paraId="0100A82A" w14:textId="77777777" w:rsidR="00582BBD" w:rsidRPr="00B21576" w:rsidRDefault="00582BBD" w:rsidP="00B21576">
            <w:pPr>
              <w:numPr>
                <w:ilvl w:val="4"/>
                <w:numId w:val="29"/>
              </w:numPr>
              <w:tabs>
                <w:tab w:val="clear" w:pos="984"/>
              </w:tabs>
              <w:ind w:left="1168" w:hanging="425"/>
              <w:rPr>
                <w:rFonts w:ascii="Footlight MT Light" w:hAnsi="Footlight MT Light"/>
              </w:rPr>
            </w:pPr>
            <w:r w:rsidRPr="00B21576">
              <w:rPr>
                <w:rFonts w:ascii="Footlight MT Light" w:hAnsi="Footlight MT Light"/>
              </w:rPr>
              <w:t xml:space="preserve">pembayaran dilakukan dengan sistem bulanan, sistem termin atau pembayaran secara sekaligus sesuai </w:t>
            </w:r>
            <w:r w:rsidRPr="00B21576">
              <w:rPr>
                <w:rFonts w:ascii="Footlight MT Light" w:hAnsi="Footlight MT Light"/>
                <w:lang w:val="id-ID"/>
              </w:rPr>
              <w:t>yang ditetapkan</w:t>
            </w:r>
            <w:r w:rsidRPr="00B21576">
              <w:rPr>
                <w:rFonts w:ascii="Footlight MT Light" w:hAnsi="Footlight MT Light"/>
              </w:rPr>
              <w:t xml:space="preserve"> dalam SSKK</w:t>
            </w:r>
            <w:r w:rsidRPr="00B21576">
              <w:rPr>
                <w:rFonts w:ascii="Footlight MT Light" w:hAnsi="Footlight MT Light"/>
                <w:lang w:val="id-ID"/>
              </w:rPr>
              <w:t>.</w:t>
            </w:r>
          </w:p>
          <w:p w14:paraId="1140132D" w14:textId="77777777" w:rsidR="00582BBD" w:rsidRPr="00B21576" w:rsidRDefault="00582BBD" w:rsidP="00B21576">
            <w:pPr>
              <w:numPr>
                <w:ilvl w:val="4"/>
                <w:numId w:val="29"/>
              </w:numPr>
              <w:tabs>
                <w:tab w:val="clear" w:pos="984"/>
              </w:tabs>
              <w:ind w:left="1168" w:hanging="425"/>
              <w:rPr>
                <w:rFonts w:ascii="Footlight MT Light" w:hAnsi="Footlight MT Light"/>
                <w:lang w:val="fi-FI"/>
              </w:rPr>
            </w:pPr>
            <w:r w:rsidRPr="00B21576">
              <w:rPr>
                <w:rFonts w:ascii="Footlight MT Light" w:hAnsi="Footlight MT Light"/>
                <w:lang w:val="sv-SE"/>
              </w:rPr>
              <w:t>pembayaran</w:t>
            </w:r>
            <w:r w:rsidRPr="00B21576">
              <w:rPr>
                <w:rFonts w:ascii="Footlight MT Light" w:hAnsi="Footlight MT Light"/>
                <w:lang w:val="fi-FI"/>
              </w:rPr>
              <w:t xml:space="preserve"> prestasi hasil pekerjaan </w:t>
            </w:r>
            <w:r w:rsidRPr="00B21576">
              <w:rPr>
                <w:rFonts w:ascii="Footlight MT Light" w:hAnsi="Footlight MT Light"/>
                <w:lang w:val="id-ID"/>
              </w:rPr>
              <w:t>dilakukan</w:t>
            </w:r>
            <w:r w:rsidRPr="00B21576">
              <w:rPr>
                <w:rFonts w:ascii="Footlight MT Light" w:hAnsi="Footlight MT Light"/>
                <w:lang w:val="fi-FI"/>
              </w:rPr>
              <w:t xml:space="preserve"> dengan ketentuan:</w:t>
            </w:r>
          </w:p>
          <w:p w14:paraId="622C5680" w14:textId="77777777" w:rsidR="00582BBD" w:rsidRPr="00B21576" w:rsidRDefault="00582BBD" w:rsidP="00B21576">
            <w:pPr>
              <w:numPr>
                <w:ilvl w:val="6"/>
                <w:numId w:val="27"/>
              </w:numPr>
              <w:tabs>
                <w:tab w:val="clear" w:pos="1814"/>
              </w:tabs>
              <w:ind w:left="1593" w:hanging="425"/>
              <w:rPr>
                <w:rFonts w:ascii="Footlight MT Light" w:hAnsi="Footlight MT Light"/>
                <w:lang w:val="fi-FI"/>
              </w:rPr>
            </w:pPr>
            <w:r w:rsidRPr="00B21576">
              <w:rPr>
                <w:rFonts w:ascii="Footlight MT Light" w:hAnsi="Footlight MT Light"/>
                <w:lang w:val="fi-FI"/>
              </w:rPr>
              <w:t>penyedia telah mengajukan tagihan disertai laporan kemajuan hasil pekerjaan; dan</w:t>
            </w:r>
          </w:p>
          <w:p w14:paraId="59FF57D5" w14:textId="77777777" w:rsidR="00582BBD" w:rsidRPr="00B21576" w:rsidRDefault="00582BBD" w:rsidP="00B21576">
            <w:pPr>
              <w:numPr>
                <w:ilvl w:val="6"/>
                <w:numId w:val="27"/>
              </w:numPr>
              <w:tabs>
                <w:tab w:val="clear" w:pos="1814"/>
              </w:tabs>
              <w:ind w:left="1593" w:hanging="425"/>
              <w:rPr>
                <w:rFonts w:ascii="Footlight MT Light" w:hAnsi="Footlight MT Light"/>
                <w:lang w:val="fi-FI"/>
              </w:rPr>
            </w:pPr>
            <w:r w:rsidRPr="00B21576">
              <w:rPr>
                <w:rFonts w:ascii="Footlight MT Light" w:hAnsi="Footlight MT Light"/>
                <w:lang w:val="fi-FI"/>
              </w:rPr>
              <w:t>pembayaran dipotong angsuran uang muka, denda (apabila ada)</w:t>
            </w:r>
            <w:r w:rsidRPr="00B21576">
              <w:rPr>
                <w:rFonts w:ascii="Footlight MT Light" w:hAnsi="Footlight MT Light"/>
                <w:lang w:val="id-ID"/>
              </w:rPr>
              <w:t xml:space="preserve"> dan</w:t>
            </w:r>
            <w:r w:rsidRPr="00B21576">
              <w:rPr>
                <w:rFonts w:ascii="Footlight MT Light" w:hAnsi="Footlight MT Light"/>
                <w:lang w:val="fi-FI"/>
              </w:rPr>
              <w:t xml:space="preserve"> pajak. </w:t>
            </w:r>
          </w:p>
          <w:p w14:paraId="33D97B1E" w14:textId="77777777" w:rsidR="00582BBD" w:rsidRPr="00B21576" w:rsidRDefault="00582BBD" w:rsidP="00B21576">
            <w:pPr>
              <w:numPr>
                <w:ilvl w:val="4"/>
                <w:numId w:val="29"/>
              </w:numPr>
              <w:tabs>
                <w:tab w:val="clear" w:pos="984"/>
              </w:tabs>
              <w:ind w:left="1168" w:hanging="425"/>
              <w:rPr>
                <w:rFonts w:ascii="Footlight MT Light" w:hAnsi="Footlight MT Light"/>
                <w:lang w:val="sv-SE"/>
              </w:rPr>
            </w:pPr>
            <w:r w:rsidRPr="00B21576">
              <w:rPr>
                <w:rFonts w:ascii="Footlight MT Light" w:hAnsi="Footlight MT Light"/>
                <w:lang w:val="sv-SE"/>
              </w:rPr>
              <w:t>Penyelesaian pembayaran hanya dapat dilaksanakan setelah hasil pekerjaan dinyatakan diterima.</w:t>
            </w:r>
          </w:p>
          <w:p w14:paraId="39550797" w14:textId="77777777" w:rsidR="00582BBD" w:rsidRPr="00B21576" w:rsidRDefault="00582BBD" w:rsidP="00B21576">
            <w:pPr>
              <w:rPr>
                <w:rFonts w:ascii="Footlight MT Light" w:hAnsi="Footlight MT Light"/>
                <w:lang w:val="sv-SE"/>
              </w:rPr>
            </w:pPr>
          </w:p>
          <w:p w14:paraId="0E10EF98" w14:textId="77777777" w:rsidR="00582BBD" w:rsidRPr="00B21576" w:rsidRDefault="00582BBD" w:rsidP="004D2D26">
            <w:pPr>
              <w:numPr>
                <w:ilvl w:val="0"/>
                <w:numId w:val="71"/>
              </w:numPr>
              <w:ind w:left="718" w:hanging="743"/>
              <w:rPr>
                <w:rFonts w:ascii="Footlight MT Light" w:hAnsi="Footlight MT Light"/>
              </w:rPr>
            </w:pPr>
            <w:r w:rsidRPr="00B21576">
              <w:rPr>
                <w:rFonts w:ascii="Footlight MT Light" w:hAnsi="Footlight MT Light"/>
              </w:rPr>
              <w:t xml:space="preserve">Sanksi Finansial </w:t>
            </w:r>
          </w:p>
          <w:p w14:paraId="3AC4557D" w14:textId="77777777" w:rsidR="00582BBD" w:rsidRPr="00B21576" w:rsidRDefault="00582BBD" w:rsidP="00B21576">
            <w:pPr>
              <w:ind w:left="720"/>
              <w:rPr>
                <w:rFonts w:ascii="Footlight MT Light" w:hAnsi="Footlight MT Light"/>
              </w:rPr>
            </w:pPr>
            <w:r w:rsidRPr="00B21576">
              <w:rPr>
                <w:rFonts w:ascii="Footlight MT Light" w:hAnsi="Footlight MT Light"/>
              </w:rPr>
              <w:t>Sanksi Finansial dapat berupa sanksi ganti rugi atau denda keterlambatan.</w:t>
            </w:r>
          </w:p>
          <w:p w14:paraId="191069E4" w14:textId="77777777" w:rsidR="00582BBD" w:rsidRPr="00B21576" w:rsidRDefault="00582BBD" w:rsidP="004D2D26">
            <w:pPr>
              <w:pStyle w:val="ListParagraph"/>
              <w:numPr>
                <w:ilvl w:val="2"/>
                <w:numId w:val="168"/>
              </w:numPr>
              <w:ind w:left="1019" w:hanging="284"/>
              <w:rPr>
                <w:rFonts w:ascii="Footlight MT Light" w:hAnsi="Footlight MT Light"/>
              </w:rPr>
            </w:pPr>
            <w:r w:rsidRPr="00B21576">
              <w:rPr>
                <w:rFonts w:ascii="Footlight MT Light" w:hAnsi="Footlight MT Light"/>
              </w:rPr>
              <w:t>Ganti Rugi</w:t>
            </w:r>
          </w:p>
          <w:p w14:paraId="25BAFC43" w14:textId="77777777" w:rsidR="00582BBD" w:rsidRPr="00B21576" w:rsidRDefault="00582BBD" w:rsidP="00B21576">
            <w:pPr>
              <w:ind w:left="1019"/>
              <w:rPr>
                <w:rFonts w:ascii="Footlight MT Light" w:hAnsi="Footlight MT Light"/>
              </w:rPr>
            </w:pPr>
            <w:r w:rsidRPr="00B21576">
              <w:rPr>
                <w:rFonts w:ascii="Footlight MT Light" w:hAnsi="Footlight MT Light"/>
              </w:rPr>
              <w:t>Sanksi ganti rugi bagi Penyedia apabila terbukti jaminan tidak bisa dicairkan, terjadi kesalahan dalam perhitungan volume pekerjaan berdasarkan hasil audit, menyerahkan hasil pekerjaan yang kualitasnya tidak sesuai dengan Kontrak berdasarkan hasil audit. Besarnya sanksi ganti rugi adalah sebesar nilai kerugian yang ditimbulkan sebagaimana ditentukan dalam SSKK.</w:t>
            </w:r>
          </w:p>
          <w:p w14:paraId="116C652B" w14:textId="77777777" w:rsidR="00582BBD" w:rsidRPr="00B21576" w:rsidRDefault="00582BBD" w:rsidP="004D2D26">
            <w:pPr>
              <w:pStyle w:val="ListParagraph"/>
              <w:numPr>
                <w:ilvl w:val="2"/>
                <w:numId w:val="168"/>
              </w:numPr>
              <w:ind w:left="1019" w:hanging="284"/>
              <w:rPr>
                <w:rFonts w:ascii="Footlight MT Light" w:hAnsi="Footlight MT Light"/>
              </w:rPr>
            </w:pPr>
            <w:r w:rsidRPr="00B21576">
              <w:rPr>
                <w:rFonts w:ascii="Footlight MT Light" w:hAnsi="Footlight MT Light"/>
              </w:rPr>
              <w:t>Denda keterlambatan</w:t>
            </w:r>
          </w:p>
          <w:p w14:paraId="0671D966" w14:textId="77777777" w:rsidR="00582BBD" w:rsidRPr="00B21576" w:rsidRDefault="00582BBD" w:rsidP="00B21576">
            <w:pPr>
              <w:ind w:left="1019"/>
              <w:rPr>
                <w:rFonts w:ascii="Footlight MT Light" w:hAnsi="Footlight MT Light"/>
              </w:rPr>
            </w:pPr>
            <w:r w:rsidRPr="00B21576">
              <w:rPr>
                <w:rFonts w:ascii="Footlight MT Light" w:hAnsi="Footlight MT Light"/>
              </w:rPr>
              <w:t>Besarnya denda yang dikenakan kepada Penyedia atas keterlambatan penyelesaian pekerjaan untuk setiap hari keterlambatan adalah sebagaimana yang ditetapkan di dalam SSKK.</w:t>
            </w:r>
          </w:p>
          <w:p w14:paraId="58ADC910" w14:textId="77777777" w:rsidR="00582BBD" w:rsidRPr="00B21576" w:rsidRDefault="00582BBD" w:rsidP="00B21576">
            <w:pPr>
              <w:rPr>
                <w:rFonts w:ascii="Footlight MT Light" w:hAnsi="Footlight MT Light"/>
              </w:rPr>
            </w:pPr>
          </w:p>
        </w:tc>
      </w:tr>
      <w:tr w:rsidR="00582BBD" w:rsidRPr="00B21576" w14:paraId="0A7CD509" w14:textId="77777777" w:rsidTr="00C51B36">
        <w:tc>
          <w:tcPr>
            <w:tcW w:w="2235" w:type="dxa"/>
          </w:tcPr>
          <w:p w14:paraId="1962BB03"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604" w:name="_Toc526854542"/>
            <w:bookmarkStart w:id="605" w:name="_Toc70513437"/>
            <w:bookmarkStart w:id="606" w:name="_Toc280600338"/>
            <w:r w:rsidRPr="00B21576">
              <w:rPr>
                <w:rFonts w:ascii="Footlight MT Light" w:hAnsi="Footlight MT Light"/>
                <w:sz w:val="24"/>
              </w:rPr>
              <w:lastRenderedPageBreak/>
              <w:t>Perhitungan</w:t>
            </w:r>
            <w:r w:rsidRPr="00B21576">
              <w:rPr>
                <w:rFonts w:ascii="Footlight MT Light" w:hAnsi="Footlight MT Light"/>
                <w:sz w:val="24"/>
                <w:lang w:val="id-ID"/>
              </w:rPr>
              <w:t xml:space="preserve"> Akhir</w:t>
            </w:r>
            <w:bookmarkEnd w:id="604"/>
            <w:bookmarkEnd w:id="605"/>
            <w:r w:rsidRPr="00B21576">
              <w:rPr>
                <w:rFonts w:ascii="Footlight MT Light" w:hAnsi="Footlight MT Light"/>
                <w:b w:val="0"/>
                <w:sz w:val="24"/>
                <w:lang w:val="id-ID"/>
              </w:rPr>
              <w:t xml:space="preserve"> </w:t>
            </w:r>
            <w:bookmarkEnd w:id="606"/>
          </w:p>
        </w:tc>
        <w:tc>
          <w:tcPr>
            <w:tcW w:w="7121" w:type="dxa"/>
            <w:gridSpan w:val="2"/>
          </w:tcPr>
          <w:p w14:paraId="7BAD2C57" w14:textId="77777777" w:rsidR="00582BBD" w:rsidRPr="00B21576" w:rsidRDefault="00582BBD" w:rsidP="00B21576">
            <w:pPr>
              <w:numPr>
                <w:ilvl w:val="3"/>
                <w:numId w:val="47"/>
              </w:numPr>
              <w:tabs>
                <w:tab w:val="clear" w:pos="766"/>
              </w:tabs>
              <w:ind w:left="636" w:hanging="636"/>
              <w:rPr>
                <w:rFonts w:ascii="Footlight MT Light" w:hAnsi="Footlight MT Light"/>
                <w:lang w:val="id-ID"/>
              </w:rPr>
            </w:pPr>
            <w:r w:rsidRPr="00B21576">
              <w:rPr>
                <w:rFonts w:ascii="Footlight MT Light" w:hAnsi="Footlight MT Light"/>
                <w:lang w:val="id-ID"/>
              </w:rPr>
              <w:t xml:space="preserve">Untuk Kontrak Waktu Penugasan perhitungan akhir nilai pekerjaan berdasarkan jumlah waktu yang digunakan untuk menyelesaikan seluruh pekerjaan yang dituangkan dalam Adendum Kontrak (apabila ada).  </w:t>
            </w:r>
          </w:p>
          <w:p w14:paraId="3D8B0608" w14:textId="77777777" w:rsidR="00582BBD" w:rsidRPr="00B21576" w:rsidRDefault="00582BBD" w:rsidP="00B21576">
            <w:pPr>
              <w:ind w:left="743"/>
              <w:rPr>
                <w:rFonts w:ascii="Footlight MT Light" w:hAnsi="Footlight MT Light"/>
                <w:lang w:val="id-ID"/>
              </w:rPr>
            </w:pPr>
          </w:p>
          <w:p w14:paraId="197347A3" w14:textId="77777777" w:rsidR="00582BBD" w:rsidRPr="00B21576" w:rsidRDefault="00582BBD" w:rsidP="00B21576">
            <w:pPr>
              <w:numPr>
                <w:ilvl w:val="3"/>
                <w:numId w:val="47"/>
              </w:numPr>
              <w:tabs>
                <w:tab w:val="clear" w:pos="766"/>
              </w:tabs>
              <w:ind w:left="636" w:hanging="636"/>
              <w:rPr>
                <w:rFonts w:ascii="Footlight MT Light" w:hAnsi="Footlight MT Light"/>
                <w:lang w:val="id-ID"/>
              </w:rPr>
            </w:pPr>
            <w:r w:rsidRPr="00B21576">
              <w:rPr>
                <w:rFonts w:ascii="Footlight MT Light" w:hAnsi="Footlight MT Light"/>
                <w:lang w:val="id-ID"/>
              </w:rPr>
              <w:t>Pembayaran angsuran prestasi pekerjaan terakhir dilakukan setelah seluruh pekerjaan selesai dan dan Berita Acara Serah Terima telah ditandatangani oleh kedua belah Pihak.</w:t>
            </w:r>
          </w:p>
          <w:p w14:paraId="768FECD0" w14:textId="77777777" w:rsidR="00582BBD" w:rsidRPr="00B21576" w:rsidRDefault="00582BBD" w:rsidP="00B21576">
            <w:pPr>
              <w:autoSpaceDE w:val="0"/>
              <w:autoSpaceDN w:val="0"/>
              <w:adjustRightInd w:val="0"/>
              <w:ind w:left="33"/>
              <w:rPr>
                <w:rFonts w:ascii="Footlight MT Light" w:hAnsi="Footlight MT Light"/>
                <w:lang w:val="id-ID" w:eastAsia="id-ID"/>
              </w:rPr>
            </w:pPr>
          </w:p>
        </w:tc>
      </w:tr>
      <w:tr w:rsidR="00582BBD" w:rsidRPr="00B21576" w14:paraId="4DF4472B" w14:textId="77777777" w:rsidTr="00C51B36">
        <w:tc>
          <w:tcPr>
            <w:tcW w:w="2235" w:type="dxa"/>
          </w:tcPr>
          <w:p w14:paraId="72057C47"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607" w:name="_Toc280600339"/>
            <w:bookmarkStart w:id="608" w:name="_Toc526854543"/>
            <w:bookmarkStart w:id="609" w:name="_Toc70513438"/>
            <w:r w:rsidRPr="00B21576">
              <w:rPr>
                <w:rFonts w:ascii="Footlight MT Light" w:hAnsi="Footlight MT Light"/>
                <w:sz w:val="24"/>
                <w:lang w:val="id-ID"/>
              </w:rPr>
              <w:t>Penangguhan Pembayaran</w:t>
            </w:r>
            <w:bookmarkEnd w:id="607"/>
            <w:bookmarkEnd w:id="608"/>
            <w:bookmarkEnd w:id="609"/>
          </w:p>
        </w:tc>
        <w:tc>
          <w:tcPr>
            <w:tcW w:w="7121" w:type="dxa"/>
            <w:gridSpan w:val="2"/>
          </w:tcPr>
          <w:p w14:paraId="577DB0F8" w14:textId="77777777" w:rsidR="00582BBD" w:rsidRPr="00B21576" w:rsidRDefault="00582BBD" w:rsidP="00B21576">
            <w:pPr>
              <w:numPr>
                <w:ilvl w:val="0"/>
                <w:numId w:val="30"/>
              </w:numPr>
              <w:ind w:left="601" w:hanging="601"/>
              <w:rPr>
                <w:rFonts w:ascii="Footlight MT Light" w:hAnsi="Footlight MT Light"/>
                <w:lang w:val="id-ID"/>
              </w:rPr>
            </w:pPr>
            <w:r w:rsidRPr="00B21576">
              <w:rPr>
                <w:rFonts w:ascii="Footlight MT Light" w:hAnsi="Footlight MT Light"/>
                <w:lang w:val="id-ID"/>
              </w:rPr>
              <w:t xml:space="preserve">Pejabat Penandatangan Kontrak dapat menangguhkan pembayaran setiap angsuran prestasi pekerjaan Penyedia jika penyedia gagal atau lalai memenuhi kewajiban kontraktualnya. </w:t>
            </w:r>
          </w:p>
          <w:p w14:paraId="0BFAF9A1" w14:textId="77777777" w:rsidR="00582BBD" w:rsidRPr="00B21576" w:rsidRDefault="00582BBD" w:rsidP="00B21576">
            <w:pPr>
              <w:rPr>
                <w:rFonts w:ascii="Footlight MT Light" w:hAnsi="Footlight MT Light"/>
                <w:lang w:val="id-ID"/>
              </w:rPr>
            </w:pPr>
          </w:p>
          <w:p w14:paraId="36475FAB" w14:textId="77777777" w:rsidR="00582BBD" w:rsidRPr="00B21576" w:rsidRDefault="00582BBD" w:rsidP="00B21576">
            <w:pPr>
              <w:numPr>
                <w:ilvl w:val="0"/>
                <w:numId w:val="30"/>
              </w:numPr>
              <w:ind w:left="601" w:hanging="601"/>
              <w:rPr>
                <w:rFonts w:ascii="Footlight MT Light" w:hAnsi="Footlight MT Light"/>
                <w:lang w:val="id-ID"/>
              </w:rPr>
            </w:pPr>
            <w:r w:rsidRPr="00B21576">
              <w:rPr>
                <w:rFonts w:ascii="Footlight MT Light" w:hAnsi="Footlight MT Light"/>
                <w:lang w:val="id-ID"/>
              </w:rPr>
              <w:t>Pejabat Penandatangan Kontrak secara tertulis memberitahukan kepada Penyedia tentang penangguhan hak pembayaran, disertai alasan-alasan yang jelas mengenai penangguhan tersebut. Penyedia diberi kesempatan untuk memperbaiki dalam jangka waktu tertentu.</w:t>
            </w:r>
          </w:p>
          <w:p w14:paraId="6B2DF637" w14:textId="77777777" w:rsidR="00582BBD" w:rsidRPr="00B21576" w:rsidRDefault="00582BBD" w:rsidP="00B21576">
            <w:pPr>
              <w:rPr>
                <w:rFonts w:ascii="Footlight MT Light" w:hAnsi="Footlight MT Light"/>
                <w:lang w:val="id-ID"/>
              </w:rPr>
            </w:pPr>
          </w:p>
          <w:p w14:paraId="5D4B86AD" w14:textId="77777777" w:rsidR="00582BBD" w:rsidRPr="00B21576" w:rsidRDefault="00582BBD" w:rsidP="00B21576">
            <w:pPr>
              <w:numPr>
                <w:ilvl w:val="0"/>
                <w:numId w:val="30"/>
              </w:numPr>
              <w:ind w:left="601" w:hanging="601"/>
              <w:rPr>
                <w:rFonts w:ascii="Footlight MT Light" w:hAnsi="Footlight MT Light"/>
                <w:lang w:val="id-ID"/>
              </w:rPr>
            </w:pPr>
            <w:r w:rsidRPr="00B21576">
              <w:rPr>
                <w:rFonts w:ascii="Footlight MT Light" w:hAnsi="Footlight MT Light"/>
                <w:lang w:val="id-ID"/>
              </w:rPr>
              <w:t xml:space="preserve">Pembayaran yang ditangguhkan disesuaikan dengan proporsi kegagalan atau kelalaian Penyedia. </w:t>
            </w:r>
          </w:p>
          <w:p w14:paraId="357A8DDD" w14:textId="77777777" w:rsidR="00582BBD" w:rsidRPr="00B21576" w:rsidRDefault="00582BBD" w:rsidP="00B21576">
            <w:pPr>
              <w:pStyle w:val="ListParagraph"/>
              <w:rPr>
                <w:rFonts w:ascii="Footlight MT Light" w:hAnsi="Footlight MT Light"/>
                <w:lang w:val="id-ID"/>
              </w:rPr>
            </w:pPr>
          </w:p>
          <w:p w14:paraId="39A12A28" w14:textId="77777777" w:rsidR="00582BBD" w:rsidRPr="00B21576" w:rsidRDefault="00582BBD" w:rsidP="00B21576">
            <w:pPr>
              <w:numPr>
                <w:ilvl w:val="0"/>
                <w:numId w:val="30"/>
              </w:numPr>
              <w:ind w:left="601" w:hanging="601"/>
              <w:rPr>
                <w:rFonts w:ascii="Footlight MT Light" w:hAnsi="Footlight MT Light"/>
                <w:lang w:val="id-ID"/>
              </w:rPr>
            </w:pPr>
            <w:r w:rsidRPr="00B21576">
              <w:rPr>
                <w:rFonts w:ascii="Footlight MT Light" w:hAnsi="Footlight MT Light"/>
                <w:lang w:val="id-ID"/>
              </w:rPr>
              <w:lastRenderedPageBreak/>
              <w:t>Jika dipandang perlu oleh Pejabat Penandatangan Kontrak, penangguhan pembayaran akibat keterlambatan penyerahan pekerjaan dapat dilakukan bersamaan dengan pengenaan denda kepada Penyedia.</w:t>
            </w:r>
          </w:p>
          <w:p w14:paraId="76DB1652" w14:textId="77777777" w:rsidR="00582BBD" w:rsidRPr="00B21576" w:rsidRDefault="00582BBD" w:rsidP="00B21576">
            <w:pPr>
              <w:ind w:right="-108"/>
              <w:rPr>
                <w:rFonts w:ascii="Footlight MT Light" w:hAnsi="Footlight MT Light"/>
                <w:lang w:val="id-ID"/>
              </w:rPr>
            </w:pPr>
          </w:p>
        </w:tc>
      </w:tr>
      <w:tr w:rsidR="00582BBD" w:rsidRPr="00B21576" w14:paraId="6D126047" w14:textId="77777777" w:rsidTr="00C51B36">
        <w:tc>
          <w:tcPr>
            <w:tcW w:w="2235" w:type="dxa"/>
          </w:tcPr>
          <w:p w14:paraId="2F5B0E5F"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610" w:name="_Toc526854544"/>
            <w:bookmarkStart w:id="611" w:name="_Toc70513439"/>
            <w:bookmarkStart w:id="612" w:name="_Toc280170198"/>
            <w:bookmarkStart w:id="613" w:name="_Toc280827072"/>
            <w:bookmarkStart w:id="614" w:name="_Toc281290547"/>
            <w:bookmarkStart w:id="615" w:name="_Toc283710288"/>
            <w:bookmarkStart w:id="616" w:name="_Toc283710679"/>
            <w:bookmarkStart w:id="617" w:name="_Toc290370691"/>
            <w:bookmarkStart w:id="618" w:name="_Toc340869943"/>
            <w:bookmarkStart w:id="619" w:name="_Toc410717846"/>
            <w:bookmarkStart w:id="620" w:name="_Toc410718054"/>
            <w:r w:rsidRPr="00B21576">
              <w:rPr>
                <w:rFonts w:ascii="Footlight MT Light" w:hAnsi="Footlight MT Light"/>
                <w:sz w:val="24"/>
                <w:lang w:val="id-ID"/>
              </w:rPr>
              <w:lastRenderedPageBreak/>
              <w:t>Penyesuaian Harga</w:t>
            </w:r>
            <w:bookmarkEnd w:id="610"/>
            <w:bookmarkEnd w:id="611"/>
            <w:r w:rsidRPr="00B21576">
              <w:rPr>
                <w:rFonts w:ascii="Footlight MT Light" w:hAnsi="Footlight MT Light"/>
                <w:b w:val="0"/>
                <w:sz w:val="24"/>
              </w:rPr>
              <w:t xml:space="preserve"> </w:t>
            </w:r>
            <w:bookmarkEnd w:id="612"/>
            <w:bookmarkEnd w:id="613"/>
            <w:bookmarkEnd w:id="614"/>
            <w:bookmarkEnd w:id="615"/>
            <w:bookmarkEnd w:id="616"/>
            <w:bookmarkEnd w:id="617"/>
            <w:bookmarkEnd w:id="618"/>
            <w:bookmarkEnd w:id="619"/>
            <w:bookmarkEnd w:id="620"/>
          </w:p>
        </w:tc>
        <w:tc>
          <w:tcPr>
            <w:tcW w:w="7121" w:type="dxa"/>
            <w:gridSpan w:val="2"/>
          </w:tcPr>
          <w:p w14:paraId="53430C81" w14:textId="77777777" w:rsidR="00582BBD" w:rsidRPr="00B21576" w:rsidRDefault="00582BBD" w:rsidP="00B21576">
            <w:pPr>
              <w:numPr>
                <w:ilvl w:val="0"/>
                <w:numId w:val="31"/>
              </w:numPr>
              <w:ind w:left="636" w:hanging="636"/>
              <w:rPr>
                <w:rFonts w:ascii="Footlight MT Light" w:hAnsi="Footlight MT Light"/>
                <w:lang w:val="id-ID"/>
              </w:rPr>
            </w:pPr>
            <w:r w:rsidRPr="00B21576">
              <w:rPr>
                <w:rFonts w:ascii="Footlight MT Light" w:hAnsi="Footlight MT Light"/>
                <w:lang w:val="id-ID"/>
              </w:rPr>
              <w:t>Pemberlakuan Penyesuaian harga pada Kontrak sebagaimana diatur di dalam SSKK.</w:t>
            </w:r>
          </w:p>
          <w:p w14:paraId="4E43A155" w14:textId="77777777" w:rsidR="00582BBD" w:rsidRPr="00B21576" w:rsidRDefault="00582BBD" w:rsidP="00B21576">
            <w:pPr>
              <w:ind w:left="636"/>
              <w:rPr>
                <w:rFonts w:ascii="Footlight MT Light" w:hAnsi="Footlight MT Light"/>
                <w:lang w:val="id-ID"/>
              </w:rPr>
            </w:pPr>
          </w:p>
          <w:p w14:paraId="13910602" w14:textId="77777777" w:rsidR="00582BBD" w:rsidRPr="00B21576" w:rsidRDefault="00582BBD" w:rsidP="00B21576">
            <w:pPr>
              <w:numPr>
                <w:ilvl w:val="0"/>
                <w:numId w:val="31"/>
              </w:numPr>
              <w:ind w:left="636" w:hanging="636"/>
              <w:rPr>
                <w:rFonts w:ascii="Footlight MT Light" w:hAnsi="Footlight MT Light"/>
                <w:lang w:val="id-ID"/>
              </w:rPr>
            </w:pPr>
            <w:r w:rsidRPr="00B21576">
              <w:rPr>
                <w:rFonts w:ascii="Footlight MT Light" w:hAnsi="Footlight MT Light"/>
                <w:lang w:val="id-ID"/>
              </w:rPr>
              <w:t xml:space="preserve">Penyesuaian Harga diberlakukan terhadap Kontrak Tahun Jamak yang berbentuk Kontrak Waktu Penugasan yang masa pelaksanaannya lebih dari 18 (delapan belas) bulan. </w:t>
            </w:r>
          </w:p>
          <w:p w14:paraId="3DA0432F" w14:textId="77777777" w:rsidR="00582BBD" w:rsidRPr="00B21576" w:rsidRDefault="00582BBD" w:rsidP="00B21576">
            <w:pPr>
              <w:rPr>
                <w:rFonts w:ascii="Footlight MT Light" w:hAnsi="Footlight MT Light"/>
                <w:lang w:val="id-ID"/>
              </w:rPr>
            </w:pPr>
          </w:p>
          <w:p w14:paraId="483E2E5A" w14:textId="77777777" w:rsidR="00582BBD" w:rsidRPr="00B21576" w:rsidRDefault="00582BBD" w:rsidP="00B21576">
            <w:pPr>
              <w:numPr>
                <w:ilvl w:val="0"/>
                <w:numId w:val="31"/>
              </w:numPr>
              <w:ind w:left="636" w:hanging="636"/>
              <w:rPr>
                <w:rFonts w:ascii="Footlight MT Light" w:hAnsi="Footlight MT Light"/>
                <w:lang w:val="id-ID"/>
              </w:rPr>
            </w:pPr>
            <w:r w:rsidRPr="00B21576">
              <w:rPr>
                <w:rFonts w:ascii="Footlight MT Light" w:hAnsi="Footlight MT Light"/>
                <w:lang w:val="id-ID"/>
              </w:rPr>
              <w:t>Penyesuaian Harga diberlakukan mulai dari bulan ke-13 (tiga belas) sejak pelaksanaan pekerjaan.</w:t>
            </w:r>
          </w:p>
          <w:p w14:paraId="14850917" w14:textId="77777777" w:rsidR="00582BBD" w:rsidRPr="00B21576" w:rsidRDefault="00582BBD" w:rsidP="00B21576">
            <w:pPr>
              <w:ind w:left="743"/>
              <w:rPr>
                <w:rFonts w:ascii="Footlight MT Light" w:hAnsi="Footlight MT Light"/>
                <w:lang w:val="id-ID"/>
              </w:rPr>
            </w:pPr>
          </w:p>
          <w:p w14:paraId="4EBA7B64" w14:textId="77777777" w:rsidR="00582BBD" w:rsidRPr="00B21576" w:rsidRDefault="00582BBD" w:rsidP="00B21576">
            <w:pPr>
              <w:numPr>
                <w:ilvl w:val="0"/>
                <w:numId w:val="31"/>
              </w:numPr>
              <w:ind w:left="636" w:hanging="636"/>
              <w:rPr>
                <w:rFonts w:ascii="Footlight MT Light" w:hAnsi="Footlight MT Light"/>
                <w:lang w:val="id-ID"/>
              </w:rPr>
            </w:pPr>
            <w:r w:rsidRPr="00B21576">
              <w:rPr>
                <w:rFonts w:ascii="Footlight MT Light" w:hAnsi="Footlight MT Light"/>
                <w:lang w:val="id-ID"/>
              </w:rPr>
              <w:t>Penyesuaian Harga berlaku bagi seluruh kegiatan/mata pembayaran, kecuali biaya satuan timpang sebagaimana tercantum dalam penawaran.</w:t>
            </w:r>
          </w:p>
          <w:p w14:paraId="631C8278" w14:textId="77777777" w:rsidR="00582BBD" w:rsidRPr="00B21576" w:rsidRDefault="00582BBD" w:rsidP="00B21576">
            <w:pPr>
              <w:rPr>
                <w:rFonts w:ascii="Footlight MT Light" w:hAnsi="Footlight MT Light"/>
                <w:lang w:val="id-ID"/>
              </w:rPr>
            </w:pPr>
          </w:p>
          <w:p w14:paraId="57C618F3" w14:textId="77777777" w:rsidR="00582BBD" w:rsidRPr="00B21576" w:rsidRDefault="00582BBD" w:rsidP="00B21576">
            <w:pPr>
              <w:numPr>
                <w:ilvl w:val="0"/>
                <w:numId w:val="31"/>
              </w:numPr>
              <w:ind w:left="636" w:hanging="636"/>
              <w:rPr>
                <w:rFonts w:ascii="Footlight MT Light" w:hAnsi="Footlight MT Light"/>
                <w:lang w:val="id-ID"/>
              </w:rPr>
            </w:pPr>
            <w:r w:rsidRPr="00B21576">
              <w:rPr>
                <w:rFonts w:ascii="Footlight MT Light" w:hAnsi="Footlight MT Light"/>
                <w:lang w:val="id-ID"/>
              </w:rPr>
              <w:t>Penyesuaian Harga diberlakukan sesuai dengan jadwal pelaksanaan yang tercantum dalam kontrak awal/Adendum Kontrak.</w:t>
            </w:r>
          </w:p>
          <w:p w14:paraId="65B7F692" w14:textId="77777777" w:rsidR="00582BBD" w:rsidRPr="00B21576" w:rsidRDefault="00582BBD" w:rsidP="00B21576">
            <w:pPr>
              <w:rPr>
                <w:rFonts w:ascii="Footlight MT Light" w:hAnsi="Footlight MT Light"/>
                <w:lang w:val="id-ID"/>
              </w:rPr>
            </w:pPr>
          </w:p>
          <w:p w14:paraId="5D7B2624" w14:textId="77777777" w:rsidR="00582BBD" w:rsidRPr="00B21576" w:rsidRDefault="00582BBD" w:rsidP="00B21576">
            <w:pPr>
              <w:numPr>
                <w:ilvl w:val="0"/>
                <w:numId w:val="31"/>
              </w:numPr>
              <w:ind w:left="636" w:hanging="636"/>
              <w:rPr>
                <w:rFonts w:ascii="Footlight MT Light" w:hAnsi="Footlight MT Light"/>
                <w:lang w:val="id-ID"/>
              </w:rPr>
            </w:pPr>
            <w:r w:rsidRPr="00B21576">
              <w:rPr>
                <w:rFonts w:ascii="Footlight MT Light" w:hAnsi="Footlight MT Light"/>
                <w:lang w:val="id-ID"/>
              </w:rPr>
              <w:t>Penyesuaian Harga bagi komponen pekerjaan yang berasal dari luar negeri, menggunakan indeks penyesuaian harga dari negara asal barang tersebut.</w:t>
            </w:r>
          </w:p>
          <w:p w14:paraId="58730A85" w14:textId="77777777" w:rsidR="00582BBD" w:rsidRPr="00B21576" w:rsidRDefault="00582BBD" w:rsidP="00B21576">
            <w:pPr>
              <w:rPr>
                <w:rFonts w:ascii="Footlight MT Light" w:hAnsi="Footlight MT Light"/>
                <w:lang w:val="id-ID"/>
              </w:rPr>
            </w:pPr>
          </w:p>
          <w:p w14:paraId="5067692E" w14:textId="77777777" w:rsidR="00582BBD" w:rsidRPr="00B21576" w:rsidRDefault="00582BBD" w:rsidP="00B21576">
            <w:pPr>
              <w:numPr>
                <w:ilvl w:val="0"/>
                <w:numId w:val="31"/>
              </w:numPr>
              <w:ind w:left="636" w:hanging="636"/>
              <w:rPr>
                <w:rFonts w:ascii="Footlight MT Light" w:hAnsi="Footlight MT Light"/>
                <w:lang w:val="id-ID"/>
              </w:rPr>
            </w:pPr>
            <w:r w:rsidRPr="00B21576">
              <w:rPr>
                <w:rFonts w:ascii="Footlight MT Light" w:hAnsi="Footlight MT Light"/>
                <w:lang w:val="id-ID"/>
              </w:rPr>
              <w:t>Jenis pekerjaan baru sebagai akibat adanya Adendum Kontrak dapat diberikan penyesuaian harga mulai bulan ke-13 (tiga belas) sejak Adendum Kontrak tersebut ditandatangani.</w:t>
            </w:r>
          </w:p>
          <w:p w14:paraId="2A3AF3E3" w14:textId="77777777" w:rsidR="00582BBD" w:rsidRPr="00B21576" w:rsidRDefault="00582BBD" w:rsidP="00B21576">
            <w:pPr>
              <w:rPr>
                <w:rFonts w:ascii="Footlight MT Light" w:hAnsi="Footlight MT Light"/>
                <w:lang w:val="id-ID"/>
              </w:rPr>
            </w:pPr>
          </w:p>
          <w:p w14:paraId="32AB0DB4" w14:textId="77777777" w:rsidR="00582BBD" w:rsidRPr="00B21576" w:rsidRDefault="00582BBD" w:rsidP="00B21576">
            <w:pPr>
              <w:numPr>
                <w:ilvl w:val="0"/>
                <w:numId w:val="31"/>
              </w:numPr>
              <w:ind w:left="636" w:hanging="636"/>
              <w:rPr>
                <w:rFonts w:ascii="Footlight MT Light" w:hAnsi="Footlight MT Light"/>
                <w:lang w:val="id-ID"/>
              </w:rPr>
            </w:pPr>
            <w:r w:rsidRPr="00B21576">
              <w:rPr>
                <w:rFonts w:ascii="Footlight MT Light" w:hAnsi="Footlight MT Light"/>
                <w:lang w:val="id-ID"/>
              </w:rPr>
              <w:t xml:space="preserve">Indeks yang digunakan dalam hal pelaksanaan kontrak terlambat disebabkan oleh kesalahan Penyedia adalah indeks harga terendah antara jadwal kontrak dan realisasi pekerjaan. </w:t>
            </w:r>
          </w:p>
          <w:p w14:paraId="67397BBE" w14:textId="77777777" w:rsidR="00582BBD" w:rsidRPr="00B21576" w:rsidRDefault="00582BBD" w:rsidP="00B21576">
            <w:pPr>
              <w:pStyle w:val="ListParagraph"/>
              <w:rPr>
                <w:rFonts w:ascii="Footlight MT Light" w:hAnsi="Footlight MT Light"/>
                <w:lang w:val="id-ID"/>
              </w:rPr>
            </w:pPr>
          </w:p>
          <w:p w14:paraId="234D218F" w14:textId="77777777" w:rsidR="00582BBD" w:rsidRPr="00B21576" w:rsidRDefault="00582BBD" w:rsidP="00B21576">
            <w:pPr>
              <w:numPr>
                <w:ilvl w:val="0"/>
                <w:numId w:val="31"/>
              </w:numPr>
              <w:ind w:left="636" w:hanging="636"/>
              <w:rPr>
                <w:rFonts w:ascii="Footlight MT Light" w:hAnsi="Footlight MT Light"/>
                <w:lang w:val="id-ID"/>
              </w:rPr>
            </w:pPr>
            <w:r w:rsidRPr="00B21576">
              <w:rPr>
                <w:rFonts w:ascii="Footlight MT Light" w:hAnsi="Footlight MT Light"/>
                <w:lang w:val="id-ID"/>
              </w:rPr>
              <w:t>Penyesuaian Harga ditetapkan dengan rumus sebagai berikut:</w:t>
            </w:r>
          </w:p>
          <w:p w14:paraId="610D3640" w14:textId="77777777" w:rsidR="00582BBD" w:rsidRPr="00B21576" w:rsidRDefault="00582BBD" w:rsidP="00B21576">
            <w:pPr>
              <w:ind w:left="636"/>
              <w:rPr>
                <w:rFonts w:ascii="Footlight MT Light" w:hAnsi="Footlight MT Light"/>
                <w:lang w:val="id-ID"/>
              </w:rPr>
            </w:pPr>
          </w:p>
          <w:p w14:paraId="52E72425" w14:textId="604E5527" w:rsidR="00582BBD" w:rsidRPr="00B21576" w:rsidRDefault="00582BBD" w:rsidP="004D2D26">
            <w:pPr>
              <w:pStyle w:val="ListParagraph"/>
              <w:numPr>
                <w:ilvl w:val="0"/>
                <w:numId w:val="123"/>
              </w:numPr>
              <w:ind w:left="1059"/>
              <w:rPr>
                <w:rFonts w:ascii="Footlight MT Light" w:hAnsi="Footlight MT Light"/>
                <w:lang w:val="id-ID"/>
              </w:rPr>
            </w:pPr>
            <w:r w:rsidRPr="00B21576">
              <w:rPr>
                <w:rFonts w:ascii="Footlight MT Light" w:hAnsi="Footlight MT Light"/>
                <w:lang w:val="id-ID"/>
              </w:rPr>
              <w:t xml:space="preserve">Untuk penyesuaian biaya </w:t>
            </w:r>
            <w:r w:rsidR="00CC5B2F">
              <w:rPr>
                <w:rFonts w:ascii="Footlight MT Light" w:hAnsi="Footlight MT Light"/>
                <w:lang w:val="id-ID"/>
              </w:rPr>
              <w:t>personel</w:t>
            </w:r>
            <w:r w:rsidRPr="00B21576">
              <w:rPr>
                <w:rFonts w:ascii="Footlight MT Light" w:hAnsi="Footlight MT Light"/>
                <w:lang w:val="id-ID"/>
              </w:rPr>
              <w:t xml:space="preserve"> (remunerasi)</w:t>
            </w:r>
          </w:p>
          <w:p w14:paraId="086272B1" w14:textId="77777777" w:rsidR="00582BBD" w:rsidRPr="00B21576" w:rsidRDefault="00582BBD" w:rsidP="00B21576">
            <w:pPr>
              <w:ind w:left="720"/>
              <w:rPr>
                <w:rFonts w:ascii="Footlight MT Light" w:hAnsi="Footlight MT Light"/>
                <w:lang w:val="id-ID"/>
              </w:rPr>
            </w:pPr>
          </w:p>
          <w:p w14:paraId="43D69C35" w14:textId="77777777" w:rsidR="00582BBD" w:rsidRPr="00B21576" w:rsidRDefault="005801F0" w:rsidP="00B21576">
            <w:pPr>
              <w:ind w:left="1059"/>
              <w:rPr>
                <w:rFonts w:ascii="Footlight MT Light" w:hAnsi="Footlight MT Light"/>
              </w:rPr>
            </w:pPr>
            <m:oMathPara>
              <m:oMath>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 xml:space="preserve"> </m:t>
                </m:r>
                <m:d>
                  <m:dPr>
                    <m:ctrlPr>
                      <w:rPr>
                        <w:rFonts w:ascii="Cambria Math" w:hAnsi="Cambria Math"/>
                        <w:i/>
                      </w:rPr>
                    </m:ctrlPr>
                  </m:dPr>
                  <m:e>
                    <m:r>
                      <w:rPr>
                        <w:rFonts w:ascii="Cambria Math" w:hAnsi="Cambria Math"/>
                      </w:rPr>
                      <m:t>a+ b.</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n</m:t>
                            </m:r>
                          </m:sub>
                        </m:sSub>
                      </m:num>
                      <m:den>
                        <m:sSub>
                          <m:sSubPr>
                            <m:ctrlPr>
                              <w:rPr>
                                <w:rFonts w:ascii="Cambria Math" w:hAnsi="Cambria Math"/>
                                <w:i/>
                              </w:rPr>
                            </m:ctrlPr>
                          </m:sSubPr>
                          <m:e>
                            <m:r>
                              <w:rPr>
                                <w:rFonts w:ascii="Cambria Math" w:hAnsi="Cambria Math"/>
                              </w:rPr>
                              <m:t>I</m:t>
                            </m:r>
                          </m:e>
                          <m:sub>
                            <m:r>
                              <w:rPr>
                                <w:rFonts w:ascii="Cambria Math" w:hAnsi="Cambria Math"/>
                              </w:rPr>
                              <m:t>0</m:t>
                            </m:r>
                          </m:sub>
                        </m:sSub>
                      </m:den>
                    </m:f>
                  </m:e>
                </m:d>
              </m:oMath>
            </m:oMathPara>
          </w:p>
          <w:p w14:paraId="1B338807" w14:textId="77777777" w:rsidR="00582BBD" w:rsidRPr="00B21576" w:rsidRDefault="00582BBD" w:rsidP="00B21576">
            <w:pPr>
              <w:ind w:left="720"/>
              <w:rPr>
                <w:rFonts w:ascii="Footlight MT Light" w:hAnsi="Footlight MT Light"/>
              </w:rPr>
            </w:pPr>
          </w:p>
          <w:p w14:paraId="22F6482A" w14:textId="77777777" w:rsidR="00582BBD" w:rsidRPr="00B21576" w:rsidRDefault="00582BBD" w:rsidP="00B21576">
            <w:pPr>
              <w:tabs>
                <w:tab w:val="left" w:pos="1452"/>
                <w:tab w:val="left" w:pos="1735"/>
              </w:tabs>
              <w:ind w:left="1735" w:hanging="676"/>
              <w:rPr>
                <w:rFonts w:ascii="Footlight MT Light" w:hAnsi="Footlight MT Light"/>
                <w:lang w:val="fi-FI"/>
              </w:rPr>
            </w:pPr>
            <w:r w:rsidRPr="00B21576">
              <w:rPr>
                <w:rFonts w:ascii="Footlight MT Light" w:hAnsi="Footlight MT Light"/>
                <w:lang w:val="fi-FI"/>
              </w:rPr>
              <w:t>R</w:t>
            </w:r>
            <w:r w:rsidRPr="00B21576">
              <w:rPr>
                <w:rFonts w:ascii="Footlight MT Light" w:hAnsi="Footlight MT Light"/>
                <w:vertAlign w:val="subscript"/>
                <w:lang w:val="fi-FI"/>
              </w:rPr>
              <w:t>n</w:t>
            </w:r>
            <w:r w:rsidRPr="00B21576">
              <w:rPr>
                <w:rFonts w:ascii="Footlight MT Light" w:hAnsi="Footlight MT Light"/>
                <w:lang w:val="fi-FI"/>
              </w:rPr>
              <w:t xml:space="preserve"> </w:t>
            </w:r>
            <w:r w:rsidRPr="00B21576">
              <w:rPr>
                <w:rFonts w:ascii="Footlight MT Light" w:hAnsi="Footlight MT Light"/>
                <w:lang w:val="fi-FI"/>
              </w:rPr>
              <w:tab/>
              <w:t xml:space="preserve">= </w:t>
            </w:r>
            <w:r w:rsidRPr="00B21576">
              <w:rPr>
                <w:rFonts w:ascii="Footlight MT Light" w:hAnsi="Footlight MT Light"/>
                <w:lang w:val="fi-FI"/>
              </w:rPr>
              <w:tab/>
              <w:t>Remunerasi setelah penyesuaian harga;</w:t>
            </w:r>
          </w:p>
          <w:p w14:paraId="5D3B4202" w14:textId="77777777" w:rsidR="00582BBD" w:rsidRPr="00B21576" w:rsidRDefault="00582BBD" w:rsidP="00B21576">
            <w:pPr>
              <w:tabs>
                <w:tab w:val="left" w:pos="1452"/>
                <w:tab w:val="left" w:pos="1735"/>
              </w:tabs>
              <w:ind w:left="1735" w:hanging="676"/>
              <w:rPr>
                <w:rFonts w:ascii="Footlight MT Light" w:hAnsi="Footlight MT Light"/>
                <w:lang w:val="fi-FI"/>
              </w:rPr>
            </w:pPr>
            <w:r w:rsidRPr="00B21576">
              <w:rPr>
                <w:rFonts w:ascii="Footlight MT Light" w:hAnsi="Footlight MT Light"/>
                <w:lang w:val="id-ID"/>
              </w:rPr>
              <w:t>R</w:t>
            </w:r>
            <w:r w:rsidRPr="00B21576">
              <w:rPr>
                <w:rFonts w:ascii="Footlight MT Light" w:hAnsi="Footlight MT Light"/>
                <w:vertAlign w:val="subscript"/>
                <w:lang w:val="fi-FI"/>
              </w:rPr>
              <w:t>0</w:t>
            </w:r>
            <w:r w:rsidRPr="00B21576">
              <w:rPr>
                <w:rFonts w:ascii="Footlight MT Light" w:hAnsi="Footlight MT Light"/>
                <w:lang w:val="fi-FI"/>
              </w:rPr>
              <w:t xml:space="preserve"> </w:t>
            </w:r>
            <w:r w:rsidRPr="00B21576">
              <w:rPr>
                <w:rFonts w:ascii="Footlight MT Light" w:hAnsi="Footlight MT Light"/>
                <w:lang w:val="fi-FI"/>
              </w:rPr>
              <w:tab/>
              <w:t xml:space="preserve">= </w:t>
            </w:r>
            <w:r w:rsidRPr="00B21576">
              <w:rPr>
                <w:rFonts w:ascii="Footlight MT Light" w:hAnsi="Footlight MT Light"/>
                <w:lang w:val="fi-FI"/>
              </w:rPr>
              <w:tab/>
            </w:r>
            <w:r w:rsidRPr="00B21576">
              <w:rPr>
                <w:rFonts w:ascii="Footlight MT Light" w:hAnsi="Footlight MT Light"/>
                <w:lang w:val="id-ID"/>
              </w:rPr>
              <w:t>Remunerasi</w:t>
            </w:r>
            <w:r w:rsidRPr="00B21576">
              <w:rPr>
                <w:rFonts w:ascii="Footlight MT Light" w:hAnsi="Footlight MT Light"/>
                <w:lang w:val="fi-FI"/>
              </w:rPr>
              <w:t xml:space="preserve"> saat penawaran</w:t>
            </w:r>
            <w:r w:rsidRPr="00B21576">
              <w:rPr>
                <w:rFonts w:ascii="Footlight MT Light" w:hAnsi="Footlight MT Light"/>
                <w:lang w:val="id-ID"/>
              </w:rPr>
              <w:t xml:space="preserve"> biaya</w:t>
            </w:r>
            <w:r w:rsidRPr="00B21576">
              <w:rPr>
                <w:rFonts w:ascii="Footlight MT Light" w:hAnsi="Footlight MT Light"/>
                <w:lang w:val="fi-FI"/>
              </w:rPr>
              <w:t>;</w:t>
            </w:r>
          </w:p>
          <w:p w14:paraId="45601CE5" w14:textId="77777777" w:rsidR="00582BBD" w:rsidRPr="00B21576" w:rsidRDefault="00582BBD" w:rsidP="00B21576">
            <w:pPr>
              <w:tabs>
                <w:tab w:val="left" w:pos="1452"/>
              </w:tabs>
              <w:ind w:left="1735" w:hanging="676"/>
              <w:rPr>
                <w:rFonts w:ascii="Footlight MT Light" w:hAnsi="Footlight MT Light"/>
                <w:lang w:val="nl-NL"/>
              </w:rPr>
            </w:pPr>
            <w:r w:rsidRPr="00B21576">
              <w:rPr>
                <w:rFonts w:ascii="Footlight MT Light" w:hAnsi="Footlight MT Light"/>
                <w:lang w:val="nl-NL"/>
              </w:rPr>
              <w:t xml:space="preserve">a </w:t>
            </w:r>
            <w:r w:rsidRPr="00B21576">
              <w:rPr>
                <w:rFonts w:ascii="Footlight MT Light" w:hAnsi="Footlight MT Light"/>
                <w:lang w:val="nl-NL"/>
              </w:rPr>
              <w:tab/>
              <w:t xml:space="preserve">= </w:t>
            </w:r>
            <w:r w:rsidRPr="00B21576">
              <w:rPr>
                <w:rFonts w:ascii="Footlight MT Light" w:hAnsi="Footlight MT Light"/>
                <w:lang w:val="nl-NL"/>
              </w:rPr>
              <w:tab/>
              <w:t xml:space="preserve">Koefisien tetap yang terdiri atas keuntungan dan </w:t>
            </w:r>
            <w:r w:rsidRPr="000A6DEE">
              <w:rPr>
                <w:rFonts w:ascii="Footlight MT Light" w:hAnsi="Footlight MT Light"/>
                <w:i/>
                <w:iCs/>
                <w:lang w:val="nl-NL"/>
              </w:rPr>
              <w:t>overhead</w:t>
            </w:r>
            <w:r w:rsidRPr="00B21576">
              <w:rPr>
                <w:rFonts w:ascii="Footlight MT Light" w:hAnsi="Footlight MT Light"/>
                <w:lang w:val="nl-NL"/>
              </w:rPr>
              <w:t>;</w:t>
            </w:r>
          </w:p>
          <w:p w14:paraId="134152B0" w14:textId="77777777" w:rsidR="00582BBD" w:rsidRPr="00B21576" w:rsidRDefault="00582BBD" w:rsidP="00B21576">
            <w:pPr>
              <w:ind w:left="1770" w:hanging="2"/>
              <w:rPr>
                <w:rFonts w:ascii="Footlight MT Light" w:hAnsi="Footlight MT Light"/>
                <w:lang w:val="id-ID"/>
              </w:rPr>
            </w:pPr>
            <w:r w:rsidRPr="00B21576">
              <w:rPr>
                <w:rFonts w:ascii="Footlight MT Light" w:hAnsi="Footlight MT Light"/>
                <w:lang w:val="nl-NL"/>
              </w:rPr>
              <w:t xml:space="preserve">Dalam hal penawaran tidak mencantumkan besaran komponen keuntungan dan overhead maka </w:t>
            </w:r>
            <w:r w:rsidRPr="00B21576">
              <w:rPr>
                <w:rFonts w:ascii="Footlight MT Light" w:hAnsi="Footlight MT Light"/>
                <w:lang w:val="nl-NL"/>
              </w:rPr>
              <w:br/>
              <w:t>a = 0,15.</w:t>
            </w:r>
          </w:p>
          <w:p w14:paraId="4C0DE714" w14:textId="77777777" w:rsidR="00582BBD" w:rsidRPr="00B21576" w:rsidRDefault="00582BBD" w:rsidP="00B21576">
            <w:pPr>
              <w:tabs>
                <w:tab w:val="left" w:pos="1452"/>
              </w:tabs>
              <w:ind w:left="1735" w:hanging="676"/>
              <w:rPr>
                <w:rFonts w:ascii="Footlight MT Light" w:hAnsi="Footlight MT Light"/>
                <w:lang w:val="fi-FI"/>
              </w:rPr>
            </w:pPr>
            <w:r w:rsidRPr="00B21576">
              <w:rPr>
                <w:rFonts w:ascii="Footlight MT Light" w:hAnsi="Footlight MT Light"/>
                <w:lang w:val="fi-FI"/>
              </w:rPr>
              <w:t>b</w:t>
            </w:r>
            <w:r w:rsidRPr="00B21576">
              <w:rPr>
                <w:rFonts w:ascii="Footlight MT Light" w:hAnsi="Footlight MT Light"/>
                <w:lang w:val="fi-FI"/>
              </w:rPr>
              <w:tab/>
              <w:t>=</w:t>
            </w:r>
            <w:r w:rsidRPr="00B21576">
              <w:rPr>
                <w:rFonts w:ascii="Footlight MT Light" w:hAnsi="Footlight MT Light"/>
                <w:lang w:val="fi-FI"/>
              </w:rPr>
              <w:tab/>
              <w:t xml:space="preserve">Koefisien </w:t>
            </w:r>
            <w:r w:rsidRPr="00B21576">
              <w:rPr>
                <w:rFonts w:ascii="Footlight MT Light" w:hAnsi="Footlight MT Light"/>
                <w:lang w:val="id-ID"/>
              </w:rPr>
              <w:t xml:space="preserve">remunerasi. (b = 1 </w:t>
            </w:r>
            <w:r w:rsidRPr="00B21576">
              <w:rPr>
                <w:rFonts w:ascii="Arial" w:hAnsi="Arial" w:cs="Arial"/>
                <w:lang w:val="id-ID"/>
              </w:rPr>
              <w:t>-</w:t>
            </w:r>
            <w:r w:rsidRPr="00B21576">
              <w:rPr>
                <w:rFonts w:ascii="Footlight MT Light" w:hAnsi="Footlight MT Light"/>
                <w:lang w:val="id-ID"/>
              </w:rPr>
              <w:t xml:space="preserve"> a)</w:t>
            </w:r>
          </w:p>
          <w:p w14:paraId="4C66CC7F" w14:textId="77777777" w:rsidR="00582BBD" w:rsidRPr="00B21576" w:rsidRDefault="00582BBD" w:rsidP="00B21576">
            <w:pPr>
              <w:tabs>
                <w:tab w:val="left" w:pos="1452"/>
              </w:tabs>
              <w:ind w:left="1735" w:hanging="676"/>
              <w:rPr>
                <w:rFonts w:ascii="Footlight MT Light" w:hAnsi="Footlight MT Light"/>
                <w:lang w:val="pt-BR"/>
              </w:rPr>
            </w:pPr>
            <w:r w:rsidRPr="00B21576">
              <w:rPr>
                <w:rFonts w:ascii="Footlight MT Light" w:hAnsi="Footlight MT Light"/>
                <w:lang w:val="en-ID"/>
              </w:rPr>
              <w:t>I</w:t>
            </w:r>
            <w:r w:rsidRPr="00B21576">
              <w:rPr>
                <w:rFonts w:ascii="Footlight MT Light" w:hAnsi="Footlight MT Light"/>
                <w:vertAlign w:val="subscript"/>
                <w:lang w:val="en-ID"/>
              </w:rPr>
              <w:t>0</w:t>
            </w:r>
            <w:r w:rsidRPr="00B21576">
              <w:rPr>
                <w:rFonts w:ascii="Footlight MT Light" w:hAnsi="Footlight MT Light"/>
                <w:vertAlign w:val="subscript"/>
              </w:rPr>
              <w:tab/>
            </w:r>
            <w:r w:rsidRPr="00B21576">
              <w:rPr>
                <w:rFonts w:ascii="Footlight MT Light" w:hAnsi="Footlight MT Light"/>
                <w:lang w:val="pt-BR"/>
              </w:rPr>
              <w:t>=</w:t>
            </w:r>
            <w:r w:rsidRPr="00B21576">
              <w:rPr>
                <w:rFonts w:ascii="Footlight MT Light" w:hAnsi="Footlight MT Light"/>
                <w:lang w:val="pt-BR"/>
              </w:rPr>
              <w:tab/>
              <w:t xml:space="preserve">Indeks </w:t>
            </w:r>
            <w:r w:rsidRPr="00B21576">
              <w:rPr>
                <w:rFonts w:ascii="Footlight MT Light" w:hAnsi="Footlight MT Light"/>
                <w:lang w:val="id-ID"/>
              </w:rPr>
              <w:t>upah</w:t>
            </w:r>
            <w:r w:rsidRPr="00B21576">
              <w:rPr>
                <w:rFonts w:ascii="Footlight MT Light" w:hAnsi="Footlight MT Light"/>
                <w:lang w:val="pt-BR"/>
              </w:rPr>
              <w:t xml:space="preserve"> </w:t>
            </w:r>
            <w:r w:rsidRPr="00B21576">
              <w:rPr>
                <w:rFonts w:ascii="Footlight MT Light" w:hAnsi="Footlight MT Light"/>
                <w:lang w:val="id-ID"/>
              </w:rPr>
              <w:t xml:space="preserve">nominal </w:t>
            </w:r>
            <w:r w:rsidRPr="00B21576">
              <w:rPr>
                <w:rFonts w:ascii="Footlight MT Light" w:hAnsi="Footlight MT Light"/>
                <w:lang w:val="pt-BR"/>
              </w:rPr>
              <w:t>pada bulan penyampaian penawaran</w:t>
            </w:r>
            <w:r w:rsidRPr="00B21576">
              <w:rPr>
                <w:rFonts w:ascii="Footlight MT Light" w:hAnsi="Footlight MT Light"/>
                <w:lang w:val="id-ID"/>
              </w:rPr>
              <w:t xml:space="preserve"> biaya</w:t>
            </w:r>
            <w:r w:rsidRPr="00B21576">
              <w:rPr>
                <w:rFonts w:ascii="Footlight MT Light" w:hAnsi="Footlight MT Light"/>
                <w:lang w:val="pt-BR"/>
              </w:rPr>
              <w:t>.</w:t>
            </w:r>
            <w:r w:rsidRPr="00B21576">
              <w:rPr>
                <w:rFonts w:ascii="Footlight MT Light" w:hAnsi="Footlight MT Light"/>
                <w:lang w:val="pt-BR"/>
              </w:rPr>
              <w:tab/>
            </w:r>
          </w:p>
          <w:p w14:paraId="1EC00300" w14:textId="77777777" w:rsidR="00582BBD" w:rsidRPr="00B21576" w:rsidRDefault="00582BBD" w:rsidP="00B21576">
            <w:pPr>
              <w:tabs>
                <w:tab w:val="left" w:pos="1452"/>
              </w:tabs>
              <w:ind w:left="1735" w:hanging="676"/>
              <w:rPr>
                <w:rFonts w:ascii="Footlight MT Light" w:hAnsi="Footlight MT Light"/>
                <w:lang w:val="id-ID"/>
              </w:rPr>
            </w:pPr>
            <w:r w:rsidRPr="00B21576">
              <w:rPr>
                <w:rFonts w:ascii="Footlight MT Light" w:hAnsi="Footlight MT Light"/>
                <w:lang w:val="fi-FI"/>
              </w:rPr>
              <w:t>I</w:t>
            </w:r>
            <w:r w:rsidRPr="00B21576">
              <w:rPr>
                <w:rFonts w:ascii="Footlight MT Light" w:hAnsi="Footlight MT Light"/>
                <w:vertAlign w:val="subscript"/>
                <w:lang w:val="fi-FI"/>
              </w:rPr>
              <w:t>n</w:t>
            </w:r>
            <w:r w:rsidRPr="00B21576">
              <w:rPr>
                <w:rFonts w:ascii="Footlight MT Light" w:hAnsi="Footlight MT Light"/>
                <w:lang w:val="fi-FI"/>
              </w:rPr>
              <w:tab/>
              <w:t>=</w:t>
            </w:r>
            <w:r w:rsidRPr="00B21576">
              <w:rPr>
                <w:rFonts w:ascii="Footlight MT Light" w:hAnsi="Footlight MT Light"/>
                <w:lang w:val="fi-FI"/>
              </w:rPr>
              <w:tab/>
              <w:t xml:space="preserve">Indeks </w:t>
            </w:r>
            <w:r w:rsidRPr="00B21576">
              <w:rPr>
                <w:rFonts w:ascii="Footlight MT Light" w:hAnsi="Footlight MT Light"/>
                <w:lang w:val="id-ID"/>
              </w:rPr>
              <w:t>upah</w:t>
            </w:r>
            <w:r w:rsidRPr="00B21576">
              <w:rPr>
                <w:rFonts w:ascii="Footlight MT Light" w:hAnsi="Footlight MT Light"/>
                <w:lang w:val="fi-FI"/>
              </w:rPr>
              <w:t xml:space="preserve"> </w:t>
            </w:r>
            <w:r w:rsidRPr="00B21576">
              <w:rPr>
                <w:rFonts w:ascii="Footlight MT Light" w:hAnsi="Footlight MT Light"/>
                <w:lang w:val="id-ID"/>
              </w:rPr>
              <w:t xml:space="preserve">nominal </w:t>
            </w:r>
            <w:r w:rsidRPr="00B21576">
              <w:rPr>
                <w:rFonts w:ascii="Footlight MT Light" w:hAnsi="Footlight MT Light"/>
                <w:lang w:val="fi-FI"/>
              </w:rPr>
              <w:t>pada saat pekerjaan dilaksanakan</w:t>
            </w:r>
            <w:r w:rsidRPr="00B21576">
              <w:rPr>
                <w:rFonts w:ascii="Footlight MT Light" w:hAnsi="Footlight MT Light"/>
                <w:lang w:val="id-ID"/>
              </w:rPr>
              <w:t>.</w:t>
            </w:r>
          </w:p>
          <w:p w14:paraId="473FC8D4" w14:textId="77777777" w:rsidR="00582BBD" w:rsidRPr="00B21576" w:rsidRDefault="00582BBD" w:rsidP="00B21576">
            <w:pPr>
              <w:rPr>
                <w:rFonts w:ascii="Footlight MT Light" w:hAnsi="Footlight MT Light"/>
                <w:lang w:val="id-ID"/>
              </w:rPr>
            </w:pPr>
          </w:p>
          <w:p w14:paraId="75083ED6" w14:textId="77777777" w:rsidR="00582BBD" w:rsidRPr="00B21576" w:rsidRDefault="00582BBD" w:rsidP="004D2D26">
            <w:pPr>
              <w:pStyle w:val="ListParagraph"/>
              <w:numPr>
                <w:ilvl w:val="0"/>
                <w:numId w:val="123"/>
              </w:numPr>
              <w:ind w:left="1059"/>
              <w:rPr>
                <w:rFonts w:ascii="Footlight MT Light" w:hAnsi="Footlight MT Light"/>
                <w:lang w:val="id-ID"/>
              </w:rPr>
            </w:pPr>
            <w:r w:rsidRPr="00B21576">
              <w:rPr>
                <w:rFonts w:ascii="Footlight MT Light" w:hAnsi="Footlight MT Light"/>
                <w:lang w:val="id-ID"/>
              </w:rPr>
              <w:lastRenderedPageBreak/>
              <w:t>Penyesuaian harga untuk komponen non-personel yang bersifat Harga Satuan</w:t>
            </w:r>
          </w:p>
          <w:p w14:paraId="585F7F11" w14:textId="77777777" w:rsidR="00582BBD" w:rsidRPr="00B21576" w:rsidRDefault="00582BBD" w:rsidP="00B21576">
            <w:pPr>
              <w:ind w:left="720"/>
              <w:rPr>
                <w:rFonts w:ascii="Footlight MT Light" w:hAnsi="Footlight MT Light"/>
                <w:lang w:val="id-ID"/>
              </w:rPr>
            </w:pPr>
          </w:p>
          <w:p w14:paraId="629A9B98" w14:textId="77777777" w:rsidR="00582BBD" w:rsidRPr="00B21576" w:rsidRDefault="005801F0" w:rsidP="00B21576">
            <w:pPr>
              <w:ind w:left="1059"/>
              <w:rPr>
                <w:rFonts w:ascii="Footlight MT Light" w:hAnsi="Footlight MT Light"/>
              </w:rPr>
            </w:pPr>
            <m:oMathPara>
              <m:oMath>
                <m:sSub>
                  <m:sSubPr>
                    <m:ctrlPr>
                      <w:rPr>
                        <w:rFonts w:ascii="Cambria Math" w:hAnsi="Cambria Math"/>
                        <w:i/>
                      </w:rPr>
                    </m:ctrlPr>
                  </m:sSubPr>
                  <m:e>
                    <m:r>
                      <w:rPr>
                        <w:rFonts w:ascii="Cambria Math" w:hAnsi="Cambria Math"/>
                      </w:rPr>
                      <m:t>H</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 </m:t>
                </m:r>
                <m:d>
                  <m:dPr>
                    <m:ctrlPr>
                      <w:rPr>
                        <w:rFonts w:ascii="Cambria Math" w:hAnsi="Cambria Math"/>
                        <w:i/>
                      </w:rPr>
                    </m:ctrlPr>
                  </m:dPr>
                  <m:e>
                    <m:r>
                      <w:rPr>
                        <w:rFonts w:ascii="Cambria Math" w:hAnsi="Cambria Math"/>
                      </w:rPr>
                      <m:t>a+ b.</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n</m:t>
                            </m:r>
                          </m:sub>
                        </m:sSub>
                      </m:num>
                      <m:den>
                        <m:sSub>
                          <m:sSubPr>
                            <m:ctrlPr>
                              <w:rPr>
                                <w:rFonts w:ascii="Cambria Math" w:hAnsi="Cambria Math"/>
                                <w:i/>
                              </w:rPr>
                            </m:ctrlPr>
                          </m:sSubPr>
                          <m:e>
                            <m:r>
                              <w:rPr>
                                <w:rFonts w:ascii="Cambria Math" w:hAnsi="Cambria Math"/>
                              </w:rPr>
                              <m:t>B</m:t>
                            </m:r>
                          </m:e>
                          <m:sub>
                            <m:r>
                              <w:rPr>
                                <w:rFonts w:ascii="Cambria Math" w:hAnsi="Cambria Math"/>
                              </w:rPr>
                              <m:t>0</m:t>
                            </m:r>
                          </m:sub>
                        </m:sSub>
                      </m:den>
                    </m:f>
                  </m:e>
                </m:d>
              </m:oMath>
            </m:oMathPara>
          </w:p>
          <w:p w14:paraId="6050100D" w14:textId="77777777" w:rsidR="00582BBD" w:rsidRPr="00B21576" w:rsidRDefault="00582BBD" w:rsidP="00B21576">
            <w:pPr>
              <w:ind w:left="720"/>
              <w:rPr>
                <w:rFonts w:ascii="Footlight MT Light" w:hAnsi="Footlight MT Light"/>
              </w:rPr>
            </w:pPr>
          </w:p>
          <w:tbl>
            <w:tblPr>
              <w:tblStyle w:val="TableGrid"/>
              <w:tblW w:w="5850" w:type="dxa"/>
              <w:tblInd w:w="1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
              <w:gridCol w:w="450"/>
              <w:gridCol w:w="4770"/>
            </w:tblGrid>
            <w:tr w:rsidR="000A6DEE" w:rsidRPr="000A6DEE" w14:paraId="193EC457" w14:textId="77777777" w:rsidTr="000A6DEE">
              <w:tc>
                <w:tcPr>
                  <w:tcW w:w="630" w:type="dxa"/>
                </w:tcPr>
                <w:p w14:paraId="3D40C320" w14:textId="21AAE5EB"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H</w:t>
                  </w:r>
                  <w:r w:rsidRPr="000A6DEE">
                    <w:rPr>
                      <w:rFonts w:ascii="Footlight MT Light" w:hAnsi="Footlight MT Light"/>
                      <w:vertAlign w:val="subscript"/>
                      <w:lang w:val="fi-FI"/>
                    </w:rPr>
                    <w:t>n</w:t>
                  </w:r>
                </w:p>
              </w:tc>
              <w:tc>
                <w:tcPr>
                  <w:tcW w:w="450" w:type="dxa"/>
                </w:tcPr>
                <w:p w14:paraId="788A8574" w14:textId="0FD4E052"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w:t>
                  </w:r>
                </w:p>
              </w:tc>
              <w:tc>
                <w:tcPr>
                  <w:tcW w:w="4770" w:type="dxa"/>
                </w:tcPr>
                <w:p w14:paraId="752EA361" w14:textId="6EC1F240"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id-ID"/>
                    </w:rPr>
                    <w:t>Harga Satuan</w:t>
                  </w:r>
                  <w:r w:rsidRPr="000A6DEE">
                    <w:rPr>
                      <w:rFonts w:ascii="Footlight MT Light" w:hAnsi="Footlight MT Light"/>
                      <w:lang w:val="fi-FI"/>
                    </w:rPr>
                    <w:t xml:space="preserve"> </w:t>
                  </w:r>
                  <w:r w:rsidRPr="000A6DEE">
                    <w:rPr>
                      <w:rFonts w:ascii="Footlight MT Light" w:hAnsi="Footlight MT Light"/>
                      <w:lang w:val="id-ID"/>
                    </w:rPr>
                    <w:t xml:space="preserve">komponen non-personel </w:t>
                  </w:r>
                  <w:r w:rsidRPr="000A6DEE">
                    <w:rPr>
                      <w:rFonts w:ascii="Footlight MT Light" w:hAnsi="Footlight MT Light"/>
                      <w:lang w:val="fi-FI"/>
                    </w:rPr>
                    <w:t>setelah penyesuaian harga;</w:t>
                  </w:r>
                </w:p>
              </w:tc>
            </w:tr>
            <w:tr w:rsidR="000A6DEE" w:rsidRPr="000A6DEE" w14:paraId="3694F158" w14:textId="77777777" w:rsidTr="000A6DEE">
              <w:tc>
                <w:tcPr>
                  <w:tcW w:w="630" w:type="dxa"/>
                </w:tcPr>
                <w:p w14:paraId="17FEFA13" w14:textId="0D43AC07"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H</w:t>
                  </w:r>
                  <w:r w:rsidRPr="000A6DEE">
                    <w:rPr>
                      <w:rFonts w:ascii="Footlight MT Light" w:hAnsi="Footlight MT Light"/>
                      <w:vertAlign w:val="subscript"/>
                      <w:lang w:val="fi-FI"/>
                    </w:rPr>
                    <w:t>0</w:t>
                  </w:r>
                </w:p>
              </w:tc>
              <w:tc>
                <w:tcPr>
                  <w:tcW w:w="450" w:type="dxa"/>
                </w:tcPr>
                <w:p w14:paraId="2BCC74C8" w14:textId="74AE5EE9"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w:t>
                  </w:r>
                </w:p>
              </w:tc>
              <w:tc>
                <w:tcPr>
                  <w:tcW w:w="4770" w:type="dxa"/>
                </w:tcPr>
                <w:p w14:paraId="5DA8FA3D" w14:textId="08C19F7E"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id-ID"/>
                    </w:rPr>
                    <w:t>Harga Satuan</w:t>
                  </w:r>
                  <w:r w:rsidRPr="000A6DEE">
                    <w:rPr>
                      <w:rFonts w:ascii="Footlight MT Light" w:hAnsi="Footlight MT Light"/>
                      <w:lang w:val="fi-FI"/>
                    </w:rPr>
                    <w:t xml:space="preserve"> </w:t>
                  </w:r>
                  <w:r w:rsidRPr="000A6DEE">
                    <w:rPr>
                      <w:rFonts w:ascii="Footlight MT Light" w:hAnsi="Footlight MT Light"/>
                      <w:lang w:val="id-ID"/>
                    </w:rPr>
                    <w:t xml:space="preserve">komponen non-personel </w:t>
                  </w:r>
                  <w:r w:rsidRPr="000A6DEE">
                    <w:rPr>
                      <w:rFonts w:ascii="Footlight MT Light" w:hAnsi="Footlight MT Light"/>
                      <w:lang w:val="fi-FI"/>
                    </w:rPr>
                    <w:t>saat penawaran</w:t>
                  </w:r>
                  <w:r w:rsidRPr="000A6DEE">
                    <w:rPr>
                      <w:rFonts w:ascii="Footlight MT Light" w:hAnsi="Footlight MT Light"/>
                      <w:lang w:val="id-ID"/>
                    </w:rPr>
                    <w:t xml:space="preserve"> biaya</w:t>
                  </w:r>
                  <w:r w:rsidRPr="000A6DEE">
                    <w:rPr>
                      <w:rFonts w:ascii="Footlight MT Light" w:hAnsi="Footlight MT Light"/>
                      <w:lang w:val="fi-FI"/>
                    </w:rPr>
                    <w:t>;</w:t>
                  </w:r>
                </w:p>
              </w:tc>
            </w:tr>
            <w:tr w:rsidR="000A6DEE" w:rsidRPr="000A6DEE" w14:paraId="15187DFB" w14:textId="77777777" w:rsidTr="000A6DEE">
              <w:tc>
                <w:tcPr>
                  <w:tcW w:w="630" w:type="dxa"/>
                </w:tcPr>
                <w:p w14:paraId="0AFB8820" w14:textId="782B375F"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a</w:t>
                  </w:r>
                </w:p>
              </w:tc>
              <w:tc>
                <w:tcPr>
                  <w:tcW w:w="450" w:type="dxa"/>
                </w:tcPr>
                <w:p w14:paraId="6EA1EE37" w14:textId="607C0887"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w:t>
                  </w:r>
                </w:p>
              </w:tc>
              <w:tc>
                <w:tcPr>
                  <w:tcW w:w="4770" w:type="dxa"/>
                </w:tcPr>
                <w:p w14:paraId="67542E66" w14:textId="77777777"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Koefisien tetap yang terdiri atas keuntungan dan overhead;</w:t>
                  </w:r>
                </w:p>
                <w:p w14:paraId="553CB5D5" w14:textId="0CFAE2A7"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 xml:space="preserve">Dalam hal penawaran tidak mencantumkan besaran komponen keuntungan dan overhead maka </w:t>
                  </w:r>
                  <w:r w:rsidRPr="000A6DEE">
                    <w:rPr>
                      <w:rFonts w:ascii="Footlight MT Light" w:hAnsi="Footlight MT Light"/>
                      <w:lang w:val="fi-FI"/>
                    </w:rPr>
                    <w:br/>
                    <w:t>a = 0,15.</w:t>
                  </w:r>
                </w:p>
              </w:tc>
            </w:tr>
            <w:tr w:rsidR="000A6DEE" w:rsidRPr="000A6DEE" w14:paraId="013DDFD5" w14:textId="77777777" w:rsidTr="000A6DEE">
              <w:tc>
                <w:tcPr>
                  <w:tcW w:w="630" w:type="dxa"/>
                </w:tcPr>
                <w:p w14:paraId="67A5B23D" w14:textId="2CF82582"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b</w:t>
                  </w:r>
                </w:p>
              </w:tc>
              <w:tc>
                <w:tcPr>
                  <w:tcW w:w="450" w:type="dxa"/>
                </w:tcPr>
                <w:p w14:paraId="5AB3C6DE" w14:textId="116014DD"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w:t>
                  </w:r>
                </w:p>
              </w:tc>
              <w:tc>
                <w:tcPr>
                  <w:tcW w:w="4770" w:type="dxa"/>
                </w:tcPr>
                <w:p w14:paraId="14280064" w14:textId="77777777" w:rsidR="000A6DEE" w:rsidRPr="000A6DEE" w:rsidRDefault="000A6DEE" w:rsidP="00B21576">
                  <w:pPr>
                    <w:tabs>
                      <w:tab w:val="left" w:pos="1452"/>
                      <w:tab w:val="left" w:pos="1735"/>
                    </w:tabs>
                    <w:rPr>
                      <w:rFonts w:ascii="Footlight MT Light" w:hAnsi="Footlight MT Light"/>
                      <w:lang w:val="id-ID"/>
                    </w:rPr>
                  </w:pPr>
                  <w:r w:rsidRPr="000A6DEE">
                    <w:rPr>
                      <w:rFonts w:ascii="Footlight MT Light" w:hAnsi="Footlight MT Light"/>
                      <w:lang w:val="nl-NL"/>
                    </w:rPr>
                    <w:t xml:space="preserve">Koefisien </w:t>
                  </w:r>
                  <w:r w:rsidRPr="000A6DEE">
                    <w:rPr>
                      <w:rFonts w:ascii="Footlight MT Light" w:hAnsi="Footlight MT Light"/>
                      <w:lang w:val="id-ID"/>
                    </w:rPr>
                    <w:t>biaya non-personel.</w:t>
                  </w:r>
                </w:p>
                <w:p w14:paraId="3DE12464" w14:textId="3D1942D8"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id-ID"/>
                    </w:rPr>
                    <w:t xml:space="preserve">(b = 1 </w:t>
                  </w:r>
                  <w:r w:rsidRPr="000A6DEE">
                    <w:rPr>
                      <w:rFonts w:ascii="Footlight MT Light" w:hAnsi="Footlight MT Light" w:cs="Arial"/>
                      <w:lang w:val="id-ID"/>
                    </w:rPr>
                    <w:t>-</w:t>
                  </w:r>
                  <w:r w:rsidRPr="000A6DEE">
                    <w:rPr>
                      <w:rFonts w:ascii="Footlight MT Light" w:hAnsi="Footlight MT Light"/>
                      <w:lang w:val="id-ID"/>
                    </w:rPr>
                    <w:t xml:space="preserve"> a)</w:t>
                  </w:r>
                </w:p>
              </w:tc>
            </w:tr>
            <w:tr w:rsidR="000A6DEE" w:rsidRPr="000A6DEE" w14:paraId="5EFB7C18" w14:textId="77777777" w:rsidTr="000A6DEE">
              <w:tc>
                <w:tcPr>
                  <w:tcW w:w="630" w:type="dxa"/>
                </w:tcPr>
                <w:p w14:paraId="3DC09724" w14:textId="46C3B894"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H</w:t>
                  </w:r>
                  <w:r w:rsidRPr="000A6DEE">
                    <w:rPr>
                      <w:rFonts w:ascii="Footlight MT Light" w:hAnsi="Footlight MT Light"/>
                      <w:vertAlign w:val="subscript"/>
                      <w:lang w:val="fi-FI"/>
                    </w:rPr>
                    <w:t>0</w:t>
                  </w:r>
                </w:p>
              </w:tc>
              <w:tc>
                <w:tcPr>
                  <w:tcW w:w="450" w:type="dxa"/>
                </w:tcPr>
                <w:p w14:paraId="207312BA" w14:textId="2E0D1264"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w:t>
                  </w:r>
                </w:p>
              </w:tc>
              <w:tc>
                <w:tcPr>
                  <w:tcW w:w="4770" w:type="dxa"/>
                </w:tcPr>
                <w:p w14:paraId="79A235EB" w14:textId="393110D5"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pt-BR"/>
                    </w:rPr>
                    <w:t xml:space="preserve">Indeks </w:t>
                  </w:r>
                  <w:r w:rsidRPr="000A6DEE">
                    <w:rPr>
                      <w:rFonts w:ascii="Footlight MT Light" w:hAnsi="Footlight MT Light"/>
                      <w:lang w:val="id-ID"/>
                    </w:rPr>
                    <w:t xml:space="preserve">harga komponen non-personel </w:t>
                  </w:r>
                  <w:r w:rsidRPr="000A6DEE">
                    <w:rPr>
                      <w:rFonts w:ascii="Footlight MT Light" w:hAnsi="Footlight MT Light"/>
                      <w:lang w:val="pt-BR"/>
                    </w:rPr>
                    <w:t>pada bulan penyampaian penawaran</w:t>
                  </w:r>
                  <w:r w:rsidRPr="000A6DEE">
                    <w:rPr>
                      <w:rFonts w:ascii="Footlight MT Light" w:hAnsi="Footlight MT Light"/>
                      <w:lang w:val="id-ID"/>
                    </w:rPr>
                    <w:t xml:space="preserve"> biaya</w:t>
                  </w:r>
                  <w:r w:rsidRPr="000A6DEE">
                    <w:rPr>
                      <w:rFonts w:ascii="Footlight MT Light" w:hAnsi="Footlight MT Light"/>
                      <w:lang w:val="pt-BR"/>
                    </w:rPr>
                    <w:t>.</w:t>
                  </w:r>
                </w:p>
              </w:tc>
            </w:tr>
            <w:tr w:rsidR="000A6DEE" w:rsidRPr="000A6DEE" w14:paraId="3B2ACE33" w14:textId="77777777" w:rsidTr="000A6DEE">
              <w:tc>
                <w:tcPr>
                  <w:tcW w:w="630" w:type="dxa"/>
                </w:tcPr>
                <w:p w14:paraId="70D48B25" w14:textId="6517FD6F"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B</w:t>
                  </w:r>
                  <w:r w:rsidRPr="000A6DEE">
                    <w:rPr>
                      <w:rFonts w:ascii="Footlight MT Light" w:hAnsi="Footlight MT Light"/>
                      <w:vertAlign w:val="subscript"/>
                      <w:lang w:val="fi-FI"/>
                    </w:rPr>
                    <w:t>n</w:t>
                  </w:r>
                  <w:r w:rsidRPr="000A6DEE">
                    <w:rPr>
                      <w:rFonts w:ascii="Footlight MT Light" w:hAnsi="Footlight MT Light"/>
                      <w:lang w:val="fi-FI"/>
                    </w:rPr>
                    <w:t xml:space="preserve"> </w:t>
                  </w:r>
                  <w:r w:rsidRPr="000A6DEE">
                    <w:rPr>
                      <w:rFonts w:ascii="Footlight MT Light" w:hAnsi="Footlight MT Light"/>
                      <w:lang w:val="id-ID"/>
                    </w:rPr>
                    <w:t xml:space="preserve">  </w:t>
                  </w:r>
                </w:p>
              </w:tc>
              <w:tc>
                <w:tcPr>
                  <w:tcW w:w="450" w:type="dxa"/>
                </w:tcPr>
                <w:p w14:paraId="24EAEFE5" w14:textId="46875155"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w:t>
                  </w:r>
                </w:p>
              </w:tc>
              <w:tc>
                <w:tcPr>
                  <w:tcW w:w="4770" w:type="dxa"/>
                </w:tcPr>
                <w:p w14:paraId="6401FBEE" w14:textId="5C48F579" w:rsidR="000A6DEE" w:rsidRPr="000A6DEE" w:rsidRDefault="000A6DEE" w:rsidP="00B21576">
                  <w:pPr>
                    <w:tabs>
                      <w:tab w:val="left" w:pos="1452"/>
                      <w:tab w:val="left" w:pos="1735"/>
                    </w:tabs>
                    <w:rPr>
                      <w:rFonts w:ascii="Footlight MT Light" w:hAnsi="Footlight MT Light"/>
                      <w:lang w:val="fi-FI"/>
                    </w:rPr>
                  </w:pPr>
                  <w:r w:rsidRPr="000A6DEE">
                    <w:rPr>
                      <w:rFonts w:ascii="Footlight MT Light" w:hAnsi="Footlight MT Light"/>
                      <w:lang w:val="fi-FI"/>
                    </w:rPr>
                    <w:t xml:space="preserve">Indeks </w:t>
                  </w:r>
                  <w:r w:rsidRPr="000A6DEE">
                    <w:rPr>
                      <w:rFonts w:ascii="Footlight MT Light" w:hAnsi="Footlight MT Light"/>
                      <w:lang w:val="id-ID"/>
                    </w:rPr>
                    <w:t xml:space="preserve">harga komponen non-personel </w:t>
                  </w:r>
                  <w:r w:rsidRPr="000A6DEE">
                    <w:rPr>
                      <w:rFonts w:ascii="Footlight MT Light" w:hAnsi="Footlight MT Light"/>
                      <w:lang w:val="fi-FI"/>
                    </w:rPr>
                    <w:t>pada saat pekerjaan dilaksanakan</w:t>
                  </w:r>
                  <w:r w:rsidRPr="000A6DEE">
                    <w:rPr>
                      <w:rFonts w:ascii="Footlight MT Light" w:hAnsi="Footlight MT Light"/>
                      <w:lang w:val="id-ID"/>
                    </w:rPr>
                    <w:t>.</w:t>
                  </w:r>
                </w:p>
              </w:tc>
            </w:tr>
          </w:tbl>
          <w:p w14:paraId="339FA7FB" w14:textId="77777777" w:rsidR="000A6DEE" w:rsidRDefault="000A6DEE" w:rsidP="00B21576">
            <w:pPr>
              <w:tabs>
                <w:tab w:val="left" w:pos="1452"/>
                <w:tab w:val="left" w:pos="1735"/>
              </w:tabs>
              <w:ind w:left="1735" w:hanging="676"/>
              <w:rPr>
                <w:rFonts w:ascii="Footlight MT Light" w:hAnsi="Footlight MT Light"/>
                <w:lang w:val="fi-FI"/>
              </w:rPr>
            </w:pPr>
          </w:p>
          <w:p w14:paraId="5B0C0513" w14:textId="77777777" w:rsidR="00582BBD" w:rsidRPr="00B21576" w:rsidRDefault="00582BBD" w:rsidP="00B21576">
            <w:pPr>
              <w:numPr>
                <w:ilvl w:val="0"/>
                <w:numId w:val="31"/>
              </w:numPr>
              <w:ind w:left="636" w:hanging="636"/>
              <w:rPr>
                <w:rFonts w:ascii="Footlight MT Light" w:hAnsi="Footlight MT Light"/>
                <w:lang w:val="id-ID"/>
              </w:rPr>
            </w:pPr>
            <w:r w:rsidRPr="00B21576">
              <w:rPr>
                <w:rFonts w:ascii="Footlight MT Light" w:hAnsi="Footlight MT Light"/>
                <w:lang w:val="id-ID"/>
              </w:rPr>
              <w:t>Koefisien komponen kontrak berdasarkan koefisien yang digunakan dalam analisis harga satuan</w:t>
            </w:r>
            <w:r w:rsidRPr="00B21576">
              <w:rPr>
                <w:rFonts w:ascii="Footlight MT Light" w:hAnsi="Footlight MT Light"/>
                <w:lang w:val="fi-FI"/>
              </w:rPr>
              <w:t xml:space="preserve"> penawaran</w:t>
            </w:r>
            <w:r w:rsidRPr="00B21576">
              <w:rPr>
                <w:rFonts w:ascii="Footlight MT Light" w:hAnsi="Footlight MT Light"/>
                <w:lang w:val="id-ID"/>
              </w:rPr>
              <w:t>.</w:t>
            </w:r>
          </w:p>
          <w:p w14:paraId="772B7F78" w14:textId="77777777" w:rsidR="00582BBD" w:rsidRPr="00B21576" w:rsidRDefault="00582BBD" w:rsidP="00B21576">
            <w:pPr>
              <w:rPr>
                <w:rFonts w:ascii="Footlight MT Light" w:hAnsi="Footlight MT Light"/>
                <w:lang w:val="id-ID"/>
              </w:rPr>
            </w:pPr>
          </w:p>
          <w:p w14:paraId="5AC60911" w14:textId="77777777" w:rsidR="00582BBD" w:rsidRPr="00B21576" w:rsidRDefault="00582BBD" w:rsidP="00B21576">
            <w:pPr>
              <w:numPr>
                <w:ilvl w:val="0"/>
                <w:numId w:val="31"/>
              </w:numPr>
              <w:ind w:left="636" w:hanging="636"/>
              <w:rPr>
                <w:rFonts w:ascii="Footlight MT Light" w:hAnsi="Footlight MT Light"/>
              </w:rPr>
            </w:pPr>
            <w:r w:rsidRPr="00B21576">
              <w:rPr>
                <w:rFonts w:ascii="Footlight MT Light" w:hAnsi="Footlight MT Light"/>
                <w:lang w:val="id-ID"/>
              </w:rPr>
              <w:t>Indeks upah nominal dan indeks</w:t>
            </w:r>
            <w:r w:rsidRPr="00B21576">
              <w:rPr>
                <w:rFonts w:ascii="Footlight MT Light" w:hAnsi="Footlight MT Light"/>
              </w:rPr>
              <w:t xml:space="preserve"> harga yang digunakan bersumber dari penerbitan BPS.</w:t>
            </w:r>
          </w:p>
          <w:p w14:paraId="7A56AF5B" w14:textId="77777777" w:rsidR="00582BBD" w:rsidRPr="00B21576" w:rsidRDefault="00582BBD" w:rsidP="00B21576">
            <w:pPr>
              <w:rPr>
                <w:rFonts w:ascii="Footlight MT Light" w:hAnsi="Footlight MT Light"/>
                <w:lang w:val="af-ZA"/>
              </w:rPr>
            </w:pPr>
          </w:p>
          <w:p w14:paraId="6A92429F" w14:textId="77777777" w:rsidR="00582BBD" w:rsidRPr="00B21576" w:rsidRDefault="00582BBD" w:rsidP="00B21576">
            <w:pPr>
              <w:numPr>
                <w:ilvl w:val="0"/>
                <w:numId w:val="31"/>
              </w:numPr>
              <w:ind w:left="636" w:hanging="636"/>
              <w:rPr>
                <w:rFonts w:ascii="Footlight MT Light" w:hAnsi="Footlight MT Light"/>
                <w:lang w:val="af-ZA"/>
              </w:rPr>
            </w:pPr>
            <w:r w:rsidRPr="00B21576">
              <w:rPr>
                <w:rFonts w:ascii="Footlight MT Light" w:hAnsi="Footlight MT Light"/>
                <w:lang w:val="id-ID"/>
              </w:rPr>
              <w:t>Dalam</w:t>
            </w:r>
            <w:r w:rsidRPr="00B21576">
              <w:rPr>
                <w:rFonts w:ascii="Footlight MT Light" w:hAnsi="Footlight MT Light"/>
                <w:lang w:val="af-ZA"/>
              </w:rPr>
              <w:t xml:space="preserve"> hal indeks harga tidak dimuat dalam penerbitan BPS, digunakan indeks harga yang dikeluarkan oleh instansi teknis.</w:t>
            </w:r>
          </w:p>
          <w:p w14:paraId="0812C4AD" w14:textId="77777777" w:rsidR="00582BBD" w:rsidRPr="00B21576" w:rsidRDefault="00582BBD" w:rsidP="00B21576">
            <w:pPr>
              <w:rPr>
                <w:rFonts w:ascii="Footlight MT Light" w:hAnsi="Footlight MT Light"/>
                <w:lang w:val="af-ZA"/>
              </w:rPr>
            </w:pPr>
          </w:p>
          <w:p w14:paraId="530FDE70" w14:textId="77777777" w:rsidR="00582BBD" w:rsidRPr="00B21576" w:rsidRDefault="00582BBD" w:rsidP="00B21576">
            <w:pPr>
              <w:numPr>
                <w:ilvl w:val="0"/>
                <w:numId w:val="31"/>
              </w:numPr>
              <w:ind w:left="636" w:hanging="636"/>
              <w:rPr>
                <w:rFonts w:ascii="Footlight MT Light" w:hAnsi="Footlight MT Light"/>
                <w:lang w:val="af-ZA"/>
              </w:rPr>
            </w:pPr>
            <w:r w:rsidRPr="00B21576">
              <w:rPr>
                <w:rFonts w:ascii="Footlight MT Light" w:hAnsi="Footlight MT Light"/>
                <w:lang w:val="id-ID"/>
              </w:rPr>
              <w:t xml:space="preserve">Hasil perhitungan </w:t>
            </w:r>
            <w:r w:rsidRPr="00B21576">
              <w:rPr>
                <w:rFonts w:ascii="Footlight MT Light" w:hAnsi="Footlight MT Light"/>
                <w:lang w:val="af-ZA"/>
              </w:rPr>
              <w:t xml:space="preserve">Penyesuaian Harga </w:t>
            </w:r>
            <w:r w:rsidRPr="00B21576">
              <w:rPr>
                <w:rFonts w:ascii="Footlight MT Light" w:hAnsi="Footlight MT Light"/>
                <w:lang w:val="id-ID"/>
              </w:rPr>
              <w:t xml:space="preserve">dituangkan dalam Adendum Kontrak setelah dilakukan audit sesuai dengan ketentuan </w:t>
            </w:r>
            <w:r w:rsidRPr="00B21576">
              <w:rPr>
                <w:rFonts w:ascii="Footlight MT Light" w:hAnsi="Footlight MT Light"/>
                <w:lang w:val="af-ZA"/>
              </w:rPr>
              <w:t xml:space="preserve">peraturan </w:t>
            </w:r>
            <w:r w:rsidRPr="00B21576">
              <w:rPr>
                <w:rFonts w:ascii="Footlight MT Light" w:hAnsi="Footlight MT Light"/>
                <w:lang w:val="id-ID"/>
              </w:rPr>
              <w:t>perundang-undangan</w:t>
            </w:r>
            <w:r w:rsidRPr="00B21576">
              <w:rPr>
                <w:rFonts w:ascii="Footlight MT Light" w:hAnsi="Footlight MT Light"/>
                <w:lang w:val="af-ZA"/>
              </w:rPr>
              <w:t>.</w:t>
            </w:r>
          </w:p>
          <w:p w14:paraId="79B4780B" w14:textId="77777777" w:rsidR="00582BBD" w:rsidRDefault="00582BBD" w:rsidP="00B21576">
            <w:pPr>
              <w:tabs>
                <w:tab w:val="left" w:pos="2268"/>
              </w:tabs>
              <w:ind w:left="33"/>
              <w:rPr>
                <w:rFonts w:ascii="Footlight MT Light" w:hAnsi="Footlight MT Light"/>
                <w:iCs/>
                <w:lang w:val="af-ZA"/>
              </w:rPr>
            </w:pPr>
            <w:r w:rsidRPr="00B21576">
              <w:rPr>
                <w:rFonts w:ascii="Footlight MT Light" w:hAnsi="Footlight MT Light"/>
                <w:i/>
                <w:lang w:val="af-ZA"/>
              </w:rPr>
              <w:t xml:space="preserve"> </w:t>
            </w:r>
          </w:p>
          <w:p w14:paraId="6EC822AF" w14:textId="77777777" w:rsidR="00920D7D" w:rsidRDefault="00920D7D" w:rsidP="00B21576">
            <w:pPr>
              <w:tabs>
                <w:tab w:val="left" w:pos="2268"/>
              </w:tabs>
              <w:ind w:left="33"/>
              <w:rPr>
                <w:rFonts w:ascii="Footlight MT Light" w:hAnsi="Footlight MT Light"/>
                <w:iCs/>
                <w:lang w:val="af-ZA"/>
              </w:rPr>
            </w:pPr>
          </w:p>
          <w:p w14:paraId="62E6C497" w14:textId="77777777" w:rsidR="00920D7D" w:rsidRDefault="00920D7D" w:rsidP="00B21576">
            <w:pPr>
              <w:tabs>
                <w:tab w:val="left" w:pos="2268"/>
              </w:tabs>
              <w:ind w:left="33"/>
              <w:rPr>
                <w:rFonts w:ascii="Footlight MT Light" w:hAnsi="Footlight MT Light"/>
                <w:iCs/>
                <w:lang w:val="af-ZA"/>
              </w:rPr>
            </w:pPr>
          </w:p>
          <w:p w14:paraId="22D5545E" w14:textId="0EE78505" w:rsidR="00920D7D" w:rsidRPr="00920D7D" w:rsidRDefault="00920D7D" w:rsidP="00B21576">
            <w:pPr>
              <w:tabs>
                <w:tab w:val="left" w:pos="2268"/>
              </w:tabs>
              <w:ind w:left="33"/>
              <w:rPr>
                <w:rFonts w:ascii="Footlight MT Light" w:hAnsi="Footlight MT Light"/>
                <w:iCs/>
                <w:lang w:val="id-ID"/>
              </w:rPr>
            </w:pPr>
          </w:p>
        </w:tc>
      </w:tr>
      <w:tr w:rsidR="00582BBD" w:rsidRPr="00B21576" w14:paraId="744AA228" w14:textId="77777777" w:rsidTr="00C51B36">
        <w:tc>
          <w:tcPr>
            <w:tcW w:w="9356" w:type="dxa"/>
            <w:gridSpan w:val="3"/>
          </w:tcPr>
          <w:p w14:paraId="75048497" w14:textId="77777777" w:rsidR="00582BBD" w:rsidRPr="00B21576" w:rsidRDefault="00582BBD" w:rsidP="004D2D26">
            <w:pPr>
              <w:numPr>
                <w:ilvl w:val="3"/>
                <w:numId w:val="93"/>
              </w:numPr>
              <w:ind w:left="284" w:hanging="284"/>
              <w:rPr>
                <w:rFonts w:ascii="Footlight MT Light" w:hAnsi="Footlight MT Light"/>
                <w:lang w:val="sv-SE"/>
              </w:rPr>
            </w:pPr>
            <w:r w:rsidRPr="00B21576">
              <w:rPr>
                <w:rFonts w:ascii="Footlight MT Light" w:hAnsi="Footlight MT Light"/>
                <w:b/>
              </w:rPr>
              <w:lastRenderedPageBreak/>
              <w:t xml:space="preserve">PENYELESAIAN PERSELISIHAN </w:t>
            </w:r>
          </w:p>
          <w:p w14:paraId="495F9E59" w14:textId="77777777" w:rsidR="00582BBD" w:rsidRPr="00B21576" w:rsidRDefault="00582BBD" w:rsidP="00B21576">
            <w:pPr>
              <w:ind w:left="284"/>
              <w:rPr>
                <w:rFonts w:ascii="Footlight MT Light" w:hAnsi="Footlight MT Light"/>
                <w:lang w:val="sv-SE"/>
              </w:rPr>
            </w:pPr>
          </w:p>
        </w:tc>
      </w:tr>
      <w:tr w:rsidR="00582BBD" w:rsidRPr="00B21576" w14:paraId="75C7C062" w14:textId="77777777" w:rsidTr="00C51B36">
        <w:tc>
          <w:tcPr>
            <w:tcW w:w="2235" w:type="dxa"/>
          </w:tcPr>
          <w:p w14:paraId="6E3BD2F6"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rPr>
            </w:pPr>
            <w:bookmarkStart w:id="621" w:name="_Toc283800416"/>
            <w:bookmarkStart w:id="622" w:name="_Toc283800565"/>
            <w:bookmarkStart w:id="623" w:name="_Toc345568418"/>
            <w:bookmarkStart w:id="624" w:name="_Toc410999249"/>
            <w:bookmarkStart w:id="625" w:name="_Toc526854545"/>
            <w:bookmarkStart w:id="626" w:name="_Toc70513440"/>
            <w:r w:rsidRPr="00B21576">
              <w:rPr>
                <w:rFonts w:ascii="Footlight MT Light" w:hAnsi="Footlight MT Light"/>
                <w:sz w:val="24"/>
                <w:lang w:val="id-ID"/>
              </w:rPr>
              <w:t>Itikad Baik</w:t>
            </w:r>
            <w:bookmarkEnd w:id="621"/>
            <w:bookmarkEnd w:id="622"/>
            <w:bookmarkEnd w:id="623"/>
            <w:bookmarkEnd w:id="624"/>
            <w:bookmarkEnd w:id="625"/>
            <w:bookmarkEnd w:id="626"/>
          </w:p>
        </w:tc>
        <w:tc>
          <w:tcPr>
            <w:tcW w:w="7121" w:type="dxa"/>
            <w:gridSpan w:val="2"/>
          </w:tcPr>
          <w:p w14:paraId="08192015" w14:textId="77777777" w:rsidR="00582BBD" w:rsidRPr="00B21576" w:rsidRDefault="00582BBD" w:rsidP="004D2D26">
            <w:pPr>
              <w:numPr>
                <w:ilvl w:val="1"/>
                <w:numId w:val="165"/>
              </w:numPr>
              <w:ind w:left="600" w:hanging="567"/>
              <w:rPr>
                <w:rFonts w:ascii="Footlight MT Light" w:hAnsi="Footlight MT Light"/>
                <w:lang w:val="sv-SE"/>
              </w:rPr>
            </w:pPr>
            <w:r w:rsidRPr="00B21576">
              <w:rPr>
                <w:rFonts w:ascii="Footlight MT Light" w:hAnsi="Footlight MT Light"/>
                <w:lang w:val="sv-SE"/>
              </w:rPr>
              <w:t>Pejabat Penandatangan Kontrak dan Penyedia bertindak berdasarkan asas saling percaya yang disesuaikan dengan hak-hak yang terdapat dalam kontrak</w:t>
            </w:r>
            <w:r w:rsidRPr="00B21576">
              <w:rPr>
                <w:rFonts w:ascii="Footlight MT Light" w:hAnsi="Footlight MT Light"/>
                <w:lang w:val="id-ID"/>
              </w:rPr>
              <w:t>.</w:t>
            </w:r>
          </w:p>
          <w:p w14:paraId="46F06AB8" w14:textId="77777777" w:rsidR="00582BBD" w:rsidRPr="00B21576" w:rsidRDefault="00582BBD" w:rsidP="00B21576">
            <w:pPr>
              <w:ind w:left="600"/>
              <w:rPr>
                <w:rFonts w:ascii="Footlight MT Light" w:hAnsi="Footlight MT Light"/>
                <w:lang w:val="sv-SE"/>
              </w:rPr>
            </w:pPr>
          </w:p>
          <w:p w14:paraId="103AEB50" w14:textId="77777777" w:rsidR="00582BBD" w:rsidRPr="00B21576" w:rsidRDefault="00582BBD" w:rsidP="004D2D26">
            <w:pPr>
              <w:numPr>
                <w:ilvl w:val="1"/>
                <w:numId w:val="165"/>
              </w:numPr>
              <w:ind w:left="600" w:hanging="567"/>
              <w:rPr>
                <w:rFonts w:ascii="Footlight MT Light" w:hAnsi="Footlight MT Light"/>
                <w:lang w:val="sv-SE"/>
              </w:rPr>
            </w:pPr>
            <w:r w:rsidRPr="00B21576">
              <w:rPr>
                <w:rFonts w:ascii="Footlight MT Light" w:hAnsi="Footlight MT Light"/>
                <w:lang w:val="sv-SE"/>
              </w:rPr>
              <w:t>Pejabat Penandatangan Kontrak dan Penyedia setuju untuk melaksanakan kontrak dengan jujur tanpa menonjolkan kepentingan masing-masing pihak.</w:t>
            </w:r>
          </w:p>
          <w:p w14:paraId="3F622711" w14:textId="77777777" w:rsidR="00582BBD" w:rsidRPr="00B21576" w:rsidRDefault="00582BBD" w:rsidP="00B21576">
            <w:pPr>
              <w:ind w:left="33"/>
              <w:rPr>
                <w:rFonts w:ascii="Footlight MT Light" w:hAnsi="Footlight MT Light"/>
                <w:lang w:val="id-ID"/>
              </w:rPr>
            </w:pPr>
          </w:p>
          <w:p w14:paraId="33818A33" w14:textId="77777777" w:rsidR="00582BBD" w:rsidRPr="00B21576" w:rsidRDefault="00582BBD" w:rsidP="004D2D26">
            <w:pPr>
              <w:numPr>
                <w:ilvl w:val="1"/>
                <w:numId w:val="165"/>
              </w:numPr>
              <w:ind w:left="600" w:hanging="567"/>
              <w:rPr>
                <w:rFonts w:ascii="Footlight MT Light" w:hAnsi="Footlight MT Light"/>
                <w:lang w:val="id-ID"/>
              </w:rPr>
            </w:pPr>
            <w:r w:rsidRPr="00B21576">
              <w:rPr>
                <w:rFonts w:ascii="Footlight MT Light" w:hAnsi="Footlight MT Light"/>
                <w:lang w:val="sv-SE"/>
              </w:rPr>
              <w:t>Apabila selama Kontrak, salah satu pihak merasa dirugikan, maka diupayakan tindakan yang terbaik untuk mengatasi keadaan tersebut</w:t>
            </w:r>
            <w:r w:rsidRPr="00B21576">
              <w:rPr>
                <w:rFonts w:ascii="Footlight MT Light" w:hAnsi="Footlight MT Light"/>
                <w:lang w:val="id-ID"/>
              </w:rPr>
              <w:t>.</w:t>
            </w:r>
          </w:p>
          <w:p w14:paraId="0B9F83E6" w14:textId="77777777" w:rsidR="00582BBD" w:rsidRPr="00B21576" w:rsidRDefault="00582BBD" w:rsidP="00B21576">
            <w:pPr>
              <w:ind w:left="600"/>
              <w:rPr>
                <w:rFonts w:ascii="Footlight MT Light" w:hAnsi="Footlight MT Light"/>
                <w:lang w:val="id-ID"/>
              </w:rPr>
            </w:pPr>
          </w:p>
          <w:p w14:paraId="0193B8F8" w14:textId="77777777" w:rsidR="00582BBD" w:rsidRPr="00B21576" w:rsidRDefault="00582BBD" w:rsidP="004D2D26">
            <w:pPr>
              <w:numPr>
                <w:ilvl w:val="1"/>
                <w:numId w:val="165"/>
              </w:numPr>
              <w:ind w:left="600" w:hanging="567"/>
              <w:rPr>
                <w:rFonts w:ascii="Footlight MT Light" w:hAnsi="Footlight MT Light"/>
                <w:lang w:val="id-ID"/>
              </w:rPr>
            </w:pPr>
            <w:r w:rsidRPr="00B21576">
              <w:rPr>
                <w:rFonts w:ascii="Footlight MT Light" w:hAnsi="Footlight MT Light"/>
                <w:lang w:val="sv-SE"/>
              </w:rPr>
              <w:t xml:space="preserve">Pejabat Penandatangan Kontrak dan Penyedia </w:t>
            </w:r>
            <w:r w:rsidRPr="00B21576">
              <w:rPr>
                <w:rFonts w:ascii="Footlight MT Light" w:hAnsi="Footlight MT Light"/>
                <w:lang w:val="id-ID"/>
              </w:rPr>
              <w:t>berkewajiban untuk bertindak dengan itikad baik sehubungan dengan hak-</w:t>
            </w:r>
            <w:r w:rsidRPr="00B21576">
              <w:rPr>
                <w:rFonts w:ascii="Footlight MT Light" w:hAnsi="Footlight MT Light"/>
                <w:lang w:val="id-ID"/>
              </w:rPr>
              <w:lastRenderedPageBreak/>
              <w:t>hak Pihak lain, dan mengambil semua langkah yang diperlukan untuk memastikan terpenuhinya tujuan Kontrak.</w:t>
            </w:r>
          </w:p>
          <w:p w14:paraId="1B2BAE3B" w14:textId="77777777" w:rsidR="00582BBD" w:rsidRPr="00B21576" w:rsidRDefault="00582BBD" w:rsidP="00B21576">
            <w:pPr>
              <w:tabs>
                <w:tab w:val="left" w:pos="600"/>
              </w:tabs>
              <w:rPr>
                <w:rFonts w:ascii="Footlight MT Light" w:hAnsi="Footlight MT Light"/>
                <w:lang w:val="sv-SE"/>
              </w:rPr>
            </w:pPr>
          </w:p>
        </w:tc>
      </w:tr>
      <w:tr w:rsidR="00582BBD" w:rsidRPr="00B21576" w14:paraId="76435435" w14:textId="77777777" w:rsidTr="00C51B36">
        <w:tc>
          <w:tcPr>
            <w:tcW w:w="2235" w:type="dxa"/>
          </w:tcPr>
          <w:p w14:paraId="0B2C68BA" w14:textId="77777777" w:rsidR="00582BBD" w:rsidRPr="00B21576" w:rsidRDefault="00582BBD" w:rsidP="004D2D26">
            <w:pPr>
              <w:pStyle w:val="Heading2"/>
              <w:numPr>
                <w:ilvl w:val="0"/>
                <w:numId w:val="102"/>
              </w:numPr>
              <w:tabs>
                <w:tab w:val="clear" w:pos="360"/>
                <w:tab w:val="num" w:pos="426"/>
              </w:tabs>
              <w:ind w:left="426" w:hanging="426"/>
              <w:jc w:val="left"/>
              <w:rPr>
                <w:rFonts w:ascii="Footlight MT Light" w:hAnsi="Footlight MT Light"/>
                <w:sz w:val="24"/>
                <w:lang w:val="id-ID"/>
              </w:rPr>
            </w:pPr>
            <w:bookmarkStart w:id="627" w:name="_Toc526854546"/>
            <w:bookmarkStart w:id="628" w:name="_Toc70513441"/>
            <w:r w:rsidRPr="00B21576">
              <w:rPr>
                <w:rFonts w:ascii="Footlight MT Light" w:hAnsi="Footlight MT Light"/>
                <w:sz w:val="24"/>
                <w:lang w:val="id-ID"/>
              </w:rPr>
              <w:lastRenderedPageBreak/>
              <w:t>Penyelesaian</w:t>
            </w:r>
            <w:r w:rsidRPr="00B21576">
              <w:rPr>
                <w:rFonts w:ascii="Footlight MT Light" w:hAnsi="Footlight MT Light"/>
                <w:sz w:val="24"/>
              </w:rPr>
              <w:t xml:space="preserve"> Perselisihan</w:t>
            </w:r>
            <w:bookmarkEnd w:id="627"/>
            <w:bookmarkEnd w:id="628"/>
          </w:p>
        </w:tc>
        <w:tc>
          <w:tcPr>
            <w:tcW w:w="7121" w:type="dxa"/>
            <w:gridSpan w:val="2"/>
          </w:tcPr>
          <w:p w14:paraId="41BA5FD7" w14:textId="77777777" w:rsidR="00582BBD" w:rsidRPr="00B21576" w:rsidRDefault="00582BBD" w:rsidP="004D2D26">
            <w:pPr>
              <w:numPr>
                <w:ilvl w:val="0"/>
                <w:numId w:val="105"/>
              </w:numPr>
              <w:ind w:left="600" w:hanging="600"/>
              <w:rPr>
                <w:rFonts w:ascii="Footlight MT Light" w:hAnsi="Footlight MT Light"/>
                <w:lang w:val="id-ID"/>
              </w:rPr>
            </w:pPr>
            <w:r w:rsidRPr="00B21576">
              <w:rPr>
                <w:rFonts w:ascii="Footlight MT Light" w:hAnsi="Footlight MT Light"/>
                <w:lang w:val="sv-SE"/>
              </w:rPr>
              <w:t xml:space="preserve">Pejabat Penandatangan Kontrak dan Penyedia </w:t>
            </w:r>
            <w:r w:rsidRPr="00B21576">
              <w:rPr>
                <w:rFonts w:ascii="Footlight MT Light" w:hAnsi="Footlight MT Light"/>
                <w:lang w:val="id-ID"/>
              </w:rPr>
              <w:t>berkewajiban untuk berupaya sungguh-sungguh menyelesaikan secara musyawarah mufakat atas semua perselisihan yang timbul dari atau berhubungan dengan Kontrak ini atau interpretasinya selama atau setelah pelaksanaan pekerjaan Jasa Konsultansi ini secara musyawarah dan damai.</w:t>
            </w:r>
          </w:p>
          <w:p w14:paraId="25FBA4C2" w14:textId="77777777" w:rsidR="00582BBD" w:rsidRPr="00B21576" w:rsidRDefault="00582BBD" w:rsidP="00B21576">
            <w:pPr>
              <w:ind w:left="600"/>
              <w:rPr>
                <w:rFonts w:ascii="Footlight MT Light" w:hAnsi="Footlight MT Light"/>
                <w:lang w:val="id-ID"/>
              </w:rPr>
            </w:pPr>
          </w:p>
          <w:p w14:paraId="41EC5E4C" w14:textId="77777777" w:rsidR="00582BBD" w:rsidRPr="00B21576" w:rsidRDefault="00582BBD" w:rsidP="004D2D26">
            <w:pPr>
              <w:numPr>
                <w:ilvl w:val="0"/>
                <w:numId w:val="105"/>
              </w:numPr>
              <w:ind w:left="600" w:hanging="600"/>
              <w:rPr>
                <w:rFonts w:ascii="Footlight MT Light" w:hAnsi="Footlight MT Light"/>
                <w:lang w:val="id-ID"/>
              </w:rPr>
            </w:pPr>
            <w:r w:rsidRPr="00B21576">
              <w:rPr>
                <w:rFonts w:ascii="Footlight MT Light" w:hAnsi="Footlight MT Light"/>
                <w:lang w:val="af-ZA"/>
              </w:rPr>
              <w:t xml:space="preserve">Dalam hal penyelesaian perselisihan </w:t>
            </w:r>
            <w:r w:rsidRPr="00B21576">
              <w:rPr>
                <w:rFonts w:ascii="Footlight MT Light" w:hAnsi="Footlight MT Light"/>
                <w:lang w:val="id-ID"/>
              </w:rPr>
              <w:t>melalui musyawarah mufakat</w:t>
            </w:r>
            <w:r w:rsidRPr="00B21576">
              <w:rPr>
                <w:rFonts w:ascii="Footlight MT Light" w:hAnsi="Footlight MT Light"/>
                <w:lang w:val="af-ZA"/>
              </w:rPr>
              <w:t xml:space="preserve"> tidak tercapai, </w:t>
            </w:r>
            <w:r w:rsidRPr="00B21576">
              <w:rPr>
                <w:rFonts w:ascii="Footlight MT Light" w:hAnsi="Footlight MT Light"/>
                <w:lang w:val="id-ID"/>
              </w:rPr>
              <w:t>maka penyelesaian sengketa</w:t>
            </w:r>
            <w:r w:rsidRPr="00B21576">
              <w:rPr>
                <w:rFonts w:ascii="Footlight MT Light" w:hAnsi="Footlight MT Light"/>
                <w:lang w:val="af-ZA"/>
              </w:rPr>
              <w:t xml:space="preserve"> dapat dilakukan melalui mediasi, konsiliasi, arbitrase atau litigasi sesuai dengan ketentuan peraturan perundang-undangan.</w:t>
            </w:r>
          </w:p>
          <w:p w14:paraId="23EA6FD0" w14:textId="77777777" w:rsidR="00582BBD" w:rsidRPr="00B21576" w:rsidRDefault="00582BBD" w:rsidP="00B21576">
            <w:pPr>
              <w:ind w:left="600"/>
              <w:rPr>
                <w:rFonts w:ascii="Footlight MT Light" w:hAnsi="Footlight MT Light"/>
                <w:lang w:val="id-ID"/>
              </w:rPr>
            </w:pPr>
          </w:p>
          <w:p w14:paraId="73D04F1C" w14:textId="77777777" w:rsidR="00582BBD" w:rsidRPr="00B21576" w:rsidRDefault="00582BBD" w:rsidP="004D2D26">
            <w:pPr>
              <w:numPr>
                <w:ilvl w:val="0"/>
                <w:numId w:val="105"/>
              </w:numPr>
              <w:ind w:left="600" w:hanging="600"/>
              <w:rPr>
                <w:rFonts w:ascii="Footlight MT Light" w:hAnsi="Footlight MT Light"/>
                <w:lang w:val="id-ID"/>
              </w:rPr>
            </w:pPr>
            <w:r w:rsidRPr="00B21576">
              <w:rPr>
                <w:rFonts w:ascii="Footlight MT Light" w:hAnsi="Footlight MT Light"/>
                <w:lang w:val="id-ID"/>
              </w:rPr>
              <w:t>Penyelesaian sengketa dapat dilakukan di layanan penyelesaian sengketa yang diselenggarakan oleh LKPP, Lembaga Arbitrase atau Pengadilan Negeri.</w:t>
            </w:r>
          </w:p>
          <w:p w14:paraId="1977C921" w14:textId="77777777" w:rsidR="00582BBD" w:rsidRPr="00B21576" w:rsidRDefault="00582BBD" w:rsidP="00B21576">
            <w:pPr>
              <w:pStyle w:val="ListParagraph"/>
              <w:rPr>
                <w:rFonts w:ascii="Footlight MT Light" w:hAnsi="Footlight MT Light"/>
                <w:lang w:val="id-ID"/>
              </w:rPr>
            </w:pPr>
          </w:p>
          <w:p w14:paraId="236BB674" w14:textId="77777777" w:rsidR="00582BBD" w:rsidRPr="00B21576" w:rsidRDefault="00582BBD" w:rsidP="004D2D26">
            <w:pPr>
              <w:numPr>
                <w:ilvl w:val="0"/>
                <w:numId w:val="105"/>
              </w:numPr>
              <w:ind w:left="600" w:hanging="600"/>
              <w:rPr>
                <w:rFonts w:ascii="Footlight MT Light" w:hAnsi="Footlight MT Light"/>
                <w:lang w:val="id-ID"/>
              </w:rPr>
            </w:pPr>
            <w:r w:rsidRPr="00B21576">
              <w:rPr>
                <w:rFonts w:ascii="Footlight MT Light" w:hAnsi="Footlight MT Light"/>
                <w:lang w:val="id-ID"/>
              </w:rPr>
              <w:t>Pejabat Penandatangan Kontrak dan Penyedia bersama-sama memilih dan menetapkan tempat penyelesaian sengketa dan dicantumkan dalam SSKK.</w:t>
            </w:r>
          </w:p>
        </w:tc>
      </w:tr>
    </w:tbl>
    <w:p w14:paraId="10026DD1" w14:textId="77777777" w:rsidR="00582BBD" w:rsidRPr="00B21576" w:rsidRDefault="00582BBD" w:rsidP="00B21576">
      <w:pPr>
        <w:rPr>
          <w:lang w:val="id-ID"/>
        </w:rPr>
      </w:pPr>
      <w:bookmarkStart w:id="629" w:name="_Toc345568422"/>
      <w:bookmarkStart w:id="630" w:name="_Toc410999252"/>
      <w:bookmarkStart w:id="631" w:name="_Toc526854547"/>
    </w:p>
    <w:p w14:paraId="483BA871" w14:textId="77777777" w:rsidR="00582BBD" w:rsidRPr="00B21576" w:rsidRDefault="00582BBD" w:rsidP="00B21576">
      <w:pPr>
        <w:jc w:val="left"/>
        <w:rPr>
          <w:b/>
          <w:sz w:val="28"/>
          <w:szCs w:val="28"/>
          <w:lang w:val="id-ID" w:eastAsia="x-none"/>
        </w:rPr>
      </w:pPr>
      <w:r w:rsidRPr="00B21576">
        <w:rPr>
          <w:sz w:val="28"/>
          <w:szCs w:val="28"/>
          <w:lang w:val="id-ID"/>
        </w:rPr>
        <w:br w:type="page"/>
      </w:r>
    </w:p>
    <w:p w14:paraId="33B9D5C3" w14:textId="77777777" w:rsidR="00582BBD" w:rsidRPr="00B21576" w:rsidRDefault="00582BBD" w:rsidP="00B21576">
      <w:pPr>
        <w:pStyle w:val="Heading1"/>
        <w:rPr>
          <w:rFonts w:ascii="Footlight MT Light" w:hAnsi="Footlight MT Light"/>
          <w:sz w:val="28"/>
          <w:szCs w:val="28"/>
          <w:lang w:val="id-ID"/>
        </w:rPr>
      </w:pPr>
      <w:bookmarkStart w:id="632" w:name="_Toc70513442"/>
      <w:r w:rsidRPr="00B21576">
        <w:rPr>
          <w:rFonts w:ascii="Footlight MT Light" w:hAnsi="Footlight MT Light"/>
          <w:sz w:val="28"/>
          <w:szCs w:val="28"/>
          <w:lang w:val="id-ID"/>
        </w:rPr>
        <w:lastRenderedPageBreak/>
        <w:t>BAB XIV. SYARAT-SYARAT KHUSUS KONTRAK (SSKK)</w:t>
      </w:r>
      <w:bookmarkEnd w:id="629"/>
      <w:bookmarkEnd w:id="630"/>
      <w:bookmarkEnd w:id="631"/>
      <w:bookmarkEnd w:id="632"/>
    </w:p>
    <w:p w14:paraId="7B4A6417" w14:textId="77777777" w:rsidR="00582BBD" w:rsidRPr="00B21576" w:rsidRDefault="00582BBD" w:rsidP="00B21576">
      <w:pPr>
        <w:pBdr>
          <w:bottom w:val="single" w:sz="4" w:space="1" w:color="auto"/>
        </w:pBdr>
        <w:rPr>
          <w:lang w:val="id-ID" w:eastAsia="x-none"/>
        </w:rPr>
      </w:pPr>
    </w:p>
    <w:p w14:paraId="6FEEC6C8" w14:textId="77777777" w:rsidR="00582BBD" w:rsidRPr="00B21576" w:rsidRDefault="00582BBD" w:rsidP="00B21576">
      <w:pPr>
        <w:numPr>
          <w:ilvl w:val="12"/>
          <w:numId w:val="0"/>
        </w:numPr>
        <w:jc w:val="center"/>
        <w:rPr>
          <w:rFonts w:ascii="Footlight MT Light" w:hAnsi="Footlight MT Light"/>
          <w:lang w:val="nb-NO"/>
        </w:rPr>
      </w:pPr>
    </w:p>
    <w:tbl>
      <w:tblPr>
        <w:tblW w:w="9248" w:type="dxa"/>
        <w:tblInd w:w="108" w:type="dxa"/>
        <w:tblLayout w:type="fixed"/>
        <w:tblLook w:val="0000" w:firstRow="0" w:lastRow="0" w:firstColumn="0" w:lastColumn="0" w:noHBand="0" w:noVBand="0"/>
      </w:tblPr>
      <w:tblGrid>
        <w:gridCol w:w="2302"/>
        <w:gridCol w:w="1134"/>
        <w:gridCol w:w="5812"/>
      </w:tblGrid>
      <w:tr w:rsidR="00582BBD" w:rsidRPr="00B21576" w14:paraId="052D930E" w14:textId="77777777" w:rsidTr="00091E13">
        <w:tc>
          <w:tcPr>
            <w:tcW w:w="2302" w:type="dxa"/>
          </w:tcPr>
          <w:p w14:paraId="364CCD62" w14:textId="77777777" w:rsidR="00582BBD" w:rsidRPr="00B21576" w:rsidRDefault="00582BBD" w:rsidP="00B21576">
            <w:pPr>
              <w:rPr>
                <w:rFonts w:ascii="Footlight MT Light" w:hAnsi="Footlight MT Light"/>
                <w:b/>
                <w:lang w:val="en-ID"/>
              </w:rPr>
            </w:pPr>
            <w:r w:rsidRPr="00B21576">
              <w:rPr>
                <w:rFonts w:ascii="Footlight MT Light" w:hAnsi="Footlight MT Light"/>
                <w:b/>
                <w:lang w:val="en-ID"/>
              </w:rPr>
              <w:t>Klausul dalam SSUK</w:t>
            </w:r>
          </w:p>
          <w:p w14:paraId="3B7003A4" w14:textId="77777777" w:rsidR="00582BBD" w:rsidRPr="00B21576" w:rsidRDefault="00582BBD" w:rsidP="00B21576">
            <w:pPr>
              <w:rPr>
                <w:rFonts w:ascii="Footlight MT Light" w:hAnsi="Footlight MT Light"/>
                <w:b/>
                <w:lang w:val="en-ID"/>
              </w:rPr>
            </w:pPr>
          </w:p>
        </w:tc>
        <w:tc>
          <w:tcPr>
            <w:tcW w:w="1134" w:type="dxa"/>
          </w:tcPr>
          <w:p w14:paraId="534878A7" w14:textId="77777777" w:rsidR="00582BBD" w:rsidRPr="00B21576" w:rsidRDefault="00582BBD" w:rsidP="00B21576">
            <w:pPr>
              <w:rPr>
                <w:rFonts w:ascii="Footlight MT Light" w:hAnsi="Footlight MT Light"/>
                <w:b/>
                <w:lang w:val="en-ID"/>
              </w:rPr>
            </w:pPr>
            <w:r w:rsidRPr="00B21576">
              <w:rPr>
                <w:rFonts w:ascii="Footlight MT Light" w:hAnsi="Footlight MT Light"/>
                <w:b/>
                <w:lang w:val="en-ID"/>
              </w:rPr>
              <w:t>No.SSUK</w:t>
            </w:r>
          </w:p>
        </w:tc>
        <w:tc>
          <w:tcPr>
            <w:tcW w:w="5812" w:type="dxa"/>
          </w:tcPr>
          <w:p w14:paraId="1E4982D9" w14:textId="77777777" w:rsidR="00582BBD" w:rsidRPr="00B21576" w:rsidRDefault="00582BBD" w:rsidP="00B21576">
            <w:pPr>
              <w:rPr>
                <w:rFonts w:ascii="Footlight MT Light" w:hAnsi="Footlight MT Light"/>
                <w:b/>
                <w:lang w:val="en-ID"/>
              </w:rPr>
            </w:pPr>
            <w:r w:rsidRPr="00B21576">
              <w:rPr>
                <w:rFonts w:ascii="Footlight MT Light" w:hAnsi="Footlight MT Light"/>
                <w:b/>
                <w:lang w:val="en-ID"/>
              </w:rPr>
              <w:t>Pengaturan dalam SSKK</w:t>
            </w:r>
          </w:p>
        </w:tc>
      </w:tr>
      <w:tr w:rsidR="00582BBD" w:rsidRPr="00B21576" w14:paraId="7B70281D" w14:textId="77777777" w:rsidTr="00091E13">
        <w:tc>
          <w:tcPr>
            <w:tcW w:w="2302" w:type="dxa"/>
          </w:tcPr>
          <w:p w14:paraId="0B9A6576" w14:textId="47613B3E" w:rsidR="00582BBD" w:rsidRPr="00B21576" w:rsidRDefault="00582BBD" w:rsidP="004D2D26">
            <w:pPr>
              <w:pStyle w:val="Heading2"/>
              <w:numPr>
                <w:ilvl w:val="2"/>
                <w:numId w:val="164"/>
              </w:numPr>
              <w:tabs>
                <w:tab w:val="clear" w:pos="482"/>
              </w:tabs>
              <w:ind w:left="320"/>
              <w:jc w:val="left"/>
              <w:rPr>
                <w:rFonts w:ascii="Footlight MT Light" w:hAnsi="Footlight MT Light"/>
                <w:sz w:val="24"/>
                <w:lang w:val="id-ID"/>
              </w:rPr>
            </w:pPr>
            <w:bookmarkStart w:id="633" w:name="_Toc526854549"/>
            <w:bookmarkStart w:id="634" w:name="_Toc70513443"/>
            <w:r w:rsidRPr="00B21576">
              <w:rPr>
                <w:rFonts w:ascii="Footlight MT Light" w:hAnsi="Footlight MT Light"/>
                <w:sz w:val="24"/>
                <w:lang w:val="id-ID"/>
              </w:rPr>
              <w:t>Korespondensi</w:t>
            </w:r>
            <w:bookmarkEnd w:id="633"/>
            <w:bookmarkEnd w:id="634"/>
          </w:p>
        </w:tc>
        <w:tc>
          <w:tcPr>
            <w:tcW w:w="1134" w:type="dxa"/>
          </w:tcPr>
          <w:p w14:paraId="3D331E48" w14:textId="77777777" w:rsidR="00582BBD" w:rsidRPr="00B21576" w:rsidRDefault="00582BBD" w:rsidP="00B21576">
            <w:pPr>
              <w:jc w:val="center"/>
              <w:rPr>
                <w:rFonts w:ascii="Footlight MT Light" w:hAnsi="Footlight MT Light"/>
              </w:rPr>
            </w:pPr>
          </w:p>
        </w:tc>
        <w:tc>
          <w:tcPr>
            <w:tcW w:w="5812" w:type="dxa"/>
          </w:tcPr>
          <w:p w14:paraId="6D1D95C2" w14:textId="77777777" w:rsidR="00582BBD" w:rsidRPr="00B21576" w:rsidRDefault="00582BBD" w:rsidP="00B21576">
            <w:pPr>
              <w:rPr>
                <w:rFonts w:ascii="Footlight MT Light" w:hAnsi="Footlight MT Light"/>
                <w:lang w:val="fi-FI"/>
              </w:rPr>
            </w:pPr>
            <w:r w:rsidRPr="00B21576">
              <w:rPr>
                <w:rFonts w:ascii="Footlight MT Light" w:hAnsi="Footlight MT Light"/>
                <w:lang w:val="id-ID"/>
              </w:rPr>
              <w:t>Alamat Para Pihak sebagai berikut:</w:t>
            </w:r>
          </w:p>
          <w:p w14:paraId="23071902" w14:textId="77777777" w:rsidR="00582BBD" w:rsidRPr="00B21576" w:rsidRDefault="00582BBD" w:rsidP="00B21576">
            <w:pPr>
              <w:rPr>
                <w:rFonts w:ascii="Footlight MT Light" w:hAnsi="Footlight MT Light"/>
                <w:lang w:val="fi-FI"/>
              </w:rPr>
            </w:pPr>
            <w:r w:rsidRPr="00B21576">
              <w:rPr>
                <w:rFonts w:ascii="Footlight MT Light" w:hAnsi="Footlight MT Light"/>
                <w:lang w:val="fi-FI"/>
              </w:rPr>
              <w:t>Satuan Kerja Pejabat Penandatangan Kontrak :</w:t>
            </w:r>
            <w:r w:rsidRPr="00B21576">
              <w:rPr>
                <w:rFonts w:ascii="Footlight MT Light" w:hAnsi="Footlight MT Light"/>
                <w:lang w:val="id-ID"/>
              </w:rPr>
              <w:t xml:space="preserve"> ____</w:t>
            </w:r>
          </w:p>
          <w:p w14:paraId="625719FF" w14:textId="77777777" w:rsidR="00582BBD" w:rsidRPr="00B21576" w:rsidRDefault="00582BBD" w:rsidP="00B21576">
            <w:pPr>
              <w:rPr>
                <w:rFonts w:ascii="Footlight MT Light" w:hAnsi="Footlight MT Light"/>
                <w:lang w:val="fi-FI"/>
              </w:rPr>
            </w:pPr>
            <w:r w:rsidRPr="00B21576">
              <w:rPr>
                <w:rFonts w:ascii="Footlight MT Light" w:hAnsi="Footlight MT Light"/>
                <w:lang w:val="id-ID"/>
              </w:rPr>
              <w:t>Nama</w:t>
            </w:r>
            <w:r w:rsidRPr="00B21576">
              <w:rPr>
                <w:rFonts w:ascii="Footlight MT Light" w:hAnsi="Footlight MT Light"/>
                <w:b/>
                <w:lang w:val="id-ID"/>
              </w:rPr>
              <w:tab/>
            </w:r>
            <w:r w:rsidRPr="00B21576">
              <w:rPr>
                <w:rFonts w:ascii="Footlight MT Light" w:hAnsi="Footlight MT Light"/>
                <w:b/>
                <w:lang w:val="id-ID"/>
              </w:rPr>
              <w:tab/>
            </w:r>
            <w:r w:rsidRPr="00B21576">
              <w:rPr>
                <w:rFonts w:ascii="Footlight MT Light" w:hAnsi="Footlight MT Light"/>
                <w:lang w:val="fi-FI"/>
              </w:rPr>
              <w:t>:</w:t>
            </w:r>
            <w:r w:rsidRPr="00B21576">
              <w:rPr>
                <w:rFonts w:ascii="Footlight MT Light" w:hAnsi="Footlight MT Light"/>
                <w:lang w:val="id-ID"/>
              </w:rPr>
              <w:t>__________</w:t>
            </w:r>
            <w:r w:rsidRPr="00B21576">
              <w:rPr>
                <w:rFonts w:ascii="Footlight MT Light" w:hAnsi="Footlight MT Light"/>
                <w:lang w:val="fi-FI"/>
              </w:rPr>
              <w:t>__________</w:t>
            </w:r>
          </w:p>
          <w:p w14:paraId="428D3549" w14:textId="77777777" w:rsidR="00582BBD" w:rsidRPr="00B21576" w:rsidRDefault="00582BBD" w:rsidP="00B21576">
            <w:pPr>
              <w:rPr>
                <w:rFonts w:ascii="Footlight MT Light" w:hAnsi="Footlight MT Light"/>
                <w:lang w:val="fi-FI"/>
              </w:rPr>
            </w:pPr>
            <w:r w:rsidRPr="00B21576">
              <w:rPr>
                <w:rFonts w:ascii="Footlight MT Light" w:hAnsi="Footlight MT Light"/>
                <w:lang w:val="fi-FI"/>
              </w:rPr>
              <w:t>Alamat</w:t>
            </w:r>
            <w:r w:rsidRPr="00B21576">
              <w:rPr>
                <w:rFonts w:ascii="Footlight MT Light" w:hAnsi="Footlight MT Light"/>
                <w:lang w:val="fi-FI"/>
              </w:rPr>
              <w:tab/>
            </w:r>
            <w:r w:rsidRPr="00B21576">
              <w:rPr>
                <w:rFonts w:ascii="Footlight MT Light" w:hAnsi="Footlight MT Light"/>
                <w:lang w:val="id-ID"/>
              </w:rPr>
              <w:tab/>
            </w:r>
            <w:r w:rsidRPr="00B21576">
              <w:rPr>
                <w:rFonts w:ascii="Footlight MT Light" w:hAnsi="Footlight MT Light"/>
                <w:lang w:val="fi-FI"/>
              </w:rPr>
              <w:t>:</w:t>
            </w:r>
            <w:r w:rsidRPr="00B21576">
              <w:rPr>
                <w:rFonts w:ascii="Footlight MT Light" w:hAnsi="Footlight MT Light"/>
                <w:lang w:val="id-ID"/>
              </w:rPr>
              <w:t>__________</w:t>
            </w:r>
            <w:r w:rsidRPr="00B21576">
              <w:rPr>
                <w:rFonts w:ascii="Footlight MT Light" w:hAnsi="Footlight MT Light"/>
                <w:lang w:val="fi-FI"/>
              </w:rPr>
              <w:t>__________</w:t>
            </w:r>
          </w:p>
          <w:p w14:paraId="3E420FB4"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Telepon</w:t>
            </w:r>
            <w:r w:rsidRPr="00B21576">
              <w:rPr>
                <w:rFonts w:ascii="Footlight MT Light" w:hAnsi="Footlight MT Light"/>
                <w:lang w:val="id-ID"/>
              </w:rPr>
              <w:tab/>
              <w:t>:</w:t>
            </w:r>
            <w:r w:rsidRPr="00B21576">
              <w:rPr>
                <w:rFonts w:ascii="Footlight MT Light" w:hAnsi="Footlight MT Light"/>
                <w:lang w:val="id-ID"/>
              </w:rPr>
              <w:softHyphen/>
              <w:t>__________</w:t>
            </w:r>
            <w:r w:rsidRPr="00B21576">
              <w:rPr>
                <w:rFonts w:ascii="Footlight MT Light" w:hAnsi="Footlight MT Light"/>
                <w:lang w:val="fi-FI"/>
              </w:rPr>
              <w:t>__________</w:t>
            </w:r>
          </w:p>
          <w:p w14:paraId="07615299" w14:textId="77777777" w:rsidR="00582BBD" w:rsidRPr="00B21576" w:rsidRDefault="00582BBD" w:rsidP="00B21576">
            <w:pPr>
              <w:rPr>
                <w:rFonts w:ascii="Footlight MT Light" w:hAnsi="Footlight MT Light"/>
                <w:lang w:val="id-ID"/>
              </w:rPr>
            </w:pPr>
            <w:r w:rsidRPr="00B21576">
              <w:rPr>
                <w:rFonts w:ascii="Footlight MT Light" w:hAnsi="Footlight MT Light"/>
                <w:i/>
                <w:lang w:val="id-ID"/>
              </w:rPr>
              <w:t>Website</w:t>
            </w:r>
            <w:r w:rsidRPr="00B21576">
              <w:rPr>
                <w:rFonts w:ascii="Footlight MT Light" w:hAnsi="Footlight MT Light"/>
                <w:i/>
                <w:lang w:val="id-ID"/>
              </w:rPr>
              <w:tab/>
            </w:r>
            <w:r w:rsidRPr="00B21576">
              <w:rPr>
                <w:rFonts w:ascii="Footlight MT Light" w:hAnsi="Footlight MT Light"/>
                <w:lang w:val="fi-FI"/>
              </w:rPr>
              <w:t>:</w:t>
            </w:r>
            <w:r w:rsidRPr="00B21576">
              <w:rPr>
                <w:rFonts w:ascii="Footlight MT Light" w:hAnsi="Footlight MT Light"/>
                <w:lang w:val="id-ID"/>
              </w:rPr>
              <w:t>____________________</w:t>
            </w:r>
          </w:p>
          <w:p w14:paraId="3BAA61C4" w14:textId="77777777" w:rsidR="00582BBD" w:rsidRPr="00B21576" w:rsidRDefault="00582BBD" w:rsidP="00B21576">
            <w:pPr>
              <w:rPr>
                <w:rFonts w:ascii="Footlight MT Light" w:hAnsi="Footlight MT Light"/>
                <w:lang w:val="id-ID"/>
              </w:rPr>
            </w:pPr>
            <w:r w:rsidRPr="00B21576">
              <w:rPr>
                <w:rFonts w:ascii="Footlight MT Light" w:hAnsi="Footlight MT Light"/>
                <w:lang w:val="fi-FI"/>
              </w:rPr>
              <w:t>Faksimili</w:t>
            </w:r>
            <w:r w:rsidRPr="00B21576">
              <w:rPr>
                <w:rFonts w:ascii="Footlight MT Light" w:hAnsi="Footlight MT Light"/>
                <w:lang w:val="id-ID"/>
              </w:rPr>
              <w:tab/>
              <w:t>:__________</w:t>
            </w:r>
            <w:r w:rsidRPr="00B21576">
              <w:rPr>
                <w:rFonts w:ascii="Footlight MT Light" w:hAnsi="Footlight MT Light"/>
                <w:lang w:val="fi-FI"/>
              </w:rPr>
              <w:t>__________</w:t>
            </w:r>
          </w:p>
          <w:p w14:paraId="12758029" w14:textId="77777777" w:rsidR="00582BBD" w:rsidRPr="00B21576" w:rsidRDefault="00582BBD" w:rsidP="00B21576">
            <w:pPr>
              <w:rPr>
                <w:rFonts w:ascii="Footlight MT Light" w:hAnsi="Footlight MT Light"/>
                <w:lang w:val="fi-FI"/>
              </w:rPr>
            </w:pPr>
            <w:r w:rsidRPr="00B21576">
              <w:rPr>
                <w:rFonts w:ascii="Footlight MT Light" w:hAnsi="Footlight MT Light"/>
                <w:i/>
                <w:lang w:val="id-ID"/>
              </w:rPr>
              <w:t>e-mail</w:t>
            </w:r>
            <w:r w:rsidRPr="00B21576">
              <w:rPr>
                <w:rFonts w:ascii="Footlight MT Light" w:hAnsi="Footlight MT Light"/>
                <w:lang w:val="fi-FI"/>
              </w:rPr>
              <w:tab/>
            </w:r>
            <w:r w:rsidRPr="00B21576">
              <w:rPr>
                <w:rFonts w:ascii="Footlight MT Light" w:hAnsi="Footlight MT Light"/>
                <w:i/>
                <w:lang w:val="id-ID"/>
              </w:rPr>
              <w:tab/>
            </w:r>
            <w:r w:rsidRPr="00B21576">
              <w:rPr>
                <w:rFonts w:ascii="Footlight MT Light" w:hAnsi="Footlight MT Light"/>
                <w:lang w:val="id-ID"/>
              </w:rPr>
              <w:t>:__________</w:t>
            </w:r>
            <w:r w:rsidRPr="00B21576">
              <w:rPr>
                <w:rFonts w:ascii="Footlight MT Light" w:hAnsi="Footlight MT Light"/>
                <w:lang w:val="fi-FI"/>
              </w:rPr>
              <w:t>__________</w:t>
            </w:r>
          </w:p>
          <w:p w14:paraId="40C26436" w14:textId="77777777" w:rsidR="00582BBD" w:rsidRPr="00B21576" w:rsidRDefault="00582BBD" w:rsidP="00B21576">
            <w:pPr>
              <w:rPr>
                <w:rFonts w:ascii="Footlight MT Light" w:hAnsi="Footlight MT Light"/>
                <w:lang w:val="fi-FI"/>
              </w:rPr>
            </w:pPr>
          </w:p>
          <w:p w14:paraId="7C8B31BF" w14:textId="77777777" w:rsidR="00582BBD" w:rsidRPr="00B21576" w:rsidRDefault="00582BBD" w:rsidP="00B21576">
            <w:pPr>
              <w:rPr>
                <w:rFonts w:ascii="Footlight MT Light" w:hAnsi="Footlight MT Light"/>
                <w:lang w:val="fi-FI"/>
              </w:rPr>
            </w:pPr>
            <w:r w:rsidRPr="00B21576">
              <w:rPr>
                <w:rFonts w:ascii="Footlight MT Light" w:hAnsi="Footlight MT Light"/>
                <w:lang w:val="fi-FI"/>
              </w:rPr>
              <w:t>Penyedia:</w:t>
            </w:r>
          </w:p>
          <w:p w14:paraId="03006D31" w14:textId="77777777" w:rsidR="00582BBD" w:rsidRPr="00B21576" w:rsidRDefault="00582BBD" w:rsidP="00B21576">
            <w:pPr>
              <w:rPr>
                <w:rFonts w:ascii="Footlight MT Light" w:hAnsi="Footlight MT Light"/>
                <w:lang w:val="fi-FI"/>
              </w:rPr>
            </w:pPr>
            <w:r w:rsidRPr="00B21576">
              <w:rPr>
                <w:rFonts w:ascii="Footlight MT Light" w:hAnsi="Footlight MT Light"/>
                <w:lang w:val="id-ID"/>
              </w:rPr>
              <w:t>Nama</w:t>
            </w:r>
            <w:r w:rsidRPr="00B21576">
              <w:rPr>
                <w:rFonts w:ascii="Footlight MT Light" w:hAnsi="Footlight MT Light"/>
                <w:lang w:val="id-ID"/>
              </w:rPr>
              <w:tab/>
            </w:r>
            <w:r w:rsidRPr="00B21576">
              <w:rPr>
                <w:rFonts w:ascii="Footlight MT Light" w:hAnsi="Footlight MT Light"/>
                <w:lang w:val="id-ID"/>
              </w:rPr>
              <w:tab/>
            </w:r>
            <w:r w:rsidRPr="00B21576">
              <w:rPr>
                <w:rFonts w:ascii="Footlight MT Light" w:hAnsi="Footlight MT Light"/>
                <w:lang w:val="fi-FI"/>
              </w:rPr>
              <w:t>:</w:t>
            </w:r>
            <w:r w:rsidRPr="00B21576">
              <w:rPr>
                <w:rFonts w:ascii="Footlight MT Light" w:hAnsi="Footlight MT Light"/>
                <w:lang w:val="id-ID"/>
              </w:rPr>
              <w:t>__________</w:t>
            </w:r>
            <w:r w:rsidRPr="00B21576">
              <w:rPr>
                <w:rFonts w:ascii="Footlight MT Light" w:hAnsi="Footlight MT Light"/>
                <w:lang w:val="fi-FI"/>
              </w:rPr>
              <w:t>__________</w:t>
            </w:r>
          </w:p>
          <w:p w14:paraId="4269AD91" w14:textId="77777777" w:rsidR="00582BBD" w:rsidRPr="00B21576" w:rsidRDefault="00582BBD" w:rsidP="00B21576">
            <w:pPr>
              <w:rPr>
                <w:rFonts w:ascii="Footlight MT Light" w:hAnsi="Footlight MT Light"/>
                <w:lang w:val="fi-FI"/>
              </w:rPr>
            </w:pPr>
            <w:r w:rsidRPr="00B21576">
              <w:rPr>
                <w:rFonts w:ascii="Footlight MT Light" w:hAnsi="Footlight MT Light"/>
                <w:lang w:val="fi-FI"/>
              </w:rPr>
              <w:t>Alamat</w:t>
            </w:r>
            <w:r w:rsidRPr="00B21576">
              <w:rPr>
                <w:rFonts w:ascii="Footlight MT Light" w:hAnsi="Footlight MT Light"/>
                <w:lang w:val="fi-FI"/>
              </w:rPr>
              <w:tab/>
            </w:r>
            <w:r w:rsidRPr="00B21576">
              <w:rPr>
                <w:rFonts w:ascii="Footlight MT Light" w:hAnsi="Footlight MT Light"/>
                <w:lang w:val="id-ID"/>
              </w:rPr>
              <w:tab/>
            </w:r>
            <w:r w:rsidRPr="00B21576">
              <w:rPr>
                <w:rFonts w:ascii="Footlight MT Light" w:hAnsi="Footlight MT Light"/>
                <w:lang w:val="fi-FI"/>
              </w:rPr>
              <w:t>:</w:t>
            </w:r>
            <w:r w:rsidRPr="00B21576">
              <w:rPr>
                <w:rFonts w:ascii="Footlight MT Light" w:hAnsi="Footlight MT Light"/>
                <w:lang w:val="id-ID"/>
              </w:rPr>
              <w:t>__________</w:t>
            </w:r>
            <w:r w:rsidRPr="00B21576">
              <w:rPr>
                <w:rFonts w:ascii="Footlight MT Light" w:hAnsi="Footlight MT Light"/>
                <w:lang w:val="fi-FI"/>
              </w:rPr>
              <w:t>__________</w:t>
            </w:r>
          </w:p>
          <w:p w14:paraId="6B34796E"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Telepon</w:t>
            </w:r>
            <w:r w:rsidRPr="00B21576">
              <w:rPr>
                <w:rFonts w:ascii="Footlight MT Light" w:hAnsi="Footlight MT Light"/>
                <w:lang w:val="id-ID"/>
              </w:rPr>
              <w:tab/>
            </w:r>
            <w:r w:rsidRPr="00B21576">
              <w:rPr>
                <w:rFonts w:ascii="Footlight MT Light" w:hAnsi="Footlight MT Light"/>
                <w:lang w:val="fi-FI"/>
              </w:rPr>
              <w:t>:</w:t>
            </w:r>
            <w:r w:rsidRPr="00B21576">
              <w:rPr>
                <w:rFonts w:ascii="Footlight MT Light" w:hAnsi="Footlight MT Light"/>
                <w:lang w:val="id-ID"/>
              </w:rPr>
              <w:t>__________</w:t>
            </w:r>
            <w:r w:rsidRPr="00B21576">
              <w:rPr>
                <w:rFonts w:ascii="Footlight MT Light" w:hAnsi="Footlight MT Light"/>
                <w:lang w:val="fi-FI"/>
              </w:rPr>
              <w:t>__________</w:t>
            </w:r>
          </w:p>
          <w:p w14:paraId="57235510" w14:textId="77777777" w:rsidR="00582BBD" w:rsidRPr="00B21576" w:rsidRDefault="00582BBD" w:rsidP="00B21576">
            <w:pPr>
              <w:rPr>
                <w:rFonts w:ascii="Footlight MT Light" w:hAnsi="Footlight MT Light"/>
                <w:lang w:val="id-ID"/>
              </w:rPr>
            </w:pPr>
            <w:r w:rsidRPr="00B21576">
              <w:rPr>
                <w:rFonts w:ascii="Footlight MT Light" w:hAnsi="Footlight MT Light"/>
                <w:i/>
                <w:lang w:val="id-ID"/>
              </w:rPr>
              <w:t>Website</w:t>
            </w:r>
            <w:r w:rsidRPr="00B21576">
              <w:rPr>
                <w:rFonts w:ascii="Footlight MT Light" w:hAnsi="Footlight MT Light"/>
                <w:i/>
                <w:lang w:val="id-ID"/>
              </w:rPr>
              <w:tab/>
            </w:r>
            <w:r w:rsidRPr="00B21576">
              <w:rPr>
                <w:rFonts w:ascii="Footlight MT Light" w:hAnsi="Footlight MT Light"/>
                <w:lang w:val="fi-FI"/>
              </w:rPr>
              <w:t>:</w:t>
            </w:r>
            <w:r w:rsidRPr="00B21576">
              <w:rPr>
                <w:rFonts w:ascii="Footlight MT Light" w:hAnsi="Footlight MT Light"/>
                <w:lang w:val="id-ID"/>
              </w:rPr>
              <w:t>__________</w:t>
            </w:r>
            <w:r w:rsidRPr="00B21576">
              <w:rPr>
                <w:rFonts w:ascii="Footlight MT Light" w:hAnsi="Footlight MT Light"/>
                <w:lang w:val="fi-FI"/>
              </w:rPr>
              <w:t>__________</w:t>
            </w:r>
          </w:p>
          <w:p w14:paraId="01833A6E" w14:textId="77777777" w:rsidR="00582BBD" w:rsidRPr="00B21576" w:rsidRDefault="00582BBD" w:rsidP="00B21576">
            <w:pPr>
              <w:rPr>
                <w:rFonts w:ascii="Footlight MT Light" w:hAnsi="Footlight MT Light"/>
                <w:lang w:val="id-ID"/>
              </w:rPr>
            </w:pPr>
            <w:r w:rsidRPr="00B21576">
              <w:rPr>
                <w:rFonts w:ascii="Footlight MT Light" w:hAnsi="Footlight MT Light"/>
                <w:lang w:val="en-ID"/>
              </w:rPr>
              <w:t>Faksimili</w:t>
            </w:r>
            <w:r w:rsidRPr="00B21576">
              <w:rPr>
                <w:rFonts w:ascii="Footlight MT Light" w:hAnsi="Footlight MT Light"/>
                <w:lang w:val="id-ID"/>
              </w:rPr>
              <w:tab/>
            </w:r>
            <w:r w:rsidRPr="00B21576">
              <w:rPr>
                <w:rFonts w:ascii="Footlight MT Light" w:hAnsi="Footlight MT Light"/>
                <w:lang w:val="en-ID"/>
              </w:rPr>
              <w:t>:</w:t>
            </w:r>
            <w:r w:rsidRPr="00B21576">
              <w:rPr>
                <w:rFonts w:ascii="Footlight MT Light" w:hAnsi="Footlight MT Light"/>
                <w:lang w:val="id-ID"/>
              </w:rPr>
              <w:t>__________</w:t>
            </w:r>
            <w:r w:rsidRPr="00B21576">
              <w:rPr>
                <w:rFonts w:ascii="Footlight MT Light" w:hAnsi="Footlight MT Light"/>
                <w:lang w:val="en-ID"/>
              </w:rPr>
              <w:t>__________</w:t>
            </w:r>
          </w:p>
          <w:p w14:paraId="22654BDB" w14:textId="77777777" w:rsidR="00582BBD" w:rsidRPr="00B21576" w:rsidRDefault="00582BBD" w:rsidP="00B21576">
            <w:pPr>
              <w:rPr>
                <w:rFonts w:ascii="Footlight MT Light" w:hAnsi="Footlight MT Light"/>
                <w:lang w:val="en-ID"/>
              </w:rPr>
            </w:pPr>
            <w:r w:rsidRPr="00B21576">
              <w:rPr>
                <w:rFonts w:ascii="Footlight MT Light" w:hAnsi="Footlight MT Light"/>
                <w:i/>
                <w:lang w:val="id-ID"/>
              </w:rPr>
              <w:t>e-mail</w:t>
            </w:r>
            <w:r w:rsidRPr="00B21576">
              <w:rPr>
                <w:rFonts w:ascii="Footlight MT Light" w:hAnsi="Footlight MT Light"/>
                <w:lang w:val="id-ID"/>
              </w:rPr>
              <w:tab/>
            </w:r>
            <w:r w:rsidRPr="00B21576">
              <w:rPr>
                <w:rFonts w:ascii="Footlight MT Light" w:hAnsi="Footlight MT Light"/>
              </w:rPr>
              <w:tab/>
            </w:r>
            <w:r w:rsidRPr="00B21576">
              <w:rPr>
                <w:rFonts w:ascii="Footlight MT Light" w:hAnsi="Footlight MT Light"/>
                <w:lang w:val="en-ID"/>
              </w:rPr>
              <w:t>:</w:t>
            </w:r>
            <w:r w:rsidRPr="00B21576">
              <w:rPr>
                <w:rFonts w:ascii="Footlight MT Light" w:hAnsi="Footlight MT Light"/>
                <w:lang w:val="id-ID"/>
              </w:rPr>
              <w:t>__________</w:t>
            </w:r>
            <w:r w:rsidRPr="00B21576">
              <w:rPr>
                <w:rFonts w:ascii="Footlight MT Light" w:hAnsi="Footlight MT Light"/>
                <w:lang w:val="en-ID"/>
              </w:rPr>
              <w:t>__________</w:t>
            </w:r>
          </w:p>
          <w:p w14:paraId="231BC563" w14:textId="77777777" w:rsidR="00582BBD" w:rsidRPr="00B21576" w:rsidRDefault="00582BBD" w:rsidP="00B21576">
            <w:pPr>
              <w:rPr>
                <w:rFonts w:ascii="Footlight MT Light" w:hAnsi="Footlight MT Light"/>
                <w:lang w:val="id-ID"/>
              </w:rPr>
            </w:pPr>
          </w:p>
        </w:tc>
      </w:tr>
      <w:tr w:rsidR="00582BBD" w:rsidRPr="00B21576" w14:paraId="7EA157BA" w14:textId="77777777" w:rsidTr="00091E13">
        <w:tc>
          <w:tcPr>
            <w:tcW w:w="2302" w:type="dxa"/>
          </w:tcPr>
          <w:p w14:paraId="18BFCB20" w14:textId="2CB672DF" w:rsidR="00582BBD" w:rsidRPr="00B21576" w:rsidRDefault="00582BBD" w:rsidP="004D2D26">
            <w:pPr>
              <w:pStyle w:val="Heading2"/>
              <w:numPr>
                <w:ilvl w:val="2"/>
                <w:numId w:val="164"/>
              </w:numPr>
              <w:tabs>
                <w:tab w:val="clear" w:pos="482"/>
              </w:tabs>
              <w:ind w:left="320"/>
              <w:jc w:val="left"/>
              <w:rPr>
                <w:rFonts w:ascii="Footlight MT Light" w:hAnsi="Footlight MT Light"/>
                <w:sz w:val="24"/>
                <w:lang w:val="id-ID"/>
              </w:rPr>
            </w:pPr>
            <w:bookmarkStart w:id="635" w:name="_Toc526854550"/>
            <w:bookmarkStart w:id="636" w:name="_Toc70513444"/>
            <w:r w:rsidRPr="00B21576">
              <w:rPr>
                <w:rFonts w:ascii="Footlight MT Light" w:hAnsi="Footlight MT Light"/>
                <w:sz w:val="24"/>
                <w:lang w:val="id-ID"/>
              </w:rPr>
              <w:t>Wakil Sah Para Pihak</w:t>
            </w:r>
            <w:bookmarkEnd w:id="635"/>
            <w:bookmarkEnd w:id="636"/>
          </w:p>
        </w:tc>
        <w:tc>
          <w:tcPr>
            <w:tcW w:w="1134" w:type="dxa"/>
          </w:tcPr>
          <w:p w14:paraId="10E039C2" w14:textId="77777777" w:rsidR="00582BBD" w:rsidRPr="00B21576" w:rsidRDefault="00582BBD" w:rsidP="00B21576">
            <w:pPr>
              <w:numPr>
                <w:ilvl w:val="12"/>
                <w:numId w:val="0"/>
              </w:numPr>
              <w:ind w:left="2160" w:hanging="2160"/>
              <w:jc w:val="center"/>
              <w:rPr>
                <w:rFonts w:ascii="Footlight MT Light" w:hAnsi="Footlight MT Light"/>
              </w:rPr>
            </w:pPr>
          </w:p>
        </w:tc>
        <w:tc>
          <w:tcPr>
            <w:tcW w:w="5812" w:type="dxa"/>
          </w:tcPr>
          <w:p w14:paraId="0514849F" w14:textId="77777777" w:rsidR="00582BBD" w:rsidRPr="00B21576" w:rsidRDefault="00582BBD" w:rsidP="00B21576">
            <w:pPr>
              <w:numPr>
                <w:ilvl w:val="12"/>
                <w:numId w:val="0"/>
              </w:numPr>
              <w:ind w:left="2160" w:hanging="2160"/>
              <w:rPr>
                <w:rFonts w:ascii="Footlight MT Light" w:hAnsi="Footlight MT Light"/>
                <w:lang w:val="id-ID"/>
              </w:rPr>
            </w:pPr>
            <w:r w:rsidRPr="00B21576">
              <w:rPr>
                <w:rFonts w:ascii="Footlight MT Light" w:hAnsi="Footlight MT Light"/>
                <w:lang w:val="id-ID"/>
              </w:rPr>
              <w:t>Wakil Sah Para Pihak sebagai berikut:</w:t>
            </w:r>
          </w:p>
          <w:p w14:paraId="7F3083A0" w14:textId="77777777" w:rsidR="00582BBD" w:rsidRPr="00B21576" w:rsidRDefault="00582BBD" w:rsidP="00B21576">
            <w:pPr>
              <w:numPr>
                <w:ilvl w:val="12"/>
                <w:numId w:val="0"/>
              </w:numPr>
              <w:ind w:left="2160" w:hanging="2160"/>
              <w:rPr>
                <w:rFonts w:ascii="Footlight MT Light" w:hAnsi="Footlight MT Light"/>
                <w:lang w:val="id-ID"/>
              </w:rPr>
            </w:pPr>
          </w:p>
          <w:p w14:paraId="0336965A" w14:textId="77777777" w:rsidR="00582BBD" w:rsidRPr="00B21576" w:rsidRDefault="00582BBD" w:rsidP="00B21576">
            <w:pPr>
              <w:numPr>
                <w:ilvl w:val="12"/>
                <w:numId w:val="0"/>
              </w:numPr>
              <w:rPr>
                <w:rFonts w:ascii="Footlight MT Light" w:hAnsi="Footlight MT Light"/>
                <w:lang w:val="id-ID"/>
              </w:rPr>
            </w:pPr>
            <w:r w:rsidRPr="00B21576">
              <w:rPr>
                <w:rFonts w:ascii="Footlight MT Light" w:hAnsi="Footlight MT Light"/>
                <w:lang w:val="id-ID"/>
              </w:rPr>
              <w:t>Untuk Pejabat Penandatangan Kontrak: _________________</w:t>
            </w:r>
          </w:p>
          <w:p w14:paraId="6032ACAC" w14:textId="77777777" w:rsidR="00582BBD" w:rsidRPr="00B21576" w:rsidRDefault="00582BBD" w:rsidP="00B21576">
            <w:pPr>
              <w:numPr>
                <w:ilvl w:val="12"/>
                <w:numId w:val="0"/>
              </w:numPr>
              <w:ind w:left="2160" w:hanging="2160"/>
              <w:rPr>
                <w:rFonts w:ascii="Footlight MT Light" w:hAnsi="Footlight MT Light"/>
                <w:lang w:val="id-ID"/>
              </w:rPr>
            </w:pPr>
          </w:p>
          <w:p w14:paraId="13172240" w14:textId="77777777" w:rsidR="00582BBD" w:rsidRPr="00B21576" w:rsidRDefault="00582BBD" w:rsidP="00B21576">
            <w:pPr>
              <w:numPr>
                <w:ilvl w:val="12"/>
                <w:numId w:val="0"/>
              </w:numPr>
              <w:rPr>
                <w:rFonts w:ascii="Footlight MT Light" w:hAnsi="Footlight MT Light"/>
                <w:lang w:val="id-ID"/>
              </w:rPr>
            </w:pPr>
            <w:r w:rsidRPr="00B21576">
              <w:rPr>
                <w:rFonts w:ascii="Footlight MT Light" w:hAnsi="Footlight MT Light"/>
                <w:lang w:val="id-ID"/>
              </w:rPr>
              <w:t>Untuk Penyedia: __________</w:t>
            </w:r>
          </w:p>
          <w:p w14:paraId="79899A9B" w14:textId="77777777" w:rsidR="00582BBD" w:rsidRPr="00B21576" w:rsidRDefault="00582BBD" w:rsidP="00B21576">
            <w:pPr>
              <w:numPr>
                <w:ilvl w:val="12"/>
                <w:numId w:val="0"/>
              </w:numPr>
              <w:ind w:left="2160" w:hanging="2160"/>
              <w:rPr>
                <w:rFonts w:ascii="Footlight MT Light" w:hAnsi="Footlight MT Light"/>
                <w:lang w:val="id-ID"/>
              </w:rPr>
            </w:pPr>
          </w:p>
          <w:p w14:paraId="2EFD36B4" w14:textId="77777777" w:rsidR="00582BBD" w:rsidRPr="00B21576" w:rsidRDefault="00582BBD" w:rsidP="00B21576">
            <w:pPr>
              <w:numPr>
                <w:ilvl w:val="12"/>
                <w:numId w:val="0"/>
              </w:numPr>
              <w:rPr>
                <w:rFonts w:ascii="Footlight MT Light" w:hAnsi="Footlight MT Light"/>
                <w:lang w:val="id-ID"/>
              </w:rPr>
            </w:pPr>
            <w:r w:rsidRPr="00B21576">
              <w:rPr>
                <w:rFonts w:ascii="Footlight MT Light" w:hAnsi="Footlight MT Light"/>
                <w:lang w:val="id-ID"/>
              </w:rPr>
              <w:t>Pengawas Pekerjaan: __________ sebagai wakil sah Pejabat Penandatangan Kontrak (apabila ada)</w:t>
            </w:r>
          </w:p>
          <w:p w14:paraId="43285DC0" w14:textId="77777777" w:rsidR="00582BBD" w:rsidRPr="00B21576" w:rsidRDefault="00582BBD" w:rsidP="00B21576">
            <w:pPr>
              <w:numPr>
                <w:ilvl w:val="12"/>
                <w:numId w:val="0"/>
              </w:numPr>
              <w:rPr>
                <w:rFonts w:ascii="Footlight MT Light" w:hAnsi="Footlight MT Light"/>
                <w:lang w:val="id-ID"/>
              </w:rPr>
            </w:pPr>
          </w:p>
        </w:tc>
      </w:tr>
      <w:tr w:rsidR="006262D4" w:rsidRPr="00B21576" w14:paraId="1DAB3831" w14:textId="77777777" w:rsidTr="00091E13">
        <w:tc>
          <w:tcPr>
            <w:tcW w:w="2302" w:type="dxa"/>
          </w:tcPr>
          <w:p w14:paraId="044591BE" w14:textId="27607F7B" w:rsidR="006262D4" w:rsidRPr="00B21576" w:rsidRDefault="006262D4" w:rsidP="004D2D26">
            <w:pPr>
              <w:pStyle w:val="Heading2"/>
              <w:numPr>
                <w:ilvl w:val="2"/>
                <w:numId w:val="163"/>
              </w:numPr>
              <w:tabs>
                <w:tab w:val="clear" w:pos="482"/>
                <w:tab w:val="num" w:pos="60"/>
              </w:tabs>
              <w:ind w:left="343" w:hanging="422"/>
              <w:jc w:val="both"/>
              <w:rPr>
                <w:rFonts w:ascii="Footlight MT Light" w:hAnsi="Footlight MT Light"/>
                <w:sz w:val="24"/>
                <w:lang w:val="id-ID"/>
              </w:rPr>
            </w:pPr>
            <w:bookmarkStart w:id="637" w:name="_Toc526854548"/>
            <w:bookmarkStart w:id="638" w:name="_Toc70513445"/>
            <w:r w:rsidRPr="00B21576">
              <w:rPr>
                <w:rFonts w:ascii="Footlight MT Light" w:hAnsi="Footlight MT Light"/>
                <w:sz w:val="24"/>
                <w:lang w:val="id-ID"/>
              </w:rPr>
              <w:t>Perbuatan yang dilarang dan Sanksi</w:t>
            </w:r>
            <w:bookmarkEnd w:id="637"/>
            <w:bookmarkEnd w:id="638"/>
          </w:p>
          <w:p w14:paraId="7BF4D287" w14:textId="77777777" w:rsidR="006262D4" w:rsidRPr="00B21576" w:rsidRDefault="006262D4" w:rsidP="00F31F17">
            <w:pPr>
              <w:rPr>
                <w:lang w:val="id-ID"/>
              </w:rPr>
            </w:pPr>
          </w:p>
        </w:tc>
        <w:tc>
          <w:tcPr>
            <w:tcW w:w="1134" w:type="dxa"/>
          </w:tcPr>
          <w:p w14:paraId="7A3D8132" w14:textId="5BB06C62" w:rsidR="006262D4" w:rsidRPr="00B21576" w:rsidRDefault="006262D4" w:rsidP="00F31F17">
            <w:pPr>
              <w:jc w:val="center"/>
              <w:rPr>
                <w:rFonts w:ascii="Footlight MT Light" w:hAnsi="Footlight MT Light"/>
              </w:rPr>
            </w:pPr>
            <w:r>
              <w:rPr>
                <w:rFonts w:ascii="Footlight MT Light" w:hAnsi="Footlight MT Light"/>
              </w:rPr>
              <w:t>9</w:t>
            </w:r>
            <w:r w:rsidRPr="00B21576">
              <w:rPr>
                <w:rFonts w:ascii="Footlight MT Light" w:hAnsi="Footlight MT Light"/>
              </w:rPr>
              <w:t>.</w:t>
            </w:r>
            <w:r w:rsidRPr="00B21576">
              <w:rPr>
                <w:rFonts w:ascii="Footlight MT Light" w:hAnsi="Footlight MT Light"/>
                <w:lang w:val="id-ID"/>
              </w:rPr>
              <w:t>2</w:t>
            </w:r>
            <w:r w:rsidRPr="00B21576">
              <w:rPr>
                <w:rFonts w:ascii="Footlight MT Light" w:hAnsi="Footlight MT Light"/>
              </w:rPr>
              <w:t>.b</w:t>
            </w:r>
          </w:p>
        </w:tc>
        <w:tc>
          <w:tcPr>
            <w:tcW w:w="5812" w:type="dxa"/>
          </w:tcPr>
          <w:p w14:paraId="24925A9E" w14:textId="77777777" w:rsidR="006262D4" w:rsidRPr="00B21576" w:rsidRDefault="006262D4" w:rsidP="00F31F17">
            <w:pPr>
              <w:rPr>
                <w:rFonts w:ascii="Footlight MT Light" w:hAnsi="Footlight MT Light"/>
                <w:lang w:val="id-ID"/>
              </w:rPr>
            </w:pPr>
            <w:r w:rsidRPr="00B21576">
              <w:rPr>
                <w:rFonts w:ascii="Footlight MT Light" w:hAnsi="Footlight MT Light"/>
                <w:lang w:val="id-ID"/>
              </w:rPr>
              <w:t xml:space="preserve">Jaminan Uang Muka dicairkan dan di setor ke __________________ </w:t>
            </w:r>
            <w:r w:rsidRPr="00B21576">
              <w:rPr>
                <w:rFonts w:ascii="Footlight MT Light" w:hAnsi="Footlight MT Light"/>
                <w:i/>
                <w:lang w:val="id-ID"/>
              </w:rPr>
              <w:t>[diisi dengan kas negara atau kas daerah]</w:t>
            </w:r>
          </w:p>
        </w:tc>
      </w:tr>
      <w:tr w:rsidR="00582BBD" w:rsidRPr="00B21576" w14:paraId="1CEC6E41" w14:textId="77777777" w:rsidTr="00091E13">
        <w:tc>
          <w:tcPr>
            <w:tcW w:w="2302" w:type="dxa"/>
          </w:tcPr>
          <w:p w14:paraId="0EAF77A1" w14:textId="7BD30A0C" w:rsidR="00582BBD" w:rsidRPr="00B21576" w:rsidRDefault="00582BBD" w:rsidP="004D2D26">
            <w:pPr>
              <w:pStyle w:val="Heading2"/>
              <w:numPr>
                <w:ilvl w:val="2"/>
                <w:numId w:val="163"/>
              </w:numPr>
              <w:tabs>
                <w:tab w:val="clear" w:pos="482"/>
                <w:tab w:val="num" w:pos="60"/>
              </w:tabs>
              <w:ind w:left="343" w:hanging="422"/>
              <w:jc w:val="both"/>
              <w:rPr>
                <w:rFonts w:ascii="Footlight MT Light" w:hAnsi="Footlight MT Light"/>
                <w:b w:val="0"/>
                <w:lang w:val="en-ID"/>
              </w:rPr>
            </w:pPr>
            <w:bookmarkStart w:id="639" w:name="_Toc526854551"/>
            <w:bookmarkStart w:id="640" w:name="_Toc70513446"/>
            <w:r w:rsidRPr="00B21576">
              <w:rPr>
                <w:rFonts w:ascii="Footlight MT Light" w:hAnsi="Footlight MT Light"/>
                <w:sz w:val="24"/>
                <w:lang w:val="id-ID"/>
              </w:rPr>
              <w:t>Pengalihan dan/atau Subkontrak</w:t>
            </w:r>
            <w:bookmarkEnd w:id="639"/>
            <w:bookmarkEnd w:id="640"/>
          </w:p>
        </w:tc>
        <w:tc>
          <w:tcPr>
            <w:tcW w:w="1134" w:type="dxa"/>
          </w:tcPr>
          <w:p w14:paraId="7C8D151B" w14:textId="3779E797" w:rsidR="00582BBD" w:rsidRPr="00B21576" w:rsidRDefault="006262D4" w:rsidP="00B21576">
            <w:pPr>
              <w:numPr>
                <w:ilvl w:val="12"/>
                <w:numId w:val="0"/>
              </w:numPr>
              <w:ind w:right="-72"/>
              <w:jc w:val="center"/>
              <w:rPr>
                <w:rFonts w:ascii="Footlight MT Light" w:hAnsi="Footlight MT Light"/>
              </w:rPr>
            </w:pPr>
            <w:r>
              <w:rPr>
                <w:rFonts w:ascii="Footlight MT Light" w:hAnsi="Footlight MT Light"/>
              </w:rPr>
              <w:t>10</w:t>
            </w:r>
            <w:r w:rsidR="00582BBD" w:rsidRPr="00B21576">
              <w:rPr>
                <w:rFonts w:ascii="Footlight MT Light" w:hAnsi="Footlight MT Light"/>
              </w:rPr>
              <w:t>.2</w:t>
            </w:r>
          </w:p>
        </w:tc>
        <w:tc>
          <w:tcPr>
            <w:tcW w:w="5812" w:type="dxa"/>
          </w:tcPr>
          <w:p w14:paraId="4B6FA0CC" w14:textId="77777777" w:rsidR="00582BBD" w:rsidRPr="00B21576" w:rsidRDefault="00582BBD" w:rsidP="00B21576">
            <w:pPr>
              <w:numPr>
                <w:ilvl w:val="12"/>
                <w:numId w:val="0"/>
              </w:numPr>
              <w:ind w:right="-72"/>
              <w:rPr>
                <w:rFonts w:ascii="Footlight MT Light" w:hAnsi="Footlight MT Light"/>
                <w:lang w:val="fi-FI"/>
              </w:rPr>
            </w:pPr>
            <w:r w:rsidRPr="00B21576">
              <w:rPr>
                <w:rFonts w:ascii="Footlight MT Light" w:hAnsi="Footlight MT Light"/>
                <w:lang w:val="id-ID"/>
              </w:rPr>
              <w:t>Pelanggaran terhadap ketentuan Pengalihan dan/atau Subkontrak dikenakan sanksi _________</w:t>
            </w:r>
          </w:p>
          <w:p w14:paraId="147892D8" w14:textId="77777777" w:rsidR="00582BBD" w:rsidRPr="00B21576" w:rsidRDefault="00582BBD" w:rsidP="00B21576">
            <w:pPr>
              <w:numPr>
                <w:ilvl w:val="12"/>
                <w:numId w:val="0"/>
              </w:numPr>
              <w:ind w:right="-72"/>
              <w:rPr>
                <w:rFonts w:ascii="Footlight MT Light" w:hAnsi="Footlight MT Light"/>
                <w:lang w:val="fi-FI"/>
              </w:rPr>
            </w:pPr>
          </w:p>
          <w:p w14:paraId="70A62F0C" w14:textId="77777777" w:rsidR="00582BBD" w:rsidRPr="00B21576" w:rsidRDefault="00582BBD" w:rsidP="00B21576">
            <w:pPr>
              <w:numPr>
                <w:ilvl w:val="12"/>
                <w:numId w:val="0"/>
              </w:numPr>
              <w:rPr>
                <w:rFonts w:ascii="Footlight MT Light" w:hAnsi="Footlight MT Light"/>
                <w:i/>
                <w:lang w:val="fi-FI"/>
              </w:rPr>
            </w:pPr>
            <w:r w:rsidRPr="00B21576">
              <w:rPr>
                <w:rFonts w:ascii="Footlight MT Light" w:hAnsi="Footlight MT Light"/>
                <w:i/>
                <w:lang w:val="fi-FI"/>
              </w:rPr>
              <w:t>[diisi dengan memilih salah satu sanksi yang akan dikenakan:</w:t>
            </w:r>
          </w:p>
          <w:p w14:paraId="3267E39C" w14:textId="77777777" w:rsidR="00582BBD" w:rsidRPr="00B21576" w:rsidRDefault="00582BBD" w:rsidP="004D2D26">
            <w:pPr>
              <w:pStyle w:val="ListParagraph"/>
              <w:numPr>
                <w:ilvl w:val="0"/>
                <w:numId w:val="58"/>
              </w:numPr>
              <w:ind w:left="317" w:hanging="218"/>
              <w:rPr>
                <w:rFonts w:ascii="Footlight MT Light" w:hAnsi="Footlight MT Light"/>
                <w:i/>
                <w:lang w:val="id-ID"/>
              </w:rPr>
            </w:pPr>
            <w:r w:rsidRPr="00B21576">
              <w:rPr>
                <w:rFonts w:ascii="Footlight MT Light" w:hAnsi="Footlight MT Light"/>
                <w:i/>
                <w:lang w:val="id-ID"/>
              </w:rPr>
              <w:t>dilakukan pemutusan kontrak</w:t>
            </w:r>
            <w:r w:rsidRPr="00B21576">
              <w:rPr>
                <w:rFonts w:ascii="Footlight MT Light" w:hAnsi="Footlight MT Light"/>
                <w:i/>
              </w:rPr>
              <w:t>;</w:t>
            </w:r>
            <w:r w:rsidRPr="00B21576">
              <w:rPr>
                <w:rFonts w:ascii="Footlight MT Light" w:hAnsi="Footlight MT Light"/>
                <w:i/>
                <w:lang w:val="id-ID"/>
              </w:rPr>
              <w:t xml:space="preserve"> atau</w:t>
            </w:r>
          </w:p>
          <w:p w14:paraId="5693A213" w14:textId="04B170BE" w:rsidR="00582BBD" w:rsidRPr="00B21576" w:rsidRDefault="00582BBD" w:rsidP="004D2D26">
            <w:pPr>
              <w:pStyle w:val="ListParagraph"/>
              <w:numPr>
                <w:ilvl w:val="0"/>
                <w:numId w:val="58"/>
              </w:numPr>
              <w:ind w:left="317" w:hanging="218"/>
              <w:rPr>
                <w:rFonts w:ascii="Footlight MT Light" w:hAnsi="Footlight MT Light"/>
                <w:i/>
                <w:lang w:val="id-ID"/>
              </w:rPr>
            </w:pPr>
            <w:r w:rsidRPr="00B21576">
              <w:rPr>
                <w:rFonts w:ascii="Footlight MT Light" w:hAnsi="Footlight MT Light"/>
                <w:i/>
                <w:lang w:val="id-ID"/>
              </w:rPr>
              <w:t xml:space="preserve">membayar 2 (dua) kali lipat selisih harga didalam kontrak dengan harga yang dibayarkan kepada </w:t>
            </w:r>
            <w:r w:rsidR="00B8124D">
              <w:rPr>
                <w:rFonts w:ascii="Footlight MT Light" w:hAnsi="Footlight MT Light"/>
                <w:i/>
                <w:lang w:val="id-ID"/>
              </w:rPr>
              <w:t>Subpenyedia</w:t>
            </w:r>
            <w:r w:rsidRPr="00B21576">
              <w:rPr>
                <w:rFonts w:ascii="Footlight MT Light" w:hAnsi="Footlight MT Light"/>
                <w:i/>
                <w:lang w:val="id-ID"/>
              </w:rPr>
              <w:t>]</w:t>
            </w:r>
          </w:p>
          <w:p w14:paraId="78BD9AE6" w14:textId="77777777" w:rsidR="00582BBD" w:rsidRPr="00B21576" w:rsidRDefault="00582BBD" w:rsidP="00B21576">
            <w:pPr>
              <w:pStyle w:val="ListParagraph"/>
              <w:ind w:left="317"/>
              <w:rPr>
                <w:rFonts w:ascii="Footlight MT Light" w:hAnsi="Footlight MT Light"/>
                <w:i/>
                <w:lang w:val="id-ID"/>
              </w:rPr>
            </w:pPr>
          </w:p>
        </w:tc>
      </w:tr>
      <w:tr w:rsidR="00582BBD" w:rsidRPr="00B21576" w14:paraId="5B3C8039" w14:textId="77777777" w:rsidTr="00091E13">
        <w:tc>
          <w:tcPr>
            <w:tcW w:w="2302" w:type="dxa"/>
          </w:tcPr>
          <w:p w14:paraId="354E8177" w14:textId="740A03F3" w:rsidR="00582BBD" w:rsidRPr="00B21576" w:rsidRDefault="00582BBD" w:rsidP="004D2D26">
            <w:pPr>
              <w:pStyle w:val="Heading2"/>
              <w:numPr>
                <w:ilvl w:val="2"/>
                <w:numId w:val="166"/>
              </w:numPr>
              <w:ind w:hanging="482"/>
              <w:jc w:val="left"/>
              <w:rPr>
                <w:rFonts w:ascii="Footlight MT Light" w:hAnsi="Footlight MT Light" w:cs="Arial"/>
                <w:sz w:val="24"/>
              </w:rPr>
            </w:pPr>
            <w:bookmarkStart w:id="641" w:name="_Toc518948116"/>
            <w:bookmarkStart w:id="642" w:name="_Toc520150412"/>
            <w:bookmarkStart w:id="643" w:name="_Toc526854552"/>
            <w:bookmarkStart w:id="644" w:name="_Toc70513447"/>
            <w:r w:rsidRPr="00B21576">
              <w:rPr>
                <w:rFonts w:ascii="Footlight MT Light" w:hAnsi="Footlight MT Light"/>
                <w:sz w:val="24"/>
                <w:lang w:val="id-ID"/>
              </w:rPr>
              <w:t>Jangka</w:t>
            </w:r>
            <w:r w:rsidRPr="00B21576">
              <w:rPr>
                <w:rFonts w:ascii="Footlight MT Light" w:hAnsi="Footlight MT Light"/>
                <w:sz w:val="24"/>
              </w:rPr>
              <w:t xml:space="preserve"> Waktu </w:t>
            </w:r>
            <w:r w:rsidRPr="00B21576">
              <w:rPr>
                <w:rFonts w:ascii="Footlight MT Light" w:hAnsi="Footlight MT Light" w:cs="Arial"/>
                <w:sz w:val="24"/>
              </w:rPr>
              <w:t>Pelaksanaan Pekerjaan</w:t>
            </w:r>
            <w:bookmarkEnd w:id="641"/>
            <w:bookmarkEnd w:id="642"/>
            <w:bookmarkEnd w:id="643"/>
            <w:bookmarkEnd w:id="644"/>
          </w:p>
          <w:p w14:paraId="1FC98182" w14:textId="77777777" w:rsidR="00582BBD" w:rsidRPr="00B21576" w:rsidRDefault="00582BBD" w:rsidP="00B21576">
            <w:pPr>
              <w:rPr>
                <w:rFonts w:ascii="Footlight MT Light" w:hAnsi="Footlight MT Light"/>
                <w:b/>
                <w:lang w:val="en-ID"/>
              </w:rPr>
            </w:pPr>
          </w:p>
        </w:tc>
        <w:tc>
          <w:tcPr>
            <w:tcW w:w="1134" w:type="dxa"/>
          </w:tcPr>
          <w:p w14:paraId="107A1273" w14:textId="77777777" w:rsidR="00582BBD" w:rsidRPr="00B21576" w:rsidRDefault="00582BBD" w:rsidP="00B21576">
            <w:pPr>
              <w:jc w:val="center"/>
              <w:rPr>
                <w:rFonts w:ascii="Footlight MT Light" w:hAnsi="Footlight MT Light"/>
                <w:lang w:val="id-ID"/>
              </w:rPr>
            </w:pPr>
            <w:r w:rsidRPr="00B21576">
              <w:rPr>
                <w:rFonts w:ascii="Footlight MT Light" w:hAnsi="Footlight MT Light"/>
                <w:lang w:val="id-ID"/>
              </w:rPr>
              <w:t>11.2</w:t>
            </w:r>
          </w:p>
        </w:tc>
        <w:tc>
          <w:tcPr>
            <w:tcW w:w="5812" w:type="dxa"/>
          </w:tcPr>
          <w:p w14:paraId="36227E6D"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Penyedia harus menyelesaikan pekerjaan selama:</w:t>
            </w:r>
          </w:p>
          <w:p w14:paraId="6458DB5C"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_____(_______) (hari kalender), atau Penyedia harus menyelesaikan pekerjaan sejak tanggal SPMK diterbitkan sampai dengan  Tanggal _________(_______)</w:t>
            </w:r>
          </w:p>
          <w:p w14:paraId="3FE4485D" w14:textId="77777777" w:rsidR="00582BBD" w:rsidRPr="00B21576" w:rsidRDefault="00582BBD" w:rsidP="00B21576">
            <w:pPr>
              <w:rPr>
                <w:rFonts w:ascii="Footlight MT Light" w:hAnsi="Footlight MT Light"/>
                <w:i/>
                <w:lang w:val="fi-FI"/>
              </w:rPr>
            </w:pPr>
            <w:r w:rsidRPr="00B21576">
              <w:rPr>
                <w:rFonts w:ascii="Footlight MT Light" w:hAnsi="Footlight MT Light"/>
                <w:i/>
                <w:lang w:val="fi-FI"/>
              </w:rPr>
              <w:t>[diisi dengan memilih salah satu, menggunakan jumlah hari atau menggunakan tanggal]</w:t>
            </w:r>
          </w:p>
          <w:p w14:paraId="33B8FFDD" w14:textId="77777777" w:rsidR="00582BBD" w:rsidRPr="00B21576" w:rsidRDefault="00582BBD" w:rsidP="00B21576">
            <w:pPr>
              <w:numPr>
                <w:ilvl w:val="12"/>
                <w:numId w:val="0"/>
              </w:numPr>
              <w:ind w:right="-72"/>
              <w:rPr>
                <w:rFonts w:ascii="Footlight MT Light" w:hAnsi="Footlight MT Light"/>
                <w:lang w:val="id-ID"/>
              </w:rPr>
            </w:pPr>
          </w:p>
        </w:tc>
      </w:tr>
      <w:tr w:rsidR="00582BBD" w:rsidRPr="00B21576" w14:paraId="7A1897D6" w14:textId="77777777" w:rsidTr="00091E13">
        <w:tc>
          <w:tcPr>
            <w:tcW w:w="2302" w:type="dxa"/>
          </w:tcPr>
          <w:p w14:paraId="3B0FFABA" w14:textId="51CE3E99" w:rsidR="00582BBD" w:rsidRPr="00B21576" w:rsidRDefault="00582BBD" w:rsidP="004D2D26">
            <w:pPr>
              <w:pStyle w:val="Heading2"/>
              <w:numPr>
                <w:ilvl w:val="2"/>
                <w:numId w:val="167"/>
              </w:numPr>
              <w:ind w:hanging="422"/>
              <w:jc w:val="left"/>
              <w:rPr>
                <w:rFonts w:ascii="Footlight MT Light" w:hAnsi="Footlight MT Light"/>
                <w:sz w:val="24"/>
              </w:rPr>
            </w:pPr>
            <w:bookmarkStart w:id="645" w:name="_Toc518948124"/>
            <w:bookmarkStart w:id="646" w:name="_Toc520150414"/>
            <w:bookmarkStart w:id="647" w:name="_Toc526854553"/>
            <w:bookmarkStart w:id="648" w:name="_Toc70513448"/>
            <w:r w:rsidRPr="00B21576">
              <w:rPr>
                <w:rFonts w:ascii="Footlight MT Light" w:hAnsi="Footlight MT Light"/>
                <w:sz w:val="24"/>
              </w:rPr>
              <w:t>Peristiwa Kompensasi</w:t>
            </w:r>
            <w:bookmarkEnd w:id="645"/>
            <w:bookmarkEnd w:id="646"/>
            <w:bookmarkEnd w:id="647"/>
            <w:bookmarkEnd w:id="648"/>
          </w:p>
          <w:p w14:paraId="6F127A40" w14:textId="77777777" w:rsidR="00582BBD" w:rsidRPr="00B21576" w:rsidRDefault="00582BBD" w:rsidP="00B21576">
            <w:pPr>
              <w:pStyle w:val="Heading2"/>
              <w:ind w:left="353"/>
              <w:jc w:val="left"/>
              <w:rPr>
                <w:rFonts w:ascii="Footlight MT Light" w:hAnsi="Footlight MT Light"/>
                <w:sz w:val="24"/>
              </w:rPr>
            </w:pPr>
          </w:p>
          <w:p w14:paraId="32E8CA6F" w14:textId="77777777" w:rsidR="00582BBD" w:rsidRPr="00B21576" w:rsidRDefault="00582BBD" w:rsidP="00B21576"/>
        </w:tc>
        <w:tc>
          <w:tcPr>
            <w:tcW w:w="1134" w:type="dxa"/>
          </w:tcPr>
          <w:p w14:paraId="27AACE6E" w14:textId="2228587B" w:rsidR="00582BBD" w:rsidRPr="00B21576" w:rsidRDefault="006262D4" w:rsidP="00B21576">
            <w:pPr>
              <w:jc w:val="center"/>
              <w:rPr>
                <w:rFonts w:ascii="Footlight MT Light" w:hAnsi="Footlight MT Light"/>
                <w:lang w:val="en-ID"/>
              </w:rPr>
            </w:pPr>
            <w:r>
              <w:rPr>
                <w:rFonts w:ascii="Footlight MT Light" w:hAnsi="Footlight MT Light"/>
                <w:lang w:val="en-ID"/>
              </w:rPr>
              <w:lastRenderedPageBreak/>
              <w:t>20</w:t>
            </w:r>
            <w:r w:rsidR="00582BBD" w:rsidRPr="00B21576">
              <w:rPr>
                <w:rFonts w:ascii="Footlight MT Light" w:hAnsi="Footlight MT Light"/>
                <w:lang w:val="en-ID"/>
              </w:rPr>
              <w:t>.g</w:t>
            </w:r>
          </w:p>
        </w:tc>
        <w:tc>
          <w:tcPr>
            <w:tcW w:w="5812" w:type="dxa"/>
          </w:tcPr>
          <w:p w14:paraId="5EBE1E16"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Penyedia</w:t>
            </w:r>
            <w:r w:rsidRPr="00B21576">
              <w:rPr>
                <w:rFonts w:ascii="Footlight MT Light" w:hAnsi="Footlight MT Light" w:cs="TimesNewRomanPSMT"/>
                <w:lang w:val="id-ID" w:eastAsia="id-ID" w:bidi="th-TH"/>
              </w:rPr>
              <w:t xml:space="preserve"> dapat memperoleh kompensasi apabila </w:t>
            </w:r>
            <w:r w:rsidRPr="00B21576">
              <w:rPr>
                <w:rFonts w:ascii="Footlight MT Light" w:hAnsi="Footlight MT Light"/>
                <w:lang w:val="sv-SE"/>
              </w:rPr>
              <w:t>___________________</w:t>
            </w:r>
            <w:r w:rsidRPr="00B21576">
              <w:rPr>
                <w:rFonts w:ascii="Footlight MT Light" w:hAnsi="Footlight MT Light"/>
                <w:lang w:val="id-ID"/>
              </w:rPr>
              <w:t>__________________</w:t>
            </w:r>
          </w:p>
          <w:p w14:paraId="3E9520D0" w14:textId="77777777" w:rsidR="00582BBD" w:rsidRPr="00B21576" w:rsidRDefault="00582BBD" w:rsidP="00B21576">
            <w:pPr>
              <w:ind w:left="743"/>
              <w:rPr>
                <w:rFonts w:ascii="Footlight MT Light" w:hAnsi="Footlight MT Light"/>
                <w:lang w:val="id-ID"/>
              </w:rPr>
            </w:pPr>
          </w:p>
        </w:tc>
      </w:tr>
      <w:tr w:rsidR="00582BBD" w:rsidRPr="00B21576" w14:paraId="65A5BB7F" w14:textId="77777777" w:rsidTr="00091E13">
        <w:tc>
          <w:tcPr>
            <w:tcW w:w="2302" w:type="dxa"/>
          </w:tcPr>
          <w:p w14:paraId="1C85E980" w14:textId="06C7B336" w:rsidR="00582BBD" w:rsidRPr="00B21576" w:rsidRDefault="00582BBD" w:rsidP="004D2D26">
            <w:pPr>
              <w:pStyle w:val="Heading2"/>
              <w:numPr>
                <w:ilvl w:val="2"/>
                <w:numId w:val="167"/>
              </w:numPr>
              <w:ind w:hanging="482"/>
              <w:jc w:val="left"/>
              <w:rPr>
                <w:rFonts w:ascii="Footlight MT Light" w:hAnsi="Footlight MT Light"/>
                <w:sz w:val="24"/>
              </w:rPr>
            </w:pPr>
            <w:bookmarkStart w:id="649" w:name="_Toc526854554"/>
            <w:bookmarkStart w:id="650" w:name="_Toc70513449"/>
            <w:r w:rsidRPr="00B21576">
              <w:rPr>
                <w:rFonts w:ascii="Footlight MT Light" w:hAnsi="Footlight MT Light"/>
                <w:sz w:val="24"/>
              </w:rPr>
              <w:lastRenderedPageBreak/>
              <w:t>Perpanjangan Waktu</w:t>
            </w:r>
            <w:bookmarkEnd w:id="649"/>
            <w:bookmarkEnd w:id="650"/>
          </w:p>
        </w:tc>
        <w:tc>
          <w:tcPr>
            <w:tcW w:w="1134" w:type="dxa"/>
          </w:tcPr>
          <w:p w14:paraId="585B979C" w14:textId="573BA6C1" w:rsidR="00582BBD" w:rsidRPr="00B21576" w:rsidRDefault="00582BBD" w:rsidP="00B21576">
            <w:pPr>
              <w:jc w:val="center"/>
              <w:rPr>
                <w:rFonts w:ascii="Footlight MT Light" w:hAnsi="Footlight MT Light"/>
              </w:rPr>
            </w:pPr>
            <w:r w:rsidRPr="00B21576">
              <w:rPr>
                <w:rFonts w:ascii="Footlight MT Light" w:hAnsi="Footlight MT Light"/>
              </w:rPr>
              <w:t>2</w:t>
            </w:r>
            <w:r w:rsidR="006262D4">
              <w:rPr>
                <w:rFonts w:ascii="Footlight MT Light" w:hAnsi="Footlight MT Light"/>
              </w:rPr>
              <w:t>1</w:t>
            </w:r>
            <w:r w:rsidRPr="00B21576">
              <w:rPr>
                <w:rFonts w:ascii="Footlight MT Light" w:hAnsi="Footlight MT Light"/>
              </w:rPr>
              <w:t>.5</w:t>
            </w:r>
          </w:p>
        </w:tc>
        <w:tc>
          <w:tcPr>
            <w:tcW w:w="5812" w:type="dxa"/>
          </w:tcPr>
          <w:p w14:paraId="4CD419C8" w14:textId="77777777" w:rsidR="00582BBD" w:rsidRPr="00B21576" w:rsidRDefault="00582BBD" w:rsidP="00B21576">
            <w:pPr>
              <w:rPr>
                <w:rFonts w:ascii="Footlight MT Light" w:hAnsi="Footlight MT Light"/>
              </w:rPr>
            </w:pPr>
            <w:r w:rsidRPr="00B21576">
              <w:rPr>
                <w:rFonts w:ascii="Footlight MT Light" w:hAnsi="Footlight MT Light" w:cs="Arial"/>
              </w:rPr>
              <w:t xml:space="preserve">Pejabat Penandatangan Kontrak </w:t>
            </w:r>
            <w:r w:rsidRPr="00B21576">
              <w:rPr>
                <w:rFonts w:ascii="Footlight MT Light" w:hAnsi="Footlight MT Light"/>
                <w:lang w:val="id-ID"/>
              </w:rPr>
              <w:t>berdasarkan pertimbangan Pengawas Pekerjaan (apabila ada) menetapkan ada tidaknya perpanjangan waktu dan untuk berapa lama, paling lambat ___________[</w:t>
            </w:r>
            <w:r w:rsidRPr="00B21576">
              <w:rPr>
                <w:rFonts w:ascii="Footlight MT Light" w:hAnsi="Footlight MT Light"/>
                <w:i/>
                <w:lang w:val="id-ID"/>
              </w:rPr>
              <w:t>diisi jumlah hari kerja</w:t>
            </w:r>
            <w:r w:rsidRPr="00B21576">
              <w:rPr>
                <w:rFonts w:ascii="Footlight MT Light" w:hAnsi="Footlight MT Light"/>
                <w:lang w:val="id-ID"/>
              </w:rPr>
              <w:t>] setelah Penyedia meminta perpanjangan.</w:t>
            </w:r>
          </w:p>
          <w:p w14:paraId="7FEDECE3" w14:textId="77777777" w:rsidR="00582BBD" w:rsidRPr="00B21576" w:rsidRDefault="00582BBD" w:rsidP="00B21576">
            <w:pPr>
              <w:rPr>
                <w:rFonts w:ascii="Footlight MT Light" w:hAnsi="Footlight MT Light"/>
              </w:rPr>
            </w:pPr>
          </w:p>
        </w:tc>
      </w:tr>
      <w:tr w:rsidR="00582BBD" w:rsidRPr="00B21576" w14:paraId="1A388D82" w14:textId="77777777" w:rsidTr="00091E13">
        <w:tc>
          <w:tcPr>
            <w:tcW w:w="2302" w:type="dxa"/>
          </w:tcPr>
          <w:p w14:paraId="2216DADE" w14:textId="5890ED8D" w:rsidR="00582BBD" w:rsidRPr="00B21576" w:rsidRDefault="00582BBD" w:rsidP="004D2D26">
            <w:pPr>
              <w:pStyle w:val="Heading2"/>
              <w:numPr>
                <w:ilvl w:val="2"/>
                <w:numId w:val="167"/>
              </w:numPr>
              <w:ind w:hanging="482"/>
              <w:jc w:val="left"/>
              <w:rPr>
                <w:rFonts w:ascii="Footlight MT Light" w:hAnsi="Footlight MT Light"/>
                <w:sz w:val="24"/>
              </w:rPr>
            </w:pPr>
            <w:bookmarkStart w:id="651" w:name="_Toc526854555"/>
            <w:bookmarkStart w:id="652" w:name="_Toc70513450"/>
            <w:r w:rsidRPr="00B21576">
              <w:rPr>
                <w:rFonts w:ascii="Footlight MT Light" w:hAnsi="Footlight MT Light"/>
                <w:sz w:val="24"/>
              </w:rPr>
              <w:t>Pemberian Kesempatan</w:t>
            </w:r>
            <w:bookmarkEnd w:id="651"/>
            <w:bookmarkEnd w:id="652"/>
          </w:p>
        </w:tc>
        <w:tc>
          <w:tcPr>
            <w:tcW w:w="1134" w:type="dxa"/>
          </w:tcPr>
          <w:p w14:paraId="61D7476B" w14:textId="4A1FB6B1" w:rsidR="00582BBD" w:rsidRPr="00B21576" w:rsidRDefault="00582BBD" w:rsidP="00B21576">
            <w:pPr>
              <w:jc w:val="center"/>
              <w:rPr>
                <w:rFonts w:ascii="Footlight MT Light" w:hAnsi="Footlight MT Light"/>
              </w:rPr>
            </w:pPr>
            <w:r w:rsidRPr="00B21576">
              <w:rPr>
                <w:rFonts w:ascii="Footlight MT Light" w:hAnsi="Footlight MT Light"/>
              </w:rPr>
              <w:t>2</w:t>
            </w:r>
            <w:r w:rsidR="006262D4">
              <w:rPr>
                <w:rFonts w:ascii="Footlight MT Light" w:hAnsi="Footlight MT Light"/>
              </w:rPr>
              <w:t>2</w:t>
            </w:r>
            <w:r w:rsidRPr="00B21576">
              <w:rPr>
                <w:rFonts w:ascii="Footlight MT Light" w:hAnsi="Footlight MT Light"/>
              </w:rPr>
              <w:t>.3</w:t>
            </w:r>
          </w:p>
        </w:tc>
        <w:tc>
          <w:tcPr>
            <w:tcW w:w="5812" w:type="dxa"/>
          </w:tcPr>
          <w:p w14:paraId="1ADBCCBC" w14:textId="77777777" w:rsidR="00582BBD" w:rsidRPr="00B21576" w:rsidRDefault="00582BBD" w:rsidP="00B21576">
            <w:pPr>
              <w:rPr>
                <w:rFonts w:ascii="Footlight MT Light" w:hAnsi="Footlight MT Light"/>
              </w:rPr>
            </w:pPr>
            <w:r w:rsidRPr="00B21576">
              <w:rPr>
                <w:rFonts w:ascii="Footlight MT Light" w:hAnsi="Footlight MT Light"/>
                <w:lang w:val="id-ID"/>
              </w:rPr>
              <w:t>pemberian kesempatan kepada Penyedia untuk menyelesaikan pekerjaan  sampai dengan ___________[</w:t>
            </w:r>
            <w:r w:rsidRPr="00B21576">
              <w:rPr>
                <w:rFonts w:ascii="Footlight MT Light" w:hAnsi="Footlight MT Light"/>
                <w:i/>
                <w:lang w:val="id-ID"/>
              </w:rPr>
              <w:t>diisi dengan jumlah hari kalender</w:t>
            </w:r>
            <w:r w:rsidRPr="00B21576">
              <w:rPr>
                <w:rFonts w:ascii="Footlight MT Light" w:hAnsi="Footlight MT Light"/>
                <w:lang w:val="id-ID"/>
              </w:rPr>
              <w:t>]  sejak berakhirnya jangka waktu pelaksanaan pekerjaan.</w:t>
            </w:r>
          </w:p>
          <w:p w14:paraId="7D49FB3F" w14:textId="77777777" w:rsidR="00582BBD" w:rsidRPr="00B21576" w:rsidRDefault="00582BBD" w:rsidP="00B21576">
            <w:pPr>
              <w:rPr>
                <w:rFonts w:ascii="Footlight MT Light" w:hAnsi="Footlight MT Light"/>
              </w:rPr>
            </w:pPr>
          </w:p>
        </w:tc>
      </w:tr>
      <w:tr w:rsidR="00582BBD" w:rsidRPr="00B21576" w14:paraId="438B14DF" w14:textId="77777777" w:rsidTr="00091E13">
        <w:tc>
          <w:tcPr>
            <w:tcW w:w="2302" w:type="dxa"/>
          </w:tcPr>
          <w:p w14:paraId="0699842E" w14:textId="0E5E729C" w:rsidR="00582BBD" w:rsidRPr="00B21576" w:rsidRDefault="00582BBD" w:rsidP="004D2D26">
            <w:pPr>
              <w:pStyle w:val="Heading2"/>
              <w:numPr>
                <w:ilvl w:val="2"/>
                <w:numId w:val="167"/>
              </w:numPr>
              <w:ind w:hanging="482"/>
              <w:jc w:val="left"/>
              <w:rPr>
                <w:rFonts w:ascii="Footlight MT Light" w:hAnsi="Footlight MT Light"/>
                <w:sz w:val="24"/>
              </w:rPr>
            </w:pPr>
            <w:bookmarkStart w:id="653" w:name="_Toc518948125"/>
            <w:bookmarkStart w:id="654" w:name="_Toc520150415"/>
            <w:bookmarkStart w:id="655" w:name="_Toc526854556"/>
            <w:bookmarkStart w:id="656" w:name="_Toc70513451"/>
            <w:r w:rsidRPr="00B21576">
              <w:rPr>
                <w:rFonts w:ascii="Footlight MT Light" w:hAnsi="Footlight MT Light"/>
                <w:sz w:val="24"/>
              </w:rPr>
              <w:t xml:space="preserve">Serah Terima </w:t>
            </w:r>
            <w:bookmarkEnd w:id="653"/>
            <w:r w:rsidRPr="00B21576">
              <w:rPr>
                <w:rFonts w:ascii="Footlight MT Light" w:hAnsi="Footlight MT Light"/>
                <w:sz w:val="24"/>
              </w:rPr>
              <w:t>Pekerjaan</w:t>
            </w:r>
            <w:bookmarkEnd w:id="654"/>
            <w:bookmarkEnd w:id="655"/>
            <w:bookmarkEnd w:id="656"/>
          </w:p>
          <w:p w14:paraId="4A7084EB" w14:textId="77777777" w:rsidR="00582BBD" w:rsidRPr="00B21576" w:rsidRDefault="00582BBD" w:rsidP="00B21576"/>
        </w:tc>
        <w:tc>
          <w:tcPr>
            <w:tcW w:w="1134" w:type="dxa"/>
          </w:tcPr>
          <w:p w14:paraId="59A80BA7" w14:textId="60050C1C" w:rsidR="00582BBD" w:rsidRPr="00B21576" w:rsidRDefault="00582BBD" w:rsidP="00B21576">
            <w:pPr>
              <w:jc w:val="center"/>
              <w:rPr>
                <w:rFonts w:ascii="Footlight MT Light" w:hAnsi="Footlight MT Light"/>
                <w:lang w:val="id-ID"/>
              </w:rPr>
            </w:pPr>
            <w:r w:rsidRPr="00B21576">
              <w:rPr>
                <w:rFonts w:ascii="Footlight MT Light" w:hAnsi="Footlight MT Light"/>
                <w:lang w:val="id-ID"/>
              </w:rPr>
              <w:t>2</w:t>
            </w:r>
            <w:r w:rsidR="006262D4">
              <w:rPr>
                <w:rFonts w:ascii="Footlight MT Light" w:hAnsi="Footlight MT Light"/>
              </w:rPr>
              <w:t>3</w:t>
            </w:r>
            <w:r w:rsidRPr="00B21576">
              <w:rPr>
                <w:rFonts w:ascii="Footlight MT Light" w:hAnsi="Footlight MT Light"/>
                <w:lang w:val="id-ID"/>
              </w:rPr>
              <w:t>.2</w:t>
            </w:r>
          </w:p>
        </w:tc>
        <w:tc>
          <w:tcPr>
            <w:tcW w:w="5812" w:type="dxa"/>
          </w:tcPr>
          <w:p w14:paraId="1ED3EF2B"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Serah</w:t>
            </w:r>
            <w:r w:rsidRPr="00B21576">
              <w:rPr>
                <w:rFonts w:ascii="Footlight MT Light" w:hAnsi="Footlight MT Light"/>
              </w:rPr>
              <w:t xml:space="preserve"> terima dilakukan pada:</w:t>
            </w:r>
            <w:r w:rsidRPr="00B21576">
              <w:rPr>
                <w:rFonts w:ascii="Footlight MT Light" w:hAnsi="Footlight MT Light"/>
                <w:i/>
                <w:lang w:val="id-ID"/>
              </w:rPr>
              <w:t xml:space="preserve"> __________</w:t>
            </w:r>
          </w:p>
        </w:tc>
      </w:tr>
      <w:tr w:rsidR="00582BBD" w:rsidRPr="00B21576" w14:paraId="06985C3A" w14:textId="77777777" w:rsidTr="00091E13">
        <w:tc>
          <w:tcPr>
            <w:tcW w:w="2302" w:type="dxa"/>
          </w:tcPr>
          <w:p w14:paraId="49AC7718" w14:textId="559FA17E" w:rsidR="00582BBD" w:rsidRPr="00B21576" w:rsidRDefault="00582BBD" w:rsidP="004D2D26">
            <w:pPr>
              <w:pStyle w:val="Heading2"/>
              <w:numPr>
                <w:ilvl w:val="2"/>
                <w:numId w:val="167"/>
              </w:numPr>
              <w:ind w:hanging="482"/>
              <w:jc w:val="left"/>
              <w:rPr>
                <w:rFonts w:ascii="Footlight MT Light" w:hAnsi="Footlight MT Light"/>
                <w:sz w:val="24"/>
              </w:rPr>
            </w:pPr>
            <w:bookmarkStart w:id="657" w:name="_Toc526854557"/>
            <w:bookmarkStart w:id="658" w:name="_Toc70513452"/>
            <w:r w:rsidRPr="00B21576">
              <w:rPr>
                <w:rFonts w:ascii="Footlight MT Light" w:hAnsi="Footlight MT Light"/>
                <w:sz w:val="24"/>
              </w:rPr>
              <w:t>Layanan Tambahan</w:t>
            </w:r>
            <w:bookmarkEnd w:id="657"/>
            <w:bookmarkEnd w:id="658"/>
          </w:p>
        </w:tc>
        <w:tc>
          <w:tcPr>
            <w:tcW w:w="1134" w:type="dxa"/>
          </w:tcPr>
          <w:p w14:paraId="7861A384" w14:textId="77777777" w:rsidR="00582BBD" w:rsidRPr="00B21576" w:rsidRDefault="00582BBD" w:rsidP="00B21576">
            <w:pPr>
              <w:contextualSpacing/>
              <w:jc w:val="center"/>
              <w:rPr>
                <w:rFonts w:ascii="Footlight MT Light" w:hAnsi="Footlight MT Light"/>
                <w:lang w:val="id-ID"/>
              </w:rPr>
            </w:pPr>
          </w:p>
        </w:tc>
        <w:tc>
          <w:tcPr>
            <w:tcW w:w="5812" w:type="dxa"/>
          </w:tcPr>
          <w:p w14:paraId="54CAE9F3" w14:textId="77777777" w:rsidR="00582BBD" w:rsidRPr="00B21576" w:rsidRDefault="00582BBD" w:rsidP="00B21576">
            <w:pPr>
              <w:contextualSpacing/>
              <w:rPr>
                <w:rFonts w:ascii="Footlight MT Light" w:hAnsi="Footlight MT Light"/>
                <w:lang w:val="id-ID"/>
              </w:rPr>
            </w:pPr>
            <w:r w:rsidRPr="00B21576">
              <w:rPr>
                <w:rFonts w:ascii="Footlight MT Light" w:hAnsi="Footlight MT Light"/>
                <w:lang w:val="id-ID"/>
              </w:rPr>
              <w:t>Layanan tambahan yang harus disediakan oleh Penyedia : _____________________________</w:t>
            </w:r>
          </w:p>
          <w:p w14:paraId="077DF7CE" w14:textId="77777777" w:rsidR="00582BBD" w:rsidRPr="00B21576" w:rsidRDefault="00582BBD" w:rsidP="00B21576">
            <w:pPr>
              <w:contextualSpacing/>
              <w:rPr>
                <w:rFonts w:ascii="Footlight MT Light" w:hAnsi="Footlight MT Light"/>
                <w:lang w:val="id-ID"/>
              </w:rPr>
            </w:pPr>
          </w:p>
        </w:tc>
      </w:tr>
      <w:tr w:rsidR="00582BBD" w:rsidRPr="00B21576" w14:paraId="157E3D8F" w14:textId="77777777" w:rsidTr="00091E13">
        <w:tc>
          <w:tcPr>
            <w:tcW w:w="2302" w:type="dxa"/>
          </w:tcPr>
          <w:p w14:paraId="1E16CE00" w14:textId="3AC7D2FB" w:rsidR="00582BBD" w:rsidRPr="00B21576" w:rsidRDefault="00582BBD" w:rsidP="004D2D26">
            <w:pPr>
              <w:pStyle w:val="Heading2"/>
              <w:numPr>
                <w:ilvl w:val="2"/>
                <w:numId w:val="213"/>
              </w:numPr>
              <w:ind w:hanging="482"/>
              <w:jc w:val="left"/>
              <w:rPr>
                <w:rFonts w:ascii="Footlight MT Light" w:hAnsi="Footlight MT Light"/>
                <w:sz w:val="24"/>
                <w:lang w:val="sv-SE"/>
              </w:rPr>
            </w:pPr>
            <w:bookmarkStart w:id="659" w:name="_Toc526854558"/>
            <w:bookmarkStart w:id="660" w:name="_Toc70513453"/>
            <w:r w:rsidRPr="00B21576">
              <w:rPr>
                <w:rFonts w:ascii="Footlight MT Light" w:hAnsi="Footlight MT Light"/>
                <w:sz w:val="24"/>
                <w:lang w:val="fi-FI"/>
              </w:rPr>
              <w:t xml:space="preserve">Pemutusan Kontrak oleh </w:t>
            </w:r>
            <w:r w:rsidRPr="00B21576">
              <w:rPr>
                <w:rFonts w:ascii="Footlight MT Light" w:hAnsi="Footlight MT Light"/>
                <w:sz w:val="24"/>
                <w:lang w:val="sv-SE"/>
              </w:rPr>
              <w:t>Pejabat Penandatangan Kontrak</w:t>
            </w:r>
            <w:bookmarkEnd w:id="659"/>
            <w:bookmarkEnd w:id="660"/>
          </w:p>
          <w:p w14:paraId="6BE9A0ED" w14:textId="77777777" w:rsidR="00582BBD" w:rsidRPr="00B21576" w:rsidRDefault="00582BBD" w:rsidP="00B21576">
            <w:pPr>
              <w:rPr>
                <w:lang w:val="sv-SE"/>
              </w:rPr>
            </w:pPr>
          </w:p>
        </w:tc>
        <w:tc>
          <w:tcPr>
            <w:tcW w:w="1134" w:type="dxa"/>
          </w:tcPr>
          <w:p w14:paraId="7CCF9683" w14:textId="0B856BF8" w:rsidR="00582BBD" w:rsidRPr="00B21576" w:rsidRDefault="00582BBD" w:rsidP="00B21576">
            <w:pPr>
              <w:ind w:left="34"/>
              <w:jc w:val="center"/>
              <w:rPr>
                <w:rFonts w:ascii="Footlight MT Light" w:hAnsi="Footlight MT Light"/>
              </w:rPr>
            </w:pPr>
            <w:r w:rsidRPr="00B21576">
              <w:rPr>
                <w:rFonts w:ascii="Footlight MT Light" w:hAnsi="Footlight MT Light"/>
              </w:rPr>
              <w:t>2</w:t>
            </w:r>
            <w:r w:rsidR="007E4891">
              <w:rPr>
                <w:rFonts w:ascii="Footlight MT Light" w:hAnsi="Footlight MT Light"/>
              </w:rPr>
              <w:t>9</w:t>
            </w:r>
            <w:r w:rsidRPr="00B21576">
              <w:rPr>
                <w:rFonts w:ascii="Footlight MT Light" w:hAnsi="Footlight MT Light"/>
              </w:rPr>
              <w:t>.1.i</w:t>
            </w:r>
          </w:p>
        </w:tc>
        <w:tc>
          <w:tcPr>
            <w:tcW w:w="5812" w:type="dxa"/>
          </w:tcPr>
          <w:p w14:paraId="42CE0784" w14:textId="77777777" w:rsidR="00582BBD" w:rsidRPr="00B21576" w:rsidRDefault="00582BBD" w:rsidP="00B21576">
            <w:pPr>
              <w:ind w:left="-6"/>
              <w:rPr>
                <w:rFonts w:ascii="Footlight MT Light" w:hAnsi="Footlight MT Light"/>
                <w:lang w:val="id-ID"/>
              </w:rPr>
            </w:pPr>
            <w:r w:rsidRPr="00B21576">
              <w:rPr>
                <w:rFonts w:ascii="Footlight MT Light" w:hAnsi="Footlight MT Light"/>
                <w:lang w:val="id-ID"/>
              </w:rPr>
              <w:t xml:space="preserve">Batas waktu penghentian pekerjaan Penyedia paling lama </w:t>
            </w:r>
            <w:r w:rsidRPr="00B21576">
              <w:rPr>
                <w:rFonts w:ascii="Footlight MT Light" w:hAnsi="Footlight MT Light"/>
                <w:i/>
                <w:lang w:val="id-ID"/>
              </w:rPr>
              <w:t>_____________________[diisi dengan jumlah hari kalender]</w:t>
            </w:r>
          </w:p>
          <w:p w14:paraId="75032A64" w14:textId="77777777" w:rsidR="00582BBD" w:rsidRPr="00B21576" w:rsidRDefault="00582BBD" w:rsidP="00B21576">
            <w:pPr>
              <w:contextualSpacing/>
              <w:rPr>
                <w:rFonts w:ascii="Footlight MT Light" w:hAnsi="Footlight MT Light"/>
                <w:lang w:val="id-ID"/>
              </w:rPr>
            </w:pPr>
          </w:p>
        </w:tc>
      </w:tr>
      <w:tr w:rsidR="00582BBD" w:rsidRPr="00B21576" w14:paraId="44F7DEBE" w14:textId="77777777" w:rsidTr="00091E13">
        <w:tc>
          <w:tcPr>
            <w:tcW w:w="2302" w:type="dxa"/>
          </w:tcPr>
          <w:p w14:paraId="270C5AE9" w14:textId="79F88B71" w:rsidR="00582BBD" w:rsidRPr="00B21576" w:rsidRDefault="00582BBD" w:rsidP="004D2D26">
            <w:pPr>
              <w:pStyle w:val="Heading2"/>
              <w:numPr>
                <w:ilvl w:val="2"/>
                <w:numId w:val="213"/>
              </w:numPr>
              <w:ind w:hanging="482"/>
              <w:jc w:val="left"/>
              <w:rPr>
                <w:rFonts w:ascii="Footlight MT Light" w:hAnsi="Footlight MT Light"/>
                <w:sz w:val="24"/>
              </w:rPr>
            </w:pPr>
            <w:bookmarkStart w:id="661" w:name="_Toc518948127"/>
            <w:bookmarkStart w:id="662" w:name="_Toc520150416"/>
            <w:bookmarkStart w:id="663" w:name="_Toc526854559"/>
            <w:bookmarkStart w:id="664" w:name="_Toc70513454"/>
            <w:r w:rsidRPr="00B21576">
              <w:rPr>
                <w:rFonts w:ascii="Footlight MT Light" w:hAnsi="Footlight MT Light"/>
                <w:sz w:val="24"/>
              </w:rPr>
              <w:t>Pemutusan Kontrak oleh Penyedi</w:t>
            </w:r>
            <w:bookmarkEnd w:id="661"/>
            <w:bookmarkEnd w:id="662"/>
            <w:bookmarkEnd w:id="663"/>
            <w:r w:rsidRPr="00B21576">
              <w:rPr>
                <w:rFonts w:ascii="Footlight MT Light" w:hAnsi="Footlight MT Light"/>
                <w:sz w:val="24"/>
              </w:rPr>
              <w:t>a</w:t>
            </w:r>
            <w:bookmarkEnd w:id="664"/>
          </w:p>
        </w:tc>
        <w:tc>
          <w:tcPr>
            <w:tcW w:w="1134" w:type="dxa"/>
          </w:tcPr>
          <w:p w14:paraId="20086CD2" w14:textId="3BEE671C" w:rsidR="00582BBD" w:rsidRPr="00B21576" w:rsidRDefault="007E4891" w:rsidP="00B21576">
            <w:pPr>
              <w:ind w:left="34"/>
              <w:jc w:val="center"/>
              <w:rPr>
                <w:rFonts w:ascii="Footlight MT Light" w:hAnsi="Footlight MT Light"/>
              </w:rPr>
            </w:pPr>
            <w:r>
              <w:rPr>
                <w:rFonts w:ascii="Footlight MT Light" w:hAnsi="Footlight MT Light"/>
              </w:rPr>
              <w:t>30</w:t>
            </w:r>
            <w:r w:rsidR="00582BBD" w:rsidRPr="00B21576">
              <w:rPr>
                <w:rFonts w:ascii="Footlight MT Light" w:hAnsi="Footlight MT Light"/>
              </w:rPr>
              <w:t>.1.a</w:t>
            </w:r>
          </w:p>
          <w:p w14:paraId="7E437566" w14:textId="77777777" w:rsidR="00582BBD" w:rsidRPr="00B21576" w:rsidRDefault="00582BBD" w:rsidP="00B21576">
            <w:pPr>
              <w:ind w:left="34"/>
              <w:jc w:val="center"/>
              <w:rPr>
                <w:rFonts w:ascii="Footlight MT Light" w:hAnsi="Footlight MT Light"/>
              </w:rPr>
            </w:pPr>
          </w:p>
          <w:p w14:paraId="7CFBC456" w14:textId="77777777" w:rsidR="00582BBD" w:rsidRPr="00B21576" w:rsidRDefault="00582BBD" w:rsidP="00B21576">
            <w:pPr>
              <w:ind w:left="34"/>
              <w:jc w:val="center"/>
              <w:rPr>
                <w:rFonts w:ascii="Footlight MT Light" w:hAnsi="Footlight MT Light"/>
              </w:rPr>
            </w:pPr>
          </w:p>
        </w:tc>
        <w:tc>
          <w:tcPr>
            <w:tcW w:w="5812" w:type="dxa"/>
          </w:tcPr>
          <w:p w14:paraId="61A801DD" w14:textId="77777777" w:rsidR="00582BBD" w:rsidRPr="00B21576" w:rsidRDefault="00582BBD" w:rsidP="00B21576">
            <w:pPr>
              <w:rPr>
                <w:rFonts w:ascii="Footlight MT Light" w:hAnsi="Footlight MT Light"/>
                <w:sz w:val="22"/>
                <w:szCs w:val="22"/>
                <w:lang w:val="id-ID"/>
              </w:rPr>
            </w:pPr>
            <w:r w:rsidRPr="00B21576">
              <w:rPr>
                <w:rFonts w:ascii="Footlight MT Light" w:hAnsi="Footlight MT Light"/>
                <w:sz w:val="22"/>
                <w:szCs w:val="22"/>
                <w:lang w:val="id-ID"/>
              </w:rPr>
              <w:t>Batas waktu p</w:t>
            </w:r>
            <w:r w:rsidRPr="00B21576">
              <w:rPr>
                <w:rFonts w:ascii="Footlight MT Light" w:hAnsi="Footlight MT Light"/>
                <w:sz w:val="22"/>
                <w:szCs w:val="22"/>
                <w:lang w:val="fi-FI"/>
              </w:rPr>
              <w:t>enunda</w:t>
            </w:r>
            <w:r w:rsidRPr="00B21576">
              <w:rPr>
                <w:rFonts w:ascii="Footlight MT Light" w:hAnsi="Footlight MT Light"/>
                <w:sz w:val="22"/>
                <w:szCs w:val="22"/>
                <w:lang w:val="id-ID"/>
              </w:rPr>
              <w:t>an</w:t>
            </w:r>
            <w:r w:rsidRPr="00B21576">
              <w:rPr>
                <w:rFonts w:ascii="Footlight MT Light" w:hAnsi="Footlight MT Light"/>
                <w:sz w:val="22"/>
                <w:szCs w:val="22"/>
                <w:lang w:val="fi-FI"/>
              </w:rPr>
              <w:t xml:space="preserve"> pelaksanaan pekerjaan atau kelanjutan pekerjaan paling lama </w:t>
            </w:r>
            <w:r w:rsidRPr="00B21576">
              <w:rPr>
                <w:rFonts w:ascii="Footlight MT Light" w:hAnsi="Footlight MT Light"/>
                <w:i/>
                <w:sz w:val="22"/>
                <w:szCs w:val="22"/>
                <w:lang w:val="fi-FI"/>
              </w:rPr>
              <w:t>___________________</w:t>
            </w:r>
            <w:r w:rsidRPr="00B21576">
              <w:rPr>
                <w:rFonts w:ascii="Footlight MT Light" w:hAnsi="Footlight MT Light"/>
                <w:i/>
                <w:sz w:val="22"/>
                <w:szCs w:val="22"/>
                <w:lang w:val="id-ID"/>
              </w:rPr>
              <w:t xml:space="preserve"> </w:t>
            </w:r>
            <w:r w:rsidRPr="00B21576">
              <w:rPr>
                <w:rFonts w:ascii="Footlight MT Light" w:hAnsi="Footlight MT Light"/>
                <w:i/>
                <w:sz w:val="22"/>
                <w:szCs w:val="22"/>
                <w:lang w:val="fi-FI"/>
              </w:rPr>
              <w:t>[diisi dengan jumlah hari kalender]</w:t>
            </w:r>
          </w:p>
          <w:p w14:paraId="055C6769" w14:textId="77777777" w:rsidR="00582BBD" w:rsidRPr="00B21576" w:rsidRDefault="00582BBD" w:rsidP="00B21576">
            <w:pPr>
              <w:rPr>
                <w:rFonts w:ascii="Footlight MT Light" w:hAnsi="Footlight MT Light"/>
                <w:lang w:val="id-ID"/>
              </w:rPr>
            </w:pPr>
          </w:p>
        </w:tc>
      </w:tr>
      <w:tr w:rsidR="00582BBD" w:rsidRPr="00B21576" w14:paraId="40687E0F" w14:textId="77777777" w:rsidTr="00091E13">
        <w:trPr>
          <w:trHeight w:val="982"/>
        </w:trPr>
        <w:tc>
          <w:tcPr>
            <w:tcW w:w="2302" w:type="dxa"/>
          </w:tcPr>
          <w:p w14:paraId="7428F051" w14:textId="77777777" w:rsidR="00582BBD" w:rsidRPr="00B21576" w:rsidRDefault="00582BBD" w:rsidP="00B21576">
            <w:pPr>
              <w:pStyle w:val="Heading2"/>
              <w:jc w:val="left"/>
              <w:rPr>
                <w:rFonts w:ascii="Footlight MT Light" w:hAnsi="Footlight MT Light"/>
                <w:sz w:val="24"/>
                <w:lang w:val="fi-FI"/>
              </w:rPr>
            </w:pPr>
            <w:bookmarkStart w:id="665" w:name="_Toc526854560"/>
            <w:bookmarkEnd w:id="665"/>
          </w:p>
        </w:tc>
        <w:tc>
          <w:tcPr>
            <w:tcW w:w="1134" w:type="dxa"/>
          </w:tcPr>
          <w:p w14:paraId="619856B3" w14:textId="7DC17FBE" w:rsidR="00582BBD" w:rsidRPr="00B21576" w:rsidRDefault="007E4891" w:rsidP="00B21576">
            <w:pPr>
              <w:ind w:left="34"/>
              <w:jc w:val="center"/>
              <w:rPr>
                <w:rFonts w:ascii="Footlight MT Light" w:hAnsi="Footlight MT Light"/>
              </w:rPr>
            </w:pPr>
            <w:r>
              <w:rPr>
                <w:rFonts w:ascii="Footlight MT Light" w:hAnsi="Footlight MT Light"/>
              </w:rPr>
              <w:t>30</w:t>
            </w:r>
            <w:r w:rsidR="00582BBD" w:rsidRPr="00B21576">
              <w:rPr>
                <w:rFonts w:ascii="Footlight MT Light" w:hAnsi="Footlight MT Light"/>
              </w:rPr>
              <w:t>.1.b</w:t>
            </w:r>
          </w:p>
        </w:tc>
        <w:tc>
          <w:tcPr>
            <w:tcW w:w="5812" w:type="dxa"/>
          </w:tcPr>
          <w:p w14:paraId="2C42F3DC" w14:textId="77777777" w:rsidR="00582BBD" w:rsidRPr="00B21576" w:rsidRDefault="00582BBD" w:rsidP="00B21576">
            <w:pPr>
              <w:rPr>
                <w:rFonts w:ascii="Footlight MT Light" w:hAnsi="Footlight MT Light"/>
                <w:sz w:val="22"/>
                <w:szCs w:val="22"/>
                <w:lang w:val="id-ID"/>
              </w:rPr>
            </w:pPr>
            <w:r w:rsidRPr="00B21576">
              <w:rPr>
                <w:rFonts w:ascii="Footlight MT Light" w:hAnsi="Footlight MT Light"/>
                <w:sz w:val="22"/>
                <w:szCs w:val="22"/>
                <w:lang w:val="id-ID"/>
              </w:rPr>
              <w:t xml:space="preserve">Batas waktu untuk penerbitan </w:t>
            </w:r>
            <w:r w:rsidRPr="00B21576">
              <w:rPr>
                <w:rFonts w:ascii="Footlight MT Light" w:hAnsi="Footlight MT Light"/>
                <w:sz w:val="22"/>
                <w:szCs w:val="22"/>
              </w:rPr>
              <w:t>s</w:t>
            </w:r>
            <w:r w:rsidRPr="00B21576">
              <w:rPr>
                <w:rFonts w:ascii="Footlight MT Light" w:hAnsi="Footlight MT Light"/>
                <w:sz w:val="22"/>
                <w:szCs w:val="22"/>
                <w:lang w:val="id-ID"/>
              </w:rPr>
              <w:t xml:space="preserve">urat </w:t>
            </w:r>
            <w:r w:rsidRPr="00B21576">
              <w:rPr>
                <w:rFonts w:ascii="Footlight MT Light" w:hAnsi="Footlight MT Light"/>
                <w:sz w:val="22"/>
                <w:szCs w:val="22"/>
              </w:rPr>
              <w:t>p</w:t>
            </w:r>
            <w:r w:rsidRPr="00B21576">
              <w:rPr>
                <w:rFonts w:ascii="Footlight MT Light" w:hAnsi="Footlight MT Light"/>
                <w:sz w:val="22"/>
                <w:szCs w:val="22"/>
                <w:lang w:val="id-ID"/>
              </w:rPr>
              <w:t xml:space="preserve">erintah </w:t>
            </w:r>
            <w:r w:rsidRPr="00B21576">
              <w:rPr>
                <w:rFonts w:ascii="Footlight MT Light" w:hAnsi="Footlight MT Light"/>
                <w:sz w:val="22"/>
                <w:szCs w:val="22"/>
              </w:rPr>
              <w:t>p</w:t>
            </w:r>
            <w:r w:rsidRPr="00B21576">
              <w:rPr>
                <w:rFonts w:ascii="Footlight MT Light" w:hAnsi="Footlight MT Light"/>
                <w:sz w:val="22"/>
                <w:szCs w:val="22"/>
                <w:lang w:val="id-ID"/>
              </w:rPr>
              <w:t xml:space="preserve">embayaran </w:t>
            </w:r>
            <w:r w:rsidRPr="00B21576">
              <w:rPr>
                <w:rFonts w:ascii="Footlight MT Light" w:hAnsi="Footlight MT Light"/>
                <w:sz w:val="22"/>
                <w:szCs w:val="22"/>
              </w:rPr>
              <w:t xml:space="preserve">paling lama </w:t>
            </w:r>
            <w:r w:rsidRPr="00B21576">
              <w:rPr>
                <w:rFonts w:ascii="Footlight MT Light" w:hAnsi="Footlight MT Light"/>
                <w:i/>
                <w:sz w:val="22"/>
                <w:szCs w:val="22"/>
              </w:rPr>
              <w:t>___________________</w:t>
            </w:r>
            <w:r w:rsidRPr="00B21576">
              <w:rPr>
                <w:rFonts w:ascii="Footlight MT Light" w:hAnsi="Footlight MT Light"/>
                <w:i/>
                <w:sz w:val="22"/>
                <w:szCs w:val="22"/>
                <w:lang w:val="id-ID"/>
              </w:rPr>
              <w:t xml:space="preserve"> </w:t>
            </w:r>
            <w:r w:rsidRPr="00B21576">
              <w:rPr>
                <w:rFonts w:ascii="Footlight MT Light" w:hAnsi="Footlight MT Light"/>
                <w:i/>
                <w:sz w:val="22"/>
                <w:szCs w:val="22"/>
              </w:rPr>
              <w:t>[diisi dengan jumlah hari kalender]</w:t>
            </w:r>
          </w:p>
          <w:p w14:paraId="1F9208CE" w14:textId="77777777" w:rsidR="00582BBD" w:rsidRPr="00B21576" w:rsidRDefault="00582BBD" w:rsidP="00B21576">
            <w:pPr>
              <w:autoSpaceDE w:val="0"/>
              <w:autoSpaceDN w:val="0"/>
              <w:adjustRightInd w:val="0"/>
              <w:rPr>
                <w:rFonts w:ascii="Footlight MT Light" w:hAnsi="Footlight MT Light"/>
                <w:sz w:val="22"/>
                <w:szCs w:val="22"/>
                <w:lang w:val="id-ID"/>
              </w:rPr>
            </w:pPr>
          </w:p>
        </w:tc>
      </w:tr>
      <w:tr w:rsidR="00582BBD" w:rsidRPr="00B21576" w14:paraId="4E410277" w14:textId="77777777" w:rsidTr="00091E13">
        <w:tc>
          <w:tcPr>
            <w:tcW w:w="2302" w:type="dxa"/>
          </w:tcPr>
          <w:p w14:paraId="03B8DA46" w14:textId="52834955" w:rsidR="00582BBD" w:rsidRPr="00B21576" w:rsidRDefault="00582BBD" w:rsidP="004D2D26">
            <w:pPr>
              <w:pStyle w:val="Heading2"/>
              <w:numPr>
                <w:ilvl w:val="2"/>
                <w:numId w:val="214"/>
              </w:numPr>
              <w:ind w:hanging="422"/>
              <w:jc w:val="left"/>
              <w:rPr>
                <w:rFonts w:ascii="Footlight MT Light" w:hAnsi="Footlight MT Light"/>
                <w:sz w:val="24"/>
                <w:lang w:val="id-ID"/>
              </w:rPr>
            </w:pPr>
            <w:bookmarkStart w:id="666" w:name="_Toc518948128"/>
            <w:bookmarkStart w:id="667" w:name="_Toc520150417"/>
            <w:bookmarkStart w:id="668" w:name="_Toc526854561"/>
            <w:bookmarkStart w:id="669" w:name="_Toc70513455"/>
            <w:r w:rsidRPr="00B21576">
              <w:rPr>
                <w:rFonts w:ascii="Footlight MT Light" w:hAnsi="Footlight MT Light"/>
                <w:sz w:val="24"/>
                <w:lang w:val="sv-SE"/>
              </w:rPr>
              <w:t xml:space="preserve">Hak  dan </w:t>
            </w:r>
            <w:r w:rsidRPr="00B21576">
              <w:rPr>
                <w:rFonts w:ascii="Footlight MT Light" w:hAnsi="Footlight MT Light"/>
                <w:sz w:val="24"/>
                <w:lang w:val="nl-NL"/>
              </w:rPr>
              <w:t>Kewajiban</w:t>
            </w:r>
            <w:r w:rsidRPr="00B21576">
              <w:rPr>
                <w:rFonts w:ascii="Footlight MT Light" w:hAnsi="Footlight MT Light"/>
                <w:sz w:val="24"/>
                <w:lang w:val="sv-SE"/>
              </w:rPr>
              <w:t xml:space="preserve"> </w:t>
            </w:r>
            <w:r w:rsidRPr="00B21576">
              <w:rPr>
                <w:rFonts w:ascii="Footlight MT Light" w:hAnsi="Footlight MT Light"/>
                <w:sz w:val="24"/>
                <w:lang w:val="nl-NL"/>
              </w:rPr>
              <w:t>Pejabat Penandatangan Kontrak</w:t>
            </w:r>
            <w:bookmarkEnd w:id="666"/>
            <w:bookmarkEnd w:id="667"/>
            <w:bookmarkEnd w:id="668"/>
            <w:bookmarkEnd w:id="669"/>
          </w:p>
        </w:tc>
        <w:tc>
          <w:tcPr>
            <w:tcW w:w="1134" w:type="dxa"/>
          </w:tcPr>
          <w:p w14:paraId="659A5438" w14:textId="7D0DC4AD" w:rsidR="00582BBD" w:rsidRPr="00B21576" w:rsidRDefault="00582BBD" w:rsidP="00B21576">
            <w:pPr>
              <w:jc w:val="center"/>
              <w:rPr>
                <w:rFonts w:ascii="Footlight MT Light" w:hAnsi="Footlight MT Light"/>
                <w:lang w:val="id-ID"/>
              </w:rPr>
            </w:pPr>
            <w:r w:rsidRPr="00B21576">
              <w:rPr>
                <w:rFonts w:ascii="Footlight MT Light" w:hAnsi="Footlight MT Light"/>
              </w:rPr>
              <w:t>3</w:t>
            </w:r>
            <w:r w:rsidR="007E4891">
              <w:rPr>
                <w:rFonts w:ascii="Footlight MT Light" w:hAnsi="Footlight MT Light"/>
              </w:rPr>
              <w:t>3</w:t>
            </w:r>
            <w:r w:rsidRPr="00B21576">
              <w:rPr>
                <w:rFonts w:ascii="Footlight MT Light" w:hAnsi="Footlight MT Light"/>
              </w:rPr>
              <w:t>.2</w:t>
            </w:r>
            <w:r w:rsidRPr="00B21576">
              <w:rPr>
                <w:rFonts w:ascii="Footlight MT Light" w:hAnsi="Footlight MT Light"/>
                <w:lang w:val="id-ID"/>
              </w:rPr>
              <w:t>.e</w:t>
            </w:r>
          </w:p>
        </w:tc>
        <w:tc>
          <w:tcPr>
            <w:tcW w:w="5812" w:type="dxa"/>
          </w:tcPr>
          <w:p w14:paraId="6C9DC94C"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 xml:space="preserve">Pejabat Penandatangan Kontrak akan memberikan fasilitas berupa: _______________ </w:t>
            </w:r>
            <w:r w:rsidRPr="00B21576">
              <w:rPr>
                <w:rFonts w:ascii="Footlight MT Light" w:hAnsi="Footlight MT Light"/>
                <w:i/>
                <w:lang w:val="id-ID"/>
              </w:rPr>
              <w:t>[diisi dengan rincian sarana dan prasarana atau kemudahan lainnya yang akan diberikan kepada Penyedia]</w:t>
            </w:r>
          </w:p>
          <w:p w14:paraId="7C406A75" w14:textId="77777777" w:rsidR="00582BBD" w:rsidRPr="00B21576" w:rsidRDefault="00582BBD" w:rsidP="00B21576">
            <w:pPr>
              <w:rPr>
                <w:rFonts w:ascii="Footlight MT Light" w:hAnsi="Footlight MT Light"/>
                <w:lang w:val="id-ID"/>
              </w:rPr>
            </w:pPr>
          </w:p>
        </w:tc>
      </w:tr>
      <w:tr w:rsidR="007E4891" w:rsidRPr="00B21576" w14:paraId="0AE0E0D1" w14:textId="77777777" w:rsidTr="00091E13">
        <w:tc>
          <w:tcPr>
            <w:tcW w:w="2302" w:type="dxa"/>
          </w:tcPr>
          <w:p w14:paraId="082BA227" w14:textId="0E9FEBB1" w:rsidR="007E4891" w:rsidRPr="00B21576" w:rsidRDefault="007E4891" w:rsidP="004D2D26">
            <w:pPr>
              <w:pStyle w:val="Heading2"/>
              <w:numPr>
                <w:ilvl w:val="2"/>
                <w:numId w:val="214"/>
              </w:numPr>
              <w:ind w:hanging="422"/>
              <w:jc w:val="left"/>
              <w:rPr>
                <w:rFonts w:ascii="Footlight MT Light" w:hAnsi="Footlight MT Light"/>
                <w:sz w:val="24"/>
                <w:lang w:val="sv-SE"/>
              </w:rPr>
            </w:pPr>
            <w:bookmarkStart w:id="670" w:name="_Toc70513456"/>
            <w:bookmarkStart w:id="671" w:name="_Toc518948131"/>
            <w:bookmarkStart w:id="672" w:name="_Toc520150420"/>
            <w:bookmarkStart w:id="673" w:name="_Toc526854562"/>
            <w:r>
              <w:rPr>
                <w:rFonts w:ascii="Footlight MT Light" w:hAnsi="Footlight MT Light"/>
                <w:sz w:val="24"/>
                <w:lang w:val="sv-SE"/>
              </w:rPr>
              <w:t>Hak dan Kewajiban Penyedia</w:t>
            </w:r>
            <w:bookmarkEnd w:id="670"/>
          </w:p>
        </w:tc>
        <w:tc>
          <w:tcPr>
            <w:tcW w:w="1134" w:type="dxa"/>
          </w:tcPr>
          <w:p w14:paraId="0CF85E87" w14:textId="0E7668FA" w:rsidR="007E4891" w:rsidRPr="00B21576" w:rsidRDefault="007E4891" w:rsidP="00B21576">
            <w:pPr>
              <w:jc w:val="center"/>
              <w:rPr>
                <w:rFonts w:ascii="Footlight MT Light" w:hAnsi="Footlight MT Light"/>
              </w:rPr>
            </w:pPr>
            <w:r>
              <w:rPr>
                <w:rFonts w:ascii="Footlight MT Light" w:hAnsi="Footlight MT Light"/>
              </w:rPr>
              <w:t>34.2.h</w:t>
            </w:r>
          </w:p>
        </w:tc>
        <w:tc>
          <w:tcPr>
            <w:tcW w:w="5812" w:type="dxa"/>
          </w:tcPr>
          <w:p w14:paraId="262F9FA3" w14:textId="77777777" w:rsidR="007E4891" w:rsidRPr="00640C65" w:rsidRDefault="007E4891" w:rsidP="007E4891">
            <w:pPr>
              <w:rPr>
                <w:rFonts w:ascii="Footlight MT Light" w:hAnsi="Footlight MT Light"/>
                <w:iCs/>
              </w:rPr>
            </w:pPr>
            <w:r w:rsidRPr="00640C65">
              <w:rPr>
                <w:rFonts w:ascii="Footlight MT Light" w:hAnsi="Footlight MT Light"/>
                <w:iCs/>
              </w:rPr>
              <w:t>H</w:t>
            </w:r>
            <w:r w:rsidRPr="00640C65">
              <w:rPr>
                <w:rFonts w:ascii="Footlight MT Light" w:hAnsi="Footlight MT Light"/>
                <w:iCs/>
                <w:lang w:val="id-ID"/>
              </w:rPr>
              <w:t xml:space="preserve">ak dan kewajiban lain </w:t>
            </w:r>
            <w:r w:rsidRPr="00640C65">
              <w:rPr>
                <w:rFonts w:ascii="Footlight MT Light" w:hAnsi="Footlight MT Light"/>
                <w:iCs/>
              </w:rPr>
              <w:t>antara lain:</w:t>
            </w:r>
          </w:p>
          <w:p w14:paraId="2F4F28E7" w14:textId="0C0C08C9" w:rsidR="007E4891" w:rsidRPr="00B21576" w:rsidRDefault="007E4891" w:rsidP="007E4891">
            <w:pPr>
              <w:rPr>
                <w:rFonts w:ascii="Footlight MT Light" w:hAnsi="Footlight MT Light"/>
                <w:lang w:val="id-ID"/>
              </w:rPr>
            </w:pPr>
            <w:r w:rsidRPr="00640C65">
              <w:rPr>
                <w:rFonts w:ascii="Footlight MT Light" w:hAnsi="Footlight MT Light"/>
                <w:iCs/>
                <w:lang w:val="id-ID"/>
              </w:rPr>
              <w:t>_____________________________________</w:t>
            </w:r>
          </w:p>
        </w:tc>
      </w:tr>
      <w:tr w:rsidR="00582BBD" w:rsidRPr="00B21576" w14:paraId="48AB4B3A" w14:textId="77777777" w:rsidTr="00091E13">
        <w:tc>
          <w:tcPr>
            <w:tcW w:w="2302" w:type="dxa"/>
          </w:tcPr>
          <w:p w14:paraId="2F0861BA" w14:textId="231CC8AB" w:rsidR="00582BBD" w:rsidRPr="00B21576" w:rsidRDefault="00582BBD" w:rsidP="004D2D26">
            <w:pPr>
              <w:pStyle w:val="Heading2"/>
              <w:numPr>
                <w:ilvl w:val="2"/>
                <w:numId w:val="215"/>
              </w:numPr>
              <w:ind w:hanging="422"/>
              <w:jc w:val="left"/>
              <w:rPr>
                <w:rFonts w:ascii="Footlight MT Light" w:hAnsi="Footlight MT Light"/>
                <w:sz w:val="24"/>
                <w:lang w:val="fi-FI"/>
              </w:rPr>
            </w:pPr>
            <w:bookmarkStart w:id="674" w:name="_Toc70513457"/>
            <w:r w:rsidRPr="00B21576">
              <w:rPr>
                <w:rFonts w:ascii="Footlight MT Light" w:hAnsi="Footlight MT Light"/>
                <w:sz w:val="24"/>
                <w:lang w:val="fi-FI"/>
              </w:rPr>
              <w:t xml:space="preserve">Tindakan Penyedia yang mensyaratkan Persetujuan </w:t>
            </w:r>
            <w:bookmarkEnd w:id="671"/>
            <w:bookmarkEnd w:id="672"/>
            <w:r w:rsidRPr="00B21576">
              <w:rPr>
                <w:rFonts w:ascii="Footlight MT Light" w:hAnsi="Footlight MT Light"/>
                <w:sz w:val="24"/>
                <w:lang w:val="fi-FI"/>
              </w:rPr>
              <w:t>Pejabat Penandatangan Kontrak</w:t>
            </w:r>
            <w:bookmarkEnd w:id="673"/>
            <w:bookmarkEnd w:id="674"/>
          </w:p>
          <w:p w14:paraId="6F99F5E2" w14:textId="77777777" w:rsidR="00582BBD" w:rsidRPr="00B21576" w:rsidRDefault="00582BBD" w:rsidP="00B21576">
            <w:pPr>
              <w:pStyle w:val="Heading2"/>
              <w:ind w:right="34"/>
              <w:jc w:val="left"/>
              <w:rPr>
                <w:rFonts w:ascii="Footlight MT Light" w:hAnsi="Footlight MT Light"/>
                <w:sz w:val="24"/>
                <w:lang w:val="id-ID"/>
              </w:rPr>
            </w:pPr>
          </w:p>
        </w:tc>
        <w:tc>
          <w:tcPr>
            <w:tcW w:w="1134" w:type="dxa"/>
          </w:tcPr>
          <w:p w14:paraId="007ACCBA" w14:textId="77777777" w:rsidR="00582BBD" w:rsidRPr="00B21576" w:rsidRDefault="00582BBD" w:rsidP="00B21576">
            <w:pPr>
              <w:autoSpaceDE w:val="0"/>
              <w:autoSpaceDN w:val="0"/>
              <w:adjustRightInd w:val="0"/>
              <w:ind w:hanging="71"/>
              <w:jc w:val="center"/>
              <w:rPr>
                <w:rFonts w:ascii="Footlight MT Light" w:hAnsi="Footlight MT Light"/>
                <w:lang w:val="fi-FI"/>
              </w:rPr>
            </w:pPr>
          </w:p>
        </w:tc>
        <w:tc>
          <w:tcPr>
            <w:tcW w:w="5812" w:type="dxa"/>
          </w:tcPr>
          <w:p w14:paraId="020CA529" w14:textId="77777777" w:rsidR="00582BBD" w:rsidRPr="00B21576" w:rsidRDefault="00582BBD" w:rsidP="00B21576">
            <w:pPr>
              <w:autoSpaceDE w:val="0"/>
              <w:autoSpaceDN w:val="0"/>
              <w:adjustRightInd w:val="0"/>
              <w:ind w:hanging="71"/>
              <w:rPr>
                <w:rFonts w:ascii="Footlight MT Light" w:hAnsi="Footlight MT Light"/>
                <w:lang w:val="id-ID"/>
              </w:rPr>
            </w:pPr>
            <w:r w:rsidRPr="00B21576">
              <w:rPr>
                <w:rFonts w:ascii="Footlight MT Light" w:hAnsi="Footlight MT Light"/>
                <w:lang w:val="id-ID"/>
              </w:rPr>
              <w:t xml:space="preserve"> Tindakan lain Penyedia yang harus terlebih dahulu mendapatkan persetujuan tertulis </w:t>
            </w:r>
            <w:r w:rsidRPr="00B21576">
              <w:rPr>
                <w:rFonts w:ascii="Footlight MT Light" w:hAnsi="Footlight MT Light"/>
                <w:lang w:val="fi-FI"/>
              </w:rPr>
              <w:t>Pejabat Penandatangan Kontrak</w:t>
            </w:r>
            <w:r w:rsidRPr="00B21576">
              <w:rPr>
                <w:rFonts w:ascii="Footlight MT Light" w:hAnsi="Footlight MT Light"/>
                <w:lang w:val="id-ID"/>
              </w:rPr>
              <w:t xml:space="preserve"> antara lain:</w:t>
            </w:r>
          </w:p>
          <w:p w14:paraId="3A28C21B" w14:textId="77777777" w:rsidR="00582BBD" w:rsidRPr="00B21576" w:rsidRDefault="00582BBD" w:rsidP="00B21576">
            <w:pPr>
              <w:contextualSpacing/>
              <w:rPr>
                <w:rFonts w:ascii="Footlight MT Light" w:hAnsi="Footlight MT Light"/>
                <w:lang w:val="id-ID"/>
              </w:rPr>
            </w:pPr>
            <w:r w:rsidRPr="00B21576">
              <w:rPr>
                <w:rFonts w:ascii="Footlight MT Light" w:hAnsi="Footlight MT Light"/>
                <w:lang w:val="id-ID"/>
              </w:rPr>
              <w:t>_____________________________________</w:t>
            </w:r>
          </w:p>
        </w:tc>
      </w:tr>
      <w:tr w:rsidR="00582BBD" w:rsidRPr="00B21576" w14:paraId="26A9573C" w14:textId="77777777" w:rsidTr="00091E13">
        <w:tc>
          <w:tcPr>
            <w:tcW w:w="2302" w:type="dxa"/>
          </w:tcPr>
          <w:p w14:paraId="6E71D140" w14:textId="2E9DF250" w:rsidR="00582BBD" w:rsidRPr="00B21576" w:rsidRDefault="00582BBD" w:rsidP="004D2D26">
            <w:pPr>
              <w:pStyle w:val="Heading2"/>
              <w:numPr>
                <w:ilvl w:val="2"/>
                <w:numId w:val="216"/>
              </w:numPr>
              <w:ind w:hanging="422"/>
              <w:jc w:val="left"/>
              <w:rPr>
                <w:rFonts w:ascii="Footlight MT Light" w:hAnsi="Footlight MT Light"/>
                <w:sz w:val="24"/>
                <w:lang w:val="id-ID"/>
              </w:rPr>
            </w:pPr>
            <w:bookmarkStart w:id="675" w:name="_Toc518948134"/>
            <w:bookmarkStart w:id="676" w:name="_Toc520150423"/>
            <w:bookmarkStart w:id="677" w:name="_Toc526854564"/>
            <w:bookmarkStart w:id="678" w:name="_Toc70513458"/>
            <w:r w:rsidRPr="00B21576">
              <w:rPr>
                <w:rFonts w:ascii="Footlight MT Light" w:hAnsi="Footlight MT Light"/>
                <w:sz w:val="24"/>
                <w:lang w:val="id-ID"/>
              </w:rPr>
              <w:t>Kepemilikan Dokumen</w:t>
            </w:r>
            <w:bookmarkEnd w:id="675"/>
            <w:bookmarkEnd w:id="676"/>
            <w:bookmarkEnd w:id="677"/>
            <w:bookmarkEnd w:id="678"/>
          </w:p>
        </w:tc>
        <w:tc>
          <w:tcPr>
            <w:tcW w:w="1134" w:type="dxa"/>
          </w:tcPr>
          <w:p w14:paraId="1F7574A5" w14:textId="4F0C1DB0" w:rsidR="00582BBD" w:rsidRPr="00B21576" w:rsidRDefault="00582BBD" w:rsidP="00B21576">
            <w:pPr>
              <w:autoSpaceDE w:val="0"/>
              <w:autoSpaceDN w:val="0"/>
              <w:adjustRightInd w:val="0"/>
              <w:ind w:hanging="71"/>
              <w:jc w:val="center"/>
              <w:rPr>
                <w:rFonts w:ascii="Footlight MT Light" w:hAnsi="Footlight MT Light"/>
                <w:lang w:val="en-ID"/>
              </w:rPr>
            </w:pPr>
            <w:r w:rsidRPr="00B21576">
              <w:rPr>
                <w:rFonts w:ascii="Footlight MT Light" w:hAnsi="Footlight MT Light"/>
                <w:lang w:val="en-ID"/>
              </w:rPr>
              <w:t>4</w:t>
            </w:r>
            <w:r w:rsidR="007E4891">
              <w:rPr>
                <w:rFonts w:ascii="Footlight MT Light" w:hAnsi="Footlight MT Light"/>
                <w:lang w:val="en-ID"/>
              </w:rPr>
              <w:t>4</w:t>
            </w:r>
            <w:r w:rsidRPr="00B21576">
              <w:rPr>
                <w:rFonts w:ascii="Footlight MT Light" w:hAnsi="Footlight MT Light"/>
                <w:lang w:val="en-ID"/>
              </w:rPr>
              <w:t>.3</w:t>
            </w:r>
          </w:p>
        </w:tc>
        <w:tc>
          <w:tcPr>
            <w:tcW w:w="5812" w:type="dxa"/>
          </w:tcPr>
          <w:p w14:paraId="7808A319" w14:textId="77777777" w:rsidR="00582BBD" w:rsidRPr="00B21576" w:rsidRDefault="00582BBD" w:rsidP="00B21576">
            <w:pPr>
              <w:autoSpaceDE w:val="0"/>
              <w:autoSpaceDN w:val="0"/>
              <w:adjustRightInd w:val="0"/>
              <w:ind w:hanging="71"/>
              <w:rPr>
                <w:rFonts w:ascii="Footlight MT Light" w:hAnsi="Footlight MT Light"/>
                <w:i/>
                <w:lang w:val="fi-FI"/>
              </w:rPr>
            </w:pPr>
            <w:r w:rsidRPr="00B21576">
              <w:rPr>
                <w:rFonts w:ascii="Footlight MT Light" w:hAnsi="Footlight MT Light"/>
                <w:lang w:val="id-ID"/>
              </w:rPr>
              <w:t xml:space="preserve"> Penyedia diperbolehkan menggunakan salinan dokumen dari pekerjaan ini dengan pembatasan sebagai</w:t>
            </w:r>
            <w:r w:rsidRPr="00B21576">
              <w:rPr>
                <w:rFonts w:ascii="Footlight MT Light" w:hAnsi="Footlight MT Light"/>
                <w:lang w:val="fi-FI"/>
              </w:rPr>
              <w:t xml:space="preserve"> </w:t>
            </w:r>
            <w:r w:rsidRPr="00B21576">
              <w:rPr>
                <w:rFonts w:ascii="Footlight MT Light" w:hAnsi="Footlight MT Light"/>
                <w:lang w:val="id-ID"/>
              </w:rPr>
              <w:t xml:space="preserve">berikut: </w:t>
            </w:r>
            <w:r w:rsidRPr="00B21576">
              <w:rPr>
                <w:rFonts w:ascii="Footlight MT Light" w:hAnsi="Footlight MT Light"/>
                <w:lang w:val="fi-FI"/>
              </w:rPr>
              <w:t xml:space="preserve"> </w:t>
            </w:r>
            <w:r w:rsidRPr="00B21576">
              <w:rPr>
                <w:rFonts w:ascii="Footlight MT Light" w:hAnsi="Footlight MT Light"/>
                <w:lang w:val="id-ID"/>
              </w:rPr>
              <w:t>__</w:t>
            </w:r>
            <w:r w:rsidRPr="00B21576">
              <w:rPr>
                <w:rFonts w:ascii="Footlight MT Light" w:hAnsi="Footlight MT Light"/>
                <w:lang w:val="fi-FI"/>
              </w:rPr>
              <w:t>___________________________</w:t>
            </w:r>
          </w:p>
          <w:p w14:paraId="7E65E905" w14:textId="77777777" w:rsidR="00582BBD" w:rsidRPr="00B21576" w:rsidRDefault="00582BBD" w:rsidP="00B21576">
            <w:pPr>
              <w:rPr>
                <w:rFonts w:ascii="Footlight MT Light" w:hAnsi="Footlight MT Light"/>
                <w:lang w:val="id-ID"/>
              </w:rPr>
            </w:pPr>
          </w:p>
        </w:tc>
      </w:tr>
      <w:tr w:rsidR="00582BBD" w:rsidRPr="00B21576" w14:paraId="67D0CE05" w14:textId="77777777" w:rsidTr="00091E13">
        <w:tc>
          <w:tcPr>
            <w:tcW w:w="2302" w:type="dxa"/>
          </w:tcPr>
          <w:p w14:paraId="49845A5C" w14:textId="73FC89EF" w:rsidR="00582BBD" w:rsidRPr="00B21576" w:rsidRDefault="00582BBD" w:rsidP="004D2D26">
            <w:pPr>
              <w:pStyle w:val="Heading2"/>
              <w:numPr>
                <w:ilvl w:val="2"/>
                <w:numId w:val="217"/>
              </w:numPr>
              <w:ind w:hanging="422"/>
              <w:jc w:val="left"/>
              <w:rPr>
                <w:rFonts w:ascii="Footlight MT Light" w:hAnsi="Footlight MT Light"/>
                <w:sz w:val="24"/>
                <w:lang w:val="id-ID"/>
              </w:rPr>
            </w:pPr>
            <w:bookmarkStart w:id="679" w:name="_Toc518948135"/>
            <w:bookmarkStart w:id="680" w:name="_Toc520150424"/>
            <w:bookmarkStart w:id="681" w:name="_Toc526854565"/>
            <w:bookmarkStart w:id="682" w:name="_Toc70513459"/>
            <w:r w:rsidRPr="00B21576">
              <w:rPr>
                <w:rFonts w:ascii="Footlight MT Light" w:hAnsi="Footlight MT Light"/>
                <w:sz w:val="24"/>
                <w:lang w:val="id-ID"/>
              </w:rPr>
              <w:t>Pembayaran</w:t>
            </w:r>
            <w:bookmarkEnd w:id="679"/>
            <w:bookmarkEnd w:id="680"/>
            <w:bookmarkEnd w:id="681"/>
            <w:bookmarkEnd w:id="682"/>
          </w:p>
          <w:p w14:paraId="758B52C9" w14:textId="77777777" w:rsidR="00582BBD" w:rsidRPr="00B21576" w:rsidRDefault="00582BBD" w:rsidP="00B21576">
            <w:pPr>
              <w:pStyle w:val="Heading2"/>
              <w:jc w:val="left"/>
              <w:rPr>
                <w:rFonts w:ascii="Footlight MT Light" w:hAnsi="Footlight MT Light"/>
                <w:sz w:val="24"/>
                <w:lang w:val="id-ID"/>
              </w:rPr>
            </w:pPr>
          </w:p>
        </w:tc>
        <w:tc>
          <w:tcPr>
            <w:tcW w:w="1134" w:type="dxa"/>
          </w:tcPr>
          <w:p w14:paraId="7CF3E147" w14:textId="13AB12F6" w:rsidR="00582BBD" w:rsidRPr="00B21576" w:rsidRDefault="00582BBD" w:rsidP="00B21576">
            <w:pPr>
              <w:jc w:val="center"/>
              <w:rPr>
                <w:rFonts w:ascii="Footlight MT Light" w:hAnsi="Footlight MT Light"/>
                <w:lang w:val="nl-NL"/>
              </w:rPr>
            </w:pPr>
            <w:r w:rsidRPr="00B21576">
              <w:rPr>
                <w:rFonts w:ascii="Footlight MT Light" w:hAnsi="Footlight MT Light"/>
                <w:lang w:val="nl-NL"/>
              </w:rPr>
              <w:t>4</w:t>
            </w:r>
            <w:r w:rsidR="007E4891">
              <w:rPr>
                <w:rFonts w:ascii="Footlight MT Light" w:hAnsi="Footlight MT Light"/>
                <w:lang w:val="nl-NL"/>
              </w:rPr>
              <w:t>7</w:t>
            </w:r>
            <w:r w:rsidRPr="00B21576">
              <w:rPr>
                <w:rFonts w:ascii="Footlight MT Light" w:hAnsi="Footlight MT Light"/>
                <w:lang w:val="nl-NL"/>
              </w:rPr>
              <w:t>.1.a</w:t>
            </w:r>
          </w:p>
          <w:p w14:paraId="33164F2A" w14:textId="77777777" w:rsidR="00582BBD" w:rsidRPr="00B21576" w:rsidRDefault="00582BBD" w:rsidP="00B21576">
            <w:pPr>
              <w:jc w:val="center"/>
              <w:rPr>
                <w:rFonts w:ascii="Footlight MT Light" w:hAnsi="Footlight MT Light"/>
                <w:lang w:val="nl-NL"/>
              </w:rPr>
            </w:pPr>
          </w:p>
          <w:p w14:paraId="79E7C729" w14:textId="77777777" w:rsidR="00582BBD" w:rsidRPr="00B21576" w:rsidRDefault="00582BBD" w:rsidP="00B21576">
            <w:pPr>
              <w:jc w:val="center"/>
              <w:rPr>
                <w:rFonts w:ascii="Footlight MT Light" w:hAnsi="Footlight MT Light"/>
                <w:lang w:val="nl-NL"/>
              </w:rPr>
            </w:pPr>
          </w:p>
          <w:p w14:paraId="4BD065FB" w14:textId="021E4E2C" w:rsidR="00582BBD" w:rsidRPr="00B21576" w:rsidRDefault="00582BBD" w:rsidP="00B21576">
            <w:pPr>
              <w:jc w:val="center"/>
              <w:rPr>
                <w:rFonts w:ascii="Footlight MT Light" w:hAnsi="Footlight MT Light"/>
                <w:lang w:val="nl-NL"/>
              </w:rPr>
            </w:pPr>
            <w:r w:rsidRPr="00B21576">
              <w:rPr>
                <w:rFonts w:ascii="Footlight MT Light" w:hAnsi="Footlight MT Light"/>
                <w:lang w:val="nl-NL"/>
              </w:rPr>
              <w:lastRenderedPageBreak/>
              <w:t>4</w:t>
            </w:r>
            <w:r w:rsidR="007E4891">
              <w:rPr>
                <w:rFonts w:ascii="Footlight MT Light" w:hAnsi="Footlight MT Light"/>
                <w:lang w:val="nl-NL"/>
              </w:rPr>
              <w:t>7</w:t>
            </w:r>
            <w:r w:rsidRPr="00B21576">
              <w:rPr>
                <w:rFonts w:ascii="Footlight MT Light" w:hAnsi="Footlight MT Light"/>
                <w:lang w:val="nl-NL"/>
              </w:rPr>
              <w:t>.1.b</w:t>
            </w:r>
          </w:p>
          <w:p w14:paraId="14E53237" w14:textId="77777777" w:rsidR="00582BBD" w:rsidRPr="00B21576" w:rsidRDefault="00582BBD" w:rsidP="00B21576">
            <w:pPr>
              <w:jc w:val="center"/>
              <w:rPr>
                <w:rFonts w:ascii="Footlight MT Light" w:hAnsi="Footlight MT Light"/>
                <w:lang w:val="nl-NL"/>
              </w:rPr>
            </w:pPr>
          </w:p>
          <w:p w14:paraId="37C42E44" w14:textId="77777777" w:rsidR="00582BBD" w:rsidRPr="00B21576" w:rsidRDefault="00582BBD" w:rsidP="00B21576">
            <w:pPr>
              <w:jc w:val="center"/>
              <w:rPr>
                <w:rFonts w:ascii="Footlight MT Light" w:hAnsi="Footlight MT Light"/>
                <w:lang w:val="nl-NL"/>
              </w:rPr>
            </w:pPr>
          </w:p>
          <w:p w14:paraId="7C2FA8B6" w14:textId="77777777" w:rsidR="00582BBD" w:rsidRPr="00B21576" w:rsidRDefault="00582BBD" w:rsidP="00B21576">
            <w:pPr>
              <w:jc w:val="center"/>
              <w:rPr>
                <w:rFonts w:ascii="Footlight MT Light" w:hAnsi="Footlight MT Light"/>
                <w:lang w:val="nl-NL"/>
              </w:rPr>
            </w:pPr>
          </w:p>
          <w:p w14:paraId="4B684F4B" w14:textId="09845EF8" w:rsidR="00582BBD" w:rsidRPr="00B21576" w:rsidRDefault="00582BBD" w:rsidP="00B21576">
            <w:pPr>
              <w:jc w:val="center"/>
              <w:rPr>
                <w:rFonts w:ascii="Footlight MT Light" w:hAnsi="Footlight MT Light"/>
                <w:lang w:val="nl-NL"/>
              </w:rPr>
            </w:pPr>
            <w:r w:rsidRPr="00B21576">
              <w:rPr>
                <w:rFonts w:ascii="Footlight MT Light" w:hAnsi="Footlight MT Light"/>
                <w:lang w:val="nl-NL"/>
              </w:rPr>
              <w:t>4</w:t>
            </w:r>
            <w:r w:rsidR="007E4891">
              <w:rPr>
                <w:rFonts w:ascii="Footlight MT Light" w:hAnsi="Footlight MT Light"/>
                <w:lang w:val="nl-NL"/>
              </w:rPr>
              <w:t>7</w:t>
            </w:r>
            <w:r w:rsidRPr="00B21576">
              <w:rPr>
                <w:rFonts w:ascii="Footlight MT Light" w:hAnsi="Footlight MT Light"/>
                <w:lang w:val="nl-NL"/>
              </w:rPr>
              <w:t>.2.a</w:t>
            </w:r>
          </w:p>
          <w:p w14:paraId="7BB6CFC7" w14:textId="77777777" w:rsidR="00582BBD" w:rsidRPr="00B21576" w:rsidRDefault="00582BBD" w:rsidP="00B21576">
            <w:pPr>
              <w:jc w:val="center"/>
              <w:rPr>
                <w:rFonts w:ascii="Footlight MT Light" w:hAnsi="Footlight MT Light"/>
                <w:lang w:val="nl-NL"/>
              </w:rPr>
            </w:pPr>
          </w:p>
          <w:p w14:paraId="2F4DF5D6" w14:textId="77777777" w:rsidR="00582BBD" w:rsidRPr="00B21576" w:rsidRDefault="00582BBD" w:rsidP="00B21576">
            <w:pPr>
              <w:jc w:val="center"/>
              <w:rPr>
                <w:rFonts w:ascii="Footlight MT Light" w:hAnsi="Footlight MT Light"/>
                <w:lang w:val="nl-NL"/>
              </w:rPr>
            </w:pPr>
          </w:p>
          <w:p w14:paraId="5CDCE5FC" w14:textId="77777777" w:rsidR="00582BBD" w:rsidRPr="00B21576" w:rsidRDefault="00582BBD" w:rsidP="00B21576">
            <w:pPr>
              <w:jc w:val="center"/>
              <w:rPr>
                <w:rFonts w:ascii="Footlight MT Light" w:hAnsi="Footlight MT Light"/>
                <w:lang w:val="nl-NL"/>
              </w:rPr>
            </w:pPr>
          </w:p>
          <w:p w14:paraId="216FED2F" w14:textId="77777777" w:rsidR="00582BBD" w:rsidRPr="00B21576" w:rsidRDefault="00582BBD" w:rsidP="00B21576">
            <w:pPr>
              <w:jc w:val="center"/>
              <w:rPr>
                <w:rFonts w:ascii="Footlight MT Light" w:hAnsi="Footlight MT Light"/>
                <w:lang w:val="nl-NL"/>
              </w:rPr>
            </w:pPr>
          </w:p>
          <w:p w14:paraId="5DEAE87B" w14:textId="77777777" w:rsidR="00582BBD" w:rsidRPr="00B21576" w:rsidRDefault="00582BBD" w:rsidP="00B21576">
            <w:pPr>
              <w:jc w:val="center"/>
              <w:rPr>
                <w:rFonts w:ascii="Footlight MT Light" w:hAnsi="Footlight MT Light"/>
                <w:lang w:val="nl-NL"/>
              </w:rPr>
            </w:pPr>
          </w:p>
          <w:p w14:paraId="17E5B0AB" w14:textId="77777777" w:rsidR="00582BBD" w:rsidRPr="00B21576" w:rsidRDefault="00582BBD" w:rsidP="00B21576">
            <w:pPr>
              <w:jc w:val="center"/>
              <w:rPr>
                <w:rFonts w:ascii="Footlight MT Light" w:hAnsi="Footlight MT Light"/>
                <w:lang w:val="nl-NL"/>
              </w:rPr>
            </w:pPr>
          </w:p>
          <w:p w14:paraId="61B75EDE" w14:textId="77777777" w:rsidR="00582BBD" w:rsidRPr="00B21576" w:rsidRDefault="00582BBD" w:rsidP="00B21576">
            <w:pPr>
              <w:jc w:val="center"/>
              <w:rPr>
                <w:rFonts w:ascii="Footlight MT Light" w:hAnsi="Footlight MT Light"/>
                <w:lang w:val="nl-NL"/>
              </w:rPr>
            </w:pPr>
          </w:p>
          <w:p w14:paraId="52BF672E" w14:textId="77777777" w:rsidR="00582BBD" w:rsidRPr="00B21576" w:rsidRDefault="00582BBD" w:rsidP="00B21576">
            <w:pPr>
              <w:jc w:val="center"/>
              <w:rPr>
                <w:rFonts w:ascii="Footlight MT Light" w:hAnsi="Footlight MT Light"/>
                <w:lang w:val="nl-NL"/>
              </w:rPr>
            </w:pPr>
          </w:p>
          <w:p w14:paraId="13E62535" w14:textId="77777777" w:rsidR="00582BBD" w:rsidRPr="00B21576" w:rsidRDefault="00582BBD" w:rsidP="00B21576">
            <w:pPr>
              <w:jc w:val="center"/>
              <w:rPr>
                <w:rFonts w:ascii="Footlight MT Light" w:hAnsi="Footlight MT Light"/>
                <w:lang w:val="nl-NL"/>
              </w:rPr>
            </w:pPr>
          </w:p>
          <w:p w14:paraId="7F2E1F64" w14:textId="77777777" w:rsidR="00582BBD" w:rsidRPr="00B21576" w:rsidRDefault="00582BBD" w:rsidP="00B21576">
            <w:pPr>
              <w:jc w:val="center"/>
              <w:rPr>
                <w:rFonts w:ascii="Footlight MT Light" w:hAnsi="Footlight MT Light"/>
                <w:lang w:val="nl-NL"/>
              </w:rPr>
            </w:pPr>
          </w:p>
          <w:p w14:paraId="277747ED" w14:textId="77777777" w:rsidR="00582BBD" w:rsidRPr="00B21576" w:rsidRDefault="00582BBD" w:rsidP="00B21576">
            <w:pPr>
              <w:jc w:val="center"/>
              <w:rPr>
                <w:rFonts w:ascii="Footlight MT Light" w:hAnsi="Footlight MT Light"/>
                <w:lang w:val="nl-NL"/>
              </w:rPr>
            </w:pPr>
          </w:p>
          <w:p w14:paraId="260F07AC" w14:textId="77777777" w:rsidR="00582BBD" w:rsidRPr="00B21576" w:rsidRDefault="00582BBD" w:rsidP="00B21576">
            <w:pPr>
              <w:jc w:val="center"/>
              <w:rPr>
                <w:rFonts w:ascii="Footlight MT Light" w:hAnsi="Footlight MT Light"/>
                <w:lang w:val="nl-NL"/>
              </w:rPr>
            </w:pPr>
          </w:p>
          <w:p w14:paraId="29A60A48" w14:textId="77777777" w:rsidR="00582BBD" w:rsidRPr="00B21576" w:rsidRDefault="00582BBD" w:rsidP="00B21576">
            <w:pPr>
              <w:jc w:val="center"/>
              <w:rPr>
                <w:rFonts w:ascii="Footlight MT Light" w:hAnsi="Footlight MT Light"/>
                <w:lang w:val="nl-NL"/>
              </w:rPr>
            </w:pPr>
          </w:p>
          <w:p w14:paraId="61E539DB" w14:textId="77777777" w:rsidR="00582BBD" w:rsidRPr="00B21576" w:rsidRDefault="00582BBD" w:rsidP="00B21576">
            <w:pPr>
              <w:jc w:val="center"/>
              <w:rPr>
                <w:rFonts w:ascii="Footlight MT Light" w:hAnsi="Footlight MT Light"/>
                <w:lang w:val="nl-NL"/>
              </w:rPr>
            </w:pPr>
          </w:p>
          <w:p w14:paraId="31E96E43" w14:textId="77777777" w:rsidR="00582BBD" w:rsidRPr="00B21576" w:rsidRDefault="00582BBD" w:rsidP="00B21576">
            <w:pPr>
              <w:jc w:val="center"/>
              <w:rPr>
                <w:rFonts w:ascii="Footlight MT Light" w:hAnsi="Footlight MT Light"/>
                <w:lang w:val="nl-NL"/>
              </w:rPr>
            </w:pPr>
          </w:p>
          <w:p w14:paraId="6337C2CD" w14:textId="77777777" w:rsidR="00582BBD" w:rsidRPr="00B21576" w:rsidRDefault="00582BBD" w:rsidP="00B21576">
            <w:pPr>
              <w:jc w:val="center"/>
              <w:rPr>
                <w:rFonts w:ascii="Footlight MT Light" w:hAnsi="Footlight MT Light"/>
                <w:lang w:val="nl-NL"/>
              </w:rPr>
            </w:pPr>
          </w:p>
          <w:p w14:paraId="6D3910BB" w14:textId="77777777" w:rsidR="00582BBD" w:rsidRPr="00B21576" w:rsidRDefault="00582BBD" w:rsidP="00B21576">
            <w:pPr>
              <w:jc w:val="center"/>
              <w:rPr>
                <w:rFonts w:ascii="Footlight MT Light" w:hAnsi="Footlight MT Light"/>
                <w:lang w:val="nl-NL"/>
              </w:rPr>
            </w:pPr>
          </w:p>
          <w:p w14:paraId="4143C31B" w14:textId="77777777" w:rsidR="00582BBD" w:rsidRPr="00B21576" w:rsidRDefault="00582BBD" w:rsidP="00B21576">
            <w:pPr>
              <w:jc w:val="center"/>
              <w:rPr>
                <w:rFonts w:ascii="Footlight MT Light" w:hAnsi="Footlight MT Light"/>
                <w:lang w:val="nl-NL"/>
              </w:rPr>
            </w:pPr>
          </w:p>
          <w:p w14:paraId="5FA0AF4F" w14:textId="77777777" w:rsidR="00582BBD" w:rsidRPr="00B21576" w:rsidRDefault="00582BBD" w:rsidP="00B21576">
            <w:pPr>
              <w:jc w:val="center"/>
              <w:rPr>
                <w:rFonts w:ascii="Footlight MT Light" w:hAnsi="Footlight MT Light"/>
                <w:lang w:val="nl-NL"/>
              </w:rPr>
            </w:pPr>
          </w:p>
          <w:p w14:paraId="327254FF" w14:textId="77777777" w:rsidR="00582BBD" w:rsidRPr="00B21576" w:rsidRDefault="00582BBD" w:rsidP="00B21576">
            <w:pPr>
              <w:jc w:val="center"/>
              <w:rPr>
                <w:rFonts w:ascii="Footlight MT Light" w:hAnsi="Footlight MT Light"/>
                <w:lang w:val="nl-NL"/>
              </w:rPr>
            </w:pPr>
          </w:p>
          <w:p w14:paraId="673398AB" w14:textId="77777777" w:rsidR="00582BBD" w:rsidRPr="00B21576" w:rsidRDefault="00582BBD" w:rsidP="00B21576">
            <w:pPr>
              <w:jc w:val="center"/>
              <w:rPr>
                <w:rFonts w:ascii="Footlight MT Light" w:hAnsi="Footlight MT Light"/>
                <w:lang w:val="nl-NL"/>
              </w:rPr>
            </w:pPr>
          </w:p>
          <w:p w14:paraId="4174D6C0" w14:textId="77777777" w:rsidR="00582BBD" w:rsidRPr="00B21576" w:rsidRDefault="00582BBD" w:rsidP="00B21576">
            <w:pPr>
              <w:jc w:val="center"/>
              <w:rPr>
                <w:rFonts w:ascii="Footlight MT Light" w:hAnsi="Footlight MT Light"/>
                <w:lang w:val="nl-NL"/>
              </w:rPr>
            </w:pPr>
          </w:p>
          <w:p w14:paraId="3A5F5C8A" w14:textId="77777777" w:rsidR="00582BBD" w:rsidRPr="00B21576" w:rsidRDefault="00582BBD" w:rsidP="00B21576">
            <w:pPr>
              <w:jc w:val="center"/>
              <w:rPr>
                <w:rFonts w:ascii="Footlight MT Light" w:hAnsi="Footlight MT Light"/>
                <w:lang w:val="nl-NL"/>
              </w:rPr>
            </w:pPr>
          </w:p>
          <w:p w14:paraId="776DFD56" w14:textId="77777777" w:rsidR="00582BBD" w:rsidRPr="00B21576" w:rsidRDefault="00582BBD" w:rsidP="00B21576">
            <w:pPr>
              <w:jc w:val="center"/>
              <w:rPr>
                <w:rFonts w:ascii="Footlight MT Light" w:hAnsi="Footlight MT Light"/>
                <w:lang w:val="nl-NL"/>
              </w:rPr>
            </w:pPr>
          </w:p>
          <w:p w14:paraId="519CB8F6" w14:textId="360E98F9" w:rsidR="00582BBD" w:rsidRPr="00B21576" w:rsidRDefault="00582BBD" w:rsidP="00B21576">
            <w:pPr>
              <w:jc w:val="center"/>
              <w:rPr>
                <w:rFonts w:ascii="Footlight MT Light" w:hAnsi="Footlight MT Light"/>
                <w:lang w:val="nl-NL"/>
              </w:rPr>
            </w:pPr>
            <w:r w:rsidRPr="00B21576">
              <w:rPr>
                <w:rFonts w:ascii="Footlight MT Light" w:hAnsi="Footlight MT Light"/>
                <w:lang w:val="nl-NL"/>
              </w:rPr>
              <w:t>4</w:t>
            </w:r>
            <w:r w:rsidR="007E4891">
              <w:rPr>
                <w:rFonts w:ascii="Footlight MT Light" w:hAnsi="Footlight MT Light"/>
                <w:lang w:val="nl-NL"/>
              </w:rPr>
              <w:t>7</w:t>
            </w:r>
            <w:r w:rsidRPr="00B21576">
              <w:rPr>
                <w:rFonts w:ascii="Footlight MT Light" w:hAnsi="Footlight MT Light"/>
                <w:lang w:val="nl-NL"/>
              </w:rPr>
              <w:t>.3.a</w:t>
            </w:r>
          </w:p>
          <w:p w14:paraId="0470A4CA" w14:textId="77777777" w:rsidR="00582BBD" w:rsidRPr="00B21576" w:rsidRDefault="00582BBD" w:rsidP="00B21576">
            <w:pPr>
              <w:jc w:val="center"/>
              <w:rPr>
                <w:rFonts w:ascii="Footlight MT Light" w:hAnsi="Footlight MT Light"/>
                <w:lang w:val="nl-NL"/>
              </w:rPr>
            </w:pPr>
          </w:p>
          <w:p w14:paraId="706E90AD" w14:textId="77777777" w:rsidR="00582BBD" w:rsidRPr="00B21576" w:rsidRDefault="00582BBD" w:rsidP="00B21576">
            <w:pPr>
              <w:jc w:val="center"/>
              <w:rPr>
                <w:rFonts w:ascii="Footlight MT Light" w:hAnsi="Footlight MT Light"/>
                <w:lang w:val="nl-NL"/>
              </w:rPr>
            </w:pPr>
          </w:p>
          <w:p w14:paraId="5CB13EFF" w14:textId="77777777" w:rsidR="00582BBD" w:rsidRPr="00B21576" w:rsidRDefault="00582BBD" w:rsidP="00B21576">
            <w:pPr>
              <w:jc w:val="center"/>
              <w:rPr>
                <w:rFonts w:ascii="Footlight MT Light" w:hAnsi="Footlight MT Light"/>
                <w:lang w:val="nl-NL"/>
              </w:rPr>
            </w:pPr>
          </w:p>
          <w:p w14:paraId="16CAAA1C" w14:textId="77777777" w:rsidR="00582BBD" w:rsidRPr="00B21576" w:rsidRDefault="00582BBD" w:rsidP="00B21576">
            <w:pPr>
              <w:jc w:val="center"/>
              <w:rPr>
                <w:rFonts w:ascii="Footlight MT Light" w:hAnsi="Footlight MT Light"/>
                <w:lang w:val="nl-NL"/>
              </w:rPr>
            </w:pPr>
          </w:p>
          <w:p w14:paraId="77ECB61B" w14:textId="77777777" w:rsidR="00582BBD" w:rsidRPr="00B21576" w:rsidRDefault="00582BBD" w:rsidP="00B21576">
            <w:pPr>
              <w:jc w:val="center"/>
              <w:rPr>
                <w:rFonts w:ascii="Footlight MT Light" w:hAnsi="Footlight MT Light"/>
                <w:lang w:val="nl-NL"/>
              </w:rPr>
            </w:pPr>
          </w:p>
          <w:p w14:paraId="4F132404" w14:textId="0C4C6587" w:rsidR="00582BBD" w:rsidRPr="00B21576" w:rsidRDefault="00582BBD" w:rsidP="00B21576">
            <w:pPr>
              <w:jc w:val="center"/>
              <w:rPr>
                <w:rFonts w:ascii="Footlight MT Light" w:hAnsi="Footlight MT Light"/>
                <w:lang w:val="nl-NL"/>
              </w:rPr>
            </w:pPr>
            <w:r w:rsidRPr="00B21576">
              <w:rPr>
                <w:rFonts w:ascii="Footlight MT Light" w:hAnsi="Footlight MT Light"/>
                <w:lang w:val="nl-NL"/>
              </w:rPr>
              <w:t>4</w:t>
            </w:r>
            <w:r w:rsidR="007E4891">
              <w:rPr>
                <w:rFonts w:ascii="Footlight MT Light" w:hAnsi="Footlight MT Light"/>
                <w:lang w:val="nl-NL"/>
              </w:rPr>
              <w:t>7</w:t>
            </w:r>
            <w:r w:rsidRPr="00B21576">
              <w:rPr>
                <w:rFonts w:ascii="Footlight MT Light" w:hAnsi="Footlight MT Light"/>
                <w:lang w:val="nl-NL"/>
              </w:rPr>
              <w:t>.3.b</w:t>
            </w:r>
          </w:p>
        </w:tc>
        <w:tc>
          <w:tcPr>
            <w:tcW w:w="5812" w:type="dxa"/>
          </w:tcPr>
          <w:p w14:paraId="2C59912F" w14:textId="77777777" w:rsidR="00582BBD" w:rsidRPr="00B21576" w:rsidRDefault="00582BBD" w:rsidP="00B21576">
            <w:pPr>
              <w:rPr>
                <w:rFonts w:ascii="Footlight MT Light" w:hAnsi="Footlight MT Light"/>
                <w:lang w:val="fi-FI"/>
              </w:rPr>
            </w:pPr>
            <w:r w:rsidRPr="00B21576">
              <w:rPr>
                <w:rFonts w:ascii="Footlight MT Light" w:hAnsi="Footlight MT Light"/>
                <w:lang w:val="fi-FI"/>
              </w:rPr>
              <w:lastRenderedPageBreak/>
              <w:t xml:space="preserve">Pekerjaan </w:t>
            </w:r>
            <w:r w:rsidRPr="00B21576">
              <w:rPr>
                <w:rFonts w:ascii="Footlight MT Light" w:hAnsi="Footlight MT Light"/>
                <w:lang w:val="id-ID"/>
              </w:rPr>
              <w:t>Pengadaan Konsultan</w:t>
            </w:r>
            <w:r w:rsidRPr="00B21576">
              <w:rPr>
                <w:rFonts w:ascii="Footlight MT Light" w:hAnsi="Footlight MT Light"/>
                <w:lang w:val="fi-FI"/>
              </w:rPr>
              <w:t xml:space="preserve"> ini dapat diberikan uang muka </w:t>
            </w:r>
            <w:r w:rsidRPr="00B21576">
              <w:rPr>
                <w:rFonts w:ascii="Footlight MT Light" w:hAnsi="Footlight MT Light"/>
                <w:lang w:val="id-ID"/>
              </w:rPr>
              <w:t xml:space="preserve">________ </w:t>
            </w:r>
            <w:r w:rsidRPr="00B21576">
              <w:rPr>
                <w:rFonts w:ascii="Footlight MT Light" w:hAnsi="Footlight MT Light"/>
                <w:i/>
                <w:lang w:val="fi-FI"/>
              </w:rPr>
              <w:t>[Ya/</w:t>
            </w:r>
            <w:r w:rsidRPr="00B21576">
              <w:rPr>
                <w:rFonts w:ascii="Footlight MT Light" w:hAnsi="Footlight MT Light"/>
                <w:i/>
                <w:lang w:val="id-ID"/>
              </w:rPr>
              <w:t>Tidak</w:t>
            </w:r>
            <w:r w:rsidRPr="00B21576">
              <w:rPr>
                <w:rFonts w:ascii="Footlight MT Light" w:hAnsi="Footlight MT Light"/>
                <w:i/>
                <w:lang w:val="fi-FI"/>
              </w:rPr>
              <w:t>]</w:t>
            </w:r>
            <w:r w:rsidRPr="00B21576">
              <w:rPr>
                <w:rFonts w:ascii="Footlight MT Light" w:hAnsi="Footlight MT Light"/>
                <w:lang w:val="fi-FI"/>
              </w:rPr>
              <w:t>.</w:t>
            </w:r>
          </w:p>
          <w:p w14:paraId="032388DA" w14:textId="77777777" w:rsidR="00582BBD" w:rsidRPr="00B21576" w:rsidRDefault="00582BBD" w:rsidP="00B21576">
            <w:pPr>
              <w:pStyle w:val="ListParagraph"/>
              <w:ind w:left="313"/>
              <w:rPr>
                <w:rFonts w:ascii="Footlight MT Light" w:hAnsi="Footlight MT Light"/>
                <w:lang w:val="fi-FI"/>
              </w:rPr>
            </w:pPr>
          </w:p>
          <w:p w14:paraId="0545BF55" w14:textId="77777777" w:rsidR="00582BBD" w:rsidRPr="00B21576" w:rsidRDefault="00582BBD" w:rsidP="00B21576">
            <w:pPr>
              <w:rPr>
                <w:rFonts w:ascii="Footlight MT Light" w:hAnsi="Footlight MT Light"/>
                <w:lang w:val="fi-FI"/>
              </w:rPr>
            </w:pPr>
            <w:r w:rsidRPr="00B21576">
              <w:rPr>
                <w:rFonts w:ascii="Footlight MT Light" w:hAnsi="Footlight MT Light"/>
                <w:i/>
                <w:lang w:val="fi-FI"/>
              </w:rPr>
              <w:lastRenderedPageBreak/>
              <w:t>[jika ”YA”]</w:t>
            </w:r>
          </w:p>
          <w:p w14:paraId="5FC9D2D5" w14:textId="77777777" w:rsidR="00582BBD" w:rsidRPr="00B21576" w:rsidRDefault="00582BBD" w:rsidP="00B21576">
            <w:pPr>
              <w:rPr>
                <w:rFonts w:ascii="Footlight MT Light" w:hAnsi="Footlight MT Light"/>
                <w:lang w:val="fi-FI"/>
              </w:rPr>
            </w:pPr>
            <w:r w:rsidRPr="00B21576">
              <w:rPr>
                <w:rFonts w:ascii="Footlight MT Light" w:hAnsi="Footlight MT Light"/>
                <w:lang w:val="fi-FI"/>
              </w:rPr>
              <w:t xml:space="preserve">Uang muka diberikan sebesar __% </w:t>
            </w:r>
          </w:p>
          <w:p w14:paraId="5CAA13A1" w14:textId="77777777" w:rsidR="00582BBD" w:rsidRPr="00B21576" w:rsidRDefault="00582BBD" w:rsidP="00B21576">
            <w:pPr>
              <w:rPr>
                <w:rFonts w:ascii="Footlight MT Light" w:hAnsi="Footlight MT Light"/>
                <w:lang w:val="id-ID"/>
              </w:rPr>
            </w:pPr>
            <w:r w:rsidRPr="00B21576">
              <w:rPr>
                <w:rFonts w:ascii="Footlight MT Light" w:hAnsi="Footlight MT Light"/>
                <w:lang w:val="fi-FI"/>
              </w:rPr>
              <w:t>(_______ persen) dari Nilai Kontrak</w:t>
            </w:r>
            <w:r w:rsidRPr="00B21576">
              <w:rPr>
                <w:rFonts w:ascii="Footlight MT Light" w:hAnsi="Footlight MT Light"/>
                <w:lang w:val="id-ID"/>
              </w:rPr>
              <w:t>.</w:t>
            </w:r>
          </w:p>
          <w:p w14:paraId="03BFE561" w14:textId="77777777" w:rsidR="00582BBD" w:rsidRPr="00B21576" w:rsidRDefault="00582BBD" w:rsidP="00B21576">
            <w:pPr>
              <w:ind w:left="743"/>
              <w:rPr>
                <w:rFonts w:ascii="Footlight MT Light" w:hAnsi="Footlight MT Light"/>
                <w:lang w:val="id-ID"/>
              </w:rPr>
            </w:pPr>
          </w:p>
          <w:p w14:paraId="73CF5E33" w14:textId="77777777" w:rsidR="00582BBD" w:rsidRPr="00B21576" w:rsidRDefault="00582BBD" w:rsidP="00B21576">
            <w:pPr>
              <w:rPr>
                <w:rFonts w:ascii="Footlight MT Light" w:hAnsi="Footlight MT Light"/>
                <w:lang w:val="fi-FI"/>
              </w:rPr>
            </w:pPr>
            <w:r w:rsidRPr="00B21576">
              <w:rPr>
                <w:rFonts w:ascii="Footlight MT Light" w:hAnsi="Footlight MT Light"/>
                <w:lang w:val="sv-SE"/>
              </w:rPr>
              <w:t xml:space="preserve">Pembayaran prestasi pekerjaan dilakukan dengan cara: </w:t>
            </w:r>
            <w:r w:rsidRPr="00B21576">
              <w:rPr>
                <w:rFonts w:ascii="Footlight MT Light" w:hAnsi="Footlight MT Light"/>
                <w:lang w:val="id-ID"/>
              </w:rPr>
              <w:t xml:space="preserve">_________ </w:t>
            </w:r>
            <w:r w:rsidRPr="00B21576">
              <w:rPr>
                <w:rFonts w:ascii="Footlight MT Light" w:hAnsi="Footlight MT Light"/>
                <w:i/>
                <w:lang w:val="sv-SE"/>
              </w:rPr>
              <w:t>[Termin/Bulanan</w:t>
            </w:r>
            <w:r w:rsidRPr="00B21576">
              <w:rPr>
                <w:rFonts w:ascii="Footlight MT Light" w:hAnsi="Footlight MT Light"/>
                <w:i/>
                <w:lang w:val="id-ID"/>
              </w:rPr>
              <w:t>/Sekaligus</w:t>
            </w:r>
            <w:r w:rsidRPr="00B21576">
              <w:rPr>
                <w:rFonts w:ascii="Footlight MT Light" w:hAnsi="Footlight MT Light"/>
                <w:i/>
                <w:lang w:val="sv-SE"/>
              </w:rPr>
              <w:t>].</w:t>
            </w:r>
            <w:r w:rsidRPr="00B21576">
              <w:rPr>
                <w:rFonts w:ascii="Footlight MT Light" w:hAnsi="Footlight MT Light"/>
                <w:lang w:val="sv-SE"/>
              </w:rPr>
              <w:t xml:space="preserve"> </w:t>
            </w:r>
          </w:p>
          <w:p w14:paraId="755DD1EB" w14:textId="77777777" w:rsidR="00582BBD" w:rsidRPr="00B21576" w:rsidRDefault="00582BBD" w:rsidP="00B21576">
            <w:pPr>
              <w:rPr>
                <w:rFonts w:ascii="Footlight MT Light" w:hAnsi="Footlight MT Light"/>
                <w:lang w:val="es-ES"/>
              </w:rPr>
            </w:pPr>
          </w:p>
          <w:p w14:paraId="2B4B2D44" w14:textId="77777777" w:rsidR="00582BBD" w:rsidRPr="00B21576" w:rsidRDefault="00582BBD" w:rsidP="00B21576">
            <w:pPr>
              <w:rPr>
                <w:rFonts w:ascii="Footlight MT Light" w:hAnsi="Footlight MT Light"/>
                <w:i/>
                <w:lang w:val="id-ID"/>
              </w:rPr>
            </w:pPr>
            <w:r w:rsidRPr="00B21576">
              <w:rPr>
                <w:rFonts w:ascii="Footlight MT Light" w:hAnsi="Footlight MT Light"/>
                <w:i/>
                <w:lang w:val="id-ID"/>
              </w:rPr>
              <w:t>[Untuk pembayaran dilakukan secara termin, maka dilakukan dengan ketentuan:</w:t>
            </w:r>
          </w:p>
          <w:p w14:paraId="7E145E25" w14:textId="77777777" w:rsidR="00582BBD" w:rsidRPr="00B21576" w:rsidRDefault="00582BBD" w:rsidP="00B21576">
            <w:pPr>
              <w:rPr>
                <w:rFonts w:ascii="Footlight MT Light" w:hAnsi="Footlight MT Light"/>
                <w:i/>
                <w:lang w:val="id-ID"/>
              </w:rPr>
            </w:pPr>
            <w:r w:rsidRPr="00B21576">
              <w:rPr>
                <w:rFonts w:ascii="Footlight MT Light" w:hAnsi="Footlight MT Light"/>
                <w:i/>
                <w:lang w:val="id-ID"/>
              </w:rPr>
              <w:t xml:space="preserve">Termin ke-1: sebesar ___% dari </w:t>
            </w:r>
            <w:r w:rsidRPr="00B21576">
              <w:rPr>
                <w:rFonts w:ascii="Footlight MT Light" w:hAnsi="Footlight MT Light"/>
                <w:i/>
                <w:lang w:val="fi-FI"/>
              </w:rPr>
              <w:t>nilai</w:t>
            </w:r>
            <w:r w:rsidRPr="00B21576">
              <w:rPr>
                <w:rFonts w:ascii="Footlight MT Light" w:hAnsi="Footlight MT Light"/>
                <w:i/>
                <w:lang w:val="id-ID"/>
              </w:rPr>
              <w:t xml:space="preserve"> Kontrak untuk penyelesaian tahapan pekerjaan/sub-output berupa ____________. </w:t>
            </w:r>
          </w:p>
          <w:p w14:paraId="6E6CA67A" w14:textId="77777777" w:rsidR="00582BBD" w:rsidRPr="00B21576" w:rsidRDefault="00582BBD" w:rsidP="00B21576">
            <w:pPr>
              <w:ind w:left="743"/>
              <w:rPr>
                <w:rFonts w:ascii="Footlight MT Light" w:hAnsi="Footlight MT Light"/>
                <w:i/>
                <w:lang w:val="id-ID"/>
              </w:rPr>
            </w:pPr>
          </w:p>
          <w:p w14:paraId="593B8C08" w14:textId="77777777" w:rsidR="00582BBD" w:rsidRPr="00B21576" w:rsidRDefault="00582BBD" w:rsidP="00B21576">
            <w:pPr>
              <w:rPr>
                <w:rFonts w:ascii="Footlight MT Light" w:hAnsi="Footlight MT Light"/>
                <w:i/>
                <w:lang w:val="id-ID"/>
              </w:rPr>
            </w:pPr>
            <w:r w:rsidRPr="00B21576">
              <w:rPr>
                <w:rFonts w:ascii="Footlight MT Light" w:hAnsi="Footlight MT Light"/>
                <w:i/>
                <w:lang w:val="id-ID"/>
              </w:rPr>
              <w:t xml:space="preserve">Termin ke-2: sebesar ___% dari </w:t>
            </w:r>
            <w:r w:rsidRPr="00B21576">
              <w:rPr>
                <w:rFonts w:ascii="Footlight MT Light" w:hAnsi="Footlight MT Light"/>
                <w:i/>
                <w:lang w:val="fi-FI"/>
              </w:rPr>
              <w:t>nilai</w:t>
            </w:r>
            <w:r w:rsidRPr="00B21576">
              <w:rPr>
                <w:rFonts w:ascii="Footlight MT Light" w:hAnsi="Footlight MT Light"/>
                <w:i/>
                <w:lang w:val="id-ID"/>
              </w:rPr>
              <w:t xml:space="preserve"> Kontrak untuk penyelesaian tahapan pekerjaan/sub-output berupa ____________. </w:t>
            </w:r>
          </w:p>
          <w:p w14:paraId="5C77F688" w14:textId="77777777" w:rsidR="00582BBD" w:rsidRPr="00B21576" w:rsidRDefault="00582BBD" w:rsidP="00B21576">
            <w:pPr>
              <w:ind w:left="743"/>
              <w:rPr>
                <w:rFonts w:ascii="Footlight MT Light" w:hAnsi="Footlight MT Light"/>
                <w:i/>
                <w:lang w:val="id-ID"/>
              </w:rPr>
            </w:pPr>
          </w:p>
          <w:p w14:paraId="0139A144" w14:textId="77777777" w:rsidR="00582BBD" w:rsidRPr="00B21576" w:rsidRDefault="00582BBD" w:rsidP="00B21576">
            <w:pPr>
              <w:rPr>
                <w:rFonts w:ascii="Footlight MT Light" w:hAnsi="Footlight MT Light"/>
                <w:i/>
                <w:lang w:val="id-ID"/>
              </w:rPr>
            </w:pPr>
            <w:r w:rsidRPr="00B21576">
              <w:rPr>
                <w:rFonts w:ascii="Footlight MT Light" w:hAnsi="Footlight MT Light"/>
                <w:i/>
                <w:lang w:val="id-ID"/>
              </w:rPr>
              <w:t xml:space="preserve">Termin ke-3: sebesar ___% dari </w:t>
            </w:r>
            <w:r w:rsidRPr="00B21576">
              <w:rPr>
                <w:rFonts w:ascii="Footlight MT Light" w:hAnsi="Footlight MT Light"/>
                <w:i/>
                <w:lang w:val="fi-FI"/>
              </w:rPr>
              <w:t>nilai</w:t>
            </w:r>
            <w:r w:rsidRPr="00B21576">
              <w:rPr>
                <w:rFonts w:ascii="Footlight MT Light" w:hAnsi="Footlight MT Light"/>
                <w:i/>
                <w:lang w:val="id-ID"/>
              </w:rPr>
              <w:t xml:space="preserve"> Kontrak untuk penyelesaian tahapan pekerjaan/sub-output berupa ____________. </w:t>
            </w:r>
          </w:p>
          <w:p w14:paraId="1AEC69B9" w14:textId="77777777" w:rsidR="00582BBD" w:rsidRPr="00B21576" w:rsidRDefault="00582BBD" w:rsidP="00B21576">
            <w:pPr>
              <w:rPr>
                <w:rFonts w:ascii="Footlight MT Light" w:hAnsi="Footlight MT Light"/>
                <w:i/>
                <w:lang w:val="id-ID"/>
              </w:rPr>
            </w:pPr>
            <w:r w:rsidRPr="00B21576">
              <w:rPr>
                <w:rFonts w:ascii="Footlight MT Light" w:hAnsi="Footlight MT Light"/>
                <w:i/>
                <w:lang w:val="id-ID"/>
              </w:rPr>
              <w:t>dst...]</w:t>
            </w:r>
          </w:p>
          <w:p w14:paraId="7AA0A4A3" w14:textId="77777777" w:rsidR="00582BBD" w:rsidRPr="00B21576" w:rsidRDefault="00582BBD" w:rsidP="00B21576">
            <w:pPr>
              <w:ind w:left="743"/>
              <w:rPr>
                <w:rFonts w:ascii="Footlight MT Light" w:hAnsi="Footlight MT Light"/>
                <w:lang w:val="id-ID"/>
              </w:rPr>
            </w:pPr>
          </w:p>
          <w:p w14:paraId="7FD90306" w14:textId="77777777" w:rsidR="00582BBD" w:rsidRPr="00B21576" w:rsidRDefault="00582BBD" w:rsidP="00B21576">
            <w:pPr>
              <w:rPr>
                <w:rFonts w:ascii="Footlight MT Light" w:hAnsi="Footlight MT Light"/>
                <w:i/>
                <w:lang w:val="id-ID"/>
              </w:rPr>
            </w:pPr>
            <w:r w:rsidRPr="00B21576">
              <w:rPr>
                <w:rFonts w:ascii="Footlight MT Light" w:hAnsi="Footlight MT Light"/>
                <w:i/>
                <w:lang w:val="id-ID"/>
              </w:rPr>
              <w:t xml:space="preserve">[Untuk pembayaran dilakukan secara bulanan, dibayar berdasarkan perhitungan progres pekerjaan yang dituangkan dalam laporan kemajuan hasil pekerjaan dan disetujui oleh Pejabat Penandatangan Kontrak.] </w:t>
            </w:r>
          </w:p>
          <w:p w14:paraId="435604E0" w14:textId="77777777" w:rsidR="00582BBD" w:rsidRPr="00B21576" w:rsidRDefault="00582BBD" w:rsidP="00B21576">
            <w:pPr>
              <w:rPr>
                <w:rFonts w:ascii="Footlight MT Light" w:hAnsi="Footlight MT Light"/>
                <w:i/>
                <w:lang w:val="id-ID"/>
              </w:rPr>
            </w:pPr>
          </w:p>
          <w:p w14:paraId="5605DD6A" w14:textId="77777777" w:rsidR="00582BBD" w:rsidRPr="00B21576" w:rsidRDefault="00582BBD" w:rsidP="00B21576">
            <w:pPr>
              <w:rPr>
                <w:rFonts w:ascii="Footlight MT Light" w:hAnsi="Footlight MT Light" w:cs="TimesNewRomanPSMT"/>
                <w:lang w:val="id-ID" w:eastAsia="id-ID" w:bidi="th-TH"/>
              </w:rPr>
            </w:pPr>
            <w:r w:rsidRPr="00B21576">
              <w:rPr>
                <w:rFonts w:ascii="Footlight MT Light" w:hAnsi="Footlight MT Light" w:cs="TimesNewRomanPSMT"/>
                <w:lang w:val="id-ID" w:eastAsia="id-ID" w:bidi="th-TH"/>
              </w:rPr>
              <w:t xml:space="preserve">Ganti rugi </w:t>
            </w:r>
          </w:p>
          <w:p w14:paraId="3A0C15C2" w14:textId="77777777" w:rsidR="00582BBD" w:rsidRPr="00B21576" w:rsidRDefault="00582BBD" w:rsidP="00B21576">
            <w:pPr>
              <w:rPr>
                <w:rFonts w:ascii="Footlight MT Light" w:hAnsi="Footlight MT Light"/>
                <w:lang w:val="id-ID"/>
              </w:rPr>
            </w:pPr>
            <w:r w:rsidRPr="00B21576">
              <w:rPr>
                <w:rFonts w:ascii="Footlight MT Light" w:hAnsi="Footlight MT Light" w:cs="TimesNewRomanPSMT"/>
                <w:lang w:val="id-ID" w:eastAsia="id-ID" w:bidi="th-TH"/>
              </w:rPr>
              <w:t xml:space="preserve">Besarnya ganti rugi (akibat jaminan uang muka) </w:t>
            </w:r>
            <w:r w:rsidRPr="00B21576">
              <w:rPr>
                <w:rFonts w:ascii="Footlight MT Light" w:hAnsi="Footlight MT Light"/>
                <w:lang w:val="id-ID"/>
              </w:rPr>
              <w:t xml:space="preserve">tidak bisa dicairkan: </w:t>
            </w:r>
            <w:r w:rsidRPr="00B21576">
              <w:rPr>
                <w:rFonts w:ascii="Footlight MT Light" w:hAnsi="Footlight MT Light"/>
                <w:i/>
                <w:lang w:val="id-ID"/>
              </w:rPr>
              <w:t>_________________[diisi dengan nilai kerugian yang dtimbulkan]</w:t>
            </w:r>
          </w:p>
          <w:p w14:paraId="7CAB7CAE" w14:textId="77777777" w:rsidR="00582BBD" w:rsidRPr="00B21576" w:rsidRDefault="00582BBD" w:rsidP="00B21576">
            <w:pPr>
              <w:rPr>
                <w:rFonts w:ascii="Footlight MT Light" w:hAnsi="Footlight MT Light" w:cs="TimesNewRomanPSMT"/>
                <w:lang w:val="id-ID" w:eastAsia="id-ID" w:bidi="th-TH"/>
              </w:rPr>
            </w:pPr>
          </w:p>
          <w:p w14:paraId="59DB0ACF" w14:textId="77777777" w:rsidR="00582BBD" w:rsidRPr="00B21576" w:rsidRDefault="00582BBD" w:rsidP="00B21576">
            <w:pPr>
              <w:rPr>
                <w:rFonts w:ascii="Footlight MT Light" w:hAnsi="Footlight MT Light" w:cs="TimesNewRomanPSMT"/>
                <w:lang w:val="id-ID" w:eastAsia="id-ID" w:bidi="th-TH"/>
              </w:rPr>
            </w:pPr>
          </w:p>
          <w:p w14:paraId="433A7ABF" w14:textId="77777777" w:rsidR="00582BBD" w:rsidRPr="00B21576" w:rsidRDefault="00582BBD" w:rsidP="00B21576">
            <w:pPr>
              <w:rPr>
                <w:rFonts w:ascii="Footlight MT Light" w:hAnsi="Footlight MT Light" w:cs="TimesNewRomanPSMT"/>
                <w:lang w:val="id-ID" w:eastAsia="id-ID" w:bidi="th-TH"/>
              </w:rPr>
            </w:pPr>
            <w:r w:rsidRPr="00B21576">
              <w:rPr>
                <w:rFonts w:ascii="Footlight MT Light" w:hAnsi="Footlight MT Light" w:cs="TimesNewRomanPSMT"/>
                <w:lang w:val="id-ID" w:eastAsia="id-ID" w:bidi="th-TH"/>
              </w:rPr>
              <w:t>Denda Keterlambatan</w:t>
            </w:r>
          </w:p>
          <w:p w14:paraId="3583B92B" w14:textId="77777777" w:rsidR="00582BBD" w:rsidRPr="00B21576" w:rsidRDefault="00582BBD" w:rsidP="00B21576">
            <w:pPr>
              <w:rPr>
                <w:rFonts w:ascii="Footlight MT Light" w:hAnsi="Footlight MT Light" w:cs="TimesNewRomanPSMT"/>
                <w:lang w:val="id-ID" w:eastAsia="id-ID" w:bidi="th-TH"/>
              </w:rPr>
            </w:pPr>
            <w:r w:rsidRPr="00B21576">
              <w:rPr>
                <w:rFonts w:ascii="Footlight MT Light" w:hAnsi="Footlight MT Light" w:cs="TimesNewRomanPSMT"/>
                <w:lang w:val="id-ID" w:eastAsia="id-ID" w:bidi="th-TH"/>
              </w:rPr>
              <w:t>Apabila terjadi keterlambatan penyelesaian pekerjaan, besarnya denda keterlambatan adalah:___________</w:t>
            </w:r>
          </w:p>
          <w:p w14:paraId="196380EA" w14:textId="77777777" w:rsidR="00582BBD" w:rsidRPr="00B21576" w:rsidRDefault="00582BBD" w:rsidP="00B21576">
            <w:pPr>
              <w:rPr>
                <w:rFonts w:ascii="Footlight MT Light" w:hAnsi="Footlight MT Light" w:cs="TimesNewRomanPSMT"/>
                <w:lang w:val="id-ID" w:eastAsia="id-ID" w:bidi="th-TH"/>
              </w:rPr>
            </w:pPr>
          </w:p>
          <w:p w14:paraId="19553FC4" w14:textId="77777777" w:rsidR="00582BBD" w:rsidRPr="00B21576" w:rsidRDefault="00582BBD" w:rsidP="00B21576">
            <w:pPr>
              <w:rPr>
                <w:rFonts w:ascii="Footlight MT Light" w:hAnsi="Footlight MT Light" w:cs="TimesNewRomanPSMT"/>
                <w:i/>
                <w:lang w:val="fi-FI" w:eastAsia="id-ID" w:bidi="th-TH"/>
              </w:rPr>
            </w:pPr>
            <w:r w:rsidRPr="00B21576">
              <w:rPr>
                <w:rFonts w:ascii="Footlight MT Light" w:hAnsi="Footlight MT Light" w:cs="TimesNewRomanPSMT"/>
                <w:i/>
                <w:lang w:val="fi-FI" w:eastAsia="id-ID" w:bidi="th-TH"/>
              </w:rPr>
              <w:t>[Diisi dengan memilih salah satu :</w:t>
            </w:r>
          </w:p>
          <w:p w14:paraId="767C02DD" w14:textId="77777777" w:rsidR="00582BBD" w:rsidRPr="00B21576" w:rsidRDefault="00582BBD" w:rsidP="004D2D26">
            <w:pPr>
              <w:pStyle w:val="ListParagraph"/>
              <w:numPr>
                <w:ilvl w:val="4"/>
                <w:numId w:val="165"/>
              </w:numPr>
              <w:ind w:left="317" w:hanging="284"/>
              <w:rPr>
                <w:rFonts w:ascii="Footlight MT Light" w:hAnsi="Footlight MT Light" w:cs="TimesNewRomanPSMT"/>
                <w:i/>
                <w:lang w:val="id-ID" w:eastAsia="id-ID" w:bidi="th-TH"/>
              </w:rPr>
            </w:pPr>
            <w:r w:rsidRPr="00B21576">
              <w:rPr>
                <w:rFonts w:ascii="Footlight MT Light" w:hAnsi="Footlight MT Light" w:cs="TimesNewRomanPSMT"/>
                <w:i/>
                <w:lang w:val="id-ID" w:eastAsia="id-ID" w:bidi="th-TH"/>
              </w:rPr>
              <w:t xml:space="preserve">1‰ (satu permil) per hari dari harga </w:t>
            </w:r>
            <w:r w:rsidRPr="00B21576">
              <w:rPr>
                <w:rFonts w:ascii="Footlight MT Light" w:hAnsi="Footlight MT Light" w:cs="TimesNewRomanPSMT"/>
                <w:i/>
                <w:lang w:val="fi-FI" w:eastAsia="id-ID" w:bidi="th-TH"/>
              </w:rPr>
              <w:t>B</w:t>
            </w:r>
            <w:r w:rsidRPr="00B21576">
              <w:rPr>
                <w:rFonts w:ascii="Footlight MT Light" w:hAnsi="Footlight MT Light" w:cs="TimesNewRomanPSMT"/>
                <w:i/>
                <w:lang w:val="id-ID" w:eastAsia="id-ID" w:bidi="th-TH"/>
              </w:rPr>
              <w:t xml:space="preserve">agian Kontrak yang tercantum dalam Kontrak; atau </w:t>
            </w:r>
          </w:p>
          <w:p w14:paraId="0E86CF20" w14:textId="77777777" w:rsidR="00582BBD" w:rsidRPr="00B21576" w:rsidRDefault="00582BBD" w:rsidP="004D2D26">
            <w:pPr>
              <w:pStyle w:val="ListParagraph"/>
              <w:numPr>
                <w:ilvl w:val="4"/>
                <w:numId w:val="165"/>
              </w:numPr>
              <w:ind w:left="317" w:hanging="284"/>
              <w:rPr>
                <w:rFonts w:ascii="Footlight MT Light" w:hAnsi="Footlight MT Light" w:cs="TimesNewRomanPSMT"/>
                <w:i/>
                <w:lang w:val="nl-NL" w:eastAsia="id-ID" w:bidi="th-TH"/>
              </w:rPr>
            </w:pPr>
            <w:r w:rsidRPr="00B21576">
              <w:rPr>
                <w:rFonts w:ascii="Footlight MT Light" w:hAnsi="Footlight MT Light" w:cs="TimesNewRomanPSMT"/>
                <w:i/>
                <w:lang w:val="id-ID" w:eastAsia="id-ID" w:bidi="th-TH"/>
              </w:rPr>
              <w:t xml:space="preserve">1‰ (satu permil) per hari dari </w:t>
            </w:r>
            <w:r w:rsidRPr="00B21576">
              <w:rPr>
                <w:rFonts w:ascii="Footlight MT Light" w:hAnsi="Footlight MT Light" w:cs="TimesNewRomanPSMT"/>
                <w:i/>
                <w:lang w:val="nl-NL" w:eastAsia="id-ID" w:bidi="th-TH"/>
              </w:rPr>
              <w:t>harga</w:t>
            </w:r>
            <w:r w:rsidRPr="00B21576">
              <w:rPr>
                <w:rFonts w:ascii="Footlight MT Light" w:hAnsi="Footlight MT Light" w:cs="TimesNewRomanPSMT"/>
                <w:i/>
                <w:lang w:val="id-ID" w:eastAsia="id-ID" w:bidi="th-TH"/>
              </w:rPr>
              <w:t xml:space="preserve"> Kontrak</w:t>
            </w:r>
            <w:r w:rsidRPr="00B21576">
              <w:rPr>
                <w:rFonts w:ascii="Footlight MT Light" w:hAnsi="Footlight MT Light" w:cs="TimesNewRomanPSMT"/>
                <w:i/>
                <w:lang w:val="nl-NL" w:eastAsia="id-ID" w:bidi="th-TH"/>
              </w:rPr>
              <w:t>]</w:t>
            </w:r>
          </w:p>
          <w:p w14:paraId="64C4B565" w14:textId="77777777" w:rsidR="00582BBD" w:rsidRPr="00B21576" w:rsidRDefault="00582BBD" w:rsidP="00B21576">
            <w:pPr>
              <w:ind w:left="773"/>
              <w:rPr>
                <w:rFonts w:ascii="Footlight MT Light" w:hAnsi="Footlight MT Light" w:cs="TimesNewRomanPSMT"/>
                <w:lang w:val="id-ID" w:eastAsia="id-ID" w:bidi="th-TH"/>
              </w:rPr>
            </w:pPr>
          </w:p>
          <w:p w14:paraId="696FDB6D" w14:textId="77777777" w:rsidR="00582BBD" w:rsidRPr="00B21576" w:rsidRDefault="00582BBD" w:rsidP="00B21576">
            <w:pPr>
              <w:rPr>
                <w:rFonts w:ascii="Footlight MT Light" w:hAnsi="Footlight MT Light" w:cs="TimesNewRomanPSMT"/>
                <w:lang w:val="id-ID" w:eastAsia="id-ID" w:bidi="th-TH"/>
              </w:rPr>
            </w:pPr>
            <w:r w:rsidRPr="00B21576">
              <w:rPr>
                <w:rFonts w:ascii="Footlight MT Light" w:hAnsi="Footlight MT Light" w:cs="TimesNewRomanPSMT"/>
                <w:lang w:val="id-ID" w:eastAsia="id-ID" w:bidi="th-TH"/>
              </w:rPr>
              <w:t>Apabila dikenakan denda keterlambatan dari bagian kontrak maka bagian pekerjaan dimaksud adalah:</w:t>
            </w:r>
          </w:p>
          <w:p w14:paraId="0341C87B" w14:textId="77777777" w:rsidR="00582BBD" w:rsidRPr="00B21576" w:rsidRDefault="00582BBD" w:rsidP="004D2D26">
            <w:pPr>
              <w:pStyle w:val="ListParagraph"/>
              <w:numPr>
                <w:ilvl w:val="2"/>
                <w:numId w:val="155"/>
              </w:numPr>
              <w:tabs>
                <w:tab w:val="clear" w:pos="567"/>
              </w:tabs>
              <w:ind w:left="317" w:hanging="284"/>
              <w:rPr>
                <w:rFonts w:ascii="Footlight MT Light" w:hAnsi="Footlight MT Light" w:cs="TimesNewRomanPSMT"/>
                <w:lang w:val="en-ID" w:eastAsia="id-ID" w:bidi="th-TH"/>
              </w:rPr>
            </w:pPr>
            <w:r w:rsidRPr="00B21576">
              <w:rPr>
                <w:rFonts w:ascii="Footlight MT Light" w:hAnsi="Footlight MT Light" w:cs="TimesNewRomanPSMT"/>
                <w:lang w:val="en-ID" w:eastAsia="id-ID" w:bidi="th-TH"/>
              </w:rPr>
              <w:t>_______________</w:t>
            </w:r>
          </w:p>
          <w:p w14:paraId="0DB4CF08" w14:textId="77777777" w:rsidR="00582BBD" w:rsidRPr="00B21576" w:rsidRDefault="00582BBD" w:rsidP="004D2D26">
            <w:pPr>
              <w:pStyle w:val="ListParagraph"/>
              <w:numPr>
                <w:ilvl w:val="2"/>
                <w:numId w:val="155"/>
              </w:numPr>
              <w:tabs>
                <w:tab w:val="clear" w:pos="567"/>
              </w:tabs>
              <w:ind w:left="317" w:hanging="284"/>
              <w:rPr>
                <w:rFonts w:ascii="Footlight MT Light" w:hAnsi="Footlight MT Light" w:cs="TimesNewRomanPSMT"/>
                <w:lang w:val="en-ID" w:eastAsia="id-ID" w:bidi="th-TH"/>
              </w:rPr>
            </w:pPr>
            <w:r w:rsidRPr="00B21576">
              <w:rPr>
                <w:rFonts w:ascii="Footlight MT Light" w:hAnsi="Footlight MT Light" w:cs="TimesNewRomanPSMT"/>
                <w:lang w:val="en-ID" w:eastAsia="id-ID" w:bidi="th-TH"/>
              </w:rPr>
              <w:t>_______________</w:t>
            </w:r>
          </w:p>
          <w:p w14:paraId="6C773029" w14:textId="77777777" w:rsidR="00582BBD" w:rsidRPr="00B21576" w:rsidRDefault="00582BBD" w:rsidP="004D2D26">
            <w:pPr>
              <w:pStyle w:val="ListParagraph"/>
              <w:numPr>
                <w:ilvl w:val="2"/>
                <w:numId w:val="155"/>
              </w:numPr>
              <w:tabs>
                <w:tab w:val="clear" w:pos="567"/>
              </w:tabs>
              <w:ind w:left="317" w:hanging="284"/>
              <w:rPr>
                <w:rFonts w:ascii="Footlight MT Light" w:hAnsi="Footlight MT Light" w:cs="TimesNewRomanPSMT"/>
                <w:lang w:val="en-ID" w:eastAsia="id-ID" w:bidi="th-TH"/>
              </w:rPr>
            </w:pPr>
            <w:r w:rsidRPr="00B21576">
              <w:rPr>
                <w:rFonts w:ascii="Footlight MT Light" w:hAnsi="Footlight MT Light" w:cs="TimesNewRomanPSMT"/>
                <w:lang w:val="en-ID" w:eastAsia="id-ID" w:bidi="th-TH"/>
              </w:rPr>
              <w:t>_______________</w:t>
            </w:r>
          </w:p>
          <w:p w14:paraId="337F85F6" w14:textId="77777777" w:rsidR="00582BBD" w:rsidRPr="00B21576" w:rsidRDefault="00582BBD" w:rsidP="004D2D26">
            <w:pPr>
              <w:pStyle w:val="ListParagraph"/>
              <w:numPr>
                <w:ilvl w:val="2"/>
                <w:numId w:val="155"/>
              </w:numPr>
              <w:tabs>
                <w:tab w:val="clear" w:pos="567"/>
              </w:tabs>
              <w:ind w:left="317" w:hanging="284"/>
              <w:rPr>
                <w:rFonts w:ascii="Footlight MT Light" w:hAnsi="Footlight MT Light" w:cs="TimesNewRomanPSMT"/>
                <w:lang w:val="en-ID" w:eastAsia="id-ID" w:bidi="th-TH"/>
              </w:rPr>
            </w:pPr>
            <w:r w:rsidRPr="00B21576">
              <w:rPr>
                <w:rFonts w:ascii="Footlight MT Light" w:hAnsi="Footlight MT Light" w:cs="TimesNewRomanPSMT"/>
                <w:lang w:val="en-ID" w:eastAsia="id-ID" w:bidi="th-TH"/>
              </w:rPr>
              <w:t>_____dst</w:t>
            </w:r>
          </w:p>
          <w:p w14:paraId="3E430BF4" w14:textId="77777777" w:rsidR="00582BBD" w:rsidRPr="00B21576" w:rsidRDefault="00582BBD" w:rsidP="00B21576">
            <w:pPr>
              <w:ind w:left="33"/>
              <w:rPr>
                <w:rFonts w:ascii="Footlight MT Light" w:hAnsi="Footlight MT Light" w:cs="TimesNewRomanPSMT"/>
                <w:i/>
                <w:lang w:val="en-ID" w:eastAsia="id-ID" w:bidi="th-TH"/>
              </w:rPr>
            </w:pPr>
            <w:r w:rsidRPr="00B21576">
              <w:rPr>
                <w:rFonts w:ascii="Footlight MT Light" w:hAnsi="Footlight MT Light" w:cs="TimesNewRomanPSMT"/>
                <w:i/>
                <w:lang w:val="en-ID" w:eastAsia="id-ID" w:bidi="th-TH"/>
              </w:rPr>
              <w:t>[diisi dengan bagian pekerjaan]</w:t>
            </w:r>
          </w:p>
          <w:p w14:paraId="2D2E6476" w14:textId="77777777" w:rsidR="00582BBD" w:rsidRPr="00B21576" w:rsidRDefault="00582BBD" w:rsidP="00B21576">
            <w:pPr>
              <w:autoSpaceDE w:val="0"/>
              <w:autoSpaceDN w:val="0"/>
              <w:adjustRightInd w:val="0"/>
              <w:rPr>
                <w:rFonts w:ascii="Footlight MT Light" w:hAnsi="Footlight MT Light"/>
              </w:rPr>
            </w:pPr>
          </w:p>
        </w:tc>
      </w:tr>
      <w:tr w:rsidR="00582BBD" w:rsidRPr="00B21576" w14:paraId="2CB187A6" w14:textId="77777777" w:rsidTr="00091E13">
        <w:tc>
          <w:tcPr>
            <w:tcW w:w="2302" w:type="dxa"/>
          </w:tcPr>
          <w:p w14:paraId="507C76C6" w14:textId="5BE1AA86" w:rsidR="00582BBD" w:rsidRPr="00B21576" w:rsidRDefault="00582BBD" w:rsidP="004D2D26">
            <w:pPr>
              <w:pStyle w:val="Heading2"/>
              <w:numPr>
                <w:ilvl w:val="2"/>
                <w:numId w:val="218"/>
              </w:numPr>
              <w:ind w:hanging="482"/>
              <w:jc w:val="left"/>
              <w:rPr>
                <w:rFonts w:ascii="Footlight MT Light" w:hAnsi="Footlight MT Light"/>
                <w:sz w:val="24"/>
              </w:rPr>
            </w:pPr>
            <w:bookmarkStart w:id="683" w:name="_Toc518948136"/>
            <w:bookmarkStart w:id="684" w:name="_Toc520150425"/>
            <w:bookmarkStart w:id="685" w:name="_Toc526854566"/>
            <w:bookmarkStart w:id="686" w:name="_Toc70513460"/>
            <w:r w:rsidRPr="00B21576">
              <w:rPr>
                <w:rFonts w:ascii="Footlight MT Light" w:hAnsi="Footlight MT Light"/>
                <w:sz w:val="24"/>
                <w:lang w:val="id-ID"/>
              </w:rPr>
              <w:lastRenderedPageBreak/>
              <w:t>Penyesuaian Harga</w:t>
            </w:r>
            <w:bookmarkEnd w:id="683"/>
            <w:bookmarkEnd w:id="684"/>
            <w:bookmarkEnd w:id="685"/>
            <w:bookmarkEnd w:id="686"/>
            <w:r w:rsidRPr="00B21576">
              <w:rPr>
                <w:rFonts w:ascii="Footlight MT Light" w:hAnsi="Footlight MT Light"/>
                <w:sz w:val="24"/>
                <w:lang w:val="id-ID"/>
              </w:rPr>
              <w:t xml:space="preserve"> </w:t>
            </w:r>
          </w:p>
          <w:p w14:paraId="51E5656B" w14:textId="77777777" w:rsidR="00582BBD" w:rsidRPr="00B21576" w:rsidRDefault="00582BBD" w:rsidP="00B21576"/>
        </w:tc>
        <w:tc>
          <w:tcPr>
            <w:tcW w:w="1134" w:type="dxa"/>
          </w:tcPr>
          <w:p w14:paraId="68708B64" w14:textId="2830D635" w:rsidR="00582BBD" w:rsidRPr="00B21576" w:rsidRDefault="007E4891" w:rsidP="00B21576">
            <w:pPr>
              <w:jc w:val="center"/>
              <w:rPr>
                <w:rFonts w:ascii="Footlight MT Light" w:hAnsi="Footlight MT Light"/>
              </w:rPr>
            </w:pPr>
            <w:r>
              <w:rPr>
                <w:rFonts w:ascii="Footlight MT Light" w:hAnsi="Footlight MT Light"/>
              </w:rPr>
              <w:t>50</w:t>
            </w:r>
            <w:r w:rsidR="00582BBD" w:rsidRPr="00B21576">
              <w:rPr>
                <w:rFonts w:ascii="Footlight MT Light" w:hAnsi="Footlight MT Light"/>
              </w:rPr>
              <w:t>.1</w:t>
            </w:r>
          </w:p>
        </w:tc>
        <w:tc>
          <w:tcPr>
            <w:tcW w:w="5812" w:type="dxa"/>
          </w:tcPr>
          <w:p w14:paraId="40A06D25" w14:textId="77777777" w:rsidR="00582BBD" w:rsidRPr="00B21576" w:rsidRDefault="00582BBD" w:rsidP="00B21576">
            <w:pPr>
              <w:ind w:left="-6"/>
              <w:rPr>
                <w:rFonts w:ascii="Footlight MT Light" w:hAnsi="Footlight MT Light"/>
                <w:lang w:val="id-ID"/>
              </w:rPr>
            </w:pPr>
            <w:r w:rsidRPr="00B21576">
              <w:rPr>
                <w:rFonts w:ascii="Footlight MT Light" w:hAnsi="Footlight MT Light"/>
                <w:lang w:val="id-ID"/>
              </w:rPr>
              <w:t xml:space="preserve">Penyesuaian Harga diberlakukan ___  </w:t>
            </w:r>
            <w:r w:rsidRPr="00B21576">
              <w:rPr>
                <w:rFonts w:ascii="Footlight MT Light" w:hAnsi="Footlight MT Light"/>
                <w:i/>
                <w:lang w:val="fi-FI"/>
              </w:rPr>
              <w:t>[Ya/</w:t>
            </w:r>
            <w:r w:rsidRPr="00B21576">
              <w:rPr>
                <w:rFonts w:ascii="Footlight MT Light" w:hAnsi="Footlight MT Light"/>
                <w:i/>
                <w:lang w:val="id-ID"/>
              </w:rPr>
              <w:t>Tidak</w:t>
            </w:r>
            <w:r w:rsidRPr="00B21576">
              <w:rPr>
                <w:rFonts w:ascii="Footlight MT Light" w:hAnsi="Footlight MT Light"/>
                <w:i/>
                <w:lang w:val="fi-FI"/>
              </w:rPr>
              <w:t>]</w:t>
            </w:r>
          </w:p>
          <w:p w14:paraId="6587FAE8" w14:textId="77777777" w:rsidR="00582BBD" w:rsidRPr="00B21576" w:rsidRDefault="00582BBD" w:rsidP="00B21576">
            <w:pPr>
              <w:rPr>
                <w:rFonts w:ascii="Footlight MT Light" w:hAnsi="Footlight MT Light"/>
                <w:lang w:val="fi-FI"/>
              </w:rPr>
            </w:pPr>
            <w:r w:rsidRPr="00B21576">
              <w:rPr>
                <w:rFonts w:ascii="Footlight MT Light" w:hAnsi="Footlight MT Light"/>
                <w:i/>
                <w:lang w:val="fi-FI"/>
              </w:rPr>
              <w:t xml:space="preserve"> </w:t>
            </w:r>
          </w:p>
        </w:tc>
      </w:tr>
      <w:tr w:rsidR="00582BBD" w:rsidRPr="00B21576" w14:paraId="259818AB" w14:textId="77777777" w:rsidTr="00091E13">
        <w:tc>
          <w:tcPr>
            <w:tcW w:w="2302" w:type="dxa"/>
          </w:tcPr>
          <w:p w14:paraId="31ADBE54" w14:textId="60AB2C6D" w:rsidR="00582BBD" w:rsidRPr="00B21576" w:rsidRDefault="00582BBD" w:rsidP="004D2D26">
            <w:pPr>
              <w:pStyle w:val="Heading2"/>
              <w:numPr>
                <w:ilvl w:val="2"/>
                <w:numId w:val="219"/>
              </w:numPr>
              <w:ind w:hanging="422"/>
              <w:jc w:val="left"/>
              <w:rPr>
                <w:rFonts w:ascii="Footlight MT Light" w:hAnsi="Footlight MT Light" w:cs="Arial"/>
                <w:sz w:val="24"/>
                <w:lang w:val="id-ID"/>
              </w:rPr>
            </w:pPr>
            <w:bookmarkStart w:id="687" w:name="_Toc526854567"/>
            <w:bookmarkStart w:id="688" w:name="_Toc70513461"/>
            <w:r w:rsidRPr="00B21576">
              <w:rPr>
                <w:rFonts w:ascii="Footlight MT Light" w:hAnsi="Footlight MT Light"/>
                <w:sz w:val="24"/>
              </w:rPr>
              <w:t>Penyelesaian Perselisihan</w:t>
            </w:r>
            <w:bookmarkEnd w:id="687"/>
            <w:bookmarkEnd w:id="688"/>
            <w:r w:rsidRPr="00B21576">
              <w:rPr>
                <w:rFonts w:ascii="Footlight MT Light" w:hAnsi="Footlight MT Light"/>
                <w:sz w:val="24"/>
              </w:rPr>
              <w:t xml:space="preserve"> </w:t>
            </w:r>
          </w:p>
          <w:p w14:paraId="716B59E1" w14:textId="77777777" w:rsidR="00582BBD" w:rsidRPr="00B21576" w:rsidRDefault="00582BBD" w:rsidP="00B21576">
            <w:pPr>
              <w:pStyle w:val="Heading2"/>
              <w:jc w:val="left"/>
              <w:rPr>
                <w:rFonts w:ascii="Footlight MT Light" w:hAnsi="Footlight MT Light"/>
                <w:sz w:val="24"/>
                <w:lang w:val="id-ID"/>
              </w:rPr>
            </w:pPr>
          </w:p>
        </w:tc>
        <w:tc>
          <w:tcPr>
            <w:tcW w:w="1134" w:type="dxa"/>
          </w:tcPr>
          <w:p w14:paraId="3E6403E0" w14:textId="49678552" w:rsidR="00582BBD" w:rsidRPr="00B21576" w:rsidRDefault="00582BBD" w:rsidP="00B21576">
            <w:pPr>
              <w:ind w:left="34"/>
              <w:jc w:val="center"/>
              <w:rPr>
                <w:rFonts w:ascii="Footlight MT Light" w:hAnsi="Footlight MT Light"/>
                <w:lang w:val="id-ID"/>
              </w:rPr>
            </w:pPr>
            <w:r w:rsidRPr="00B21576">
              <w:rPr>
                <w:rFonts w:ascii="Footlight MT Light" w:hAnsi="Footlight MT Light"/>
              </w:rPr>
              <w:t>5</w:t>
            </w:r>
            <w:r w:rsidR="007E4891">
              <w:rPr>
                <w:rFonts w:ascii="Footlight MT Light" w:hAnsi="Footlight MT Light"/>
              </w:rPr>
              <w:t>2</w:t>
            </w:r>
            <w:r w:rsidRPr="00B21576">
              <w:rPr>
                <w:rFonts w:ascii="Footlight MT Light" w:hAnsi="Footlight MT Light"/>
              </w:rPr>
              <w:t>.4</w:t>
            </w:r>
          </w:p>
        </w:tc>
        <w:tc>
          <w:tcPr>
            <w:tcW w:w="5812" w:type="dxa"/>
          </w:tcPr>
          <w:p w14:paraId="1DF57B06"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 xml:space="preserve">Dalam hal terdapat sengketa antara Pejabat Penandatangan Kontrak dengan Penyedia, penyelesaian </w:t>
            </w:r>
            <w:r w:rsidRPr="00B21576">
              <w:rPr>
                <w:rFonts w:ascii="Footlight MT Light" w:hAnsi="Footlight MT Light"/>
                <w:lang w:val="id-ID"/>
              </w:rPr>
              <w:lastRenderedPageBreak/>
              <w:t>sengketa akan dilakukan melalui _____________________________________</w:t>
            </w:r>
          </w:p>
          <w:p w14:paraId="6D7D5611" w14:textId="77777777" w:rsidR="00582BBD" w:rsidRPr="00B21576" w:rsidRDefault="00582BBD" w:rsidP="00B21576">
            <w:pPr>
              <w:rPr>
                <w:rFonts w:ascii="Footlight MT Light" w:hAnsi="Footlight MT Light"/>
                <w:i/>
                <w:lang w:val="id-ID"/>
              </w:rPr>
            </w:pPr>
            <w:r w:rsidRPr="00B21576">
              <w:rPr>
                <w:rFonts w:ascii="Footlight MT Light" w:hAnsi="Footlight MT Light"/>
                <w:i/>
                <w:lang w:val="id-ID"/>
              </w:rPr>
              <w:t>[layanan penyelesaian sengketa yang diselenggarakan oleh LKPP/Lembaga Arbitrase/ Pengadilan Negeri]</w:t>
            </w:r>
          </w:p>
          <w:p w14:paraId="7C5BAF8D" w14:textId="77777777" w:rsidR="00582BBD" w:rsidRPr="00B21576" w:rsidRDefault="00582BBD" w:rsidP="00B21576">
            <w:pPr>
              <w:ind w:left="743"/>
              <w:rPr>
                <w:rFonts w:ascii="Footlight MT Light" w:hAnsi="Footlight MT Light"/>
                <w:lang w:val="id-ID"/>
              </w:rPr>
            </w:pPr>
          </w:p>
          <w:p w14:paraId="646AAB48" w14:textId="77777777" w:rsidR="00582BBD" w:rsidRPr="00B21576" w:rsidRDefault="00582BBD" w:rsidP="00B21576">
            <w:pPr>
              <w:rPr>
                <w:rFonts w:ascii="Footlight MT Light" w:hAnsi="Footlight MT Light"/>
                <w:lang w:val="id-ID"/>
              </w:rPr>
            </w:pPr>
            <w:r w:rsidRPr="00B21576">
              <w:rPr>
                <w:rFonts w:ascii="Footlight MT Light" w:hAnsi="Footlight MT Light"/>
                <w:lang w:val="id-ID"/>
              </w:rPr>
              <w:t xml:space="preserve">Dalam hal penyelesaian sengketa dilakukan pada Pengadilan Negeri _______________ </w:t>
            </w:r>
            <w:r w:rsidRPr="00B21576">
              <w:rPr>
                <w:rFonts w:ascii="Footlight MT Light" w:hAnsi="Footlight MT Light"/>
                <w:i/>
                <w:lang w:val="id-ID"/>
              </w:rPr>
              <w:t>[disebutkan Nama Pengadilan Negeri]</w:t>
            </w:r>
          </w:p>
          <w:p w14:paraId="6B39DB1F" w14:textId="77777777" w:rsidR="00582BBD" w:rsidRPr="00B21576" w:rsidRDefault="00582BBD" w:rsidP="00B21576">
            <w:pPr>
              <w:rPr>
                <w:rFonts w:ascii="Footlight MT Light" w:hAnsi="Footlight MT Light"/>
                <w:lang w:val="id-ID"/>
              </w:rPr>
            </w:pPr>
          </w:p>
        </w:tc>
      </w:tr>
    </w:tbl>
    <w:p w14:paraId="0EEEFD25" w14:textId="77777777" w:rsidR="00271A38" w:rsidRPr="00B21576" w:rsidRDefault="00271A38" w:rsidP="00B21576">
      <w:pPr>
        <w:rPr>
          <w:lang w:val="pt-BR"/>
        </w:rPr>
      </w:pPr>
    </w:p>
    <w:p w14:paraId="1434EF61" w14:textId="77777777" w:rsidR="00271A38" w:rsidRPr="00B21576" w:rsidRDefault="00271A38" w:rsidP="00B21576">
      <w:pPr>
        <w:rPr>
          <w:lang w:val="pt-BR"/>
        </w:rPr>
      </w:pPr>
    </w:p>
    <w:p w14:paraId="4B163476" w14:textId="7C2EBDCD" w:rsidR="00580526" w:rsidRPr="00B21576" w:rsidRDefault="00580526" w:rsidP="00B21576">
      <w:pPr>
        <w:jc w:val="left"/>
        <w:rPr>
          <w:rFonts w:ascii="Gentium Basic" w:hAnsi="Gentium Basic"/>
          <w:b/>
          <w:sz w:val="28"/>
          <w:lang w:val="pt-BR" w:eastAsia="x-none"/>
        </w:rPr>
      </w:pPr>
      <w:r w:rsidRPr="00B21576">
        <w:rPr>
          <w:rFonts w:ascii="Gentium Basic" w:hAnsi="Gentium Basic"/>
          <w:b/>
          <w:lang w:val="sv-SE"/>
        </w:rPr>
        <w:br w:type="page"/>
      </w:r>
    </w:p>
    <w:p w14:paraId="05937909" w14:textId="75B0E09D" w:rsidR="008A7FB1" w:rsidRPr="00B21576" w:rsidRDefault="008A7FB1" w:rsidP="00B21576">
      <w:pPr>
        <w:pStyle w:val="Heading1"/>
        <w:rPr>
          <w:rFonts w:ascii="Gentium Basic" w:hAnsi="Gentium Basic"/>
          <w:sz w:val="28"/>
          <w:lang w:val="pt-BR"/>
        </w:rPr>
      </w:pPr>
      <w:bookmarkStart w:id="689" w:name="_Toc70513462"/>
      <w:r w:rsidRPr="00B21576">
        <w:rPr>
          <w:rFonts w:ascii="Gentium Basic" w:hAnsi="Gentium Basic"/>
          <w:sz w:val="28"/>
          <w:lang w:val="pt-BR"/>
        </w:rPr>
        <w:lastRenderedPageBreak/>
        <w:t>BAB X</w:t>
      </w:r>
      <w:r w:rsidR="00BC4FC7" w:rsidRPr="00B21576">
        <w:rPr>
          <w:rFonts w:ascii="Gentium Basic" w:hAnsi="Gentium Basic"/>
          <w:sz w:val="28"/>
          <w:lang w:val="id-ID"/>
        </w:rPr>
        <w:t>V</w:t>
      </w:r>
      <w:r w:rsidRPr="00B21576">
        <w:rPr>
          <w:rFonts w:ascii="Gentium Basic" w:hAnsi="Gentium Basic"/>
          <w:sz w:val="28"/>
          <w:lang w:val="pt-BR"/>
        </w:rPr>
        <w:t xml:space="preserve">. </w:t>
      </w:r>
      <w:r w:rsidR="00B218E2" w:rsidRPr="00B21576">
        <w:rPr>
          <w:rFonts w:ascii="Gentium Basic" w:hAnsi="Gentium Basic"/>
          <w:sz w:val="28"/>
          <w:lang w:val="id-ID"/>
        </w:rPr>
        <w:t>RANCANGAN</w:t>
      </w:r>
      <w:r w:rsidRPr="00B21576">
        <w:rPr>
          <w:rFonts w:ascii="Gentium Basic" w:hAnsi="Gentium Basic"/>
          <w:sz w:val="28"/>
          <w:lang w:val="pt-BR"/>
        </w:rPr>
        <w:t xml:space="preserve"> DOKUMEN KONTRAK</w:t>
      </w:r>
      <w:bookmarkEnd w:id="689"/>
    </w:p>
    <w:p w14:paraId="0597026C" w14:textId="77777777" w:rsidR="008A7FB1" w:rsidRPr="00B21576" w:rsidRDefault="008A7FB1" w:rsidP="00B21576">
      <w:pPr>
        <w:pBdr>
          <w:bottom w:val="single" w:sz="4" w:space="1" w:color="auto"/>
        </w:pBdr>
        <w:rPr>
          <w:rFonts w:ascii="Gentium Basic" w:hAnsi="Gentium Basic"/>
          <w:b/>
          <w:lang w:val="id-ID"/>
        </w:rPr>
      </w:pPr>
    </w:p>
    <w:p w14:paraId="243B59EE" w14:textId="77777777" w:rsidR="00AA4B17" w:rsidRPr="00B21576" w:rsidRDefault="00AA4B17" w:rsidP="00B21576">
      <w:pPr>
        <w:ind w:left="426"/>
        <w:jc w:val="left"/>
        <w:rPr>
          <w:rFonts w:ascii="Gentium Basic" w:hAnsi="Gentium Basic"/>
          <w:b/>
          <w:lang w:val="id-ID"/>
        </w:rPr>
      </w:pPr>
    </w:p>
    <w:p w14:paraId="13F5C393" w14:textId="6A086951" w:rsidR="00AA4B17" w:rsidRPr="00B21576" w:rsidRDefault="00AA4B17" w:rsidP="00B21576">
      <w:pPr>
        <w:pStyle w:val="Heading2"/>
        <w:rPr>
          <w:rFonts w:ascii="Footlight MT Light" w:hAnsi="Footlight MT Light"/>
          <w:sz w:val="24"/>
          <w:lang w:val="id-ID"/>
        </w:rPr>
      </w:pPr>
      <w:bookmarkStart w:id="690" w:name="_Toc70513463"/>
      <w:r w:rsidRPr="00B21576">
        <w:rPr>
          <w:rFonts w:ascii="Footlight MT Light" w:hAnsi="Footlight MT Light"/>
          <w:sz w:val="24"/>
          <w:lang w:val="id-ID"/>
        </w:rPr>
        <w:t>BENTUK SURAT PERJANJIAN</w:t>
      </w:r>
      <w:bookmarkEnd w:id="690"/>
    </w:p>
    <w:p w14:paraId="565C9626" w14:textId="77777777" w:rsidR="00AA4B17" w:rsidRPr="00B21576" w:rsidRDefault="00AA4B17" w:rsidP="00B21576">
      <w:pPr>
        <w:ind w:left="1146"/>
        <w:jc w:val="left"/>
        <w:rPr>
          <w:rFonts w:ascii="Footlight MT Light" w:hAnsi="Footlight MT Light"/>
          <w:b/>
          <w:lang w:val="id-ID"/>
        </w:rPr>
      </w:pPr>
    </w:p>
    <w:p w14:paraId="7D158A11" w14:textId="77777777" w:rsidR="00B218E2" w:rsidRPr="00B21576" w:rsidRDefault="00B218E2" w:rsidP="00B21576">
      <w:pPr>
        <w:jc w:val="center"/>
        <w:rPr>
          <w:rFonts w:ascii="Footlight MT Light" w:hAnsi="Footlight MT Light"/>
          <w:b/>
          <w:lang w:val="id-ID"/>
        </w:rPr>
      </w:pPr>
      <w:r w:rsidRPr="00B21576">
        <w:rPr>
          <w:rFonts w:ascii="Footlight MT Light" w:hAnsi="Footlight MT Light"/>
          <w:b/>
          <w:lang w:val="id-ID"/>
        </w:rPr>
        <w:t>SURAT PERJANJIAN</w:t>
      </w:r>
    </w:p>
    <w:p w14:paraId="3E5EB2F3" w14:textId="77777777" w:rsidR="00B218E2" w:rsidRPr="00B21576" w:rsidRDefault="00B218E2" w:rsidP="00B21576">
      <w:pPr>
        <w:jc w:val="center"/>
        <w:rPr>
          <w:rFonts w:ascii="Footlight MT Light" w:hAnsi="Footlight MT Light"/>
          <w:lang w:val="id-ID"/>
        </w:rPr>
      </w:pPr>
    </w:p>
    <w:p w14:paraId="5203E905" w14:textId="77777777" w:rsidR="00B218E2" w:rsidRPr="00B21576" w:rsidRDefault="00B218E2" w:rsidP="00B21576">
      <w:pPr>
        <w:jc w:val="center"/>
        <w:rPr>
          <w:rFonts w:ascii="Footlight MT Light" w:hAnsi="Footlight MT Light"/>
          <w:lang w:val="id-ID"/>
        </w:rPr>
      </w:pPr>
      <w:r w:rsidRPr="00B21576">
        <w:rPr>
          <w:rFonts w:ascii="Footlight MT Light" w:hAnsi="Footlight MT Light"/>
          <w:lang w:val="id-ID"/>
        </w:rPr>
        <w:t>untuk melaksanakan</w:t>
      </w:r>
    </w:p>
    <w:p w14:paraId="7B0F4F5C" w14:textId="77777777" w:rsidR="00B218E2" w:rsidRPr="00B21576" w:rsidRDefault="00B218E2" w:rsidP="00B21576">
      <w:pPr>
        <w:jc w:val="center"/>
        <w:rPr>
          <w:rFonts w:ascii="Footlight MT Light" w:hAnsi="Footlight MT Light"/>
          <w:lang w:val="id-ID"/>
        </w:rPr>
      </w:pPr>
      <w:r w:rsidRPr="00B21576">
        <w:rPr>
          <w:rFonts w:ascii="Footlight MT Light" w:hAnsi="Footlight MT Light"/>
          <w:lang w:val="id-ID"/>
        </w:rPr>
        <w:t>Paket Pekerjaan Pengadaan Jasa Konsultansi</w:t>
      </w:r>
    </w:p>
    <w:p w14:paraId="156487DE" w14:textId="77777777" w:rsidR="00B218E2" w:rsidRPr="00B21576" w:rsidRDefault="00B218E2" w:rsidP="00B21576">
      <w:pPr>
        <w:jc w:val="center"/>
        <w:rPr>
          <w:rFonts w:ascii="Footlight MT Light" w:hAnsi="Footlight MT Light"/>
          <w:lang w:val="id-ID"/>
        </w:rPr>
      </w:pPr>
      <w:r w:rsidRPr="00B21576">
        <w:rPr>
          <w:rFonts w:ascii="Footlight MT Light" w:hAnsi="Footlight MT Light"/>
          <w:lang w:val="id-ID"/>
        </w:rPr>
        <w:t>__________</w:t>
      </w:r>
    </w:p>
    <w:p w14:paraId="4CBD0479" w14:textId="77777777" w:rsidR="00B218E2" w:rsidRPr="00B21576" w:rsidRDefault="00B218E2" w:rsidP="00B21576">
      <w:pPr>
        <w:jc w:val="center"/>
        <w:rPr>
          <w:rFonts w:ascii="Footlight MT Light" w:hAnsi="Footlight MT Light"/>
          <w:lang w:val="id-ID"/>
        </w:rPr>
      </w:pPr>
      <w:r w:rsidRPr="00B21576">
        <w:rPr>
          <w:rFonts w:ascii="Footlight MT Light" w:hAnsi="Footlight MT Light"/>
          <w:lang w:val="id-ID"/>
        </w:rPr>
        <w:t>Nomor: __________</w:t>
      </w:r>
    </w:p>
    <w:p w14:paraId="0A6171F9" w14:textId="77777777" w:rsidR="00B218E2" w:rsidRPr="00B21576" w:rsidRDefault="00B218E2" w:rsidP="00B21576">
      <w:pPr>
        <w:rPr>
          <w:rFonts w:ascii="Footlight MT Light" w:hAnsi="Footlight MT Light"/>
          <w:lang w:val="id-ID"/>
        </w:rPr>
      </w:pPr>
    </w:p>
    <w:p w14:paraId="575E1308" w14:textId="77777777" w:rsidR="00B218E2" w:rsidRPr="00B21576" w:rsidRDefault="00B218E2" w:rsidP="00B21576">
      <w:pPr>
        <w:rPr>
          <w:rFonts w:ascii="Footlight MT Light" w:hAnsi="Footlight MT Light"/>
          <w:lang w:val="id-ID"/>
        </w:rPr>
      </w:pPr>
    </w:p>
    <w:p w14:paraId="4F0CEEE0" w14:textId="77777777" w:rsidR="00B218E2" w:rsidRPr="00B21576" w:rsidRDefault="00B218E2" w:rsidP="00B21576">
      <w:pPr>
        <w:rPr>
          <w:rFonts w:ascii="Footlight MT Light" w:hAnsi="Footlight MT Light"/>
          <w:lang w:val="id-ID"/>
        </w:rPr>
      </w:pPr>
      <w:r w:rsidRPr="00B21576">
        <w:rPr>
          <w:rFonts w:ascii="Footlight MT Light" w:hAnsi="Footlight MT Light"/>
          <w:lang w:val="id-ID"/>
        </w:rPr>
        <w:t xml:space="preserve">SURAT PERJANJIAN ini berikut semua lampirannya (selanjutnya disebut “Kontrak”) dibuat dan ditandatangani di __________ pada hari __________ tanggal __ bulan __________ tahun ____________ </w:t>
      </w:r>
      <w:r w:rsidRPr="00B21576">
        <w:rPr>
          <w:rFonts w:ascii="Footlight MT Light" w:hAnsi="Footlight MT Light"/>
          <w:i/>
          <w:lang w:val="id-ID"/>
        </w:rPr>
        <w:t xml:space="preserve">[tanggal, bulan dan tahun diisi dengan huruf]  </w:t>
      </w:r>
      <w:r w:rsidRPr="00B21576">
        <w:rPr>
          <w:rFonts w:ascii="Footlight MT Light" w:hAnsi="Footlight MT Light"/>
          <w:lang w:val="id-ID"/>
        </w:rPr>
        <w:t>antara:</w:t>
      </w:r>
    </w:p>
    <w:p w14:paraId="3E34E077" w14:textId="77777777" w:rsidR="00B218E2" w:rsidRPr="00B21576" w:rsidRDefault="00B218E2" w:rsidP="004D2D26">
      <w:pPr>
        <w:pStyle w:val="ListParagraph"/>
        <w:numPr>
          <w:ilvl w:val="0"/>
          <w:numId w:val="169"/>
        </w:numPr>
        <w:ind w:left="426" w:hanging="426"/>
        <w:rPr>
          <w:rFonts w:ascii="Footlight MT Light" w:hAnsi="Footlight MT Light"/>
          <w:i/>
          <w:lang w:val="id-ID"/>
        </w:rPr>
      </w:pPr>
      <w:r w:rsidRPr="00B21576">
        <w:rPr>
          <w:rFonts w:ascii="Footlight MT Light" w:hAnsi="Footlight MT Light"/>
          <w:i/>
          <w:lang w:val="id-ID"/>
        </w:rPr>
        <w:t xml:space="preserve">__________ [nama PA/KPA/PPK], </w:t>
      </w:r>
      <w:r w:rsidRPr="00B21576">
        <w:rPr>
          <w:rFonts w:ascii="Footlight MT Light" w:hAnsi="Footlight MT Light"/>
          <w:lang w:val="id-ID"/>
        </w:rPr>
        <w:t>selaku Pejabat Penandatangan Kontrak, yang bertindak untuk dan atas nama</w:t>
      </w:r>
      <w:r w:rsidRPr="00B21576">
        <w:rPr>
          <w:rFonts w:ascii="Footlight MT Light" w:hAnsi="Footlight MT Light"/>
          <w:i/>
          <w:lang w:val="id-ID"/>
        </w:rPr>
        <w:t xml:space="preserve"> __________ [nama satuan kerja PA/KPA/PPK], </w:t>
      </w:r>
      <w:r w:rsidRPr="00B21576">
        <w:rPr>
          <w:rFonts w:ascii="Footlight MT Light" w:hAnsi="Footlight MT Light"/>
          <w:lang w:val="id-ID"/>
        </w:rPr>
        <w:t>yang berkedudukan di</w:t>
      </w:r>
      <w:r w:rsidRPr="00B21576">
        <w:rPr>
          <w:rFonts w:ascii="Footlight MT Light" w:hAnsi="Footlight MT Light"/>
          <w:i/>
          <w:lang w:val="id-ID"/>
        </w:rPr>
        <w:t xml:space="preserve"> __________ [alamat PA/KPA/PPK], </w:t>
      </w:r>
      <w:r w:rsidRPr="00B21576">
        <w:rPr>
          <w:rFonts w:ascii="Footlight MT Light" w:hAnsi="Footlight MT Light"/>
          <w:lang w:val="id-ID"/>
        </w:rPr>
        <w:t>berdasarkan Surat Keputusan</w:t>
      </w:r>
      <w:r w:rsidRPr="00B21576">
        <w:rPr>
          <w:rFonts w:ascii="Footlight MT Light" w:hAnsi="Footlight MT Light"/>
          <w:i/>
          <w:lang w:val="id-ID"/>
        </w:rPr>
        <w:t xml:space="preserve"> _______________ [pejabat yang menandatangani SK penetapan sebagai PA/KPA/PPK] </w:t>
      </w:r>
      <w:r w:rsidRPr="00B21576">
        <w:rPr>
          <w:rFonts w:ascii="Footlight MT Light" w:hAnsi="Footlight MT Light"/>
          <w:lang w:val="id-ID"/>
        </w:rPr>
        <w:t>No</w:t>
      </w:r>
      <w:r w:rsidRPr="00B21576">
        <w:rPr>
          <w:rFonts w:ascii="Footlight MT Light" w:hAnsi="Footlight MT Light"/>
          <w:i/>
          <w:lang w:val="id-ID"/>
        </w:rPr>
        <w:t xml:space="preserve"> _________________ [No. SK penetapan sebagai PA/KPA/PPK], </w:t>
      </w:r>
      <w:r w:rsidRPr="00B21576">
        <w:rPr>
          <w:rFonts w:ascii="Footlight MT Light" w:hAnsi="Footlight MT Light"/>
          <w:lang w:val="id-ID"/>
        </w:rPr>
        <w:t>selanjutnya disebut “</w:t>
      </w:r>
      <w:r w:rsidRPr="00B21576">
        <w:rPr>
          <w:rFonts w:ascii="Footlight MT Light" w:hAnsi="Footlight MT Light"/>
          <w:b/>
          <w:lang w:val="id-ID"/>
        </w:rPr>
        <w:t>Pejabat Penandatangan Kontrak</w:t>
      </w:r>
      <w:r w:rsidRPr="00B21576">
        <w:rPr>
          <w:rFonts w:ascii="Footlight MT Light" w:hAnsi="Footlight MT Light"/>
          <w:lang w:val="id-ID"/>
        </w:rPr>
        <w:t xml:space="preserve">” </w:t>
      </w:r>
      <w:r w:rsidRPr="00B21576">
        <w:rPr>
          <w:rFonts w:ascii="Footlight MT Light" w:hAnsi="Footlight MT Light"/>
          <w:i/>
          <w:lang w:val="id-ID"/>
        </w:rPr>
        <w:t xml:space="preserve">dan </w:t>
      </w:r>
    </w:p>
    <w:p w14:paraId="0D940DF3" w14:textId="77777777" w:rsidR="00B218E2" w:rsidRPr="00B21576" w:rsidRDefault="00B218E2" w:rsidP="00B21576">
      <w:pPr>
        <w:rPr>
          <w:rFonts w:ascii="Footlight MT Light" w:hAnsi="Footlight MT Light"/>
          <w:i/>
          <w:lang w:val="id-ID"/>
        </w:rPr>
      </w:pPr>
    </w:p>
    <w:p w14:paraId="03E7D928" w14:textId="66FE9C0A" w:rsidR="00B218E2" w:rsidRPr="00B21576" w:rsidRDefault="00B218E2" w:rsidP="004D2D26">
      <w:pPr>
        <w:pStyle w:val="ListParagraph"/>
        <w:numPr>
          <w:ilvl w:val="0"/>
          <w:numId w:val="169"/>
        </w:numPr>
        <w:ind w:left="426" w:hanging="426"/>
        <w:rPr>
          <w:rFonts w:ascii="Footlight MT Light" w:hAnsi="Footlight MT Light"/>
          <w:i/>
          <w:lang w:val="id-ID"/>
        </w:rPr>
      </w:pPr>
      <w:r w:rsidRPr="00B21576">
        <w:rPr>
          <w:rFonts w:ascii="Footlight MT Light" w:hAnsi="Footlight MT Light"/>
          <w:i/>
          <w:lang w:val="id-ID"/>
        </w:rPr>
        <w:t>__________ [nama Penyedia], yang berkedudukan di __________ [alamat Penyedia], berdasarkan Kartu Identitas No. ___ [No. KTP/SIM/Paspor Penyedia],  selanjutnya disebut ”</w:t>
      </w:r>
      <w:r w:rsidRPr="00B21576">
        <w:rPr>
          <w:rFonts w:ascii="Footlight MT Light" w:hAnsi="Footlight MT Light"/>
          <w:b/>
          <w:i/>
          <w:lang w:val="id-ID"/>
        </w:rPr>
        <w:t>Penyedia</w:t>
      </w:r>
      <w:r w:rsidRPr="00B21576">
        <w:rPr>
          <w:rFonts w:ascii="Footlight MT Light" w:hAnsi="Footlight MT Light"/>
          <w:i/>
          <w:lang w:val="id-ID"/>
        </w:rPr>
        <w:t>”.</w:t>
      </w:r>
    </w:p>
    <w:p w14:paraId="708277A5" w14:textId="77777777" w:rsidR="00B218E2" w:rsidRPr="00B21576" w:rsidRDefault="00B218E2" w:rsidP="00B21576">
      <w:pPr>
        <w:rPr>
          <w:rFonts w:ascii="Footlight MT Light" w:hAnsi="Footlight MT Light"/>
          <w:i/>
          <w:lang w:val="id-ID"/>
        </w:rPr>
      </w:pPr>
    </w:p>
    <w:p w14:paraId="5834E3E9" w14:textId="77777777" w:rsidR="00B218E2" w:rsidRPr="00B21576" w:rsidRDefault="00B218E2" w:rsidP="00B21576">
      <w:pPr>
        <w:rPr>
          <w:rFonts w:ascii="Footlight MT Light" w:hAnsi="Footlight MT Light"/>
          <w:lang w:val="fi-FI"/>
        </w:rPr>
      </w:pPr>
      <w:r w:rsidRPr="00B21576">
        <w:rPr>
          <w:rFonts w:ascii="Footlight MT Light" w:hAnsi="Footlight MT Light"/>
          <w:lang w:val="fi-FI"/>
        </w:rPr>
        <w:t>Para Pihak menerangkan terlebih dahulu bahwa</w:t>
      </w:r>
      <w:r w:rsidRPr="00B21576">
        <w:rPr>
          <w:rFonts w:ascii="Footlight MT Light" w:hAnsi="Footlight MT Light"/>
          <w:lang w:val="id-ID"/>
        </w:rPr>
        <w:t>:</w:t>
      </w:r>
    </w:p>
    <w:p w14:paraId="00183BF0" w14:textId="77777777" w:rsidR="00B218E2" w:rsidRPr="00B21576" w:rsidRDefault="00B218E2" w:rsidP="004D2D26">
      <w:pPr>
        <w:pStyle w:val="ListParagraph"/>
        <w:numPr>
          <w:ilvl w:val="1"/>
          <w:numId w:val="78"/>
        </w:numPr>
        <w:ind w:left="567" w:hanging="567"/>
        <w:rPr>
          <w:rFonts w:ascii="Footlight MT Light" w:hAnsi="Footlight MT Light"/>
          <w:lang w:val="fi-FI"/>
        </w:rPr>
      </w:pPr>
      <w:r w:rsidRPr="00B21576">
        <w:rPr>
          <w:rFonts w:ascii="Footlight MT Light" w:hAnsi="Footlight MT Light"/>
          <w:lang w:val="fi-FI"/>
        </w:rPr>
        <w:t>Telah diadakan proses pemilihan penyedia yang telah sesuai dengan Dokumen Pemilihan.</w:t>
      </w:r>
      <w:r w:rsidRPr="00B21576">
        <w:rPr>
          <w:rFonts w:ascii="Footlight MT Light" w:hAnsi="Footlight MT Light"/>
          <w:lang w:val="fi-FI"/>
        </w:rPr>
        <w:tab/>
      </w:r>
    </w:p>
    <w:p w14:paraId="3CC014F1" w14:textId="77777777" w:rsidR="00B218E2" w:rsidRPr="00B21576" w:rsidRDefault="00B218E2" w:rsidP="004D2D26">
      <w:pPr>
        <w:pStyle w:val="ListParagraph"/>
        <w:numPr>
          <w:ilvl w:val="1"/>
          <w:numId w:val="78"/>
        </w:numPr>
        <w:ind w:left="567" w:hanging="567"/>
        <w:rPr>
          <w:rFonts w:ascii="Footlight MT Light" w:hAnsi="Footlight MT Light" w:cs="Bookman Old Style"/>
          <w:lang w:val="fi-FI"/>
        </w:rPr>
      </w:pPr>
      <w:r w:rsidRPr="00B21576">
        <w:rPr>
          <w:rFonts w:ascii="Footlight MT Light" w:hAnsi="Footlight MT Light"/>
          <w:lang w:val="fi-FI"/>
        </w:rPr>
        <w:t xml:space="preserve">Pejabat Penandatangan Kontrak telah menunjuk Penyedia melalui Surat Penunjukan Penyedia Barang/Jasa (SPPBJ) </w:t>
      </w:r>
      <w:r w:rsidRPr="00B21576">
        <w:rPr>
          <w:rFonts w:ascii="Footlight MT Light" w:hAnsi="Footlight MT Light"/>
          <w:i/>
          <w:lang w:val="fi-FI"/>
        </w:rPr>
        <w:t xml:space="preserve">Nomor ________, tanggal ________bulan______tahun______, </w:t>
      </w:r>
      <w:r w:rsidRPr="00B21576">
        <w:rPr>
          <w:rFonts w:ascii="Footlight MT Light" w:hAnsi="Footlight MT Light"/>
          <w:lang w:val="fi-FI"/>
        </w:rPr>
        <w:t xml:space="preserve">untuk melaksanakan </w:t>
      </w:r>
      <w:r w:rsidRPr="00B21576">
        <w:rPr>
          <w:rFonts w:ascii="Footlight MT Light" w:hAnsi="Footlight MT Light" w:cs="Bookman Old Style"/>
          <w:lang w:val="fi-FI"/>
        </w:rPr>
        <w:t>Pekerjaan sebagaimana diterangkan dalam Syarat-Syarat Umum Kontrak, selanjutnya disebut “Pengadaan Jasa Konsultansi”.</w:t>
      </w:r>
    </w:p>
    <w:p w14:paraId="2FF04894" w14:textId="77777777" w:rsidR="00B218E2" w:rsidRPr="00B21576" w:rsidRDefault="00B218E2" w:rsidP="004D2D26">
      <w:pPr>
        <w:pStyle w:val="ListParagraph"/>
        <w:numPr>
          <w:ilvl w:val="1"/>
          <w:numId w:val="78"/>
        </w:numPr>
        <w:ind w:left="567" w:hanging="567"/>
        <w:rPr>
          <w:rFonts w:ascii="Footlight MT Light" w:hAnsi="Footlight MT Light" w:cs="Bookman Old Style"/>
          <w:lang w:val="fi-FI"/>
        </w:rPr>
      </w:pPr>
      <w:r w:rsidRPr="00B21576">
        <w:rPr>
          <w:rFonts w:ascii="Footlight MT Light" w:hAnsi="Footlight MT Light" w:cs="Bookman Old Style"/>
          <w:lang w:val="fi-FI"/>
        </w:rPr>
        <w:t xml:space="preserve">Penyedia telah menyatakan kepada </w:t>
      </w:r>
      <w:r w:rsidRPr="00B21576">
        <w:rPr>
          <w:rFonts w:ascii="Footlight MT Light" w:hAnsi="Footlight MT Light"/>
          <w:lang w:val="fi-FI"/>
        </w:rPr>
        <w:t>Pejabat Penandatangan Kontrak</w:t>
      </w:r>
      <w:r w:rsidRPr="00B21576">
        <w:rPr>
          <w:rFonts w:ascii="Footlight MT Light" w:hAnsi="Footlight MT Light" w:cs="Bookman Old Style"/>
          <w:lang w:val="fi-FI"/>
        </w:rPr>
        <w:t xml:space="preserve">, memenuhi persyaratan kualifikasi, memiliki keahlian profesional, personel, dan sumber daya teknis, serta telah menyetujui untuk menyediakan Jasa Konsultansi sesuai dengan persyaratan dan ketentuan dalam Kontrak ini. </w:t>
      </w:r>
    </w:p>
    <w:p w14:paraId="6B5BF79B" w14:textId="0DDB0BDB" w:rsidR="00B218E2" w:rsidRPr="00B21576" w:rsidRDefault="00B218E2" w:rsidP="004D2D26">
      <w:pPr>
        <w:pStyle w:val="ListParagraph"/>
        <w:numPr>
          <w:ilvl w:val="1"/>
          <w:numId w:val="78"/>
        </w:numPr>
        <w:ind w:left="567" w:hanging="567"/>
        <w:rPr>
          <w:rFonts w:ascii="Footlight MT Light" w:hAnsi="Footlight MT Light" w:cs="Bookman Old Style"/>
          <w:lang w:val="fi-FI"/>
        </w:rPr>
      </w:pPr>
      <w:r w:rsidRPr="00B21576">
        <w:rPr>
          <w:rFonts w:ascii="Footlight MT Light" w:hAnsi="Footlight MT Light"/>
          <w:lang w:val="fi-FI"/>
        </w:rPr>
        <w:t>Pejabat Penandatangan Kontrak</w:t>
      </w:r>
      <w:r w:rsidRPr="00B21576">
        <w:rPr>
          <w:rFonts w:ascii="Footlight MT Light" w:hAnsi="Footlight MT Light" w:cs="Bookman Old Style"/>
          <w:lang w:val="fi-FI"/>
        </w:rPr>
        <w:t xml:space="preserve"> dan Penyedia menyatakan memiliki kewenangan untuk menandatangani Kontrak ini, dan mengikat pihak yang diwakili.</w:t>
      </w:r>
    </w:p>
    <w:p w14:paraId="4236F057" w14:textId="77777777" w:rsidR="00B218E2" w:rsidRPr="00B21576" w:rsidRDefault="00B218E2" w:rsidP="004D2D26">
      <w:pPr>
        <w:pStyle w:val="ListParagraph"/>
        <w:numPr>
          <w:ilvl w:val="1"/>
          <w:numId w:val="78"/>
        </w:numPr>
        <w:ind w:left="567" w:hanging="567"/>
        <w:rPr>
          <w:rFonts w:ascii="Footlight MT Light" w:hAnsi="Footlight MT Light" w:cs="Bookman Old Style"/>
          <w:lang w:val="fi-FI"/>
        </w:rPr>
      </w:pPr>
      <w:r w:rsidRPr="00B21576">
        <w:rPr>
          <w:rFonts w:ascii="Footlight MT Light" w:hAnsi="Footlight MT Light"/>
          <w:lang w:val="id-ID"/>
        </w:rPr>
        <w:t>Pejabat Penandatangan Kontrak</w:t>
      </w:r>
      <w:r w:rsidRPr="00B21576">
        <w:rPr>
          <w:rFonts w:ascii="Footlight MT Light" w:hAnsi="Footlight MT Light"/>
          <w:lang w:val="fi-FI"/>
        </w:rPr>
        <w:t xml:space="preserve"> </w:t>
      </w:r>
      <w:r w:rsidRPr="00B21576">
        <w:rPr>
          <w:rFonts w:ascii="Footlight MT Light" w:hAnsi="Footlight MT Light"/>
          <w:lang w:val="sv-SE"/>
        </w:rPr>
        <w:t>dan Penyedia mengakui dan menyatakan bahwa sehubungan dengan penandatanganan Kontrak ini masing-masing pihak:</w:t>
      </w:r>
    </w:p>
    <w:p w14:paraId="50AF1D56" w14:textId="77777777" w:rsidR="00B218E2" w:rsidRPr="00B21576" w:rsidRDefault="00B218E2" w:rsidP="004D2D26">
      <w:pPr>
        <w:pStyle w:val="ListParagraph"/>
        <w:numPr>
          <w:ilvl w:val="4"/>
          <w:numId w:val="171"/>
        </w:numPr>
        <w:ind w:left="993"/>
        <w:rPr>
          <w:rFonts w:ascii="Footlight MT Light" w:hAnsi="Footlight MT Light"/>
          <w:lang w:val="fi-FI"/>
        </w:rPr>
      </w:pPr>
      <w:r w:rsidRPr="00B21576">
        <w:rPr>
          <w:rFonts w:ascii="Footlight MT Light" w:hAnsi="Footlight MT Light"/>
          <w:lang w:val="fi-FI"/>
        </w:rPr>
        <w:t>telah dan senantiasa diberikan kesempatan untuk didampingi oleh advokat;</w:t>
      </w:r>
    </w:p>
    <w:p w14:paraId="69053D03" w14:textId="77777777" w:rsidR="00B218E2" w:rsidRPr="00B21576" w:rsidRDefault="00B218E2" w:rsidP="004D2D26">
      <w:pPr>
        <w:pStyle w:val="ListParagraph"/>
        <w:numPr>
          <w:ilvl w:val="4"/>
          <w:numId w:val="171"/>
        </w:numPr>
        <w:ind w:left="993"/>
        <w:rPr>
          <w:rFonts w:ascii="Footlight MT Light" w:hAnsi="Footlight MT Light"/>
          <w:lang w:val="fi-FI"/>
        </w:rPr>
      </w:pPr>
      <w:r w:rsidRPr="00B21576">
        <w:rPr>
          <w:rFonts w:ascii="Footlight MT Light" w:hAnsi="Footlight MT Light"/>
          <w:lang w:val="fi-FI"/>
        </w:rPr>
        <w:t>menandatangani Kontrak ini setelah meneliti secara patut;</w:t>
      </w:r>
    </w:p>
    <w:p w14:paraId="090294F4" w14:textId="77777777" w:rsidR="00B218E2" w:rsidRPr="00B21576" w:rsidRDefault="00B218E2" w:rsidP="004D2D26">
      <w:pPr>
        <w:pStyle w:val="ListParagraph"/>
        <w:numPr>
          <w:ilvl w:val="4"/>
          <w:numId w:val="171"/>
        </w:numPr>
        <w:ind w:left="993"/>
        <w:rPr>
          <w:rFonts w:ascii="Footlight MT Light" w:hAnsi="Footlight MT Light"/>
          <w:lang w:val="nl-NL"/>
        </w:rPr>
      </w:pPr>
      <w:r w:rsidRPr="00B21576">
        <w:rPr>
          <w:rFonts w:ascii="Footlight MT Light" w:hAnsi="Footlight MT Light"/>
          <w:lang w:val="nl-NL"/>
        </w:rPr>
        <w:t>telah membaca dan memahami secara penuh ketentuan Kontrak ini;</w:t>
      </w:r>
    </w:p>
    <w:p w14:paraId="43190798" w14:textId="77777777" w:rsidR="00B218E2" w:rsidRPr="00B21576" w:rsidRDefault="00B218E2" w:rsidP="004D2D26">
      <w:pPr>
        <w:pStyle w:val="ListParagraph"/>
        <w:numPr>
          <w:ilvl w:val="4"/>
          <w:numId w:val="171"/>
        </w:numPr>
        <w:ind w:left="993"/>
        <w:rPr>
          <w:rFonts w:ascii="Footlight MT Light" w:hAnsi="Footlight MT Light"/>
          <w:lang w:val="nl-NL"/>
        </w:rPr>
      </w:pPr>
      <w:r w:rsidRPr="00B21576">
        <w:rPr>
          <w:rFonts w:ascii="Footlight MT Light" w:hAnsi="Footlight MT Light"/>
          <w:lang w:val="nl-NL"/>
        </w:rPr>
        <w:t>telah mendapatkan kesempatan yang memadai untuk memeriksa dan mengkonfirmasikan semua ketentuan dalam Kontrak ini beserta semua fakta dan kondisi yang terkait.</w:t>
      </w:r>
    </w:p>
    <w:p w14:paraId="3245197A" w14:textId="77777777" w:rsidR="00B218E2" w:rsidRPr="00B21576" w:rsidRDefault="00B218E2" w:rsidP="00B21576">
      <w:pPr>
        <w:rPr>
          <w:rFonts w:ascii="Footlight MT Light" w:hAnsi="Footlight MT Light"/>
          <w:lang w:val="id-ID"/>
        </w:rPr>
      </w:pPr>
    </w:p>
    <w:p w14:paraId="1FEF2D32" w14:textId="77777777" w:rsidR="00B218E2" w:rsidRPr="00B21576" w:rsidRDefault="00B218E2" w:rsidP="00B21576">
      <w:pPr>
        <w:rPr>
          <w:rFonts w:ascii="Footlight MT Light" w:hAnsi="Footlight MT Light"/>
          <w:lang w:val="id-ID"/>
        </w:rPr>
      </w:pPr>
    </w:p>
    <w:p w14:paraId="35A5A2C5" w14:textId="77777777" w:rsidR="00B218E2" w:rsidRPr="00B21576" w:rsidRDefault="00B218E2" w:rsidP="00B21576">
      <w:pPr>
        <w:rPr>
          <w:rFonts w:ascii="Footlight MT Light" w:hAnsi="Footlight MT Light"/>
          <w:lang w:val="id-ID"/>
        </w:rPr>
      </w:pPr>
      <w:r w:rsidRPr="00B21576">
        <w:rPr>
          <w:rFonts w:ascii="Footlight MT Light" w:hAnsi="Footlight MT Light"/>
          <w:lang w:val="id-ID"/>
        </w:rPr>
        <w:t>MAKA OLEH KARENA ITU, Pejabat Penandatangan Kontrak dan Penyedia dengan ini bersepakat dan menyetujui hal-hal sebagai berikut:</w:t>
      </w:r>
    </w:p>
    <w:p w14:paraId="2E621D9C" w14:textId="77777777" w:rsidR="00B218E2" w:rsidRPr="00B21576" w:rsidRDefault="00B218E2" w:rsidP="00B21576">
      <w:pPr>
        <w:rPr>
          <w:rFonts w:ascii="Footlight MT Light" w:hAnsi="Footlight MT Light"/>
          <w:lang w:val="id-ID"/>
        </w:rPr>
      </w:pPr>
    </w:p>
    <w:p w14:paraId="5408FED0" w14:textId="77777777" w:rsidR="0058613F" w:rsidRDefault="0058613F">
      <w:pPr>
        <w:jc w:val="left"/>
        <w:rPr>
          <w:rFonts w:ascii="Footlight MT Light" w:hAnsi="Footlight MT Light"/>
          <w:lang w:val="id-ID"/>
        </w:rPr>
      </w:pPr>
      <w:r>
        <w:rPr>
          <w:rFonts w:ascii="Footlight MT Light" w:hAnsi="Footlight MT Light"/>
          <w:lang w:val="id-ID"/>
        </w:rPr>
        <w:br w:type="page"/>
      </w:r>
    </w:p>
    <w:p w14:paraId="0516AC70" w14:textId="03F473BE" w:rsidR="00B218E2" w:rsidRPr="00B21576" w:rsidRDefault="00B218E2" w:rsidP="00B21576">
      <w:pPr>
        <w:jc w:val="center"/>
        <w:rPr>
          <w:rFonts w:ascii="Footlight MT Light" w:hAnsi="Footlight MT Light"/>
          <w:lang w:val="id-ID"/>
        </w:rPr>
      </w:pPr>
      <w:r w:rsidRPr="00B21576">
        <w:rPr>
          <w:rFonts w:ascii="Footlight MT Light" w:hAnsi="Footlight MT Light"/>
          <w:lang w:val="id-ID"/>
        </w:rPr>
        <w:lastRenderedPageBreak/>
        <w:t>Pasal 1</w:t>
      </w:r>
    </w:p>
    <w:p w14:paraId="51E1F218" w14:textId="77777777" w:rsidR="00B218E2" w:rsidRPr="00B21576" w:rsidRDefault="00B218E2" w:rsidP="00B21576">
      <w:pPr>
        <w:jc w:val="center"/>
        <w:rPr>
          <w:rFonts w:ascii="Footlight MT Light" w:hAnsi="Footlight MT Light"/>
          <w:lang w:val="id-ID"/>
        </w:rPr>
      </w:pPr>
      <w:r w:rsidRPr="00B21576">
        <w:rPr>
          <w:rFonts w:ascii="Footlight MT Light" w:hAnsi="Footlight MT Light"/>
          <w:lang w:val="id-ID"/>
        </w:rPr>
        <w:t>Istilah dan Ungkapan</w:t>
      </w:r>
    </w:p>
    <w:p w14:paraId="64115F67" w14:textId="77777777" w:rsidR="00B218E2" w:rsidRPr="00B21576" w:rsidRDefault="00B218E2" w:rsidP="00B21576">
      <w:pPr>
        <w:rPr>
          <w:rFonts w:ascii="Footlight MT Light" w:hAnsi="Footlight MT Light"/>
          <w:lang w:val="id-ID"/>
        </w:rPr>
      </w:pPr>
    </w:p>
    <w:p w14:paraId="0985E6B6" w14:textId="77777777" w:rsidR="00B218E2" w:rsidRPr="00B21576" w:rsidRDefault="00B218E2" w:rsidP="00B21576">
      <w:pPr>
        <w:rPr>
          <w:rFonts w:ascii="Footlight MT Light" w:hAnsi="Footlight MT Light"/>
          <w:lang w:val="id-ID"/>
        </w:rPr>
      </w:pPr>
      <w:r w:rsidRPr="00B21576">
        <w:rPr>
          <w:rFonts w:ascii="Footlight MT Light" w:hAnsi="Footlight MT Light"/>
          <w:lang w:val="sv-SE"/>
        </w:rPr>
        <w:t xml:space="preserve">Peristilahan dan ungkapan dalam Kontrak ini memiliki arti dan makna yang sama seperti yang tercantum dalam </w:t>
      </w:r>
      <w:r w:rsidRPr="00B21576">
        <w:rPr>
          <w:rFonts w:ascii="Footlight MT Light" w:hAnsi="Footlight MT Light"/>
          <w:lang w:val="id-ID"/>
        </w:rPr>
        <w:t>lampiran Kontrak ini.</w:t>
      </w:r>
    </w:p>
    <w:p w14:paraId="70F083FE" w14:textId="77777777" w:rsidR="00B218E2" w:rsidRPr="00B21576" w:rsidRDefault="00B218E2" w:rsidP="00B21576">
      <w:pPr>
        <w:ind w:left="993" w:hanging="426"/>
        <w:rPr>
          <w:rFonts w:ascii="Footlight MT Light" w:hAnsi="Footlight MT Light"/>
          <w:lang w:val="id-ID"/>
        </w:rPr>
      </w:pPr>
    </w:p>
    <w:p w14:paraId="5604AA19" w14:textId="77777777" w:rsidR="00B218E2" w:rsidRPr="00B21576" w:rsidRDefault="00B218E2" w:rsidP="00B21576">
      <w:pPr>
        <w:jc w:val="center"/>
        <w:rPr>
          <w:rFonts w:ascii="Footlight MT Light" w:hAnsi="Footlight MT Light"/>
          <w:lang w:val="fi-FI"/>
        </w:rPr>
      </w:pPr>
      <w:r w:rsidRPr="00B21576">
        <w:rPr>
          <w:rFonts w:ascii="Footlight MT Light" w:hAnsi="Footlight MT Light"/>
          <w:lang w:val="fi-FI"/>
        </w:rPr>
        <w:t>Pasal 2</w:t>
      </w:r>
    </w:p>
    <w:p w14:paraId="0BFE609E" w14:textId="77777777" w:rsidR="00B218E2" w:rsidRPr="00B21576" w:rsidRDefault="00B218E2" w:rsidP="00B21576">
      <w:pPr>
        <w:jc w:val="center"/>
        <w:rPr>
          <w:rFonts w:ascii="Footlight MT Light" w:hAnsi="Footlight MT Light"/>
          <w:lang w:val="fi-FI"/>
        </w:rPr>
      </w:pPr>
      <w:r w:rsidRPr="00B21576">
        <w:rPr>
          <w:rFonts w:ascii="Footlight MT Light" w:hAnsi="Footlight MT Light"/>
          <w:lang w:val="fi-FI"/>
        </w:rPr>
        <w:t>Ruang Lingkup Pekerjaan</w:t>
      </w:r>
    </w:p>
    <w:p w14:paraId="38CD5794" w14:textId="77777777" w:rsidR="00B218E2" w:rsidRPr="00B21576" w:rsidRDefault="00B218E2" w:rsidP="00B21576">
      <w:pPr>
        <w:jc w:val="center"/>
        <w:rPr>
          <w:rFonts w:ascii="Footlight MT Light" w:hAnsi="Footlight MT Light"/>
          <w:lang w:val="fi-FI"/>
        </w:rPr>
      </w:pPr>
    </w:p>
    <w:p w14:paraId="38A59BDD" w14:textId="77777777" w:rsidR="00B218E2" w:rsidRPr="00B21576" w:rsidRDefault="00B218E2" w:rsidP="00B21576">
      <w:pPr>
        <w:rPr>
          <w:rFonts w:ascii="Footlight MT Light" w:hAnsi="Footlight MT Light"/>
          <w:lang w:val="fi-FI"/>
        </w:rPr>
      </w:pPr>
      <w:r w:rsidRPr="00B21576">
        <w:rPr>
          <w:rFonts w:ascii="Footlight MT Light" w:hAnsi="Footlight MT Light"/>
          <w:lang w:val="fi-FI"/>
        </w:rPr>
        <w:t>Ruang lingkup pekerjaan Pengadaan Jasa Konsultansi ini terdiri atas:</w:t>
      </w:r>
    </w:p>
    <w:p w14:paraId="4459319F" w14:textId="77777777" w:rsidR="00B218E2" w:rsidRPr="00B21576" w:rsidRDefault="00B218E2" w:rsidP="004D2D26">
      <w:pPr>
        <w:pStyle w:val="ListParagraph"/>
        <w:numPr>
          <w:ilvl w:val="3"/>
          <w:numId w:val="172"/>
        </w:numPr>
        <w:rPr>
          <w:rFonts w:ascii="Footlight MT Light" w:hAnsi="Footlight MT Light"/>
        </w:rPr>
      </w:pPr>
      <w:r w:rsidRPr="00B21576">
        <w:rPr>
          <w:rFonts w:ascii="Footlight MT Light" w:hAnsi="Footlight MT Light"/>
        </w:rPr>
        <w:t>_______</w:t>
      </w:r>
    </w:p>
    <w:p w14:paraId="2CD16D6A" w14:textId="77777777" w:rsidR="00B218E2" w:rsidRPr="00B21576" w:rsidRDefault="00B218E2" w:rsidP="004D2D26">
      <w:pPr>
        <w:pStyle w:val="ListParagraph"/>
        <w:numPr>
          <w:ilvl w:val="3"/>
          <w:numId w:val="172"/>
        </w:numPr>
        <w:rPr>
          <w:rFonts w:ascii="Footlight MT Light" w:hAnsi="Footlight MT Light"/>
        </w:rPr>
      </w:pPr>
      <w:r w:rsidRPr="00B21576">
        <w:rPr>
          <w:rFonts w:ascii="Footlight MT Light" w:hAnsi="Footlight MT Light"/>
        </w:rPr>
        <w:t>_______</w:t>
      </w:r>
    </w:p>
    <w:p w14:paraId="795F4E60" w14:textId="77777777" w:rsidR="00B218E2" w:rsidRPr="00B21576" w:rsidRDefault="00B218E2" w:rsidP="004D2D26">
      <w:pPr>
        <w:pStyle w:val="ListParagraph"/>
        <w:numPr>
          <w:ilvl w:val="3"/>
          <w:numId w:val="172"/>
        </w:numPr>
        <w:rPr>
          <w:rFonts w:ascii="Footlight MT Light" w:hAnsi="Footlight MT Light"/>
        </w:rPr>
      </w:pPr>
      <w:r w:rsidRPr="00B21576">
        <w:rPr>
          <w:rFonts w:ascii="Footlight MT Light" w:hAnsi="Footlight MT Light"/>
        </w:rPr>
        <w:t>_______dst</w:t>
      </w:r>
    </w:p>
    <w:p w14:paraId="584EB508" w14:textId="77777777" w:rsidR="00B218E2" w:rsidRPr="00B21576" w:rsidRDefault="00B218E2" w:rsidP="00B21576">
      <w:pPr>
        <w:rPr>
          <w:rFonts w:ascii="Footlight MT Light" w:hAnsi="Footlight MT Light"/>
          <w:lang w:val="id-ID"/>
        </w:rPr>
      </w:pPr>
      <w:r w:rsidRPr="00B21576">
        <w:rPr>
          <w:rFonts w:ascii="Footlight MT Light" w:hAnsi="Footlight MT Light"/>
          <w:i/>
          <w:lang w:val="fi-FI"/>
        </w:rPr>
        <w:t>[diisi ruang lingkup pekerjaan Pengadaan Jasa Konsultansi yang akan dilaksanakan].</w:t>
      </w:r>
    </w:p>
    <w:p w14:paraId="5E83CCFF" w14:textId="77777777" w:rsidR="00B218E2" w:rsidRPr="00B21576" w:rsidRDefault="00B218E2" w:rsidP="00B21576">
      <w:pPr>
        <w:rPr>
          <w:rFonts w:ascii="Footlight MT Light" w:hAnsi="Footlight MT Light"/>
          <w:lang w:val="id-ID"/>
        </w:rPr>
      </w:pPr>
    </w:p>
    <w:p w14:paraId="015C2B5B" w14:textId="77777777" w:rsidR="00B218E2" w:rsidRPr="00B21576" w:rsidRDefault="00B218E2" w:rsidP="00B21576">
      <w:pPr>
        <w:jc w:val="center"/>
        <w:rPr>
          <w:rFonts w:ascii="Footlight MT Light" w:hAnsi="Footlight MT Light"/>
        </w:rPr>
      </w:pPr>
      <w:r w:rsidRPr="00B21576">
        <w:rPr>
          <w:rFonts w:ascii="Footlight MT Light" w:hAnsi="Footlight MT Light"/>
        </w:rPr>
        <w:t>Pasal 3</w:t>
      </w:r>
    </w:p>
    <w:p w14:paraId="47F7F7EF" w14:textId="77777777" w:rsidR="00B218E2" w:rsidRPr="00B21576" w:rsidRDefault="00B218E2" w:rsidP="00B21576">
      <w:pPr>
        <w:jc w:val="center"/>
        <w:rPr>
          <w:rFonts w:ascii="Footlight MT Light" w:hAnsi="Footlight MT Light"/>
        </w:rPr>
      </w:pPr>
      <w:r w:rsidRPr="00B21576">
        <w:rPr>
          <w:rFonts w:ascii="Footlight MT Light" w:hAnsi="Footlight MT Light"/>
        </w:rPr>
        <w:t>Jenis dan Nilai Kontrak</w:t>
      </w:r>
    </w:p>
    <w:p w14:paraId="0EEF564F" w14:textId="77777777" w:rsidR="00B218E2" w:rsidRPr="00B21576" w:rsidRDefault="00B218E2" w:rsidP="00B21576">
      <w:pPr>
        <w:jc w:val="center"/>
        <w:rPr>
          <w:rFonts w:ascii="Footlight MT Light" w:hAnsi="Footlight MT Light"/>
        </w:rPr>
      </w:pPr>
    </w:p>
    <w:p w14:paraId="0ECEC269" w14:textId="77777777" w:rsidR="00B218E2" w:rsidRPr="00B21576" w:rsidRDefault="00B218E2" w:rsidP="004D2D26">
      <w:pPr>
        <w:pStyle w:val="ListParagraph"/>
        <w:numPr>
          <w:ilvl w:val="0"/>
          <w:numId w:val="173"/>
        </w:numPr>
        <w:ind w:left="426" w:hanging="437"/>
        <w:rPr>
          <w:rFonts w:ascii="Footlight MT Light" w:hAnsi="Footlight MT Light"/>
          <w:lang w:val="id-ID"/>
        </w:rPr>
      </w:pPr>
      <w:r w:rsidRPr="00B21576">
        <w:rPr>
          <w:rFonts w:ascii="Footlight MT Light" w:hAnsi="Footlight MT Light"/>
          <w:lang w:val="fi-FI"/>
        </w:rPr>
        <w:t xml:space="preserve">Pengadaan Jasa Konsultansi ini menggunakan Jenis Kontrak </w:t>
      </w:r>
      <w:r w:rsidRPr="00B21576">
        <w:rPr>
          <w:rFonts w:ascii="Footlight MT Light" w:hAnsi="Footlight MT Light"/>
          <w:i/>
          <w:lang w:val="fi-FI"/>
        </w:rPr>
        <w:t>_____________________[diisi dengan jenis kontrak lumsum/berdasarkan waktu penugasan].</w:t>
      </w:r>
    </w:p>
    <w:p w14:paraId="2D04E1FB" w14:textId="77777777" w:rsidR="00B218E2" w:rsidRPr="00B21576" w:rsidRDefault="00B218E2" w:rsidP="00B21576">
      <w:pPr>
        <w:pStyle w:val="ListParagraph"/>
        <w:ind w:left="426"/>
        <w:rPr>
          <w:rFonts w:ascii="Footlight MT Light" w:hAnsi="Footlight MT Light"/>
          <w:lang w:val="id-ID"/>
        </w:rPr>
      </w:pPr>
    </w:p>
    <w:p w14:paraId="2F5E17A0" w14:textId="77777777" w:rsidR="00B218E2" w:rsidRPr="00B21576" w:rsidRDefault="00B218E2" w:rsidP="004D2D26">
      <w:pPr>
        <w:pStyle w:val="ListParagraph"/>
        <w:numPr>
          <w:ilvl w:val="0"/>
          <w:numId w:val="173"/>
        </w:numPr>
        <w:ind w:left="426" w:hanging="437"/>
        <w:rPr>
          <w:rFonts w:ascii="Footlight MT Light" w:hAnsi="Footlight MT Light"/>
          <w:lang w:val="id-ID"/>
        </w:rPr>
      </w:pPr>
      <w:r w:rsidRPr="00B21576">
        <w:rPr>
          <w:rFonts w:ascii="Footlight MT Light" w:hAnsi="Footlight MT Light"/>
          <w:lang w:val="id-ID"/>
        </w:rPr>
        <w:t>Nilai Kontrak termasuk Pajak Pertambahan Nilai (PPN) adalah sebesar Rp</w:t>
      </w:r>
      <w:r w:rsidRPr="00B21576">
        <w:rPr>
          <w:rFonts w:ascii="Footlight MT Light" w:hAnsi="Footlight MT Light"/>
          <w:u w:val="single"/>
          <w:lang w:val="id-ID"/>
        </w:rPr>
        <w:t>_____________</w:t>
      </w:r>
      <w:r w:rsidRPr="00B21576">
        <w:rPr>
          <w:rFonts w:ascii="Footlight MT Light" w:hAnsi="Footlight MT Light"/>
          <w:lang w:val="id-ID"/>
        </w:rPr>
        <w:t xml:space="preserve"> (</w:t>
      </w:r>
      <w:r w:rsidRPr="00B21576">
        <w:rPr>
          <w:rFonts w:ascii="Footlight MT Light" w:hAnsi="Footlight MT Light"/>
          <w:u w:val="single"/>
          <w:lang w:val="id-ID"/>
        </w:rPr>
        <w:t>_______________</w:t>
      </w:r>
      <w:r w:rsidRPr="00B21576">
        <w:rPr>
          <w:rFonts w:ascii="Footlight MT Light" w:hAnsi="Footlight MT Light"/>
          <w:lang w:val="id-ID"/>
        </w:rPr>
        <w:t xml:space="preserve"> rupiah);</w:t>
      </w:r>
    </w:p>
    <w:p w14:paraId="47BD2CDE" w14:textId="77777777" w:rsidR="00B218E2" w:rsidRPr="00B21576" w:rsidRDefault="00B218E2" w:rsidP="00B21576">
      <w:pPr>
        <w:rPr>
          <w:rFonts w:ascii="Footlight MT Light" w:hAnsi="Footlight MT Light"/>
          <w:lang w:val="id-ID"/>
        </w:rPr>
      </w:pPr>
    </w:p>
    <w:p w14:paraId="3F6F0F06" w14:textId="77777777" w:rsidR="00B218E2" w:rsidRPr="00B21576" w:rsidRDefault="00B218E2" w:rsidP="00B21576">
      <w:pPr>
        <w:ind w:left="567" w:hanging="567"/>
        <w:jc w:val="center"/>
        <w:rPr>
          <w:rFonts w:ascii="Footlight MT Light" w:hAnsi="Footlight MT Light"/>
          <w:lang w:val="sv-SE"/>
        </w:rPr>
      </w:pPr>
      <w:r w:rsidRPr="00B21576">
        <w:rPr>
          <w:rFonts w:ascii="Footlight MT Light" w:hAnsi="Footlight MT Light"/>
          <w:lang w:val="sv-SE"/>
        </w:rPr>
        <w:t>Pasal 4</w:t>
      </w:r>
    </w:p>
    <w:p w14:paraId="22A032DF" w14:textId="77777777" w:rsidR="00B218E2" w:rsidRPr="00B21576" w:rsidRDefault="00B218E2" w:rsidP="00B21576">
      <w:pPr>
        <w:ind w:left="567" w:hanging="567"/>
        <w:jc w:val="center"/>
        <w:rPr>
          <w:rFonts w:ascii="Footlight MT Light" w:hAnsi="Footlight MT Light"/>
          <w:lang w:val="sv-SE"/>
        </w:rPr>
      </w:pPr>
      <w:r w:rsidRPr="00B21576">
        <w:rPr>
          <w:rFonts w:ascii="Footlight MT Light" w:hAnsi="Footlight MT Light"/>
          <w:lang w:val="sv-SE"/>
        </w:rPr>
        <w:t>Dokumen Kontrak</w:t>
      </w:r>
    </w:p>
    <w:p w14:paraId="76CC58BE" w14:textId="77777777" w:rsidR="00B218E2" w:rsidRPr="00B21576" w:rsidRDefault="00B218E2" w:rsidP="00B21576">
      <w:pPr>
        <w:ind w:left="567" w:hanging="567"/>
        <w:rPr>
          <w:rFonts w:ascii="Footlight MT Light" w:hAnsi="Footlight MT Light"/>
          <w:lang w:val="sv-SE"/>
        </w:rPr>
      </w:pPr>
    </w:p>
    <w:p w14:paraId="18757905" w14:textId="77777777" w:rsidR="00B218E2" w:rsidRPr="00B21576" w:rsidRDefault="00B218E2" w:rsidP="004D2D26">
      <w:pPr>
        <w:pStyle w:val="ListParagraph"/>
        <w:numPr>
          <w:ilvl w:val="0"/>
          <w:numId w:val="174"/>
        </w:numPr>
        <w:ind w:left="426" w:hanging="426"/>
        <w:rPr>
          <w:rFonts w:ascii="Footlight MT Light" w:hAnsi="Footlight MT Light"/>
          <w:lang w:val="id-ID"/>
        </w:rPr>
      </w:pPr>
      <w:r w:rsidRPr="00B21576">
        <w:rPr>
          <w:rFonts w:ascii="Footlight MT Light" w:hAnsi="Footlight MT Light"/>
          <w:lang w:val="sv-SE"/>
        </w:rPr>
        <w:t xml:space="preserve">Dokumen-dokumen berikut merupakan kesatuan dan bagian yang tidak terpisahkan dari Kontrak ini: </w:t>
      </w:r>
    </w:p>
    <w:p w14:paraId="6DB0825D" w14:textId="77777777" w:rsidR="00B218E2" w:rsidRPr="00B21576" w:rsidRDefault="00B218E2" w:rsidP="00B21576">
      <w:pPr>
        <w:numPr>
          <w:ilvl w:val="5"/>
          <w:numId w:val="26"/>
        </w:numPr>
        <w:tabs>
          <w:tab w:val="left" w:pos="851"/>
        </w:tabs>
        <w:ind w:left="851" w:hanging="426"/>
        <w:rPr>
          <w:rFonts w:ascii="Footlight MT Light" w:hAnsi="Footlight MT Light"/>
          <w:lang w:val="id-ID"/>
        </w:rPr>
      </w:pPr>
      <w:r w:rsidRPr="00B21576">
        <w:rPr>
          <w:rFonts w:ascii="Footlight MT Light" w:hAnsi="Footlight MT Light"/>
          <w:lang w:val="id-ID"/>
        </w:rPr>
        <w:t>Adendum</w:t>
      </w:r>
      <w:r w:rsidRPr="00B21576">
        <w:rPr>
          <w:rFonts w:ascii="Footlight MT Light" w:hAnsi="Footlight MT Light"/>
          <w:lang w:val="nl-NL"/>
        </w:rPr>
        <w:t>/perubahan</w:t>
      </w:r>
      <w:r w:rsidRPr="00B21576">
        <w:rPr>
          <w:rFonts w:ascii="Footlight MT Light" w:hAnsi="Footlight MT Light"/>
          <w:lang w:val="id-ID"/>
        </w:rPr>
        <w:t xml:space="preserve"> </w:t>
      </w:r>
      <w:r w:rsidRPr="00B21576">
        <w:rPr>
          <w:rFonts w:ascii="Footlight MT Light" w:hAnsi="Footlight MT Light"/>
          <w:lang w:val="nl-NL"/>
        </w:rPr>
        <w:t>Kontrak</w:t>
      </w:r>
      <w:r w:rsidRPr="00B21576">
        <w:rPr>
          <w:rFonts w:ascii="Footlight MT Light" w:hAnsi="Footlight MT Light"/>
          <w:lang w:val="id-ID"/>
        </w:rPr>
        <w:t xml:space="preserve"> </w:t>
      </w:r>
      <w:r w:rsidRPr="00B21576">
        <w:rPr>
          <w:rFonts w:ascii="Footlight MT Light" w:hAnsi="Footlight MT Light"/>
          <w:lang w:val="nl-NL"/>
        </w:rPr>
        <w:t>(apabila ada)</w:t>
      </w:r>
      <w:r w:rsidRPr="00B21576">
        <w:rPr>
          <w:rFonts w:ascii="Footlight MT Light" w:hAnsi="Footlight MT Light"/>
          <w:lang w:val="id-ID"/>
        </w:rPr>
        <w:t>;</w:t>
      </w:r>
    </w:p>
    <w:p w14:paraId="278629EA" w14:textId="77777777" w:rsidR="00B218E2" w:rsidRPr="00B21576" w:rsidRDefault="00B218E2" w:rsidP="00B21576">
      <w:pPr>
        <w:numPr>
          <w:ilvl w:val="5"/>
          <w:numId w:val="26"/>
        </w:numPr>
        <w:tabs>
          <w:tab w:val="left" w:pos="851"/>
        </w:tabs>
        <w:ind w:left="851" w:hanging="426"/>
        <w:rPr>
          <w:rFonts w:ascii="Footlight MT Light" w:hAnsi="Footlight MT Light"/>
          <w:lang w:val="id-ID"/>
        </w:rPr>
      </w:pPr>
      <w:r w:rsidRPr="00B21576">
        <w:rPr>
          <w:rFonts w:ascii="Footlight MT Light" w:hAnsi="Footlight MT Light"/>
        </w:rPr>
        <w:t>Kontrak;</w:t>
      </w:r>
    </w:p>
    <w:p w14:paraId="6102C0DC" w14:textId="77777777" w:rsidR="00B218E2" w:rsidRPr="00B21576" w:rsidRDefault="00B218E2" w:rsidP="00B21576">
      <w:pPr>
        <w:numPr>
          <w:ilvl w:val="5"/>
          <w:numId w:val="26"/>
        </w:numPr>
        <w:tabs>
          <w:tab w:val="left" w:pos="851"/>
        </w:tabs>
        <w:ind w:left="851" w:hanging="426"/>
        <w:rPr>
          <w:rFonts w:ascii="Footlight MT Light" w:hAnsi="Footlight MT Light"/>
          <w:lang w:val="id-ID"/>
        </w:rPr>
      </w:pPr>
      <w:r w:rsidRPr="00B21576">
        <w:rPr>
          <w:rFonts w:ascii="Footlight MT Light" w:hAnsi="Footlight MT Light"/>
          <w:lang w:val="id-ID"/>
        </w:rPr>
        <w:t xml:space="preserve">syarat-syarat khusus Kontrak; </w:t>
      </w:r>
    </w:p>
    <w:p w14:paraId="41ADA35F" w14:textId="77777777" w:rsidR="00B218E2" w:rsidRPr="00B21576" w:rsidRDefault="00B218E2" w:rsidP="00B21576">
      <w:pPr>
        <w:numPr>
          <w:ilvl w:val="5"/>
          <w:numId w:val="26"/>
        </w:numPr>
        <w:tabs>
          <w:tab w:val="left" w:pos="851"/>
        </w:tabs>
        <w:ind w:left="851" w:hanging="426"/>
        <w:rPr>
          <w:rFonts w:ascii="Footlight MT Light" w:hAnsi="Footlight MT Light"/>
          <w:lang w:val="id-ID"/>
        </w:rPr>
      </w:pPr>
      <w:r w:rsidRPr="00B21576">
        <w:rPr>
          <w:rFonts w:ascii="Footlight MT Light" w:hAnsi="Footlight MT Light"/>
          <w:lang w:val="id-ID"/>
        </w:rPr>
        <w:t>syarat-syarat umum Kontrak;</w:t>
      </w:r>
    </w:p>
    <w:p w14:paraId="3D61391F" w14:textId="145C6F02" w:rsidR="00B218E2" w:rsidRPr="00B21576" w:rsidRDefault="00C51A2F" w:rsidP="00B21576">
      <w:pPr>
        <w:numPr>
          <w:ilvl w:val="5"/>
          <w:numId w:val="26"/>
        </w:numPr>
        <w:tabs>
          <w:tab w:val="left" w:pos="851"/>
        </w:tabs>
        <w:ind w:left="851" w:hanging="426"/>
        <w:rPr>
          <w:rFonts w:ascii="Footlight MT Light" w:hAnsi="Footlight MT Light"/>
          <w:lang w:val="id-ID"/>
        </w:rPr>
      </w:pPr>
      <w:r w:rsidRPr="00B21576">
        <w:rPr>
          <w:rFonts w:ascii="Footlight MT Light" w:hAnsi="Footlight MT Light"/>
          <w:lang w:val="id-ID"/>
        </w:rPr>
        <w:t>Dokumen Penawaran</w:t>
      </w:r>
      <w:r w:rsidR="00B218E2" w:rsidRPr="00B21576">
        <w:rPr>
          <w:rFonts w:ascii="Footlight MT Light" w:hAnsi="Footlight MT Light"/>
          <w:lang w:val="id-ID"/>
        </w:rPr>
        <w:t xml:space="preserve">; </w:t>
      </w:r>
    </w:p>
    <w:p w14:paraId="55D92A49" w14:textId="0A3955E4" w:rsidR="00B218E2" w:rsidRPr="00B21576" w:rsidRDefault="00D44EE9" w:rsidP="00B21576">
      <w:pPr>
        <w:numPr>
          <w:ilvl w:val="5"/>
          <w:numId w:val="26"/>
        </w:numPr>
        <w:tabs>
          <w:tab w:val="left" w:pos="851"/>
        </w:tabs>
        <w:ind w:left="851" w:hanging="426"/>
        <w:rPr>
          <w:rFonts w:ascii="Footlight MT Light" w:hAnsi="Footlight MT Light"/>
          <w:lang w:val="id-ID"/>
        </w:rPr>
      </w:pPr>
      <w:r w:rsidRPr="00B21576">
        <w:rPr>
          <w:rFonts w:ascii="Footlight MT Light" w:hAnsi="Footlight MT Light"/>
          <w:lang w:val="id-ID"/>
        </w:rPr>
        <w:t>KAK</w:t>
      </w:r>
      <w:r w:rsidR="00B218E2" w:rsidRPr="00B21576">
        <w:rPr>
          <w:rFonts w:ascii="Footlight MT Light" w:hAnsi="Footlight MT Light"/>
          <w:lang w:val="id-ID"/>
        </w:rPr>
        <w:t>;</w:t>
      </w:r>
    </w:p>
    <w:p w14:paraId="07380C10" w14:textId="77777777" w:rsidR="00B218E2" w:rsidRPr="00B21576" w:rsidRDefault="00B218E2" w:rsidP="00B21576">
      <w:pPr>
        <w:numPr>
          <w:ilvl w:val="5"/>
          <w:numId w:val="26"/>
        </w:numPr>
        <w:tabs>
          <w:tab w:val="left" w:pos="851"/>
        </w:tabs>
        <w:ind w:left="851" w:hanging="426"/>
        <w:rPr>
          <w:rFonts w:ascii="Footlight MT Light" w:hAnsi="Footlight MT Light"/>
          <w:lang w:val="id-ID"/>
        </w:rPr>
      </w:pPr>
      <w:r w:rsidRPr="00B21576">
        <w:rPr>
          <w:rFonts w:ascii="Footlight MT Light" w:hAnsi="Footlight MT Light"/>
          <w:lang w:val="id-ID"/>
        </w:rPr>
        <w:t>gambar-gambar (apabila ada);</w:t>
      </w:r>
    </w:p>
    <w:p w14:paraId="0C33779D" w14:textId="77777777" w:rsidR="00B218E2" w:rsidRPr="00B21576" w:rsidRDefault="00B218E2" w:rsidP="00B21576">
      <w:pPr>
        <w:numPr>
          <w:ilvl w:val="5"/>
          <w:numId w:val="26"/>
        </w:numPr>
        <w:tabs>
          <w:tab w:val="left" w:pos="851"/>
        </w:tabs>
        <w:ind w:left="851" w:hanging="426"/>
        <w:rPr>
          <w:rFonts w:ascii="Footlight MT Light" w:hAnsi="Footlight MT Light"/>
          <w:lang w:val="id-ID"/>
        </w:rPr>
      </w:pPr>
      <w:r w:rsidRPr="00B21576">
        <w:rPr>
          <w:rFonts w:ascii="Footlight MT Light" w:hAnsi="Footlight MT Light"/>
          <w:lang w:val="pt-BR"/>
        </w:rPr>
        <w:t>Rekapitulasi Penawaran Biaya</w:t>
      </w:r>
      <w:r w:rsidRPr="00B21576">
        <w:rPr>
          <w:rFonts w:ascii="Footlight MT Light" w:hAnsi="Footlight MT Light" w:cs="Arial"/>
          <w:lang w:val="id-ID"/>
        </w:rPr>
        <w:t xml:space="preserve"> (rincian harga penawaran)</w:t>
      </w:r>
      <w:r w:rsidRPr="00B21576">
        <w:rPr>
          <w:rFonts w:ascii="Footlight MT Light" w:hAnsi="Footlight MT Light" w:cs="Arial"/>
        </w:rPr>
        <w:t xml:space="preserve"> apabila ada</w:t>
      </w:r>
      <w:r w:rsidRPr="00B21576">
        <w:rPr>
          <w:rFonts w:ascii="Footlight MT Light" w:hAnsi="Footlight MT Light"/>
          <w:lang w:val="id-ID"/>
        </w:rPr>
        <w:t>; dan</w:t>
      </w:r>
    </w:p>
    <w:p w14:paraId="2D80858C" w14:textId="77777777" w:rsidR="00B218E2" w:rsidRPr="00B21576" w:rsidRDefault="00B218E2" w:rsidP="00B21576">
      <w:pPr>
        <w:numPr>
          <w:ilvl w:val="5"/>
          <w:numId w:val="26"/>
        </w:numPr>
        <w:tabs>
          <w:tab w:val="left" w:pos="851"/>
        </w:tabs>
        <w:ind w:left="851" w:hanging="426"/>
        <w:rPr>
          <w:rFonts w:ascii="Footlight MT Light" w:hAnsi="Footlight MT Light"/>
          <w:lang w:val="id-ID"/>
        </w:rPr>
      </w:pPr>
      <w:r w:rsidRPr="00B21576">
        <w:rPr>
          <w:rFonts w:ascii="Footlight MT Light" w:hAnsi="Footlight MT Light"/>
          <w:lang w:val="id-ID"/>
        </w:rPr>
        <w:t>dokumen lainnya seperti: jaminan-jaminan, SPPBJ, BAHP.</w:t>
      </w:r>
    </w:p>
    <w:p w14:paraId="36901896" w14:textId="77777777" w:rsidR="00B218E2" w:rsidRPr="00B21576" w:rsidRDefault="00B218E2" w:rsidP="00B21576">
      <w:pPr>
        <w:tabs>
          <w:tab w:val="left" w:pos="851"/>
        </w:tabs>
        <w:ind w:left="851"/>
        <w:rPr>
          <w:rFonts w:ascii="Footlight MT Light" w:hAnsi="Footlight MT Light"/>
          <w:lang w:val="id-ID"/>
        </w:rPr>
      </w:pPr>
    </w:p>
    <w:p w14:paraId="510C0C55" w14:textId="77777777" w:rsidR="00B218E2" w:rsidRPr="00B21576" w:rsidRDefault="00B218E2" w:rsidP="004D2D26">
      <w:pPr>
        <w:pStyle w:val="ListParagraph"/>
        <w:numPr>
          <w:ilvl w:val="0"/>
          <w:numId w:val="174"/>
        </w:numPr>
        <w:ind w:left="426"/>
        <w:contextualSpacing w:val="0"/>
        <w:rPr>
          <w:rFonts w:ascii="Footlight MT Light" w:hAnsi="Footlight MT Light"/>
          <w:lang w:val="id-ID"/>
        </w:rPr>
      </w:pPr>
      <w:r w:rsidRPr="00B21576">
        <w:rPr>
          <w:rFonts w:ascii="Footlight MT Light" w:hAnsi="Footlight MT Light"/>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r w:rsidRPr="00B21576">
        <w:rPr>
          <w:rFonts w:ascii="Footlight MT Light" w:hAnsi="Footlight MT Light"/>
          <w:lang w:val="id-ID"/>
        </w:rPr>
        <w:t>;</w:t>
      </w:r>
    </w:p>
    <w:p w14:paraId="187C9CE1" w14:textId="77777777" w:rsidR="00D44EE9" w:rsidRPr="00B21576" w:rsidRDefault="00D44EE9" w:rsidP="00B21576">
      <w:pPr>
        <w:tabs>
          <w:tab w:val="left" w:pos="851"/>
        </w:tabs>
        <w:rPr>
          <w:rFonts w:ascii="Footlight MT Light" w:hAnsi="Footlight MT Light"/>
          <w:lang w:val="id-ID"/>
        </w:rPr>
      </w:pPr>
    </w:p>
    <w:p w14:paraId="39CFFC9D" w14:textId="77777777" w:rsidR="00B218E2" w:rsidRPr="00B21576" w:rsidRDefault="00B218E2" w:rsidP="00B21576">
      <w:pPr>
        <w:ind w:left="567" w:hanging="567"/>
        <w:jc w:val="center"/>
        <w:rPr>
          <w:rFonts w:ascii="Footlight MT Light" w:hAnsi="Footlight MT Light"/>
          <w:lang w:val="nb-NO"/>
        </w:rPr>
      </w:pPr>
      <w:r w:rsidRPr="00B21576">
        <w:rPr>
          <w:rFonts w:ascii="Footlight MT Light" w:hAnsi="Footlight MT Light"/>
          <w:lang w:val="nb-NO"/>
        </w:rPr>
        <w:t>Pasal 5</w:t>
      </w:r>
    </w:p>
    <w:p w14:paraId="7B1AE142" w14:textId="77777777" w:rsidR="00B218E2" w:rsidRPr="00B21576" w:rsidRDefault="00B218E2" w:rsidP="00B21576">
      <w:pPr>
        <w:ind w:left="567" w:hanging="567"/>
        <w:jc w:val="center"/>
        <w:rPr>
          <w:rFonts w:ascii="Footlight MT Light" w:hAnsi="Footlight MT Light"/>
          <w:lang w:val="nb-NO"/>
        </w:rPr>
      </w:pPr>
      <w:r w:rsidRPr="00B21576">
        <w:rPr>
          <w:rFonts w:ascii="Footlight MT Light" w:hAnsi="Footlight MT Light"/>
          <w:lang w:val="nb-NO"/>
        </w:rPr>
        <w:t>Hak dan Kewajiban</w:t>
      </w:r>
    </w:p>
    <w:p w14:paraId="51409317" w14:textId="77777777" w:rsidR="00B218E2" w:rsidRPr="00B21576" w:rsidRDefault="00B218E2" w:rsidP="00B21576">
      <w:pPr>
        <w:ind w:left="567" w:hanging="567"/>
        <w:rPr>
          <w:rFonts w:ascii="Footlight MT Light" w:hAnsi="Footlight MT Light"/>
          <w:lang w:val="nb-NO"/>
        </w:rPr>
      </w:pPr>
    </w:p>
    <w:p w14:paraId="3557CBC6" w14:textId="77777777" w:rsidR="00B218E2" w:rsidRPr="00B21576" w:rsidRDefault="00B218E2" w:rsidP="00B21576">
      <w:pPr>
        <w:rPr>
          <w:rFonts w:ascii="Footlight MT Light" w:hAnsi="Footlight MT Light"/>
          <w:lang w:val="nb-NO"/>
        </w:rPr>
      </w:pPr>
      <w:r w:rsidRPr="00B21576">
        <w:rPr>
          <w:rFonts w:ascii="Footlight MT Light" w:hAnsi="Footlight MT Light"/>
          <w:lang w:val="nb-NO"/>
        </w:rPr>
        <w:t xml:space="preserve">Hak dan kewajiban timbal-balik </w:t>
      </w:r>
      <w:r w:rsidRPr="00B21576">
        <w:rPr>
          <w:rFonts w:ascii="Footlight MT Light" w:hAnsi="Footlight MT Light"/>
          <w:lang w:val="id-ID"/>
        </w:rPr>
        <w:t xml:space="preserve">Pejabat Penandatangan Kontrak </w:t>
      </w:r>
      <w:r w:rsidRPr="00B21576">
        <w:rPr>
          <w:rFonts w:ascii="Footlight MT Light" w:hAnsi="Footlight MT Light"/>
          <w:lang w:val="nb-NO"/>
        </w:rPr>
        <w:t>dan Penyedia dinyatakan dalam Syarat-Syarat Umum Kontrak (SSUK) dan Syarat-Syarat Khusus Kontrak (SSKK).</w:t>
      </w:r>
    </w:p>
    <w:p w14:paraId="04312C6C" w14:textId="77777777" w:rsidR="00B218E2" w:rsidRPr="00B21576" w:rsidRDefault="00B218E2" w:rsidP="00B21576">
      <w:pPr>
        <w:rPr>
          <w:rFonts w:ascii="Footlight MT Light" w:hAnsi="Footlight MT Light"/>
          <w:lang w:val="nb-NO"/>
        </w:rPr>
      </w:pPr>
    </w:p>
    <w:p w14:paraId="6D81D544" w14:textId="77777777" w:rsidR="00B218E2" w:rsidRPr="00B21576" w:rsidRDefault="00B218E2" w:rsidP="00B21576">
      <w:pPr>
        <w:jc w:val="center"/>
        <w:rPr>
          <w:rFonts w:ascii="Footlight MT Light" w:hAnsi="Footlight MT Light"/>
          <w:lang w:val="nb-NO"/>
        </w:rPr>
      </w:pPr>
      <w:r w:rsidRPr="00B21576">
        <w:rPr>
          <w:rFonts w:ascii="Footlight MT Light" w:hAnsi="Footlight MT Light"/>
          <w:lang w:val="nb-NO"/>
        </w:rPr>
        <w:t>Pasal 6</w:t>
      </w:r>
    </w:p>
    <w:p w14:paraId="28DF8E16" w14:textId="77777777" w:rsidR="00B218E2" w:rsidRPr="00B21576" w:rsidRDefault="00B218E2" w:rsidP="00B21576">
      <w:pPr>
        <w:jc w:val="center"/>
        <w:rPr>
          <w:rFonts w:ascii="Footlight MT Light" w:hAnsi="Footlight MT Light"/>
          <w:lang w:val="nb-NO"/>
        </w:rPr>
      </w:pPr>
      <w:r w:rsidRPr="00B21576">
        <w:rPr>
          <w:rFonts w:ascii="Footlight MT Light" w:hAnsi="Footlight MT Light"/>
          <w:lang w:val="nb-NO"/>
        </w:rPr>
        <w:t>Masa Berlaku Kontrak</w:t>
      </w:r>
    </w:p>
    <w:p w14:paraId="235AA98D" w14:textId="77777777" w:rsidR="00B218E2" w:rsidRPr="00B21576" w:rsidRDefault="00B218E2" w:rsidP="00B21576">
      <w:pPr>
        <w:rPr>
          <w:rFonts w:ascii="Footlight MT Light" w:hAnsi="Footlight MT Light"/>
          <w:lang w:val="nb-NO"/>
        </w:rPr>
      </w:pPr>
    </w:p>
    <w:p w14:paraId="68274B9B" w14:textId="77777777" w:rsidR="00B218E2" w:rsidRPr="00B21576" w:rsidRDefault="00B218E2" w:rsidP="00B21576">
      <w:pPr>
        <w:tabs>
          <w:tab w:val="left" w:pos="851"/>
        </w:tabs>
        <w:rPr>
          <w:rFonts w:ascii="Footlight MT Light" w:hAnsi="Footlight MT Light"/>
          <w:lang w:val="nb-NO"/>
        </w:rPr>
      </w:pPr>
      <w:r w:rsidRPr="00B21576">
        <w:rPr>
          <w:rFonts w:ascii="Footlight MT Light" w:hAnsi="Footlight MT Light"/>
          <w:lang w:val="nb-NO"/>
        </w:rPr>
        <w:t>Masa berlaku Kontrak ini terhitung sejak tanggal penandatanganan Kontrak sampai dengan selesainya pekerjaan dan terpenuhinya seluruh hak dan kewajiban Para Pihak sebagaimana diatur dalam SSUK dan SSKK.</w:t>
      </w:r>
    </w:p>
    <w:p w14:paraId="468C5ACA" w14:textId="77777777" w:rsidR="00B218E2" w:rsidRPr="00B21576" w:rsidRDefault="00B218E2" w:rsidP="00B21576">
      <w:pPr>
        <w:tabs>
          <w:tab w:val="left" w:pos="851"/>
        </w:tabs>
        <w:rPr>
          <w:rFonts w:ascii="Footlight MT Light" w:hAnsi="Footlight MT Light"/>
          <w:lang w:val="nb-NO"/>
        </w:rPr>
      </w:pPr>
    </w:p>
    <w:p w14:paraId="1183DD4A" w14:textId="7C12C7EF" w:rsidR="00B218E2" w:rsidRPr="00B21576" w:rsidRDefault="00B218E2" w:rsidP="00B21576">
      <w:pPr>
        <w:rPr>
          <w:rFonts w:ascii="Footlight MT Light" w:hAnsi="Footlight MT Light"/>
          <w:lang w:val="nb-NO"/>
        </w:rPr>
      </w:pPr>
      <w:r w:rsidRPr="00B21576">
        <w:rPr>
          <w:rFonts w:ascii="Footlight MT Light" w:hAnsi="Footlight MT Light"/>
          <w:lang w:val="nb-NO"/>
        </w:rPr>
        <w:t xml:space="preserve">Dengan demikian, </w:t>
      </w:r>
      <w:r w:rsidRPr="00B21576">
        <w:rPr>
          <w:rFonts w:ascii="Footlight MT Light" w:hAnsi="Footlight MT Light"/>
          <w:lang w:val="id-ID"/>
        </w:rPr>
        <w:t>Pejabat Penandatangan Kontrak</w:t>
      </w:r>
      <w:r w:rsidRPr="00B21576">
        <w:rPr>
          <w:rFonts w:ascii="Footlight MT Light" w:hAnsi="Footlight MT Light"/>
          <w:lang w:val="nb-NO"/>
        </w:rPr>
        <w:t xml:space="preserve"> dan Penyedia telah bersepakat untuk menandatangani Kontrak ini pada tanggal tersebut di atas dan melaksanakan Kontrak sesuai dengan ketentuan peraturan perundang-undangan di Republik Indonesia dan dibuat dalam 2 (dua) rangkap, masing-masing dibubuhi dengan m</w:t>
      </w:r>
      <w:r w:rsidR="00D44EE9" w:rsidRPr="00B21576">
        <w:rPr>
          <w:rFonts w:ascii="Footlight MT Light" w:hAnsi="Footlight MT Light"/>
          <w:lang w:val="id-ID"/>
        </w:rPr>
        <w:t>e</w:t>
      </w:r>
      <w:r w:rsidRPr="00B21576">
        <w:rPr>
          <w:rFonts w:ascii="Footlight MT Light" w:hAnsi="Footlight MT Light"/>
          <w:lang w:val="nb-NO"/>
        </w:rPr>
        <w:t>terai, mempunyai kekuatan hukum yang sama dan mengikat bagi Para Pihak, rangkap yang lain dapat diperbanyak sesuai kebutuhan tanpa dibubuhi meterai.</w:t>
      </w:r>
    </w:p>
    <w:p w14:paraId="0ACD1490" w14:textId="77777777" w:rsidR="00B218E2" w:rsidRPr="00B21576" w:rsidRDefault="00B218E2" w:rsidP="00B21576">
      <w:pPr>
        <w:rPr>
          <w:rFonts w:ascii="Footlight MT Light" w:hAnsi="Footlight MT Light"/>
          <w:lang w:val="nb-NO"/>
        </w:rPr>
      </w:pPr>
    </w:p>
    <w:tbl>
      <w:tblPr>
        <w:tblW w:w="5003" w:type="pct"/>
        <w:tblLook w:val="01E0" w:firstRow="1" w:lastRow="1" w:firstColumn="1" w:lastColumn="1" w:noHBand="0" w:noVBand="0"/>
      </w:tblPr>
      <w:tblGrid>
        <w:gridCol w:w="4708"/>
        <w:gridCol w:w="4709"/>
      </w:tblGrid>
      <w:tr w:rsidR="00B218E2" w:rsidRPr="00B21576" w14:paraId="199F6CAA" w14:textId="77777777" w:rsidTr="00F94ECC">
        <w:trPr>
          <w:trHeight w:val="2468"/>
        </w:trPr>
        <w:tc>
          <w:tcPr>
            <w:tcW w:w="2500" w:type="pct"/>
          </w:tcPr>
          <w:p w14:paraId="789A8005" w14:textId="77777777" w:rsidR="00B218E2" w:rsidRPr="00B21576" w:rsidRDefault="00B218E2" w:rsidP="00B21576">
            <w:pPr>
              <w:jc w:val="center"/>
              <w:rPr>
                <w:rFonts w:ascii="Footlight MT Light" w:hAnsi="Footlight MT Light"/>
                <w:lang w:val="id-ID"/>
              </w:rPr>
            </w:pPr>
            <w:r w:rsidRPr="00B21576">
              <w:rPr>
                <w:rFonts w:ascii="Footlight MT Light" w:hAnsi="Footlight MT Light"/>
                <w:lang w:val="id-ID"/>
              </w:rPr>
              <w:t>Untuk dan atas nama Pejabat Penandatangan Kontrak</w:t>
            </w:r>
          </w:p>
          <w:p w14:paraId="5A2E4A5C" w14:textId="77777777" w:rsidR="00B218E2" w:rsidRPr="00B21576" w:rsidRDefault="00B218E2" w:rsidP="00B21576">
            <w:pPr>
              <w:jc w:val="center"/>
              <w:rPr>
                <w:rFonts w:ascii="Footlight MT Light" w:hAnsi="Footlight MT Light"/>
                <w:lang w:val="id-ID"/>
              </w:rPr>
            </w:pPr>
            <w:r w:rsidRPr="00B21576">
              <w:rPr>
                <w:rFonts w:ascii="Footlight MT Light" w:hAnsi="Footlight MT Light"/>
                <w:lang w:val="id-ID"/>
              </w:rPr>
              <w:t>__________</w:t>
            </w:r>
          </w:p>
          <w:p w14:paraId="3CE77FB7" w14:textId="77777777" w:rsidR="00B218E2" w:rsidRPr="00B21576" w:rsidRDefault="00B218E2" w:rsidP="00B21576">
            <w:pPr>
              <w:rPr>
                <w:rFonts w:ascii="Footlight MT Light" w:hAnsi="Footlight MT Light"/>
                <w:lang w:val="nl-NL"/>
              </w:rPr>
            </w:pPr>
          </w:p>
          <w:p w14:paraId="181B7696" w14:textId="77777777" w:rsidR="00B218E2" w:rsidRPr="00B21576" w:rsidRDefault="00B218E2" w:rsidP="00B21576">
            <w:pPr>
              <w:jc w:val="center"/>
              <w:rPr>
                <w:rFonts w:ascii="Footlight MT Light" w:hAnsi="Footlight MT Light"/>
                <w:i/>
                <w:lang w:val="nl-NL"/>
              </w:rPr>
            </w:pPr>
            <w:r w:rsidRPr="00B21576">
              <w:rPr>
                <w:rFonts w:ascii="Footlight MT Light" w:hAnsi="Footlight MT Light"/>
                <w:i/>
                <w:lang w:val="id-ID"/>
              </w:rPr>
              <w:t>[tanda tangan dan cap]</w:t>
            </w:r>
          </w:p>
          <w:p w14:paraId="70A10991" w14:textId="77777777" w:rsidR="00B218E2" w:rsidRPr="00B21576" w:rsidRDefault="00B218E2" w:rsidP="00B21576">
            <w:pPr>
              <w:jc w:val="center"/>
              <w:rPr>
                <w:rFonts w:ascii="Footlight MT Light" w:hAnsi="Footlight MT Light"/>
                <w:lang w:val="id-ID"/>
              </w:rPr>
            </w:pPr>
          </w:p>
          <w:p w14:paraId="6CF8FEE7" w14:textId="77777777" w:rsidR="00B218E2" w:rsidRPr="00B21576" w:rsidRDefault="00B218E2" w:rsidP="00B21576">
            <w:pPr>
              <w:jc w:val="center"/>
              <w:rPr>
                <w:rFonts w:ascii="Footlight MT Light" w:hAnsi="Footlight MT Light"/>
                <w:i/>
                <w:lang w:val="id-ID"/>
              </w:rPr>
            </w:pPr>
            <w:r w:rsidRPr="00B21576">
              <w:rPr>
                <w:rFonts w:ascii="Footlight MT Light" w:hAnsi="Footlight MT Light"/>
                <w:i/>
                <w:lang w:val="id-ID"/>
              </w:rPr>
              <w:t>[</w:t>
            </w:r>
            <w:r w:rsidRPr="00B21576">
              <w:rPr>
                <w:rFonts w:ascii="Footlight MT Light" w:hAnsi="Footlight MT Light"/>
                <w:i/>
                <w:u w:val="single"/>
                <w:lang w:val="id-ID"/>
              </w:rPr>
              <w:t>nama lengkap</w:t>
            </w:r>
            <w:r w:rsidRPr="00B21576">
              <w:rPr>
                <w:rFonts w:ascii="Footlight MT Light" w:hAnsi="Footlight MT Light"/>
                <w:i/>
                <w:lang w:val="id-ID"/>
              </w:rPr>
              <w:t>]</w:t>
            </w:r>
          </w:p>
          <w:p w14:paraId="2757CE3E" w14:textId="77777777" w:rsidR="00B218E2" w:rsidRPr="00B21576" w:rsidRDefault="00B218E2" w:rsidP="00B21576">
            <w:pPr>
              <w:jc w:val="center"/>
              <w:rPr>
                <w:rFonts w:ascii="Footlight MT Light" w:hAnsi="Footlight MT Light"/>
                <w:lang w:val="id-ID"/>
              </w:rPr>
            </w:pPr>
            <w:r w:rsidRPr="00B21576">
              <w:rPr>
                <w:rFonts w:ascii="Footlight MT Light" w:hAnsi="Footlight MT Light"/>
                <w:i/>
                <w:lang w:val="id-ID"/>
              </w:rPr>
              <w:t>[jabatan]</w:t>
            </w:r>
          </w:p>
        </w:tc>
        <w:tc>
          <w:tcPr>
            <w:tcW w:w="2500" w:type="pct"/>
          </w:tcPr>
          <w:p w14:paraId="6E8FF0C5" w14:textId="77777777" w:rsidR="00B218E2" w:rsidRPr="00B21576" w:rsidRDefault="00B218E2" w:rsidP="00B21576">
            <w:pPr>
              <w:jc w:val="center"/>
              <w:rPr>
                <w:rFonts w:ascii="Footlight MT Light" w:hAnsi="Footlight MT Light"/>
                <w:lang w:val="id-ID"/>
              </w:rPr>
            </w:pPr>
            <w:r w:rsidRPr="00B21576">
              <w:rPr>
                <w:rFonts w:ascii="Footlight MT Light" w:hAnsi="Footlight MT Light"/>
                <w:lang w:val="id-ID"/>
              </w:rPr>
              <w:t>Untuk dan atas nama Penyedia</w:t>
            </w:r>
          </w:p>
          <w:p w14:paraId="2314A403" w14:textId="77777777" w:rsidR="00B218E2" w:rsidRPr="00B21576" w:rsidRDefault="00B218E2" w:rsidP="00B21576">
            <w:pPr>
              <w:jc w:val="center"/>
              <w:rPr>
                <w:rFonts w:ascii="Footlight MT Light" w:hAnsi="Footlight MT Light"/>
                <w:lang w:val="id-ID"/>
              </w:rPr>
            </w:pPr>
            <w:r w:rsidRPr="00B21576">
              <w:rPr>
                <w:rFonts w:ascii="Footlight MT Light" w:hAnsi="Footlight MT Light"/>
                <w:lang w:val="id-ID"/>
              </w:rPr>
              <w:t>__________</w:t>
            </w:r>
          </w:p>
          <w:p w14:paraId="69E4D709" w14:textId="77777777" w:rsidR="00B218E2" w:rsidRPr="00B21576" w:rsidRDefault="00B218E2" w:rsidP="00B21576">
            <w:pPr>
              <w:jc w:val="center"/>
              <w:rPr>
                <w:rFonts w:ascii="Footlight MT Light" w:hAnsi="Footlight MT Light"/>
                <w:lang w:val="id-ID"/>
              </w:rPr>
            </w:pPr>
          </w:p>
          <w:p w14:paraId="0B1A6D35" w14:textId="77777777" w:rsidR="00B218E2" w:rsidRPr="00B21576" w:rsidRDefault="00B218E2" w:rsidP="00B21576">
            <w:pPr>
              <w:rPr>
                <w:rFonts w:ascii="Footlight MT Light" w:hAnsi="Footlight MT Light"/>
                <w:lang w:val="fi-FI"/>
              </w:rPr>
            </w:pPr>
          </w:p>
          <w:p w14:paraId="0FDC442D" w14:textId="77777777" w:rsidR="00B218E2" w:rsidRPr="00B21576" w:rsidRDefault="00B218E2" w:rsidP="00B21576">
            <w:pPr>
              <w:jc w:val="center"/>
              <w:rPr>
                <w:rFonts w:ascii="Footlight MT Light" w:hAnsi="Footlight MT Light"/>
                <w:i/>
                <w:lang w:val="id-ID"/>
              </w:rPr>
            </w:pPr>
            <w:r w:rsidRPr="00B21576">
              <w:rPr>
                <w:rFonts w:ascii="Footlight MT Light" w:hAnsi="Footlight MT Light"/>
                <w:i/>
                <w:lang w:val="id-ID"/>
              </w:rPr>
              <w:t xml:space="preserve">[tanda tangan dan cap] </w:t>
            </w:r>
          </w:p>
          <w:p w14:paraId="1030357D" w14:textId="77777777" w:rsidR="00B218E2" w:rsidRPr="00B21576" w:rsidRDefault="00B218E2" w:rsidP="00B21576">
            <w:pPr>
              <w:rPr>
                <w:rFonts w:ascii="Footlight MT Light" w:hAnsi="Footlight MT Light"/>
                <w:lang w:val="nl-NL"/>
              </w:rPr>
            </w:pPr>
          </w:p>
          <w:p w14:paraId="2480A64C" w14:textId="77777777" w:rsidR="00B218E2" w:rsidRPr="00B21576" w:rsidRDefault="00B218E2" w:rsidP="00B21576">
            <w:pPr>
              <w:jc w:val="center"/>
              <w:rPr>
                <w:rFonts w:ascii="Footlight MT Light" w:hAnsi="Footlight MT Light"/>
                <w:i/>
                <w:lang w:val="id-ID"/>
              </w:rPr>
            </w:pPr>
            <w:r w:rsidRPr="00B21576">
              <w:rPr>
                <w:rFonts w:ascii="Footlight MT Light" w:hAnsi="Footlight MT Light"/>
                <w:i/>
                <w:lang w:val="id-ID"/>
              </w:rPr>
              <w:t>[</w:t>
            </w:r>
            <w:r w:rsidRPr="00B21576">
              <w:rPr>
                <w:rFonts w:ascii="Footlight MT Light" w:hAnsi="Footlight MT Light"/>
                <w:i/>
                <w:u w:val="single"/>
                <w:lang w:val="id-ID"/>
              </w:rPr>
              <w:t>nama lengkap</w:t>
            </w:r>
            <w:r w:rsidRPr="00B21576">
              <w:rPr>
                <w:rFonts w:ascii="Footlight MT Light" w:hAnsi="Footlight MT Light"/>
                <w:i/>
                <w:lang w:val="id-ID"/>
              </w:rPr>
              <w:t>]</w:t>
            </w:r>
          </w:p>
          <w:p w14:paraId="767879B0" w14:textId="77777777" w:rsidR="00B218E2" w:rsidRPr="00B21576" w:rsidRDefault="00B218E2" w:rsidP="00B21576">
            <w:pPr>
              <w:jc w:val="center"/>
              <w:rPr>
                <w:rFonts w:ascii="Footlight MT Light" w:hAnsi="Footlight MT Light"/>
                <w:i/>
                <w:lang w:val="id-ID"/>
              </w:rPr>
            </w:pPr>
            <w:r w:rsidRPr="00B21576">
              <w:rPr>
                <w:rFonts w:ascii="Footlight MT Light" w:hAnsi="Footlight MT Light"/>
                <w:i/>
                <w:lang w:val="id-ID"/>
              </w:rPr>
              <w:t>[jabatan]</w:t>
            </w:r>
          </w:p>
          <w:p w14:paraId="06E14B1A" w14:textId="77777777" w:rsidR="00B218E2" w:rsidRPr="00B21576" w:rsidRDefault="00B218E2" w:rsidP="00B21576">
            <w:pPr>
              <w:jc w:val="center"/>
              <w:rPr>
                <w:rFonts w:ascii="Footlight MT Light" w:hAnsi="Footlight MT Light"/>
                <w:lang w:val="id-ID"/>
              </w:rPr>
            </w:pPr>
          </w:p>
          <w:p w14:paraId="0C0AE928" w14:textId="77777777" w:rsidR="00B218E2" w:rsidRPr="00B21576" w:rsidRDefault="00B218E2" w:rsidP="00B21576">
            <w:pPr>
              <w:jc w:val="center"/>
              <w:rPr>
                <w:rFonts w:ascii="Footlight MT Light" w:hAnsi="Footlight MT Light"/>
                <w:lang w:val="id-ID"/>
              </w:rPr>
            </w:pPr>
          </w:p>
        </w:tc>
      </w:tr>
    </w:tbl>
    <w:p w14:paraId="14187407" w14:textId="77777777" w:rsidR="00B218E2" w:rsidRPr="00B21576" w:rsidRDefault="00B218E2" w:rsidP="00B21576">
      <w:pPr>
        <w:rPr>
          <w:rFonts w:ascii="Footlight MT Light" w:hAnsi="Footlight MT Light"/>
          <w:sz w:val="22"/>
          <w:szCs w:val="22"/>
          <w:lang w:val="id-ID"/>
        </w:rPr>
      </w:pPr>
      <w:r w:rsidRPr="00B21576">
        <w:rPr>
          <w:rFonts w:ascii="Footlight MT Light" w:hAnsi="Footlight MT Light"/>
          <w:sz w:val="22"/>
          <w:szCs w:val="22"/>
          <w:lang w:val="id-ID"/>
        </w:rPr>
        <w:t>Catatan:</w:t>
      </w:r>
    </w:p>
    <w:p w14:paraId="0927E1D9" w14:textId="336FFDDD" w:rsidR="00B218E2" w:rsidRPr="00B21576" w:rsidRDefault="008D4B6D" w:rsidP="004D2D26">
      <w:pPr>
        <w:pStyle w:val="ListParagraph"/>
        <w:numPr>
          <w:ilvl w:val="0"/>
          <w:numId w:val="170"/>
        </w:numPr>
        <w:rPr>
          <w:rFonts w:ascii="Footlight MT Light" w:hAnsi="Footlight MT Light"/>
          <w:sz w:val="22"/>
          <w:szCs w:val="22"/>
          <w:lang w:val="id-ID"/>
        </w:rPr>
      </w:pPr>
      <w:r w:rsidRPr="00B21576">
        <w:rPr>
          <w:rFonts w:ascii="Footlight MT Light" w:hAnsi="Footlight MT Light"/>
          <w:sz w:val="22"/>
          <w:szCs w:val="22"/>
          <w:lang w:val="id-ID"/>
        </w:rPr>
        <w:t>Kontrak dengan meterai Rp10.</w:t>
      </w:r>
      <w:r w:rsidR="00B218E2" w:rsidRPr="00B21576">
        <w:rPr>
          <w:rFonts w:ascii="Footlight MT Light" w:hAnsi="Footlight MT Light"/>
          <w:sz w:val="22"/>
          <w:szCs w:val="22"/>
          <w:lang w:val="id-ID"/>
        </w:rPr>
        <w:t>000</w:t>
      </w:r>
      <w:r w:rsidR="00F65EC5">
        <w:rPr>
          <w:rFonts w:ascii="Footlight MT Light" w:hAnsi="Footlight MT Light"/>
          <w:sz w:val="22"/>
          <w:szCs w:val="22"/>
        </w:rPr>
        <w:t>,00</w:t>
      </w:r>
      <w:r w:rsidR="00B218E2" w:rsidRPr="00B21576">
        <w:rPr>
          <w:rFonts w:ascii="Footlight MT Light" w:hAnsi="Footlight MT Light"/>
          <w:sz w:val="22"/>
          <w:szCs w:val="22"/>
          <w:lang w:val="id-ID"/>
        </w:rPr>
        <w:t xml:space="preserve"> pada bagian tanda tangan Pejabat Penandatangan Kontrak diserahkan untuk Penyedia; dan </w:t>
      </w:r>
    </w:p>
    <w:p w14:paraId="5A10093D" w14:textId="45EF3AB8" w:rsidR="00B218E2" w:rsidRPr="00B21576" w:rsidRDefault="008D4B6D" w:rsidP="004D2D26">
      <w:pPr>
        <w:pStyle w:val="ListParagraph"/>
        <w:numPr>
          <w:ilvl w:val="0"/>
          <w:numId w:val="170"/>
        </w:numPr>
        <w:rPr>
          <w:rFonts w:ascii="Footlight MT Light" w:hAnsi="Footlight MT Light"/>
          <w:sz w:val="22"/>
          <w:szCs w:val="22"/>
          <w:lang w:val="id-ID"/>
        </w:rPr>
      </w:pPr>
      <w:r w:rsidRPr="00B21576">
        <w:rPr>
          <w:rFonts w:ascii="Footlight MT Light" w:hAnsi="Footlight MT Light"/>
          <w:sz w:val="22"/>
          <w:szCs w:val="22"/>
          <w:lang w:val="id-ID"/>
        </w:rPr>
        <w:t>Kontrak dengan meterai Rp10.</w:t>
      </w:r>
      <w:r w:rsidR="00B218E2" w:rsidRPr="00B21576">
        <w:rPr>
          <w:rFonts w:ascii="Footlight MT Light" w:hAnsi="Footlight MT Light"/>
          <w:sz w:val="22"/>
          <w:szCs w:val="22"/>
          <w:lang w:val="id-ID"/>
        </w:rPr>
        <w:t>000</w:t>
      </w:r>
      <w:r w:rsidR="00F65EC5">
        <w:rPr>
          <w:rFonts w:ascii="Footlight MT Light" w:hAnsi="Footlight MT Light"/>
          <w:sz w:val="22"/>
          <w:szCs w:val="22"/>
        </w:rPr>
        <w:t>,00</w:t>
      </w:r>
      <w:r w:rsidR="00B218E2" w:rsidRPr="00B21576">
        <w:rPr>
          <w:rFonts w:ascii="Footlight MT Light" w:hAnsi="Footlight MT Light"/>
          <w:sz w:val="22"/>
          <w:szCs w:val="22"/>
          <w:lang w:val="id-ID"/>
        </w:rPr>
        <w:t xml:space="preserve"> pada bagian tanda tangan Penyedia diserahkan untuk Pejabat Penandatangan Kontrak.</w:t>
      </w:r>
    </w:p>
    <w:p w14:paraId="0D44ACE6" w14:textId="77777777" w:rsidR="008A7FB1" w:rsidRPr="00B21576" w:rsidRDefault="008A7FB1" w:rsidP="00B21576">
      <w:pPr>
        <w:jc w:val="left"/>
        <w:rPr>
          <w:lang w:val="pt-BR" w:eastAsia="x-none"/>
        </w:rPr>
      </w:pPr>
    </w:p>
    <w:p w14:paraId="2F40785A" w14:textId="77777777" w:rsidR="008F3923" w:rsidRPr="00B21576" w:rsidRDefault="008F3923" w:rsidP="00B21576">
      <w:pPr>
        <w:jc w:val="left"/>
        <w:rPr>
          <w:rFonts w:ascii="Gentium Basic" w:hAnsi="Gentium Basic"/>
          <w:b/>
          <w:sz w:val="28"/>
          <w:szCs w:val="28"/>
          <w:lang w:val="id-ID" w:eastAsia="x-none"/>
        </w:rPr>
      </w:pPr>
      <w:r w:rsidRPr="00B21576">
        <w:rPr>
          <w:rFonts w:ascii="Gentium Basic" w:hAnsi="Gentium Basic"/>
          <w:sz w:val="28"/>
          <w:szCs w:val="28"/>
          <w:lang w:val="id-ID"/>
        </w:rPr>
        <w:br w:type="page"/>
      </w:r>
    </w:p>
    <w:p w14:paraId="0739AE12" w14:textId="77777777" w:rsidR="008F3923" w:rsidRPr="00B21576" w:rsidRDefault="008F3923" w:rsidP="00B21576">
      <w:pPr>
        <w:pStyle w:val="Heading1"/>
        <w:pBdr>
          <w:bottom w:val="single" w:sz="4" w:space="1" w:color="auto"/>
        </w:pBdr>
        <w:rPr>
          <w:sz w:val="28"/>
          <w:szCs w:val="28"/>
          <w:lang w:val="id-ID"/>
        </w:rPr>
      </w:pPr>
      <w:bookmarkStart w:id="691" w:name="_Toc522516222"/>
      <w:bookmarkStart w:id="692" w:name="_Toc70513464"/>
      <w:bookmarkStart w:id="693" w:name="_Toc280827253"/>
      <w:bookmarkStart w:id="694" w:name="_Toc282410645"/>
      <w:bookmarkStart w:id="695" w:name="_Toc278708031"/>
      <w:bookmarkStart w:id="696" w:name="_Toc276382003"/>
      <w:bookmarkStart w:id="697" w:name="_Toc276749070"/>
      <w:bookmarkStart w:id="698" w:name="_Toc276749247"/>
      <w:bookmarkStart w:id="699" w:name="_Toc276749424"/>
      <w:bookmarkStart w:id="700" w:name="_Toc277735493"/>
      <w:bookmarkEnd w:id="317"/>
      <w:bookmarkEnd w:id="318"/>
      <w:bookmarkEnd w:id="319"/>
      <w:bookmarkEnd w:id="320"/>
      <w:bookmarkEnd w:id="321"/>
      <w:bookmarkEnd w:id="322"/>
      <w:bookmarkEnd w:id="323"/>
      <w:bookmarkEnd w:id="324"/>
      <w:r w:rsidRPr="00B21576">
        <w:rPr>
          <w:sz w:val="28"/>
          <w:szCs w:val="28"/>
          <w:lang w:val="id-ID"/>
        </w:rPr>
        <w:lastRenderedPageBreak/>
        <w:t xml:space="preserve">BAB </w:t>
      </w:r>
      <w:r w:rsidRPr="00B21576">
        <w:rPr>
          <w:sz w:val="28"/>
          <w:szCs w:val="28"/>
          <w:lang w:val="en-ID"/>
        </w:rPr>
        <w:t>X</w:t>
      </w:r>
      <w:r w:rsidR="002300A4" w:rsidRPr="00B21576">
        <w:rPr>
          <w:sz w:val="28"/>
          <w:szCs w:val="28"/>
          <w:lang w:val="id-ID"/>
        </w:rPr>
        <w:t>V</w:t>
      </w:r>
      <w:r w:rsidR="00BC4FC7" w:rsidRPr="00B21576">
        <w:rPr>
          <w:sz w:val="28"/>
          <w:szCs w:val="28"/>
          <w:lang w:val="id-ID"/>
        </w:rPr>
        <w:t>I</w:t>
      </w:r>
      <w:r w:rsidRPr="00B21576">
        <w:rPr>
          <w:sz w:val="28"/>
          <w:szCs w:val="28"/>
          <w:lang w:val="id-ID"/>
        </w:rPr>
        <w:t>. BENTUK DOKUMEN PENAWARAN</w:t>
      </w:r>
      <w:bookmarkEnd w:id="691"/>
      <w:bookmarkEnd w:id="692"/>
    </w:p>
    <w:p w14:paraId="6A8F2824" w14:textId="77777777" w:rsidR="004A5DB3" w:rsidRPr="00B21576" w:rsidRDefault="004A5DB3" w:rsidP="00B21576">
      <w:pPr>
        <w:pBdr>
          <w:bottom w:val="single" w:sz="4" w:space="1" w:color="auto"/>
        </w:pBdr>
        <w:rPr>
          <w:lang w:val="id-ID" w:eastAsia="x-none"/>
        </w:rPr>
      </w:pPr>
    </w:p>
    <w:p w14:paraId="09775D11" w14:textId="77777777" w:rsidR="004A5DB3" w:rsidRPr="00B21576" w:rsidRDefault="004A5DB3" w:rsidP="00B21576">
      <w:pPr>
        <w:rPr>
          <w:lang w:val="id-ID"/>
        </w:rPr>
      </w:pPr>
      <w:bookmarkStart w:id="701" w:name="_Toc522516223"/>
    </w:p>
    <w:p w14:paraId="4AD7ABC0" w14:textId="77777777" w:rsidR="008F3923" w:rsidRPr="00B21576" w:rsidRDefault="008F3923" w:rsidP="004D2D26">
      <w:pPr>
        <w:pStyle w:val="Heading2"/>
        <w:numPr>
          <w:ilvl w:val="0"/>
          <w:numId w:val="132"/>
        </w:numPr>
        <w:spacing w:before="120" w:after="120"/>
        <w:ind w:left="567" w:right="-5" w:hanging="567"/>
        <w:jc w:val="left"/>
        <w:rPr>
          <w:rFonts w:ascii="Footlight MT Light" w:hAnsi="Footlight MT Light"/>
          <w:b w:val="0"/>
          <w:sz w:val="24"/>
          <w:lang w:val="id-ID"/>
        </w:rPr>
      </w:pPr>
      <w:bookmarkStart w:id="702" w:name="_Toc70513465"/>
      <w:r w:rsidRPr="00B21576">
        <w:rPr>
          <w:rFonts w:ascii="Footlight MT Light" w:hAnsi="Footlight MT Light"/>
          <w:sz w:val="24"/>
          <w:lang w:val="id-ID"/>
        </w:rPr>
        <w:t xml:space="preserve">BENTUK </w:t>
      </w:r>
      <w:r w:rsidRPr="00B21576">
        <w:rPr>
          <w:rFonts w:ascii="Footlight MT Light" w:hAnsi="Footlight MT Light"/>
          <w:sz w:val="24"/>
          <w:lang w:val="fi-FI"/>
        </w:rPr>
        <w:t>SURAT PENAWARAN</w:t>
      </w:r>
      <w:r w:rsidRPr="00B21576">
        <w:rPr>
          <w:rFonts w:ascii="Footlight MT Light" w:hAnsi="Footlight MT Light"/>
          <w:sz w:val="24"/>
          <w:lang w:val="id-ID"/>
        </w:rPr>
        <w:t xml:space="preserve"> ADMINISTRASI</w:t>
      </w:r>
      <w:bookmarkEnd w:id="701"/>
      <w:bookmarkEnd w:id="702"/>
      <w:r w:rsidRPr="00B21576">
        <w:rPr>
          <w:rFonts w:ascii="Footlight MT Light" w:hAnsi="Footlight MT Light"/>
          <w:sz w:val="24"/>
          <w:lang w:val="id-ID"/>
        </w:rPr>
        <w:t xml:space="preserve"> </w:t>
      </w:r>
    </w:p>
    <w:p w14:paraId="4EE4BBF7" w14:textId="26FEDF4E" w:rsidR="008F3923" w:rsidRPr="00B21576" w:rsidRDefault="008F3923" w:rsidP="00B21576">
      <w:pPr>
        <w:ind w:left="567"/>
        <w:jc w:val="left"/>
        <w:rPr>
          <w:rFonts w:ascii="Footlight MT Light" w:hAnsi="Footlight MT Light"/>
          <w:lang w:val="id-ID"/>
        </w:rPr>
      </w:pPr>
      <w:r w:rsidRPr="00B21576">
        <w:rPr>
          <w:rFonts w:ascii="Footlight MT Light" w:hAnsi="Footlight MT Light"/>
          <w:lang w:val="id-ID"/>
        </w:rPr>
        <w:t>Penawaran</w:t>
      </w:r>
      <w:r w:rsidRPr="00B21576">
        <w:rPr>
          <w:rFonts w:ascii="Footlight MT Light" w:hAnsi="Footlight MT Light"/>
          <w:lang w:val="en-ID"/>
        </w:rPr>
        <w:t xml:space="preserve"> Administrasi disampaikan melalui Form Isian Elektronik</w:t>
      </w:r>
      <w:r w:rsidR="00D44EE9" w:rsidRPr="00B21576">
        <w:rPr>
          <w:rFonts w:ascii="Footlight MT Light" w:hAnsi="Footlight MT Light"/>
          <w:lang w:val="id-ID"/>
        </w:rPr>
        <w:t xml:space="preserve"> yang tersedia dalam </w:t>
      </w:r>
      <w:r w:rsidR="00A05E65" w:rsidRPr="00B21576">
        <w:rPr>
          <w:rFonts w:ascii="Footlight MT Light" w:hAnsi="Footlight MT Light"/>
          <w:lang w:val="id-ID"/>
        </w:rPr>
        <w:t>SPSE</w:t>
      </w:r>
      <w:r w:rsidRPr="00B21576">
        <w:rPr>
          <w:rFonts w:ascii="Footlight MT Light" w:hAnsi="Footlight MT Light"/>
          <w:lang w:val="en-ID"/>
        </w:rPr>
        <w:t xml:space="preserve">. </w:t>
      </w:r>
    </w:p>
    <w:p w14:paraId="3A2C3243" w14:textId="77777777" w:rsidR="008F3923" w:rsidRPr="00B21576" w:rsidRDefault="008F3923" w:rsidP="00B21576">
      <w:pPr>
        <w:rPr>
          <w:lang w:val="id-ID"/>
        </w:rPr>
      </w:pPr>
    </w:p>
    <w:p w14:paraId="4C90F574" w14:textId="77777777" w:rsidR="008F3923" w:rsidRPr="00B21576" w:rsidRDefault="008F3923" w:rsidP="004D2D26">
      <w:pPr>
        <w:pStyle w:val="Heading2"/>
        <w:numPr>
          <w:ilvl w:val="0"/>
          <w:numId w:val="132"/>
        </w:numPr>
        <w:spacing w:before="120" w:after="120"/>
        <w:ind w:left="567" w:right="-5" w:hanging="567"/>
        <w:jc w:val="left"/>
        <w:rPr>
          <w:rStyle w:val="Heading3Char"/>
          <w:rFonts w:ascii="Footlight MT Light" w:hAnsi="Footlight MT Light"/>
          <w:b/>
          <w:lang w:val="id-ID"/>
        </w:rPr>
      </w:pPr>
      <w:bookmarkStart w:id="703" w:name="_Toc345055204"/>
      <w:bookmarkStart w:id="704" w:name="_Toc522516224"/>
      <w:bookmarkStart w:id="705" w:name="_Toc70513466"/>
      <w:bookmarkStart w:id="706" w:name="_Toc345568288"/>
      <w:bookmarkStart w:id="707" w:name="_Toc345568607"/>
      <w:bookmarkStart w:id="708" w:name="_Toc410999158"/>
      <w:bookmarkStart w:id="709" w:name="_Toc152494581"/>
      <w:bookmarkStart w:id="710" w:name="_Toc152494822"/>
      <w:bookmarkStart w:id="711" w:name="_Toc152495310"/>
      <w:bookmarkStart w:id="712" w:name="_Toc152495519"/>
      <w:bookmarkStart w:id="713" w:name="_Toc152496028"/>
      <w:bookmarkStart w:id="714" w:name="_Toc152496456"/>
      <w:bookmarkStart w:id="715" w:name="_Toc150753521"/>
      <w:bookmarkStart w:id="716" w:name="_Toc153473614"/>
      <w:bookmarkStart w:id="717" w:name="_Toc153514426"/>
      <w:r w:rsidRPr="00B21576">
        <w:rPr>
          <w:rFonts w:ascii="Footlight MT Light" w:hAnsi="Footlight MT Light"/>
          <w:sz w:val="24"/>
          <w:lang w:val="id-ID"/>
        </w:rPr>
        <w:t>DOKUMEN PENAWARAN TEKNIS</w:t>
      </w:r>
      <w:bookmarkEnd w:id="703"/>
      <w:bookmarkEnd w:id="704"/>
      <w:bookmarkEnd w:id="705"/>
      <w:r w:rsidRPr="00B21576">
        <w:rPr>
          <w:rFonts w:ascii="Footlight MT Light" w:hAnsi="Footlight MT Light"/>
          <w:sz w:val="24"/>
          <w:lang w:val="id-ID"/>
        </w:rPr>
        <w:t xml:space="preserve">  </w:t>
      </w:r>
      <w:bookmarkEnd w:id="706"/>
      <w:bookmarkEnd w:id="707"/>
      <w:bookmarkEnd w:id="708"/>
    </w:p>
    <w:p w14:paraId="5657FD19" w14:textId="3A02E9A3" w:rsidR="008F3923" w:rsidRPr="00B21576" w:rsidRDefault="008F3923" w:rsidP="004D2D26">
      <w:pPr>
        <w:pStyle w:val="Heading4"/>
        <w:numPr>
          <w:ilvl w:val="0"/>
          <w:numId w:val="133"/>
        </w:numPr>
        <w:ind w:left="567" w:hanging="567"/>
        <w:rPr>
          <w:rFonts w:ascii="Footlight MT Light" w:hAnsi="Footlight MT Light"/>
          <w:i w:val="0"/>
          <w:lang w:val="id-ID"/>
        </w:rPr>
      </w:pPr>
      <w:bookmarkStart w:id="718" w:name="_Toc152494582"/>
      <w:bookmarkStart w:id="719" w:name="_Toc152494823"/>
      <w:bookmarkStart w:id="720" w:name="_Toc152495311"/>
      <w:bookmarkStart w:id="721" w:name="_Toc152495520"/>
      <w:bookmarkStart w:id="722" w:name="_Toc152496029"/>
      <w:bookmarkStart w:id="723" w:name="_Toc152496457"/>
      <w:bookmarkStart w:id="724" w:name="_Toc150753522"/>
      <w:bookmarkStart w:id="725" w:name="_Toc153473615"/>
      <w:bookmarkStart w:id="726" w:name="_Toc153514427"/>
      <w:bookmarkStart w:id="727" w:name="_Toc345055206"/>
      <w:bookmarkStart w:id="728" w:name="_Toc345568290"/>
      <w:bookmarkStart w:id="729" w:name="_Toc345568609"/>
      <w:bookmarkStart w:id="730" w:name="_Toc410999160"/>
      <w:bookmarkEnd w:id="709"/>
      <w:bookmarkEnd w:id="710"/>
      <w:bookmarkEnd w:id="711"/>
      <w:bookmarkEnd w:id="712"/>
      <w:bookmarkEnd w:id="713"/>
      <w:bookmarkEnd w:id="714"/>
      <w:bookmarkEnd w:id="715"/>
      <w:bookmarkEnd w:id="716"/>
      <w:bookmarkEnd w:id="717"/>
      <w:r w:rsidRPr="00B21576">
        <w:rPr>
          <w:rFonts w:ascii="Footlight MT Light" w:hAnsi="Footlight MT Light"/>
          <w:i w:val="0"/>
          <w:lang w:val="id-ID"/>
        </w:rPr>
        <w:t>BENTUK DAFTAR PENGALAMAN KERJA SEJENIS 10 (SEPULUH) TAHUN TERAKHIR</w:t>
      </w:r>
      <w:bookmarkEnd w:id="718"/>
      <w:bookmarkEnd w:id="719"/>
      <w:bookmarkEnd w:id="720"/>
      <w:bookmarkEnd w:id="721"/>
      <w:bookmarkEnd w:id="722"/>
      <w:bookmarkEnd w:id="723"/>
      <w:bookmarkEnd w:id="724"/>
      <w:bookmarkEnd w:id="725"/>
      <w:bookmarkEnd w:id="726"/>
      <w:bookmarkEnd w:id="727"/>
      <w:bookmarkEnd w:id="728"/>
      <w:bookmarkEnd w:id="729"/>
      <w:bookmarkEnd w:id="730"/>
      <w:r w:rsidR="00A8515E" w:rsidRPr="00B21576">
        <w:rPr>
          <w:rFonts w:ascii="Footlight MT Light" w:hAnsi="Footlight MT Light"/>
          <w:i w:val="0"/>
          <w:lang w:val="id-ID"/>
        </w:rPr>
        <w:t xml:space="preserve"> (</w:t>
      </w:r>
      <w:r w:rsidR="00A8515E" w:rsidRPr="00B21576">
        <w:rPr>
          <w:rFonts w:ascii="Footlight MT Light" w:hAnsi="Footlight MT Light"/>
          <w:lang w:val="id-ID"/>
        </w:rPr>
        <w:t>Form</w:t>
      </w:r>
      <w:r w:rsidR="00A8515E" w:rsidRPr="00B21576">
        <w:rPr>
          <w:rFonts w:ascii="Footlight MT Light" w:hAnsi="Footlight MT Light"/>
          <w:i w:val="0"/>
          <w:lang w:val="id-ID"/>
        </w:rPr>
        <w:t xml:space="preserve"> T-1)</w:t>
      </w:r>
    </w:p>
    <w:p w14:paraId="1945CCB1" w14:textId="16F86ADB" w:rsidR="00A8515E" w:rsidRPr="00B21576" w:rsidRDefault="00A8515E" w:rsidP="00B21576">
      <w:pPr>
        <w:ind w:left="567"/>
        <w:rPr>
          <w:rFonts w:ascii="Footlight MT Light" w:hAnsi="Footlight MT Light"/>
          <w:sz w:val="28"/>
          <w:szCs w:val="28"/>
          <w:lang w:val="sv-SE"/>
        </w:rPr>
      </w:pPr>
      <w:r w:rsidRPr="00B21576">
        <w:rPr>
          <w:rFonts w:ascii="Footlight MT Light" w:hAnsi="Footlight MT Light"/>
          <w:lang w:val="fi-FI"/>
        </w:rPr>
        <w:t>Form T-1 ini digunakan untuk mencantumkan pengalaman kerja sejenis 10 (sepuluh) tahun terakhir.</w:t>
      </w:r>
    </w:p>
    <w:p w14:paraId="6B5816C8" w14:textId="77777777" w:rsidR="008F3923" w:rsidRPr="00B21576" w:rsidRDefault="008F3923" w:rsidP="00B21576">
      <w:pPr>
        <w:jc w:val="center"/>
        <w:rPr>
          <w:rFonts w:ascii="Footlight MT Light" w:hAnsi="Footlight MT Light"/>
          <w:sz w:val="22"/>
          <w:szCs w:val="22"/>
          <w:lang w:val="id-ID"/>
        </w:rPr>
      </w:pPr>
    </w:p>
    <w:p w14:paraId="532818F1" w14:textId="77777777" w:rsidR="00A8515E" w:rsidRPr="00B21576" w:rsidRDefault="00A8515E" w:rsidP="00B21576">
      <w:pPr>
        <w:jc w:val="center"/>
        <w:rPr>
          <w:rFonts w:ascii="Footlight MT Light" w:hAnsi="Footlight MT Light"/>
          <w:sz w:val="22"/>
          <w:szCs w:val="22"/>
          <w:lang w:val="id-ID"/>
        </w:rPr>
      </w:pPr>
    </w:p>
    <w:p w14:paraId="2D6EE879" w14:textId="77777777" w:rsidR="008F3923" w:rsidRPr="00B21576" w:rsidRDefault="008F3923" w:rsidP="00B21576">
      <w:pPr>
        <w:jc w:val="center"/>
        <w:rPr>
          <w:rFonts w:ascii="Footlight MT Light" w:hAnsi="Footlight MT Light"/>
          <w:b/>
          <w:lang w:val="id-ID"/>
        </w:rPr>
      </w:pPr>
      <w:r w:rsidRPr="00B21576">
        <w:rPr>
          <w:rFonts w:ascii="Footlight MT Light" w:hAnsi="Footlight MT Light"/>
          <w:b/>
          <w:lang w:val="id-ID"/>
        </w:rPr>
        <w:t xml:space="preserve">DAFTAR PENGALAMAN KERJA SEJENIS </w:t>
      </w:r>
    </w:p>
    <w:p w14:paraId="12D94081" w14:textId="77777777" w:rsidR="008F3923" w:rsidRPr="00B21576" w:rsidRDefault="008F3923" w:rsidP="00B21576">
      <w:pPr>
        <w:jc w:val="center"/>
        <w:rPr>
          <w:rFonts w:ascii="Footlight MT Light" w:hAnsi="Footlight MT Light"/>
          <w:b/>
          <w:sz w:val="22"/>
          <w:szCs w:val="22"/>
          <w:lang w:val="id-ID"/>
        </w:rPr>
      </w:pPr>
      <w:r w:rsidRPr="00B21576">
        <w:rPr>
          <w:rFonts w:ascii="Footlight MT Light" w:hAnsi="Footlight MT Light"/>
          <w:b/>
          <w:lang w:val="id-ID"/>
        </w:rPr>
        <w:t>10 (SEPULUH) TAHUN TERKAHIR</w:t>
      </w:r>
    </w:p>
    <w:p w14:paraId="338C4079" w14:textId="77777777" w:rsidR="008F3923" w:rsidRPr="00B21576" w:rsidRDefault="008F3923" w:rsidP="00B21576">
      <w:pPr>
        <w:jc w:val="center"/>
        <w:rPr>
          <w:rFonts w:ascii="Footlight MT Light" w:hAnsi="Footlight MT Light"/>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3550"/>
        <w:gridCol w:w="1277"/>
        <w:gridCol w:w="1797"/>
        <w:gridCol w:w="2185"/>
      </w:tblGrid>
      <w:tr w:rsidR="00A8515E" w:rsidRPr="00B21576" w14:paraId="1D27201F" w14:textId="77777777" w:rsidTr="00A76C87">
        <w:trPr>
          <w:trHeight w:val="373"/>
        </w:trPr>
        <w:tc>
          <w:tcPr>
            <w:tcW w:w="315" w:type="pct"/>
            <w:vAlign w:val="center"/>
          </w:tcPr>
          <w:p w14:paraId="7D83701D" w14:textId="77777777" w:rsidR="00A8515E" w:rsidRPr="00B21576" w:rsidRDefault="00A8515E" w:rsidP="00B21576">
            <w:pPr>
              <w:jc w:val="center"/>
              <w:rPr>
                <w:rFonts w:ascii="Footlight MT Light" w:hAnsi="Footlight MT Light"/>
                <w:b/>
                <w:sz w:val="22"/>
                <w:szCs w:val="22"/>
                <w:lang w:val="id-ID"/>
              </w:rPr>
            </w:pPr>
          </w:p>
          <w:p w14:paraId="3671090A" w14:textId="77777777" w:rsidR="00A8515E" w:rsidRPr="00B21576" w:rsidRDefault="00A8515E" w:rsidP="00B21576">
            <w:pPr>
              <w:jc w:val="center"/>
              <w:rPr>
                <w:rFonts w:ascii="Footlight MT Light" w:hAnsi="Footlight MT Light"/>
                <w:b/>
                <w:sz w:val="22"/>
                <w:szCs w:val="22"/>
                <w:lang w:val="id-ID"/>
              </w:rPr>
            </w:pPr>
            <w:r w:rsidRPr="00B21576">
              <w:rPr>
                <w:rFonts w:ascii="Footlight MT Light" w:hAnsi="Footlight MT Light"/>
                <w:b/>
                <w:sz w:val="22"/>
                <w:szCs w:val="22"/>
                <w:lang w:val="id-ID"/>
              </w:rPr>
              <w:t>No.</w:t>
            </w:r>
          </w:p>
          <w:p w14:paraId="29748BE4" w14:textId="77777777" w:rsidR="00A8515E" w:rsidRPr="00B21576" w:rsidRDefault="00A8515E" w:rsidP="00B21576">
            <w:pPr>
              <w:jc w:val="center"/>
              <w:rPr>
                <w:rFonts w:ascii="Footlight MT Light" w:hAnsi="Footlight MT Light"/>
                <w:b/>
                <w:sz w:val="22"/>
                <w:szCs w:val="22"/>
                <w:lang w:val="id-ID"/>
              </w:rPr>
            </w:pPr>
          </w:p>
        </w:tc>
        <w:tc>
          <w:tcPr>
            <w:tcW w:w="1888" w:type="pct"/>
            <w:vAlign w:val="center"/>
          </w:tcPr>
          <w:p w14:paraId="772779B3" w14:textId="77777777" w:rsidR="00A8515E" w:rsidRPr="00B21576" w:rsidRDefault="00A8515E" w:rsidP="00B21576">
            <w:pPr>
              <w:ind w:left="-108" w:right="-77"/>
              <w:jc w:val="center"/>
              <w:rPr>
                <w:rFonts w:ascii="Footlight MT Light" w:hAnsi="Footlight MT Light"/>
                <w:b/>
                <w:sz w:val="22"/>
                <w:szCs w:val="22"/>
                <w:lang w:val="en-ID"/>
              </w:rPr>
            </w:pPr>
            <w:r w:rsidRPr="00B21576">
              <w:rPr>
                <w:rFonts w:ascii="Footlight MT Light" w:hAnsi="Footlight MT Light"/>
                <w:b/>
                <w:sz w:val="22"/>
                <w:szCs w:val="22"/>
                <w:lang w:val="en-ID"/>
              </w:rPr>
              <w:t>Nama Paket Pekerjaan</w:t>
            </w:r>
          </w:p>
        </w:tc>
        <w:tc>
          <w:tcPr>
            <w:tcW w:w="679" w:type="pct"/>
            <w:vAlign w:val="center"/>
          </w:tcPr>
          <w:p w14:paraId="4074B9FE" w14:textId="77777777" w:rsidR="00A8515E" w:rsidRPr="00B21576" w:rsidRDefault="00A8515E" w:rsidP="00B21576">
            <w:pPr>
              <w:jc w:val="center"/>
              <w:rPr>
                <w:rFonts w:ascii="Footlight MT Light" w:hAnsi="Footlight MT Light"/>
                <w:b/>
                <w:sz w:val="22"/>
                <w:szCs w:val="22"/>
                <w:lang w:val="en-ID"/>
              </w:rPr>
            </w:pPr>
            <w:r w:rsidRPr="00B21576">
              <w:rPr>
                <w:rFonts w:ascii="Footlight MT Light" w:hAnsi="Footlight MT Light"/>
                <w:b/>
                <w:sz w:val="22"/>
                <w:szCs w:val="22"/>
                <w:lang w:val="en-ID"/>
              </w:rPr>
              <w:t>Tahun</w:t>
            </w:r>
          </w:p>
        </w:tc>
        <w:tc>
          <w:tcPr>
            <w:tcW w:w="956" w:type="pct"/>
            <w:vAlign w:val="center"/>
          </w:tcPr>
          <w:p w14:paraId="591029C0" w14:textId="77777777" w:rsidR="00A8515E" w:rsidRPr="00B21576" w:rsidRDefault="00A8515E" w:rsidP="00B21576">
            <w:pPr>
              <w:jc w:val="center"/>
              <w:rPr>
                <w:rFonts w:ascii="Footlight MT Light" w:hAnsi="Footlight MT Light"/>
                <w:b/>
                <w:sz w:val="22"/>
                <w:szCs w:val="22"/>
                <w:lang w:val="en-ID"/>
              </w:rPr>
            </w:pPr>
            <w:r w:rsidRPr="00B21576">
              <w:rPr>
                <w:rFonts w:ascii="Footlight MT Light" w:hAnsi="Footlight MT Light"/>
                <w:b/>
                <w:sz w:val="22"/>
                <w:szCs w:val="22"/>
                <w:lang w:val="en-ID"/>
              </w:rPr>
              <w:t xml:space="preserve">Nilai </w:t>
            </w:r>
          </w:p>
        </w:tc>
        <w:tc>
          <w:tcPr>
            <w:tcW w:w="1162" w:type="pct"/>
            <w:vAlign w:val="center"/>
          </w:tcPr>
          <w:p w14:paraId="5C1E9AD7" w14:textId="77777777" w:rsidR="00A8515E" w:rsidRPr="00B21576" w:rsidRDefault="00A8515E" w:rsidP="00B21576">
            <w:pPr>
              <w:jc w:val="center"/>
              <w:rPr>
                <w:rFonts w:ascii="Footlight MT Light" w:hAnsi="Footlight MT Light"/>
                <w:b/>
                <w:sz w:val="22"/>
                <w:szCs w:val="22"/>
                <w:lang w:val="en-ID"/>
              </w:rPr>
            </w:pPr>
            <w:r w:rsidRPr="00B21576">
              <w:rPr>
                <w:rFonts w:ascii="Footlight MT Light" w:hAnsi="Footlight MT Light"/>
                <w:b/>
                <w:sz w:val="22"/>
                <w:szCs w:val="22"/>
                <w:lang w:val="en-ID"/>
              </w:rPr>
              <w:t>Instansi Pengguna</w:t>
            </w:r>
          </w:p>
        </w:tc>
      </w:tr>
      <w:tr w:rsidR="00A8515E" w:rsidRPr="00B21576" w14:paraId="0245331D" w14:textId="77777777" w:rsidTr="00A76C87">
        <w:trPr>
          <w:trHeight w:val="201"/>
        </w:trPr>
        <w:tc>
          <w:tcPr>
            <w:tcW w:w="315" w:type="pct"/>
          </w:tcPr>
          <w:p w14:paraId="0107FBF7" w14:textId="77777777" w:rsidR="00A8515E" w:rsidRPr="00B21576" w:rsidRDefault="00A8515E" w:rsidP="00B21576">
            <w:pPr>
              <w:jc w:val="center"/>
              <w:rPr>
                <w:rFonts w:ascii="Footlight MT Light" w:hAnsi="Footlight MT Light"/>
                <w:sz w:val="22"/>
                <w:szCs w:val="22"/>
                <w:lang w:val="id-ID"/>
              </w:rPr>
            </w:pPr>
            <w:r w:rsidRPr="00B21576">
              <w:rPr>
                <w:rFonts w:ascii="Footlight MT Light" w:hAnsi="Footlight MT Light"/>
                <w:sz w:val="22"/>
                <w:szCs w:val="22"/>
                <w:lang w:val="id-ID"/>
              </w:rPr>
              <w:t>1</w:t>
            </w:r>
          </w:p>
        </w:tc>
        <w:tc>
          <w:tcPr>
            <w:tcW w:w="1888" w:type="pct"/>
          </w:tcPr>
          <w:p w14:paraId="2A59D6C6" w14:textId="77777777" w:rsidR="00A8515E" w:rsidRPr="00B21576" w:rsidRDefault="00A8515E" w:rsidP="00B21576">
            <w:pPr>
              <w:jc w:val="center"/>
              <w:rPr>
                <w:rFonts w:ascii="Footlight MT Light" w:hAnsi="Footlight MT Light"/>
                <w:sz w:val="22"/>
                <w:szCs w:val="22"/>
                <w:lang w:val="id-ID"/>
              </w:rPr>
            </w:pPr>
            <w:r w:rsidRPr="00B21576">
              <w:rPr>
                <w:rFonts w:ascii="Footlight MT Light" w:hAnsi="Footlight MT Light"/>
                <w:sz w:val="22"/>
                <w:szCs w:val="22"/>
                <w:lang w:val="id-ID"/>
              </w:rPr>
              <w:t>2</w:t>
            </w:r>
          </w:p>
        </w:tc>
        <w:tc>
          <w:tcPr>
            <w:tcW w:w="679" w:type="pct"/>
          </w:tcPr>
          <w:p w14:paraId="53912B91" w14:textId="77777777" w:rsidR="00A8515E" w:rsidRPr="00B21576" w:rsidRDefault="00A8515E" w:rsidP="00B21576">
            <w:pPr>
              <w:jc w:val="center"/>
              <w:rPr>
                <w:rFonts w:ascii="Footlight MT Light" w:hAnsi="Footlight MT Light"/>
                <w:sz w:val="22"/>
                <w:szCs w:val="22"/>
                <w:lang w:val="en-ID"/>
              </w:rPr>
            </w:pPr>
            <w:r w:rsidRPr="00B21576">
              <w:rPr>
                <w:rFonts w:ascii="Footlight MT Light" w:hAnsi="Footlight MT Light"/>
                <w:sz w:val="22"/>
                <w:szCs w:val="22"/>
                <w:lang w:val="id-ID"/>
              </w:rPr>
              <w:t>3</w:t>
            </w:r>
          </w:p>
        </w:tc>
        <w:tc>
          <w:tcPr>
            <w:tcW w:w="956" w:type="pct"/>
          </w:tcPr>
          <w:p w14:paraId="03414384" w14:textId="77777777" w:rsidR="00A8515E" w:rsidRPr="00B21576" w:rsidRDefault="00A8515E" w:rsidP="00B21576">
            <w:pPr>
              <w:jc w:val="center"/>
              <w:rPr>
                <w:rFonts w:ascii="Footlight MT Light" w:hAnsi="Footlight MT Light"/>
                <w:sz w:val="22"/>
                <w:szCs w:val="22"/>
                <w:lang w:val="en-ID"/>
              </w:rPr>
            </w:pPr>
            <w:r w:rsidRPr="00B21576">
              <w:rPr>
                <w:rFonts w:ascii="Footlight MT Light" w:hAnsi="Footlight MT Light"/>
                <w:sz w:val="22"/>
                <w:szCs w:val="22"/>
                <w:lang w:val="en-ID"/>
              </w:rPr>
              <w:t>4</w:t>
            </w:r>
          </w:p>
        </w:tc>
        <w:tc>
          <w:tcPr>
            <w:tcW w:w="1162" w:type="pct"/>
          </w:tcPr>
          <w:p w14:paraId="79C7D50C" w14:textId="77777777" w:rsidR="00A8515E" w:rsidRPr="00B21576" w:rsidRDefault="00A8515E" w:rsidP="00B21576">
            <w:pPr>
              <w:jc w:val="center"/>
              <w:rPr>
                <w:rFonts w:ascii="Footlight MT Light" w:hAnsi="Footlight MT Light"/>
                <w:sz w:val="22"/>
                <w:szCs w:val="22"/>
                <w:lang w:val="en-ID"/>
              </w:rPr>
            </w:pPr>
            <w:r w:rsidRPr="00B21576">
              <w:rPr>
                <w:rFonts w:ascii="Footlight MT Light" w:hAnsi="Footlight MT Light"/>
                <w:sz w:val="22"/>
                <w:szCs w:val="22"/>
                <w:lang w:val="en-ID"/>
              </w:rPr>
              <w:t>5</w:t>
            </w:r>
          </w:p>
        </w:tc>
      </w:tr>
      <w:tr w:rsidR="00A8515E" w:rsidRPr="00B21576" w14:paraId="60925122" w14:textId="77777777" w:rsidTr="00A76C87">
        <w:trPr>
          <w:trHeight w:val="201"/>
        </w:trPr>
        <w:tc>
          <w:tcPr>
            <w:tcW w:w="315" w:type="pct"/>
          </w:tcPr>
          <w:p w14:paraId="33C68C6B" w14:textId="77777777" w:rsidR="00A8515E" w:rsidRPr="00B21576" w:rsidRDefault="00A8515E" w:rsidP="00B21576">
            <w:pPr>
              <w:jc w:val="center"/>
              <w:rPr>
                <w:rFonts w:ascii="Footlight MT Light" w:hAnsi="Footlight MT Light"/>
                <w:sz w:val="22"/>
                <w:szCs w:val="22"/>
                <w:lang w:val="id-ID"/>
              </w:rPr>
            </w:pPr>
          </w:p>
        </w:tc>
        <w:tc>
          <w:tcPr>
            <w:tcW w:w="1888" w:type="pct"/>
          </w:tcPr>
          <w:p w14:paraId="6305B725" w14:textId="77777777" w:rsidR="00A8515E" w:rsidRPr="00B21576" w:rsidRDefault="00A8515E" w:rsidP="00B21576">
            <w:pPr>
              <w:jc w:val="center"/>
              <w:rPr>
                <w:rFonts w:ascii="Footlight MT Light" w:hAnsi="Footlight MT Light"/>
                <w:sz w:val="22"/>
                <w:szCs w:val="22"/>
                <w:lang w:val="id-ID"/>
              </w:rPr>
            </w:pPr>
          </w:p>
        </w:tc>
        <w:tc>
          <w:tcPr>
            <w:tcW w:w="679" w:type="pct"/>
          </w:tcPr>
          <w:p w14:paraId="6D4FE1DA" w14:textId="77777777" w:rsidR="00A8515E" w:rsidRPr="00B21576" w:rsidRDefault="00A8515E" w:rsidP="00B21576">
            <w:pPr>
              <w:jc w:val="center"/>
              <w:rPr>
                <w:rFonts w:ascii="Footlight MT Light" w:hAnsi="Footlight MT Light"/>
                <w:sz w:val="22"/>
                <w:szCs w:val="22"/>
                <w:lang w:val="id-ID"/>
              </w:rPr>
            </w:pPr>
          </w:p>
        </w:tc>
        <w:tc>
          <w:tcPr>
            <w:tcW w:w="956" w:type="pct"/>
          </w:tcPr>
          <w:p w14:paraId="2C98591D" w14:textId="77777777" w:rsidR="00A8515E" w:rsidRPr="00B21576" w:rsidRDefault="00A8515E" w:rsidP="00B21576">
            <w:pPr>
              <w:jc w:val="center"/>
              <w:rPr>
                <w:rFonts w:ascii="Footlight MT Light" w:hAnsi="Footlight MT Light"/>
                <w:sz w:val="22"/>
                <w:szCs w:val="22"/>
                <w:lang w:val="id-ID"/>
              </w:rPr>
            </w:pPr>
          </w:p>
        </w:tc>
        <w:tc>
          <w:tcPr>
            <w:tcW w:w="1162" w:type="pct"/>
          </w:tcPr>
          <w:p w14:paraId="6B9F7D2E" w14:textId="77777777" w:rsidR="00A8515E" w:rsidRPr="00B21576" w:rsidRDefault="00A8515E" w:rsidP="00B21576">
            <w:pPr>
              <w:jc w:val="center"/>
              <w:rPr>
                <w:rFonts w:ascii="Footlight MT Light" w:hAnsi="Footlight MT Light"/>
                <w:sz w:val="22"/>
                <w:szCs w:val="22"/>
                <w:lang w:val="id-ID"/>
              </w:rPr>
            </w:pPr>
          </w:p>
        </w:tc>
      </w:tr>
      <w:tr w:rsidR="00A8515E" w:rsidRPr="00B21576" w14:paraId="2945908E" w14:textId="77777777" w:rsidTr="00A76C87">
        <w:trPr>
          <w:trHeight w:val="201"/>
        </w:trPr>
        <w:tc>
          <w:tcPr>
            <w:tcW w:w="315" w:type="pct"/>
          </w:tcPr>
          <w:p w14:paraId="683F7644" w14:textId="77777777" w:rsidR="00A8515E" w:rsidRPr="00B21576" w:rsidRDefault="00A8515E" w:rsidP="00B21576">
            <w:pPr>
              <w:jc w:val="center"/>
              <w:rPr>
                <w:rFonts w:ascii="Footlight MT Light" w:hAnsi="Footlight MT Light"/>
                <w:sz w:val="22"/>
                <w:szCs w:val="22"/>
                <w:lang w:val="id-ID"/>
              </w:rPr>
            </w:pPr>
          </w:p>
        </w:tc>
        <w:tc>
          <w:tcPr>
            <w:tcW w:w="1888" w:type="pct"/>
          </w:tcPr>
          <w:p w14:paraId="65A904A3" w14:textId="77777777" w:rsidR="00A8515E" w:rsidRPr="00B21576" w:rsidRDefault="00A8515E" w:rsidP="00B21576">
            <w:pPr>
              <w:jc w:val="center"/>
              <w:rPr>
                <w:rFonts w:ascii="Footlight MT Light" w:hAnsi="Footlight MT Light"/>
                <w:sz w:val="22"/>
                <w:szCs w:val="22"/>
                <w:lang w:val="id-ID"/>
              </w:rPr>
            </w:pPr>
          </w:p>
        </w:tc>
        <w:tc>
          <w:tcPr>
            <w:tcW w:w="679" w:type="pct"/>
          </w:tcPr>
          <w:p w14:paraId="2023DDAC" w14:textId="77777777" w:rsidR="00A8515E" w:rsidRPr="00B21576" w:rsidRDefault="00A8515E" w:rsidP="00B21576">
            <w:pPr>
              <w:jc w:val="center"/>
              <w:rPr>
                <w:rFonts w:ascii="Footlight MT Light" w:hAnsi="Footlight MT Light"/>
                <w:sz w:val="22"/>
                <w:szCs w:val="22"/>
                <w:lang w:val="id-ID"/>
              </w:rPr>
            </w:pPr>
          </w:p>
        </w:tc>
        <w:tc>
          <w:tcPr>
            <w:tcW w:w="956" w:type="pct"/>
          </w:tcPr>
          <w:p w14:paraId="1AFBDE03" w14:textId="77777777" w:rsidR="00A8515E" w:rsidRPr="00B21576" w:rsidRDefault="00A8515E" w:rsidP="00B21576">
            <w:pPr>
              <w:jc w:val="center"/>
              <w:rPr>
                <w:rFonts w:ascii="Footlight MT Light" w:hAnsi="Footlight MT Light"/>
                <w:sz w:val="22"/>
                <w:szCs w:val="22"/>
                <w:lang w:val="id-ID"/>
              </w:rPr>
            </w:pPr>
          </w:p>
        </w:tc>
        <w:tc>
          <w:tcPr>
            <w:tcW w:w="1162" w:type="pct"/>
          </w:tcPr>
          <w:p w14:paraId="4B80DA5A" w14:textId="77777777" w:rsidR="00A8515E" w:rsidRPr="00B21576" w:rsidRDefault="00A8515E" w:rsidP="00B21576">
            <w:pPr>
              <w:jc w:val="center"/>
              <w:rPr>
                <w:rFonts w:ascii="Footlight MT Light" w:hAnsi="Footlight MT Light"/>
                <w:sz w:val="22"/>
                <w:szCs w:val="22"/>
                <w:lang w:val="id-ID"/>
              </w:rPr>
            </w:pPr>
          </w:p>
        </w:tc>
      </w:tr>
      <w:tr w:rsidR="00A8515E" w:rsidRPr="00B21576" w14:paraId="3F65FE27" w14:textId="77777777" w:rsidTr="00A76C87">
        <w:trPr>
          <w:trHeight w:val="201"/>
        </w:trPr>
        <w:tc>
          <w:tcPr>
            <w:tcW w:w="315" w:type="pct"/>
          </w:tcPr>
          <w:p w14:paraId="6CC7539A" w14:textId="77777777" w:rsidR="00A8515E" w:rsidRPr="00B21576" w:rsidRDefault="00A8515E" w:rsidP="00B21576">
            <w:pPr>
              <w:jc w:val="center"/>
              <w:rPr>
                <w:rFonts w:ascii="Footlight MT Light" w:hAnsi="Footlight MT Light"/>
                <w:sz w:val="22"/>
                <w:szCs w:val="22"/>
                <w:lang w:val="id-ID"/>
              </w:rPr>
            </w:pPr>
          </w:p>
        </w:tc>
        <w:tc>
          <w:tcPr>
            <w:tcW w:w="1888" w:type="pct"/>
          </w:tcPr>
          <w:p w14:paraId="35DF27BE" w14:textId="77777777" w:rsidR="00A8515E" w:rsidRPr="00B21576" w:rsidRDefault="00A8515E" w:rsidP="00B21576">
            <w:pPr>
              <w:jc w:val="center"/>
              <w:rPr>
                <w:rFonts w:ascii="Footlight MT Light" w:hAnsi="Footlight MT Light"/>
                <w:sz w:val="22"/>
                <w:szCs w:val="22"/>
                <w:lang w:val="id-ID"/>
              </w:rPr>
            </w:pPr>
          </w:p>
        </w:tc>
        <w:tc>
          <w:tcPr>
            <w:tcW w:w="679" w:type="pct"/>
          </w:tcPr>
          <w:p w14:paraId="4D0473F9" w14:textId="77777777" w:rsidR="00A8515E" w:rsidRPr="00B21576" w:rsidRDefault="00A8515E" w:rsidP="00B21576">
            <w:pPr>
              <w:jc w:val="center"/>
              <w:rPr>
                <w:rFonts w:ascii="Footlight MT Light" w:hAnsi="Footlight MT Light"/>
                <w:sz w:val="22"/>
                <w:szCs w:val="22"/>
                <w:lang w:val="id-ID"/>
              </w:rPr>
            </w:pPr>
          </w:p>
        </w:tc>
        <w:tc>
          <w:tcPr>
            <w:tcW w:w="956" w:type="pct"/>
          </w:tcPr>
          <w:p w14:paraId="3EE1EA07" w14:textId="77777777" w:rsidR="00A8515E" w:rsidRPr="00B21576" w:rsidRDefault="00A8515E" w:rsidP="00B21576">
            <w:pPr>
              <w:jc w:val="center"/>
              <w:rPr>
                <w:rFonts w:ascii="Footlight MT Light" w:hAnsi="Footlight MT Light"/>
                <w:sz w:val="22"/>
                <w:szCs w:val="22"/>
                <w:lang w:val="id-ID"/>
              </w:rPr>
            </w:pPr>
          </w:p>
        </w:tc>
        <w:tc>
          <w:tcPr>
            <w:tcW w:w="1162" w:type="pct"/>
          </w:tcPr>
          <w:p w14:paraId="7BDBEED3" w14:textId="77777777" w:rsidR="00A8515E" w:rsidRPr="00B21576" w:rsidRDefault="00A8515E" w:rsidP="00B21576">
            <w:pPr>
              <w:jc w:val="center"/>
              <w:rPr>
                <w:rFonts w:ascii="Footlight MT Light" w:hAnsi="Footlight MT Light"/>
                <w:sz w:val="22"/>
                <w:szCs w:val="22"/>
                <w:lang w:val="id-ID"/>
              </w:rPr>
            </w:pPr>
          </w:p>
        </w:tc>
      </w:tr>
      <w:tr w:rsidR="00A8515E" w:rsidRPr="00B21576" w14:paraId="79F492D4" w14:textId="77777777" w:rsidTr="00A76C87">
        <w:trPr>
          <w:trHeight w:val="201"/>
        </w:trPr>
        <w:tc>
          <w:tcPr>
            <w:tcW w:w="315" w:type="pct"/>
          </w:tcPr>
          <w:p w14:paraId="46D3EE6B" w14:textId="77777777" w:rsidR="00A8515E" w:rsidRPr="00B21576" w:rsidRDefault="00A8515E" w:rsidP="00B21576">
            <w:pPr>
              <w:jc w:val="center"/>
              <w:rPr>
                <w:rFonts w:ascii="Footlight MT Light" w:hAnsi="Footlight MT Light"/>
                <w:sz w:val="22"/>
                <w:szCs w:val="22"/>
                <w:lang w:val="id-ID"/>
              </w:rPr>
            </w:pPr>
          </w:p>
        </w:tc>
        <w:tc>
          <w:tcPr>
            <w:tcW w:w="1888" w:type="pct"/>
          </w:tcPr>
          <w:p w14:paraId="4B6E46F4" w14:textId="77777777" w:rsidR="00A8515E" w:rsidRPr="00B21576" w:rsidRDefault="00A8515E" w:rsidP="00B21576">
            <w:pPr>
              <w:jc w:val="center"/>
              <w:rPr>
                <w:rFonts w:ascii="Footlight MT Light" w:hAnsi="Footlight MT Light"/>
                <w:sz w:val="22"/>
                <w:szCs w:val="22"/>
                <w:lang w:val="id-ID"/>
              </w:rPr>
            </w:pPr>
          </w:p>
        </w:tc>
        <w:tc>
          <w:tcPr>
            <w:tcW w:w="679" w:type="pct"/>
          </w:tcPr>
          <w:p w14:paraId="60A4CE70" w14:textId="77777777" w:rsidR="00A8515E" w:rsidRPr="00B21576" w:rsidRDefault="00A8515E" w:rsidP="00B21576">
            <w:pPr>
              <w:jc w:val="center"/>
              <w:rPr>
                <w:rFonts w:ascii="Footlight MT Light" w:hAnsi="Footlight MT Light"/>
                <w:sz w:val="22"/>
                <w:szCs w:val="22"/>
                <w:lang w:val="id-ID"/>
              </w:rPr>
            </w:pPr>
          </w:p>
        </w:tc>
        <w:tc>
          <w:tcPr>
            <w:tcW w:w="956" w:type="pct"/>
          </w:tcPr>
          <w:p w14:paraId="2D9089B0" w14:textId="77777777" w:rsidR="00A8515E" w:rsidRPr="00B21576" w:rsidRDefault="00A8515E" w:rsidP="00B21576">
            <w:pPr>
              <w:jc w:val="center"/>
              <w:rPr>
                <w:rFonts w:ascii="Footlight MT Light" w:hAnsi="Footlight MT Light"/>
                <w:sz w:val="22"/>
                <w:szCs w:val="22"/>
                <w:lang w:val="id-ID"/>
              </w:rPr>
            </w:pPr>
          </w:p>
        </w:tc>
        <w:tc>
          <w:tcPr>
            <w:tcW w:w="1162" w:type="pct"/>
          </w:tcPr>
          <w:p w14:paraId="1CFEE71A" w14:textId="77777777" w:rsidR="00A8515E" w:rsidRPr="00B21576" w:rsidRDefault="00A8515E" w:rsidP="00B21576">
            <w:pPr>
              <w:jc w:val="center"/>
              <w:rPr>
                <w:rFonts w:ascii="Footlight MT Light" w:hAnsi="Footlight MT Light"/>
                <w:sz w:val="22"/>
                <w:szCs w:val="22"/>
                <w:lang w:val="id-ID"/>
              </w:rPr>
            </w:pPr>
          </w:p>
        </w:tc>
      </w:tr>
      <w:tr w:rsidR="00A8515E" w:rsidRPr="00B21576" w14:paraId="0D41E067" w14:textId="77777777" w:rsidTr="00A76C87">
        <w:trPr>
          <w:trHeight w:val="201"/>
        </w:trPr>
        <w:tc>
          <w:tcPr>
            <w:tcW w:w="315" w:type="pct"/>
          </w:tcPr>
          <w:p w14:paraId="36B1CCAC" w14:textId="77777777" w:rsidR="00A8515E" w:rsidRPr="00B21576" w:rsidRDefault="00A8515E" w:rsidP="00B21576">
            <w:pPr>
              <w:jc w:val="center"/>
              <w:rPr>
                <w:rFonts w:ascii="Footlight MT Light" w:hAnsi="Footlight MT Light"/>
                <w:sz w:val="22"/>
                <w:szCs w:val="22"/>
                <w:lang w:val="id-ID"/>
              </w:rPr>
            </w:pPr>
          </w:p>
        </w:tc>
        <w:tc>
          <w:tcPr>
            <w:tcW w:w="1888" w:type="pct"/>
          </w:tcPr>
          <w:p w14:paraId="5E05AD7C" w14:textId="77777777" w:rsidR="00A8515E" w:rsidRPr="00B21576" w:rsidRDefault="00A8515E" w:rsidP="00B21576">
            <w:pPr>
              <w:jc w:val="center"/>
              <w:rPr>
                <w:rFonts w:ascii="Footlight MT Light" w:hAnsi="Footlight MT Light"/>
                <w:sz w:val="22"/>
                <w:szCs w:val="22"/>
                <w:lang w:val="id-ID"/>
              </w:rPr>
            </w:pPr>
          </w:p>
        </w:tc>
        <w:tc>
          <w:tcPr>
            <w:tcW w:w="679" w:type="pct"/>
          </w:tcPr>
          <w:p w14:paraId="1ADD676F" w14:textId="77777777" w:rsidR="00A8515E" w:rsidRPr="00B21576" w:rsidRDefault="00A8515E" w:rsidP="00B21576">
            <w:pPr>
              <w:jc w:val="center"/>
              <w:rPr>
                <w:rFonts w:ascii="Footlight MT Light" w:hAnsi="Footlight MT Light"/>
                <w:sz w:val="22"/>
                <w:szCs w:val="22"/>
                <w:lang w:val="id-ID"/>
              </w:rPr>
            </w:pPr>
          </w:p>
        </w:tc>
        <w:tc>
          <w:tcPr>
            <w:tcW w:w="956" w:type="pct"/>
          </w:tcPr>
          <w:p w14:paraId="3AD5CAB1" w14:textId="77777777" w:rsidR="00A8515E" w:rsidRPr="00B21576" w:rsidRDefault="00A8515E" w:rsidP="00B21576">
            <w:pPr>
              <w:jc w:val="center"/>
              <w:rPr>
                <w:rFonts w:ascii="Footlight MT Light" w:hAnsi="Footlight MT Light"/>
                <w:sz w:val="22"/>
                <w:szCs w:val="22"/>
                <w:lang w:val="id-ID"/>
              </w:rPr>
            </w:pPr>
          </w:p>
        </w:tc>
        <w:tc>
          <w:tcPr>
            <w:tcW w:w="1162" w:type="pct"/>
          </w:tcPr>
          <w:p w14:paraId="36CDB913" w14:textId="77777777" w:rsidR="00A8515E" w:rsidRPr="00B21576" w:rsidRDefault="00A8515E" w:rsidP="00B21576">
            <w:pPr>
              <w:jc w:val="center"/>
              <w:rPr>
                <w:rFonts w:ascii="Footlight MT Light" w:hAnsi="Footlight MT Light"/>
                <w:sz w:val="22"/>
                <w:szCs w:val="22"/>
                <w:lang w:val="id-ID"/>
              </w:rPr>
            </w:pPr>
          </w:p>
        </w:tc>
      </w:tr>
    </w:tbl>
    <w:p w14:paraId="2B5360BD" w14:textId="77777777" w:rsidR="008F3923" w:rsidRPr="00B21576" w:rsidRDefault="008F3923" w:rsidP="00B21576">
      <w:pPr>
        <w:ind w:left="624"/>
        <w:rPr>
          <w:rFonts w:ascii="Footlight MT Light" w:hAnsi="Footlight MT Light"/>
          <w:sz w:val="22"/>
          <w:szCs w:val="22"/>
          <w:lang w:val="id-ID"/>
        </w:rPr>
      </w:pPr>
    </w:p>
    <w:p w14:paraId="38B2FA4B" w14:textId="77777777" w:rsidR="008F3923" w:rsidRPr="00B21576" w:rsidRDefault="008F3923" w:rsidP="00B21576">
      <w:pPr>
        <w:tabs>
          <w:tab w:val="left" w:pos="284"/>
        </w:tabs>
        <w:ind w:left="284" w:hanging="284"/>
        <w:rPr>
          <w:rFonts w:ascii="Footlight MT Light" w:hAnsi="Footlight MT Light"/>
          <w:sz w:val="22"/>
          <w:szCs w:val="22"/>
          <w:lang w:val="id-ID"/>
        </w:rPr>
      </w:pPr>
      <w:r w:rsidRPr="00B21576">
        <w:rPr>
          <w:rFonts w:ascii="Footlight MT Light" w:hAnsi="Footlight MT Light"/>
          <w:sz w:val="22"/>
          <w:szCs w:val="22"/>
          <w:lang w:val="id-ID"/>
        </w:rPr>
        <w:t>Keterangan isi kolom :</w:t>
      </w:r>
    </w:p>
    <w:p w14:paraId="29D4BE34" w14:textId="77777777" w:rsidR="00A8515E" w:rsidRPr="00B21576" w:rsidRDefault="00A8515E" w:rsidP="004D2D26">
      <w:pPr>
        <w:numPr>
          <w:ilvl w:val="5"/>
          <w:numId w:val="130"/>
        </w:numPr>
        <w:tabs>
          <w:tab w:val="clear" w:pos="984"/>
          <w:tab w:val="left" w:pos="284"/>
        </w:tabs>
        <w:ind w:left="284" w:hanging="284"/>
        <w:rPr>
          <w:rFonts w:ascii="Footlight MT Light" w:hAnsi="Footlight MT Light"/>
          <w:sz w:val="22"/>
          <w:szCs w:val="22"/>
          <w:lang w:val="id-ID"/>
        </w:rPr>
      </w:pPr>
      <w:r w:rsidRPr="00B21576">
        <w:rPr>
          <w:rFonts w:ascii="Footlight MT Light" w:hAnsi="Footlight MT Light"/>
          <w:sz w:val="22"/>
          <w:szCs w:val="22"/>
          <w:lang w:val="id-ID"/>
        </w:rPr>
        <w:t>Nomor urut</w:t>
      </w:r>
    </w:p>
    <w:p w14:paraId="61919DFD" w14:textId="77777777" w:rsidR="00A8515E" w:rsidRPr="00B21576" w:rsidRDefault="00A8515E" w:rsidP="004D2D26">
      <w:pPr>
        <w:numPr>
          <w:ilvl w:val="5"/>
          <w:numId w:val="130"/>
        </w:numPr>
        <w:tabs>
          <w:tab w:val="clear" w:pos="984"/>
          <w:tab w:val="left" w:pos="284"/>
        </w:tabs>
        <w:ind w:left="284" w:hanging="284"/>
        <w:rPr>
          <w:rFonts w:ascii="Footlight MT Light" w:hAnsi="Footlight MT Light"/>
          <w:sz w:val="22"/>
          <w:szCs w:val="22"/>
          <w:lang w:val="id-ID"/>
        </w:rPr>
      </w:pPr>
      <w:r w:rsidRPr="00B21576">
        <w:rPr>
          <w:rFonts w:ascii="Footlight MT Light" w:hAnsi="Footlight MT Light"/>
          <w:sz w:val="22"/>
          <w:szCs w:val="22"/>
          <w:lang w:val="id-ID"/>
        </w:rPr>
        <w:t xml:space="preserve">Nama paket pekerjaan </w:t>
      </w:r>
    </w:p>
    <w:p w14:paraId="2A66EF98" w14:textId="77777777" w:rsidR="00A8515E" w:rsidRPr="00B21576" w:rsidRDefault="00A8515E" w:rsidP="004D2D26">
      <w:pPr>
        <w:numPr>
          <w:ilvl w:val="5"/>
          <w:numId w:val="130"/>
        </w:numPr>
        <w:tabs>
          <w:tab w:val="clear" w:pos="984"/>
          <w:tab w:val="left" w:pos="284"/>
        </w:tabs>
        <w:ind w:left="284" w:hanging="284"/>
        <w:rPr>
          <w:rFonts w:ascii="Footlight MT Light" w:hAnsi="Footlight MT Light"/>
          <w:sz w:val="22"/>
          <w:szCs w:val="22"/>
          <w:lang w:val="id-ID"/>
        </w:rPr>
      </w:pPr>
      <w:r w:rsidRPr="00B21576">
        <w:rPr>
          <w:rFonts w:ascii="Footlight MT Light" w:hAnsi="Footlight MT Light"/>
          <w:sz w:val="22"/>
          <w:szCs w:val="22"/>
          <w:lang w:val="en-ID"/>
        </w:rPr>
        <w:t>Tahun</w:t>
      </w:r>
    </w:p>
    <w:p w14:paraId="4A025749" w14:textId="77777777" w:rsidR="00A8515E" w:rsidRPr="00B21576" w:rsidRDefault="00A8515E" w:rsidP="004D2D26">
      <w:pPr>
        <w:numPr>
          <w:ilvl w:val="5"/>
          <w:numId w:val="130"/>
        </w:numPr>
        <w:tabs>
          <w:tab w:val="clear" w:pos="984"/>
          <w:tab w:val="left" w:pos="284"/>
        </w:tabs>
        <w:ind w:left="284" w:hanging="284"/>
        <w:rPr>
          <w:rFonts w:ascii="Footlight MT Light" w:hAnsi="Footlight MT Light"/>
          <w:sz w:val="22"/>
          <w:szCs w:val="22"/>
          <w:lang w:val="id-ID"/>
        </w:rPr>
      </w:pPr>
      <w:r w:rsidRPr="00B21576">
        <w:rPr>
          <w:rFonts w:ascii="Footlight MT Light" w:hAnsi="Footlight MT Light"/>
          <w:sz w:val="22"/>
          <w:szCs w:val="22"/>
          <w:lang w:val="en-ID"/>
        </w:rPr>
        <w:t xml:space="preserve">Nilai </w:t>
      </w:r>
      <w:r w:rsidRPr="00B21576">
        <w:rPr>
          <w:rFonts w:ascii="Footlight MT Light" w:hAnsi="Footlight MT Light"/>
          <w:sz w:val="22"/>
          <w:szCs w:val="22"/>
          <w:lang w:val="id-ID"/>
        </w:rPr>
        <w:t>kontrak pekerjaan</w:t>
      </w:r>
    </w:p>
    <w:p w14:paraId="4FC9E9F1" w14:textId="3799FB78" w:rsidR="008F3923" w:rsidRPr="00B21576" w:rsidRDefault="00A8515E" w:rsidP="004D2D26">
      <w:pPr>
        <w:numPr>
          <w:ilvl w:val="5"/>
          <w:numId w:val="130"/>
        </w:numPr>
        <w:tabs>
          <w:tab w:val="clear" w:pos="984"/>
          <w:tab w:val="left" w:pos="284"/>
        </w:tabs>
        <w:ind w:left="284" w:hanging="284"/>
        <w:rPr>
          <w:rFonts w:ascii="Footlight MT Light" w:hAnsi="Footlight MT Light"/>
          <w:sz w:val="22"/>
          <w:szCs w:val="22"/>
          <w:lang w:val="id-ID"/>
        </w:rPr>
      </w:pPr>
      <w:r w:rsidRPr="00B21576">
        <w:rPr>
          <w:rFonts w:ascii="Footlight MT Light" w:hAnsi="Footlight MT Light"/>
          <w:sz w:val="22"/>
          <w:szCs w:val="22"/>
          <w:lang w:val="id-ID"/>
        </w:rPr>
        <w:t xml:space="preserve">Nama instansi </w:t>
      </w:r>
      <w:r w:rsidR="00ED391A">
        <w:rPr>
          <w:rFonts w:ascii="Footlight MT Light" w:hAnsi="Footlight MT Light"/>
          <w:sz w:val="22"/>
          <w:szCs w:val="22"/>
        </w:rPr>
        <w:t>pemberi pekerjaan.</w:t>
      </w:r>
    </w:p>
    <w:p w14:paraId="1020A7DB" w14:textId="77777777" w:rsidR="008F3923" w:rsidRPr="00B21576" w:rsidRDefault="008F3923" w:rsidP="00B21576">
      <w:pPr>
        <w:pStyle w:val="Heading2"/>
        <w:rPr>
          <w:rFonts w:ascii="Footlight MT Light" w:hAnsi="Footlight MT Light"/>
          <w:sz w:val="22"/>
          <w:szCs w:val="22"/>
          <w:lang w:val="id-ID"/>
        </w:rPr>
        <w:sectPr w:rsidR="008F3923" w:rsidRPr="00B21576" w:rsidSect="00454B09">
          <w:headerReference w:type="first" r:id="rId28"/>
          <w:footerReference w:type="first" r:id="rId29"/>
          <w:footnotePr>
            <w:numRestart w:val="eachSect"/>
          </w:footnotePr>
          <w:type w:val="nextColumn"/>
          <w:pgSz w:w="12247" w:h="18711" w:code="9"/>
          <w:pgMar w:top="1701" w:right="1418" w:bottom="1418" w:left="1418" w:header="680" w:footer="1077" w:gutter="0"/>
          <w:pgNumType w:fmt="numberInDash" w:start="42"/>
          <w:cols w:space="720"/>
          <w:noEndnote/>
          <w:titlePg/>
          <w:docGrid w:linePitch="326"/>
        </w:sectPr>
      </w:pPr>
    </w:p>
    <w:p w14:paraId="4FD44636" w14:textId="672B8AF9" w:rsidR="008F3923" w:rsidRPr="00B21576" w:rsidRDefault="008F3923" w:rsidP="004D2D26">
      <w:pPr>
        <w:pStyle w:val="Heading4"/>
        <w:numPr>
          <w:ilvl w:val="0"/>
          <w:numId w:val="133"/>
        </w:numPr>
        <w:ind w:left="567" w:hanging="567"/>
        <w:rPr>
          <w:rFonts w:ascii="Footlight MT Light" w:hAnsi="Footlight MT Light"/>
          <w:i w:val="0"/>
          <w:lang w:val="id-ID"/>
        </w:rPr>
      </w:pPr>
      <w:bookmarkStart w:id="731" w:name="_Toc152494583"/>
      <w:bookmarkStart w:id="732" w:name="_Toc152494824"/>
      <w:bookmarkStart w:id="733" w:name="_Toc152495312"/>
      <w:bookmarkStart w:id="734" w:name="_Toc152495521"/>
      <w:bookmarkStart w:id="735" w:name="_Toc152496030"/>
      <w:bookmarkStart w:id="736" w:name="_Toc152496458"/>
      <w:bookmarkStart w:id="737" w:name="_Toc150753523"/>
      <w:bookmarkStart w:id="738" w:name="_Toc153473616"/>
      <w:bookmarkStart w:id="739" w:name="_Toc153514428"/>
      <w:bookmarkStart w:id="740" w:name="_Toc345055207"/>
      <w:bookmarkStart w:id="741" w:name="_Toc345568291"/>
      <w:bookmarkStart w:id="742" w:name="_Toc345568610"/>
      <w:bookmarkStart w:id="743" w:name="_Toc410999161"/>
      <w:r w:rsidRPr="00B21576">
        <w:rPr>
          <w:rFonts w:ascii="Footlight MT Light" w:hAnsi="Footlight MT Light"/>
          <w:i w:val="0"/>
          <w:lang w:val="id-ID"/>
        </w:rPr>
        <w:lastRenderedPageBreak/>
        <w:t>BENTUK URAIAN PENGALAMAN KERJA SEJENIS 10 (SEPULUH) TAHUN TERAKHIR</w:t>
      </w:r>
      <w:bookmarkEnd w:id="731"/>
      <w:bookmarkEnd w:id="732"/>
      <w:bookmarkEnd w:id="733"/>
      <w:bookmarkEnd w:id="734"/>
      <w:bookmarkEnd w:id="735"/>
      <w:bookmarkEnd w:id="736"/>
      <w:bookmarkEnd w:id="737"/>
      <w:bookmarkEnd w:id="738"/>
      <w:bookmarkEnd w:id="739"/>
      <w:bookmarkEnd w:id="740"/>
      <w:bookmarkEnd w:id="741"/>
      <w:bookmarkEnd w:id="742"/>
      <w:bookmarkEnd w:id="743"/>
      <w:r w:rsidR="00A8515E" w:rsidRPr="00B21576">
        <w:rPr>
          <w:rFonts w:ascii="Footlight MT Light" w:hAnsi="Footlight MT Light"/>
          <w:i w:val="0"/>
          <w:lang w:val="id-ID"/>
        </w:rPr>
        <w:t xml:space="preserve"> (</w:t>
      </w:r>
      <w:r w:rsidR="00A8515E" w:rsidRPr="00B21576">
        <w:rPr>
          <w:rFonts w:ascii="Footlight MT Light" w:hAnsi="Footlight MT Light"/>
          <w:lang w:val="id-ID"/>
        </w:rPr>
        <w:t>Form</w:t>
      </w:r>
      <w:r w:rsidR="00A8515E" w:rsidRPr="00B21576">
        <w:rPr>
          <w:rFonts w:ascii="Footlight MT Light" w:hAnsi="Footlight MT Light"/>
          <w:i w:val="0"/>
          <w:lang w:val="id-ID"/>
        </w:rPr>
        <w:t xml:space="preserve"> T-2)</w:t>
      </w:r>
    </w:p>
    <w:p w14:paraId="30065894" w14:textId="647B256B" w:rsidR="008F3923" w:rsidRPr="00B21576" w:rsidRDefault="00A8515E" w:rsidP="00B21576">
      <w:pPr>
        <w:ind w:left="567"/>
        <w:rPr>
          <w:rFonts w:ascii="Footlight MT Light" w:hAnsi="Footlight MT Light"/>
          <w:lang w:val="en-ID"/>
        </w:rPr>
      </w:pPr>
      <w:r w:rsidRPr="00B21576">
        <w:rPr>
          <w:rFonts w:ascii="Footlight MT Light" w:hAnsi="Footlight MT Light"/>
          <w:lang w:val="en-ID"/>
        </w:rPr>
        <w:t>Form T-2 ini digunakan untuk menguraikan masing-masing pengalaman yang dicantumkan dalam Form T-1.</w:t>
      </w:r>
    </w:p>
    <w:p w14:paraId="1CAF130A" w14:textId="77777777" w:rsidR="00A8515E" w:rsidRPr="00B21576" w:rsidRDefault="00A8515E" w:rsidP="00B21576">
      <w:pPr>
        <w:jc w:val="center"/>
        <w:rPr>
          <w:rFonts w:ascii="Footlight MT Light" w:hAnsi="Footlight MT Light"/>
          <w:sz w:val="22"/>
          <w:szCs w:val="22"/>
          <w:lang w:val="id-ID"/>
        </w:rPr>
      </w:pPr>
    </w:p>
    <w:p w14:paraId="7E80EFCB" w14:textId="77777777" w:rsidR="008F3923" w:rsidRPr="00B21576" w:rsidRDefault="008F3923" w:rsidP="00B21576">
      <w:pPr>
        <w:jc w:val="center"/>
        <w:rPr>
          <w:rFonts w:ascii="Footlight MT Light" w:hAnsi="Footlight MT Light"/>
          <w:b/>
          <w:lang w:val="id-ID"/>
        </w:rPr>
      </w:pPr>
      <w:r w:rsidRPr="00B21576">
        <w:rPr>
          <w:rFonts w:ascii="Footlight MT Light" w:hAnsi="Footlight MT Light"/>
          <w:b/>
          <w:lang w:val="id-ID"/>
        </w:rPr>
        <w:t xml:space="preserve">URAIAN PENGALAMAN KERJA SEJENIS </w:t>
      </w:r>
    </w:p>
    <w:p w14:paraId="337C2A45" w14:textId="77777777" w:rsidR="008F3923" w:rsidRPr="00B21576" w:rsidRDefault="008F3923" w:rsidP="00B21576">
      <w:pPr>
        <w:jc w:val="center"/>
        <w:rPr>
          <w:rFonts w:ascii="Footlight MT Light" w:hAnsi="Footlight MT Light"/>
          <w:sz w:val="22"/>
          <w:szCs w:val="22"/>
          <w:lang w:val="id-ID"/>
        </w:rPr>
      </w:pPr>
      <w:r w:rsidRPr="00B21576">
        <w:rPr>
          <w:rFonts w:ascii="Footlight MT Light" w:hAnsi="Footlight MT Light"/>
          <w:b/>
          <w:lang w:val="id-ID"/>
        </w:rPr>
        <w:t>10 (SEPULUH) TAHUN TERKAHIR</w:t>
      </w:r>
    </w:p>
    <w:p w14:paraId="3D6E65B8" w14:textId="77777777" w:rsidR="008F3923" w:rsidRPr="00B21576" w:rsidRDefault="008F3923" w:rsidP="00B21576">
      <w:pPr>
        <w:jc w:val="center"/>
        <w:rPr>
          <w:rFonts w:ascii="Footlight MT Light" w:hAnsi="Footlight MT Light"/>
          <w:sz w:val="22"/>
          <w:szCs w:val="22"/>
          <w:lang w:val="id-ID"/>
        </w:rPr>
      </w:pPr>
    </w:p>
    <w:tbl>
      <w:tblPr>
        <w:tblW w:w="79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2693"/>
      </w:tblGrid>
      <w:tr w:rsidR="00046FE6" w:rsidRPr="00B21576" w14:paraId="23DB9672" w14:textId="09C6AF21" w:rsidTr="00046FE6">
        <w:trPr>
          <w:trHeight w:val="416"/>
        </w:trPr>
        <w:tc>
          <w:tcPr>
            <w:tcW w:w="4565" w:type="dxa"/>
            <w:tcBorders>
              <w:right w:val="nil"/>
            </w:tcBorders>
          </w:tcPr>
          <w:p w14:paraId="4F4116B7" w14:textId="77777777" w:rsidR="00046FE6" w:rsidRPr="00B21576" w:rsidRDefault="00046FE6" w:rsidP="00B21576">
            <w:pPr>
              <w:tabs>
                <w:tab w:val="left" w:pos="2727"/>
              </w:tabs>
              <w:rPr>
                <w:rFonts w:ascii="Footlight MT Light" w:hAnsi="Footlight MT Light"/>
                <w:sz w:val="22"/>
                <w:szCs w:val="22"/>
                <w:lang w:val="id-ID"/>
              </w:rPr>
            </w:pPr>
          </w:p>
          <w:p w14:paraId="0F114047" w14:textId="209164D2" w:rsidR="00046FE6" w:rsidRPr="00B21576" w:rsidRDefault="00ED391A" w:rsidP="004D2D26">
            <w:pPr>
              <w:numPr>
                <w:ilvl w:val="0"/>
                <w:numId w:val="131"/>
              </w:numPr>
              <w:tabs>
                <w:tab w:val="left" w:pos="2727"/>
              </w:tabs>
              <w:rPr>
                <w:rFonts w:ascii="Footlight MT Light" w:hAnsi="Footlight MT Light"/>
                <w:sz w:val="22"/>
                <w:szCs w:val="22"/>
                <w:lang w:val="id-ID"/>
              </w:rPr>
            </w:pPr>
            <w:r>
              <w:rPr>
                <w:rFonts w:ascii="Footlight MT Light" w:hAnsi="Footlight MT Light"/>
                <w:sz w:val="22"/>
                <w:szCs w:val="22"/>
              </w:rPr>
              <w:t xml:space="preserve">Pemberi Pekerjaan </w:t>
            </w:r>
          </w:p>
        </w:tc>
        <w:tc>
          <w:tcPr>
            <w:tcW w:w="709" w:type="dxa"/>
            <w:tcBorders>
              <w:left w:val="nil"/>
              <w:right w:val="nil"/>
            </w:tcBorders>
          </w:tcPr>
          <w:p w14:paraId="450DB093" w14:textId="77777777" w:rsidR="00046FE6" w:rsidRPr="00B21576" w:rsidRDefault="00046FE6" w:rsidP="00B21576">
            <w:pPr>
              <w:tabs>
                <w:tab w:val="left" w:pos="2727"/>
              </w:tabs>
              <w:rPr>
                <w:rFonts w:ascii="Footlight MT Light" w:hAnsi="Footlight MT Light"/>
                <w:sz w:val="22"/>
                <w:szCs w:val="22"/>
                <w:lang w:val="id-ID"/>
              </w:rPr>
            </w:pPr>
          </w:p>
          <w:p w14:paraId="7635EE3D" w14:textId="6879CDF3"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26394295" w14:textId="77777777" w:rsidR="00046FE6" w:rsidRPr="00B21576" w:rsidRDefault="00046FE6" w:rsidP="00B21576">
            <w:pPr>
              <w:tabs>
                <w:tab w:val="left" w:pos="2727"/>
              </w:tabs>
              <w:rPr>
                <w:rFonts w:ascii="Footlight MT Light" w:hAnsi="Footlight MT Light"/>
                <w:sz w:val="22"/>
                <w:szCs w:val="22"/>
                <w:lang w:val="id-ID"/>
              </w:rPr>
            </w:pPr>
          </w:p>
        </w:tc>
      </w:tr>
      <w:tr w:rsidR="00046FE6" w:rsidRPr="00B21576" w14:paraId="2A526B19" w14:textId="7DBC0D71" w:rsidTr="00046FE6">
        <w:trPr>
          <w:trHeight w:val="416"/>
        </w:trPr>
        <w:tc>
          <w:tcPr>
            <w:tcW w:w="4565" w:type="dxa"/>
            <w:tcBorders>
              <w:right w:val="nil"/>
            </w:tcBorders>
          </w:tcPr>
          <w:p w14:paraId="36E35814" w14:textId="77777777" w:rsidR="00046FE6" w:rsidRPr="00B21576" w:rsidRDefault="00046FE6" w:rsidP="00B21576">
            <w:pPr>
              <w:tabs>
                <w:tab w:val="left" w:pos="2727"/>
              </w:tabs>
              <w:rPr>
                <w:rFonts w:ascii="Footlight MT Light" w:hAnsi="Footlight MT Light"/>
                <w:sz w:val="22"/>
                <w:szCs w:val="22"/>
                <w:lang w:val="id-ID"/>
              </w:rPr>
            </w:pPr>
          </w:p>
          <w:p w14:paraId="5536972D" w14:textId="6CFC9E92" w:rsidR="00046FE6" w:rsidRPr="00B21576" w:rsidRDefault="00046FE6" w:rsidP="004D2D26">
            <w:pPr>
              <w:numPr>
                <w:ilvl w:val="0"/>
                <w:numId w:val="131"/>
              </w:numPr>
              <w:tabs>
                <w:tab w:val="left" w:pos="2727"/>
              </w:tabs>
              <w:rPr>
                <w:rFonts w:ascii="Footlight MT Light" w:hAnsi="Footlight MT Light"/>
                <w:sz w:val="22"/>
                <w:szCs w:val="22"/>
                <w:lang w:val="id-ID"/>
              </w:rPr>
            </w:pPr>
            <w:r w:rsidRPr="00B21576">
              <w:rPr>
                <w:rFonts w:ascii="Footlight MT Light" w:hAnsi="Footlight MT Light"/>
                <w:sz w:val="22"/>
                <w:szCs w:val="22"/>
                <w:lang w:val="id-ID"/>
              </w:rPr>
              <w:t xml:space="preserve">Nama Perusahaan </w:t>
            </w:r>
          </w:p>
        </w:tc>
        <w:tc>
          <w:tcPr>
            <w:tcW w:w="709" w:type="dxa"/>
            <w:tcBorders>
              <w:left w:val="nil"/>
              <w:right w:val="nil"/>
            </w:tcBorders>
          </w:tcPr>
          <w:p w14:paraId="393BD2E4" w14:textId="77777777" w:rsidR="00046FE6" w:rsidRPr="00B21576" w:rsidRDefault="00046FE6" w:rsidP="00B21576">
            <w:pPr>
              <w:tabs>
                <w:tab w:val="left" w:pos="2727"/>
              </w:tabs>
              <w:rPr>
                <w:rFonts w:ascii="Footlight MT Light" w:hAnsi="Footlight MT Light"/>
                <w:sz w:val="22"/>
                <w:szCs w:val="22"/>
                <w:lang w:val="id-ID"/>
              </w:rPr>
            </w:pPr>
          </w:p>
          <w:p w14:paraId="6EC25126" w14:textId="23DEC9A2"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325C948C" w14:textId="77777777" w:rsidR="00046FE6" w:rsidRPr="00B21576" w:rsidRDefault="00046FE6" w:rsidP="00B21576">
            <w:pPr>
              <w:tabs>
                <w:tab w:val="left" w:pos="2727"/>
              </w:tabs>
              <w:rPr>
                <w:rFonts w:ascii="Footlight MT Light" w:hAnsi="Footlight MT Light"/>
                <w:sz w:val="22"/>
                <w:szCs w:val="22"/>
                <w:lang w:val="id-ID"/>
              </w:rPr>
            </w:pPr>
          </w:p>
        </w:tc>
      </w:tr>
      <w:tr w:rsidR="00046FE6" w:rsidRPr="00B21576" w14:paraId="5D3CA5B7" w14:textId="24BB994D" w:rsidTr="00046FE6">
        <w:trPr>
          <w:trHeight w:val="416"/>
        </w:trPr>
        <w:tc>
          <w:tcPr>
            <w:tcW w:w="4565" w:type="dxa"/>
            <w:tcBorders>
              <w:right w:val="nil"/>
            </w:tcBorders>
          </w:tcPr>
          <w:p w14:paraId="3A276529" w14:textId="77777777" w:rsidR="00046FE6" w:rsidRPr="00B21576" w:rsidRDefault="00046FE6" w:rsidP="00B21576">
            <w:pPr>
              <w:tabs>
                <w:tab w:val="left" w:pos="2727"/>
              </w:tabs>
              <w:ind w:left="340"/>
              <w:rPr>
                <w:rFonts w:ascii="Footlight MT Light" w:hAnsi="Footlight MT Light"/>
                <w:sz w:val="22"/>
                <w:szCs w:val="22"/>
                <w:lang w:val="id-ID"/>
              </w:rPr>
            </w:pPr>
          </w:p>
          <w:p w14:paraId="1460B641" w14:textId="1845B15C" w:rsidR="00046FE6" w:rsidRPr="00B21576" w:rsidRDefault="00046FE6" w:rsidP="004D2D26">
            <w:pPr>
              <w:numPr>
                <w:ilvl w:val="0"/>
                <w:numId w:val="131"/>
              </w:numPr>
              <w:tabs>
                <w:tab w:val="left" w:pos="2727"/>
              </w:tabs>
              <w:rPr>
                <w:rFonts w:ascii="Footlight MT Light" w:hAnsi="Footlight MT Light"/>
                <w:sz w:val="22"/>
                <w:szCs w:val="22"/>
                <w:lang w:val="id-ID"/>
              </w:rPr>
            </w:pPr>
            <w:r w:rsidRPr="00B21576">
              <w:rPr>
                <w:rFonts w:ascii="Footlight MT Light" w:hAnsi="Footlight MT Light"/>
                <w:sz w:val="22"/>
                <w:szCs w:val="22"/>
                <w:lang w:val="id-ID"/>
              </w:rPr>
              <w:t xml:space="preserve">Nama Paket Pekerjaan       </w:t>
            </w:r>
          </w:p>
        </w:tc>
        <w:tc>
          <w:tcPr>
            <w:tcW w:w="709" w:type="dxa"/>
            <w:tcBorders>
              <w:left w:val="nil"/>
              <w:right w:val="nil"/>
            </w:tcBorders>
          </w:tcPr>
          <w:p w14:paraId="3C95B626" w14:textId="77777777" w:rsidR="00046FE6" w:rsidRPr="00B21576" w:rsidRDefault="00046FE6" w:rsidP="00B21576">
            <w:pPr>
              <w:tabs>
                <w:tab w:val="left" w:pos="2727"/>
              </w:tabs>
              <w:rPr>
                <w:rFonts w:ascii="Footlight MT Light" w:hAnsi="Footlight MT Light"/>
                <w:sz w:val="22"/>
                <w:szCs w:val="22"/>
                <w:lang w:val="id-ID"/>
              </w:rPr>
            </w:pPr>
          </w:p>
          <w:p w14:paraId="0EABAF34" w14:textId="6E45AA41"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4BF4DBAA" w14:textId="77777777" w:rsidR="00046FE6" w:rsidRPr="00B21576" w:rsidRDefault="00046FE6" w:rsidP="00B21576">
            <w:pPr>
              <w:tabs>
                <w:tab w:val="left" w:pos="2727"/>
              </w:tabs>
              <w:rPr>
                <w:rFonts w:ascii="Footlight MT Light" w:hAnsi="Footlight MT Light"/>
                <w:sz w:val="22"/>
                <w:szCs w:val="22"/>
                <w:lang w:val="id-ID"/>
              </w:rPr>
            </w:pPr>
          </w:p>
        </w:tc>
      </w:tr>
      <w:tr w:rsidR="00046FE6" w:rsidRPr="00B21576" w14:paraId="60219C5C" w14:textId="0B9BE78C" w:rsidTr="00046FE6">
        <w:trPr>
          <w:trHeight w:val="416"/>
        </w:trPr>
        <w:tc>
          <w:tcPr>
            <w:tcW w:w="4565" w:type="dxa"/>
            <w:tcBorders>
              <w:right w:val="nil"/>
            </w:tcBorders>
          </w:tcPr>
          <w:p w14:paraId="7AAE4FF8" w14:textId="77777777" w:rsidR="00046FE6" w:rsidRPr="00B21576" w:rsidRDefault="00046FE6" w:rsidP="00B21576">
            <w:pPr>
              <w:tabs>
                <w:tab w:val="left" w:pos="2727"/>
              </w:tabs>
              <w:ind w:left="340"/>
              <w:rPr>
                <w:rFonts w:ascii="Footlight MT Light" w:hAnsi="Footlight MT Light"/>
                <w:sz w:val="22"/>
                <w:szCs w:val="22"/>
                <w:lang w:val="id-ID"/>
              </w:rPr>
            </w:pPr>
          </w:p>
          <w:p w14:paraId="0C3ECBEB" w14:textId="22182B84" w:rsidR="00046FE6" w:rsidRPr="00B21576" w:rsidRDefault="00046FE6" w:rsidP="004D2D26">
            <w:pPr>
              <w:numPr>
                <w:ilvl w:val="0"/>
                <w:numId w:val="131"/>
              </w:numPr>
              <w:tabs>
                <w:tab w:val="left" w:pos="2727"/>
              </w:tabs>
              <w:rPr>
                <w:rFonts w:ascii="Footlight MT Light" w:hAnsi="Footlight MT Light"/>
                <w:sz w:val="22"/>
                <w:szCs w:val="22"/>
                <w:lang w:val="id-ID"/>
              </w:rPr>
            </w:pPr>
            <w:r w:rsidRPr="00B21576">
              <w:rPr>
                <w:rFonts w:ascii="Footlight MT Light" w:hAnsi="Footlight MT Light"/>
                <w:sz w:val="22"/>
                <w:szCs w:val="22"/>
                <w:lang w:val="id-ID"/>
              </w:rPr>
              <w:t>Lingkup Pekerjaan</w:t>
            </w:r>
          </w:p>
        </w:tc>
        <w:tc>
          <w:tcPr>
            <w:tcW w:w="709" w:type="dxa"/>
            <w:tcBorders>
              <w:left w:val="nil"/>
              <w:right w:val="nil"/>
            </w:tcBorders>
          </w:tcPr>
          <w:p w14:paraId="4716465A" w14:textId="77777777" w:rsidR="00046FE6" w:rsidRPr="00B21576" w:rsidRDefault="00046FE6" w:rsidP="00B21576">
            <w:pPr>
              <w:tabs>
                <w:tab w:val="left" w:pos="2727"/>
              </w:tabs>
              <w:rPr>
                <w:rFonts w:ascii="Footlight MT Light" w:hAnsi="Footlight MT Light"/>
                <w:sz w:val="22"/>
                <w:szCs w:val="22"/>
                <w:lang w:val="id-ID"/>
              </w:rPr>
            </w:pPr>
          </w:p>
          <w:p w14:paraId="53CFA2D8" w14:textId="01A16166"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770E90B7" w14:textId="77777777" w:rsidR="00046FE6" w:rsidRPr="00B21576" w:rsidRDefault="00046FE6" w:rsidP="00B21576">
            <w:pPr>
              <w:tabs>
                <w:tab w:val="left" w:pos="2727"/>
              </w:tabs>
              <w:rPr>
                <w:rFonts w:ascii="Footlight MT Light" w:hAnsi="Footlight MT Light"/>
                <w:sz w:val="22"/>
                <w:szCs w:val="22"/>
                <w:lang w:val="id-ID"/>
              </w:rPr>
            </w:pPr>
          </w:p>
        </w:tc>
      </w:tr>
      <w:tr w:rsidR="00046FE6" w:rsidRPr="00B21576" w14:paraId="5BB9B057" w14:textId="04D2B8CA" w:rsidTr="00046FE6">
        <w:tc>
          <w:tcPr>
            <w:tcW w:w="4565" w:type="dxa"/>
            <w:tcBorders>
              <w:right w:val="nil"/>
            </w:tcBorders>
          </w:tcPr>
          <w:p w14:paraId="047852C9" w14:textId="77777777" w:rsidR="00046FE6" w:rsidRPr="00B21576" w:rsidRDefault="00046FE6" w:rsidP="00B21576">
            <w:pPr>
              <w:tabs>
                <w:tab w:val="left" w:pos="2727"/>
              </w:tabs>
              <w:rPr>
                <w:rFonts w:ascii="Footlight MT Light" w:hAnsi="Footlight MT Light"/>
                <w:sz w:val="22"/>
                <w:szCs w:val="22"/>
                <w:lang w:val="id-ID"/>
              </w:rPr>
            </w:pPr>
          </w:p>
          <w:p w14:paraId="170CA8F0" w14:textId="6A9D6BE1" w:rsidR="00046FE6" w:rsidRPr="00B21576" w:rsidRDefault="00046FE6" w:rsidP="004D2D26">
            <w:pPr>
              <w:numPr>
                <w:ilvl w:val="0"/>
                <w:numId w:val="131"/>
              </w:numPr>
              <w:tabs>
                <w:tab w:val="left" w:pos="2727"/>
              </w:tabs>
              <w:rPr>
                <w:rFonts w:ascii="Footlight MT Light" w:hAnsi="Footlight MT Light"/>
                <w:sz w:val="22"/>
                <w:szCs w:val="22"/>
                <w:lang w:val="id-ID"/>
              </w:rPr>
            </w:pPr>
            <w:r w:rsidRPr="00B21576">
              <w:rPr>
                <w:rFonts w:ascii="Footlight MT Light" w:hAnsi="Footlight MT Light"/>
                <w:sz w:val="22"/>
                <w:szCs w:val="22"/>
                <w:lang w:val="id-ID"/>
              </w:rPr>
              <w:t>Lokasi Kegiatan</w:t>
            </w:r>
          </w:p>
        </w:tc>
        <w:tc>
          <w:tcPr>
            <w:tcW w:w="709" w:type="dxa"/>
            <w:tcBorders>
              <w:left w:val="nil"/>
              <w:right w:val="nil"/>
            </w:tcBorders>
          </w:tcPr>
          <w:p w14:paraId="5679A645" w14:textId="77777777" w:rsidR="00046FE6" w:rsidRPr="00B21576" w:rsidRDefault="00046FE6" w:rsidP="00B21576">
            <w:pPr>
              <w:tabs>
                <w:tab w:val="left" w:pos="2727"/>
              </w:tabs>
              <w:rPr>
                <w:rFonts w:ascii="Footlight MT Light" w:hAnsi="Footlight MT Light"/>
                <w:sz w:val="22"/>
                <w:szCs w:val="22"/>
                <w:lang w:val="id-ID"/>
              </w:rPr>
            </w:pPr>
          </w:p>
          <w:p w14:paraId="27CC6E7E" w14:textId="27223B2E"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2307DE0C" w14:textId="77777777" w:rsidR="00046FE6" w:rsidRPr="00B21576" w:rsidRDefault="00046FE6" w:rsidP="00B21576">
            <w:pPr>
              <w:tabs>
                <w:tab w:val="left" w:pos="2727"/>
              </w:tabs>
              <w:rPr>
                <w:rFonts w:ascii="Footlight MT Light" w:hAnsi="Footlight MT Light"/>
                <w:sz w:val="22"/>
                <w:szCs w:val="22"/>
                <w:lang w:val="id-ID"/>
              </w:rPr>
            </w:pPr>
          </w:p>
        </w:tc>
      </w:tr>
      <w:tr w:rsidR="00046FE6" w:rsidRPr="00B21576" w14:paraId="0842D2CA" w14:textId="7FDE42D4" w:rsidTr="00046FE6">
        <w:tc>
          <w:tcPr>
            <w:tcW w:w="4565" w:type="dxa"/>
            <w:tcBorders>
              <w:right w:val="nil"/>
            </w:tcBorders>
          </w:tcPr>
          <w:p w14:paraId="7DAED96F" w14:textId="77777777" w:rsidR="00046FE6" w:rsidRPr="00B21576" w:rsidRDefault="00046FE6" w:rsidP="00B21576">
            <w:pPr>
              <w:tabs>
                <w:tab w:val="left" w:pos="2727"/>
              </w:tabs>
              <w:rPr>
                <w:rFonts w:ascii="Footlight MT Light" w:hAnsi="Footlight MT Light"/>
                <w:sz w:val="22"/>
                <w:szCs w:val="22"/>
                <w:lang w:val="id-ID"/>
              </w:rPr>
            </w:pPr>
          </w:p>
          <w:p w14:paraId="37D883BE" w14:textId="3437B50D" w:rsidR="00046FE6" w:rsidRPr="00B21576" w:rsidRDefault="00046FE6" w:rsidP="004D2D26">
            <w:pPr>
              <w:numPr>
                <w:ilvl w:val="0"/>
                <w:numId w:val="131"/>
              </w:numPr>
              <w:tabs>
                <w:tab w:val="left" w:pos="2727"/>
              </w:tabs>
              <w:rPr>
                <w:rFonts w:ascii="Footlight MT Light" w:hAnsi="Footlight MT Light"/>
                <w:sz w:val="22"/>
                <w:szCs w:val="22"/>
                <w:lang w:val="id-ID"/>
              </w:rPr>
            </w:pPr>
            <w:r w:rsidRPr="00B21576">
              <w:rPr>
                <w:rFonts w:ascii="Footlight MT Light" w:hAnsi="Footlight MT Light"/>
                <w:sz w:val="22"/>
                <w:szCs w:val="22"/>
                <w:lang w:val="id-ID"/>
              </w:rPr>
              <w:t xml:space="preserve">Nilai Kontrak </w:t>
            </w:r>
          </w:p>
        </w:tc>
        <w:tc>
          <w:tcPr>
            <w:tcW w:w="709" w:type="dxa"/>
            <w:tcBorders>
              <w:left w:val="nil"/>
              <w:right w:val="nil"/>
            </w:tcBorders>
          </w:tcPr>
          <w:p w14:paraId="13EC9670" w14:textId="77777777" w:rsidR="00046FE6" w:rsidRPr="00B21576" w:rsidRDefault="00046FE6" w:rsidP="00B21576">
            <w:pPr>
              <w:tabs>
                <w:tab w:val="left" w:pos="2727"/>
              </w:tabs>
              <w:rPr>
                <w:rFonts w:ascii="Footlight MT Light" w:hAnsi="Footlight MT Light"/>
                <w:sz w:val="22"/>
                <w:szCs w:val="22"/>
                <w:lang w:val="id-ID"/>
              </w:rPr>
            </w:pPr>
          </w:p>
          <w:p w14:paraId="68CCB539" w14:textId="6745253B"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0CB6C25E" w14:textId="77777777" w:rsidR="00046FE6" w:rsidRPr="00B21576" w:rsidRDefault="00046FE6" w:rsidP="00B21576">
            <w:pPr>
              <w:tabs>
                <w:tab w:val="left" w:pos="2727"/>
              </w:tabs>
              <w:rPr>
                <w:rFonts w:ascii="Footlight MT Light" w:hAnsi="Footlight MT Light"/>
                <w:sz w:val="22"/>
                <w:szCs w:val="22"/>
                <w:lang w:val="id-ID"/>
              </w:rPr>
            </w:pPr>
          </w:p>
        </w:tc>
      </w:tr>
      <w:tr w:rsidR="00046FE6" w:rsidRPr="00B21576" w14:paraId="6B86F676" w14:textId="5A4B53A8" w:rsidTr="00046FE6">
        <w:tc>
          <w:tcPr>
            <w:tcW w:w="4565" w:type="dxa"/>
            <w:tcBorders>
              <w:right w:val="nil"/>
            </w:tcBorders>
          </w:tcPr>
          <w:p w14:paraId="069D3CCB" w14:textId="77777777" w:rsidR="00046FE6" w:rsidRPr="00B21576" w:rsidRDefault="00046FE6" w:rsidP="00B21576">
            <w:pPr>
              <w:tabs>
                <w:tab w:val="left" w:pos="2727"/>
              </w:tabs>
              <w:rPr>
                <w:rFonts w:ascii="Footlight MT Light" w:hAnsi="Footlight MT Light"/>
                <w:sz w:val="22"/>
                <w:szCs w:val="22"/>
                <w:lang w:val="id-ID"/>
              </w:rPr>
            </w:pPr>
          </w:p>
          <w:p w14:paraId="5931EE11" w14:textId="44399DBB" w:rsidR="00046FE6" w:rsidRPr="00B21576" w:rsidRDefault="00046FE6" w:rsidP="004D2D26">
            <w:pPr>
              <w:numPr>
                <w:ilvl w:val="0"/>
                <w:numId w:val="131"/>
              </w:numPr>
              <w:tabs>
                <w:tab w:val="left" w:pos="2727"/>
              </w:tabs>
              <w:rPr>
                <w:rFonts w:ascii="Footlight MT Light" w:hAnsi="Footlight MT Light"/>
                <w:sz w:val="22"/>
                <w:szCs w:val="22"/>
                <w:lang w:val="id-ID"/>
              </w:rPr>
            </w:pPr>
            <w:r w:rsidRPr="00B21576">
              <w:rPr>
                <w:rFonts w:ascii="Footlight MT Light" w:hAnsi="Footlight MT Light"/>
                <w:sz w:val="22"/>
                <w:szCs w:val="22"/>
                <w:lang w:val="id-ID"/>
              </w:rPr>
              <w:t>No. Kontrak</w:t>
            </w:r>
          </w:p>
        </w:tc>
        <w:tc>
          <w:tcPr>
            <w:tcW w:w="709" w:type="dxa"/>
            <w:tcBorders>
              <w:left w:val="nil"/>
              <w:right w:val="nil"/>
            </w:tcBorders>
          </w:tcPr>
          <w:p w14:paraId="7653F357" w14:textId="77777777" w:rsidR="00046FE6" w:rsidRPr="00B21576" w:rsidRDefault="00046FE6" w:rsidP="00B21576">
            <w:pPr>
              <w:tabs>
                <w:tab w:val="left" w:pos="2727"/>
              </w:tabs>
              <w:rPr>
                <w:rFonts w:ascii="Footlight MT Light" w:hAnsi="Footlight MT Light"/>
                <w:sz w:val="22"/>
                <w:szCs w:val="22"/>
                <w:lang w:val="id-ID"/>
              </w:rPr>
            </w:pPr>
          </w:p>
          <w:p w14:paraId="1927C356" w14:textId="62B245C0"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16D54720" w14:textId="77777777" w:rsidR="00046FE6" w:rsidRPr="00B21576" w:rsidRDefault="00046FE6" w:rsidP="00B21576">
            <w:pPr>
              <w:tabs>
                <w:tab w:val="left" w:pos="2727"/>
              </w:tabs>
              <w:rPr>
                <w:rFonts w:ascii="Footlight MT Light" w:hAnsi="Footlight MT Light"/>
                <w:sz w:val="22"/>
                <w:szCs w:val="22"/>
                <w:lang w:val="id-ID"/>
              </w:rPr>
            </w:pPr>
          </w:p>
        </w:tc>
      </w:tr>
      <w:tr w:rsidR="00046FE6" w:rsidRPr="00B21576" w14:paraId="5F3C1F20" w14:textId="0F164A1B" w:rsidTr="00046FE6">
        <w:tc>
          <w:tcPr>
            <w:tcW w:w="4565" w:type="dxa"/>
            <w:tcBorders>
              <w:right w:val="nil"/>
            </w:tcBorders>
          </w:tcPr>
          <w:p w14:paraId="33AA0979" w14:textId="77777777" w:rsidR="00046FE6" w:rsidRPr="00B21576" w:rsidRDefault="00046FE6" w:rsidP="00B21576">
            <w:pPr>
              <w:tabs>
                <w:tab w:val="left" w:pos="2727"/>
              </w:tabs>
              <w:rPr>
                <w:rFonts w:ascii="Footlight MT Light" w:hAnsi="Footlight MT Light"/>
                <w:sz w:val="22"/>
                <w:szCs w:val="22"/>
                <w:lang w:val="id-ID"/>
              </w:rPr>
            </w:pPr>
          </w:p>
          <w:p w14:paraId="1D3A437F" w14:textId="30ED2F6A" w:rsidR="00046FE6" w:rsidRPr="00B21576" w:rsidRDefault="00046FE6" w:rsidP="004D2D26">
            <w:pPr>
              <w:numPr>
                <w:ilvl w:val="0"/>
                <w:numId w:val="131"/>
              </w:num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Waktu Pelaksanaan</w:t>
            </w:r>
          </w:p>
        </w:tc>
        <w:tc>
          <w:tcPr>
            <w:tcW w:w="709" w:type="dxa"/>
            <w:tcBorders>
              <w:left w:val="nil"/>
              <w:right w:val="nil"/>
            </w:tcBorders>
          </w:tcPr>
          <w:p w14:paraId="01C355E1" w14:textId="77777777" w:rsidR="00046FE6" w:rsidRPr="00B21576" w:rsidRDefault="00046FE6" w:rsidP="00B21576">
            <w:pPr>
              <w:tabs>
                <w:tab w:val="left" w:pos="2727"/>
              </w:tabs>
              <w:rPr>
                <w:rFonts w:ascii="Footlight MT Light" w:hAnsi="Footlight MT Light"/>
                <w:sz w:val="22"/>
                <w:szCs w:val="22"/>
                <w:lang w:val="id-ID"/>
              </w:rPr>
            </w:pPr>
          </w:p>
          <w:p w14:paraId="5BA15294" w14:textId="6C2ABBE7"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6525991D" w14:textId="77777777" w:rsidR="00046FE6" w:rsidRPr="00B21576" w:rsidRDefault="00046FE6" w:rsidP="00B21576">
            <w:pPr>
              <w:tabs>
                <w:tab w:val="left" w:pos="2727"/>
              </w:tabs>
              <w:rPr>
                <w:rFonts w:ascii="Footlight MT Light" w:hAnsi="Footlight MT Light"/>
                <w:sz w:val="22"/>
                <w:szCs w:val="22"/>
                <w:lang w:val="id-ID"/>
              </w:rPr>
            </w:pPr>
          </w:p>
        </w:tc>
      </w:tr>
      <w:tr w:rsidR="00046FE6" w:rsidRPr="00B21576" w14:paraId="35EDA141" w14:textId="6E6FED49" w:rsidTr="00046FE6">
        <w:tc>
          <w:tcPr>
            <w:tcW w:w="4565" w:type="dxa"/>
            <w:tcBorders>
              <w:right w:val="nil"/>
            </w:tcBorders>
          </w:tcPr>
          <w:p w14:paraId="04A207F6" w14:textId="77777777" w:rsidR="00046FE6" w:rsidRPr="00B21576" w:rsidRDefault="00046FE6" w:rsidP="00B21576">
            <w:pPr>
              <w:tabs>
                <w:tab w:val="left" w:pos="2727"/>
              </w:tabs>
              <w:ind w:left="340"/>
              <w:rPr>
                <w:rFonts w:ascii="Footlight MT Light" w:hAnsi="Footlight MT Light"/>
                <w:sz w:val="22"/>
                <w:szCs w:val="22"/>
                <w:lang w:val="id-ID"/>
              </w:rPr>
            </w:pPr>
          </w:p>
          <w:p w14:paraId="26FC3E45" w14:textId="1640C8FB" w:rsidR="00046FE6" w:rsidRPr="00B21576" w:rsidRDefault="00046FE6" w:rsidP="004D2D26">
            <w:pPr>
              <w:numPr>
                <w:ilvl w:val="0"/>
                <w:numId w:val="131"/>
              </w:numPr>
              <w:tabs>
                <w:tab w:val="left" w:pos="2727"/>
              </w:tabs>
              <w:rPr>
                <w:rFonts w:ascii="Footlight MT Light" w:hAnsi="Footlight MT Light"/>
                <w:sz w:val="22"/>
                <w:szCs w:val="22"/>
                <w:lang w:val="id-ID"/>
              </w:rPr>
            </w:pPr>
            <w:r w:rsidRPr="00B21576">
              <w:rPr>
                <w:rFonts w:ascii="Footlight MT Light" w:hAnsi="Footlight MT Light"/>
                <w:lang w:val="id-ID"/>
              </w:rPr>
              <w:t>Posisi Penugasan</w:t>
            </w:r>
          </w:p>
        </w:tc>
        <w:tc>
          <w:tcPr>
            <w:tcW w:w="709" w:type="dxa"/>
            <w:tcBorders>
              <w:left w:val="nil"/>
              <w:right w:val="nil"/>
            </w:tcBorders>
          </w:tcPr>
          <w:p w14:paraId="0DAB5AB4" w14:textId="77777777" w:rsidR="00046FE6" w:rsidRPr="00B21576" w:rsidRDefault="00046FE6" w:rsidP="00B21576">
            <w:pPr>
              <w:tabs>
                <w:tab w:val="left" w:pos="2727"/>
              </w:tabs>
              <w:rPr>
                <w:rFonts w:ascii="Footlight MT Light" w:hAnsi="Footlight MT Light"/>
                <w:sz w:val="22"/>
                <w:szCs w:val="22"/>
                <w:lang w:val="id-ID"/>
              </w:rPr>
            </w:pPr>
          </w:p>
          <w:p w14:paraId="64F82383" w14:textId="1B051AEB"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56EEFE1B" w14:textId="77777777" w:rsidR="00046FE6" w:rsidRPr="00B21576" w:rsidRDefault="00046FE6" w:rsidP="00B21576">
            <w:pPr>
              <w:tabs>
                <w:tab w:val="left" w:pos="2727"/>
              </w:tabs>
              <w:rPr>
                <w:rFonts w:ascii="Footlight MT Light" w:hAnsi="Footlight MT Light"/>
                <w:sz w:val="22"/>
                <w:szCs w:val="22"/>
                <w:lang w:val="id-ID"/>
              </w:rPr>
            </w:pPr>
          </w:p>
        </w:tc>
      </w:tr>
      <w:tr w:rsidR="00046FE6" w:rsidRPr="00B21576" w14:paraId="2DCC2A78" w14:textId="299743ED" w:rsidTr="00046FE6">
        <w:tc>
          <w:tcPr>
            <w:tcW w:w="4565" w:type="dxa"/>
            <w:tcBorders>
              <w:right w:val="nil"/>
            </w:tcBorders>
          </w:tcPr>
          <w:p w14:paraId="0C8616B0" w14:textId="77777777" w:rsidR="00046FE6" w:rsidRPr="00B21576" w:rsidRDefault="00046FE6" w:rsidP="00B21576">
            <w:pPr>
              <w:tabs>
                <w:tab w:val="left" w:pos="2727"/>
              </w:tabs>
              <w:ind w:left="340"/>
              <w:rPr>
                <w:rFonts w:ascii="Footlight MT Light" w:hAnsi="Footlight MT Light"/>
                <w:sz w:val="22"/>
                <w:szCs w:val="22"/>
                <w:lang w:val="id-ID"/>
              </w:rPr>
            </w:pPr>
          </w:p>
          <w:p w14:paraId="436C5380" w14:textId="0CACB498" w:rsidR="00046FE6" w:rsidRPr="00B21576" w:rsidRDefault="00046FE6" w:rsidP="004D2D26">
            <w:pPr>
              <w:numPr>
                <w:ilvl w:val="0"/>
                <w:numId w:val="131"/>
              </w:numPr>
              <w:tabs>
                <w:tab w:val="left" w:pos="2727"/>
              </w:tabs>
              <w:rPr>
                <w:rFonts w:ascii="Footlight MT Light" w:hAnsi="Footlight MT Light"/>
                <w:sz w:val="22"/>
                <w:szCs w:val="22"/>
                <w:lang w:val="id-ID"/>
              </w:rPr>
            </w:pPr>
            <w:r w:rsidRPr="00B21576">
              <w:rPr>
                <w:rFonts w:ascii="Footlight MT Light" w:hAnsi="Footlight MT Light"/>
                <w:lang w:val="id-ID"/>
              </w:rPr>
              <w:t>Status Kepegawaian pada Perusahaan</w:t>
            </w:r>
          </w:p>
        </w:tc>
        <w:tc>
          <w:tcPr>
            <w:tcW w:w="709" w:type="dxa"/>
            <w:tcBorders>
              <w:left w:val="nil"/>
              <w:right w:val="nil"/>
            </w:tcBorders>
          </w:tcPr>
          <w:p w14:paraId="3DC24BD7" w14:textId="77777777" w:rsidR="00046FE6" w:rsidRPr="00B21576" w:rsidRDefault="00046FE6" w:rsidP="00B21576">
            <w:pPr>
              <w:tabs>
                <w:tab w:val="left" w:pos="2727"/>
              </w:tabs>
              <w:rPr>
                <w:rFonts w:ascii="Footlight MT Light" w:hAnsi="Footlight MT Light"/>
                <w:sz w:val="22"/>
                <w:szCs w:val="22"/>
                <w:lang w:val="id-ID"/>
              </w:rPr>
            </w:pPr>
          </w:p>
          <w:p w14:paraId="5EBC6D49" w14:textId="7B310F3B"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2B15A714" w14:textId="77777777" w:rsidR="00046FE6" w:rsidRPr="00B21576" w:rsidRDefault="00046FE6" w:rsidP="00B21576">
            <w:pPr>
              <w:tabs>
                <w:tab w:val="left" w:pos="2727"/>
              </w:tabs>
              <w:rPr>
                <w:rFonts w:ascii="Footlight MT Light" w:hAnsi="Footlight MT Light"/>
                <w:sz w:val="22"/>
                <w:szCs w:val="22"/>
                <w:lang w:val="id-ID"/>
              </w:rPr>
            </w:pPr>
          </w:p>
        </w:tc>
      </w:tr>
      <w:tr w:rsidR="00046FE6" w:rsidRPr="00B21576" w14:paraId="3A9C46BE" w14:textId="78B764C8" w:rsidTr="00046FE6">
        <w:tc>
          <w:tcPr>
            <w:tcW w:w="4565" w:type="dxa"/>
            <w:tcBorders>
              <w:right w:val="nil"/>
            </w:tcBorders>
          </w:tcPr>
          <w:p w14:paraId="26A18CDD" w14:textId="77777777" w:rsidR="00046FE6" w:rsidRPr="00B21576" w:rsidRDefault="00046FE6" w:rsidP="00B21576">
            <w:pPr>
              <w:tabs>
                <w:tab w:val="left" w:pos="2727"/>
              </w:tabs>
              <w:ind w:left="340"/>
              <w:rPr>
                <w:rFonts w:ascii="Footlight MT Light" w:hAnsi="Footlight MT Light"/>
                <w:sz w:val="22"/>
                <w:szCs w:val="22"/>
                <w:lang w:val="id-ID"/>
              </w:rPr>
            </w:pPr>
          </w:p>
          <w:p w14:paraId="027AC320" w14:textId="79F584B5" w:rsidR="00046FE6" w:rsidRPr="00B21576" w:rsidRDefault="00046FE6" w:rsidP="004D2D26">
            <w:pPr>
              <w:numPr>
                <w:ilvl w:val="0"/>
                <w:numId w:val="131"/>
              </w:numPr>
              <w:tabs>
                <w:tab w:val="left" w:pos="2727"/>
              </w:tabs>
              <w:rPr>
                <w:rFonts w:ascii="Footlight MT Light" w:hAnsi="Footlight MT Light"/>
                <w:sz w:val="22"/>
                <w:szCs w:val="22"/>
                <w:lang w:val="id-ID"/>
              </w:rPr>
            </w:pPr>
            <w:r w:rsidRPr="00B21576">
              <w:rPr>
                <w:rFonts w:ascii="Footlight MT Light" w:hAnsi="Footlight MT Light"/>
                <w:lang w:val="id-ID"/>
              </w:rPr>
              <w:t>Surat Referensi dari</w:t>
            </w:r>
            <w:r w:rsidR="00ED391A">
              <w:rPr>
                <w:rFonts w:ascii="Footlight MT Light" w:hAnsi="Footlight MT Light"/>
              </w:rPr>
              <w:t xml:space="preserve"> </w:t>
            </w:r>
            <w:r w:rsidR="00ED391A" w:rsidRPr="00ED391A">
              <w:rPr>
                <w:rFonts w:ascii="Footlight MT Light" w:hAnsi="Footlight MT Light"/>
              </w:rPr>
              <w:t>Pemberi Pekerjaan</w:t>
            </w:r>
            <w:r w:rsidR="00ED391A" w:rsidRPr="00B21576">
              <w:rPr>
                <w:rFonts w:ascii="Footlight MT Light" w:hAnsi="Footlight MT Light"/>
                <w:lang w:val="id-ID"/>
              </w:rPr>
              <w:t xml:space="preserve"> </w:t>
            </w:r>
          </w:p>
        </w:tc>
        <w:tc>
          <w:tcPr>
            <w:tcW w:w="709" w:type="dxa"/>
            <w:tcBorders>
              <w:left w:val="nil"/>
              <w:right w:val="nil"/>
            </w:tcBorders>
          </w:tcPr>
          <w:p w14:paraId="61E44C4D" w14:textId="77777777" w:rsidR="00046FE6" w:rsidRPr="00B21576" w:rsidRDefault="00046FE6" w:rsidP="00B21576">
            <w:pPr>
              <w:tabs>
                <w:tab w:val="left" w:pos="2727"/>
              </w:tabs>
              <w:rPr>
                <w:rFonts w:ascii="Footlight MT Light" w:hAnsi="Footlight MT Light"/>
                <w:sz w:val="22"/>
                <w:szCs w:val="22"/>
                <w:lang w:val="id-ID"/>
              </w:rPr>
            </w:pPr>
          </w:p>
          <w:p w14:paraId="4E6A37F8" w14:textId="527C4233" w:rsidR="00046FE6" w:rsidRPr="00B21576" w:rsidRDefault="00046FE6" w:rsidP="00B21576">
            <w:pPr>
              <w:tabs>
                <w:tab w:val="left" w:pos="2727"/>
              </w:tabs>
              <w:rPr>
                <w:rFonts w:ascii="Footlight MT Light" w:hAnsi="Footlight MT Light"/>
                <w:sz w:val="22"/>
                <w:szCs w:val="22"/>
                <w:lang w:val="id-ID"/>
              </w:rPr>
            </w:pPr>
            <w:r w:rsidRPr="00B21576">
              <w:rPr>
                <w:rFonts w:ascii="Footlight MT Light" w:hAnsi="Footlight MT Light"/>
                <w:sz w:val="22"/>
                <w:szCs w:val="22"/>
                <w:lang w:val="id-ID"/>
              </w:rPr>
              <w:t>:</w:t>
            </w:r>
          </w:p>
        </w:tc>
        <w:tc>
          <w:tcPr>
            <w:tcW w:w="2693" w:type="dxa"/>
            <w:tcBorders>
              <w:left w:val="nil"/>
            </w:tcBorders>
          </w:tcPr>
          <w:p w14:paraId="2EA2478A" w14:textId="77777777" w:rsidR="00046FE6" w:rsidRPr="00B21576" w:rsidRDefault="00046FE6" w:rsidP="00B21576">
            <w:pPr>
              <w:tabs>
                <w:tab w:val="left" w:pos="2727"/>
              </w:tabs>
              <w:rPr>
                <w:rFonts w:ascii="Footlight MT Light" w:hAnsi="Footlight MT Light"/>
                <w:sz w:val="22"/>
                <w:szCs w:val="22"/>
                <w:lang w:val="id-ID"/>
              </w:rPr>
            </w:pPr>
          </w:p>
        </w:tc>
      </w:tr>
    </w:tbl>
    <w:p w14:paraId="45AC4811" w14:textId="77777777" w:rsidR="008F3923" w:rsidRPr="00B21576" w:rsidRDefault="008F3923" w:rsidP="00B21576">
      <w:pPr>
        <w:pStyle w:val="Heading2"/>
        <w:rPr>
          <w:rFonts w:ascii="Footlight MT Light" w:hAnsi="Footlight MT Light"/>
          <w:sz w:val="22"/>
          <w:szCs w:val="22"/>
          <w:lang w:val="id-ID"/>
        </w:rPr>
        <w:sectPr w:rsidR="008F3923" w:rsidRPr="00B21576" w:rsidSect="006F0DF2">
          <w:headerReference w:type="default" r:id="rId30"/>
          <w:headerReference w:type="first" r:id="rId31"/>
          <w:footerReference w:type="first" r:id="rId32"/>
          <w:footnotePr>
            <w:numRestart w:val="eachSect"/>
          </w:footnotePr>
          <w:type w:val="nextColumn"/>
          <w:pgSz w:w="12247" w:h="18711" w:code="9"/>
          <w:pgMar w:top="1701" w:right="1418" w:bottom="1418" w:left="1418" w:header="680" w:footer="1077" w:gutter="0"/>
          <w:pgNumType w:fmt="numberInDash" w:start="81"/>
          <w:cols w:space="720"/>
          <w:noEndnote/>
          <w:titlePg/>
          <w:docGrid w:linePitch="326"/>
        </w:sectPr>
      </w:pPr>
    </w:p>
    <w:p w14:paraId="7D558EFC" w14:textId="0854B7EA" w:rsidR="008F3923" w:rsidRPr="00B21576" w:rsidRDefault="008F3923" w:rsidP="004D2D26">
      <w:pPr>
        <w:pStyle w:val="Heading4"/>
        <w:numPr>
          <w:ilvl w:val="0"/>
          <w:numId w:val="133"/>
        </w:numPr>
        <w:ind w:left="567" w:hanging="567"/>
        <w:rPr>
          <w:rFonts w:ascii="Footlight MT Light" w:hAnsi="Footlight MT Light"/>
          <w:i w:val="0"/>
          <w:lang w:val="id-ID"/>
        </w:rPr>
      </w:pPr>
      <w:bookmarkStart w:id="744" w:name="_Toc152494584"/>
      <w:bookmarkStart w:id="745" w:name="_Toc152494825"/>
      <w:bookmarkStart w:id="746" w:name="_Toc152495313"/>
      <w:bookmarkStart w:id="747" w:name="_Toc152495522"/>
      <w:bookmarkStart w:id="748" w:name="_Toc152496031"/>
      <w:bookmarkStart w:id="749" w:name="_Toc152496459"/>
      <w:bookmarkStart w:id="750" w:name="_Toc150753524"/>
      <w:bookmarkStart w:id="751" w:name="_Toc153473617"/>
      <w:bookmarkStart w:id="752" w:name="_Toc153514429"/>
      <w:bookmarkStart w:id="753" w:name="_Toc345055208"/>
      <w:bookmarkStart w:id="754" w:name="_Toc345568292"/>
      <w:bookmarkStart w:id="755" w:name="_Toc345568611"/>
      <w:bookmarkStart w:id="756" w:name="_Toc410999162"/>
      <w:r w:rsidRPr="00B21576">
        <w:rPr>
          <w:rFonts w:ascii="Footlight MT Light" w:hAnsi="Footlight MT Light"/>
          <w:i w:val="0"/>
          <w:lang w:val="id-ID"/>
        </w:rPr>
        <w:lastRenderedPageBreak/>
        <w:t>BENTUK TANGGAPAN DAN SARAN TERHADAP KERANGKA ACUAN KERJA DAN PERSONEL/FASILITAS PENDUKUNG DARI PPK</w:t>
      </w:r>
      <w:bookmarkEnd w:id="744"/>
      <w:bookmarkEnd w:id="745"/>
      <w:bookmarkEnd w:id="746"/>
      <w:bookmarkEnd w:id="747"/>
      <w:bookmarkEnd w:id="748"/>
      <w:bookmarkEnd w:id="749"/>
      <w:bookmarkEnd w:id="750"/>
      <w:bookmarkEnd w:id="751"/>
      <w:bookmarkEnd w:id="752"/>
      <w:bookmarkEnd w:id="753"/>
      <w:bookmarkEnd w:id="754"/>
      <w:bookmarkEnd w:id="755"/>
      <w:bookmarkEnd w:id="756"/>
      <w:r w:rsidR="00737C08" w:rsidRPr="00B21576">
        <w:rPr>
          <w:rFonts w:ascii="Footlight MT Light" w:hAnsi="Footlight MT Light"/>
          <w:i w:val="0"/>
          <w:lang w:val="id-ID"/>
        </w:rPr>
        <w:t xml:space="preserve"> (</w:t>
      </w:r>
      <w:r w:rsidR="00737C08" w:rsidRPr="00B21576">
        <w:rPr>
          <w:rFonts w:ascii="Footlight MT Light" w:hAnsi="Footlight MT Light"/>
          <w:lang w:val="id-ID"/>
        </w:rPr>
        <w:t>Form</w:t>
      </w:r>
      <w:r w:rsidR="00737C08" w:rsidRPr="00B21576">
        <w:rPr>
          <w:rFonts w:ascii="Footlight MT Light" w:hAnsi="Footlight MT Light"/>
          <w:i w:val="0"/>
          <w:lang w:val="id-ID"/>
        </w:rPr>
        <w:t xml:space="preserve"> T-3)</w:t>
      </w:r>
    </w:p>
    <w:p w14:paraId="464235A7" w14:textId="77777777" w:rsidR="008F3923" w:rsidRPr="00B21576" w:rsidRDefault="008F3923" w:rsidP="00B21576">
      <w:pPr>
        <w:jc w:val="center"/>
        <w:rPr>
          <w:rFonts w:ascii="Footlight MT Light" w:hAnsi="Footlight MT Light"/>
          <w:sz w:val="22"/>
          <w:szCs w:val="22"/>
          <w:lang w:val="id-ID"/>
        </w:rPr>
      </w:pPr>
    </w:p>
    <w:p w14:paraId="751114B1" w14:textId="129B312F" w:rsidR="008F3923" w:rsidRPr="00B21576" w:rsidRDefault="008F3923" w:rsidP="004D2D26">
      <w:pPr>
        <w:pStyle w:val="ListParagraph"/>
        <w:numPr>
          <w:ilvl w:val="0"/>
          <w:numId w:val="134"/>
        </w:numPr>
        <w:ind w:left="993"/>
        <w:rPr>
          <w:rFonts w:ascii="Footlight MT Light" w:hAnsi="Footlight MT Light"/>
          <w:b/>
          <w:lang w:val="sv-SE"/>
        </w:rPr>
      </w:pPr>
      <w:r w:rsidRPr="00B21576">
        <w:rPr>
          <w:rFonts w:ascii="Footlight MT Light" w:hAnsi="Footlight MT Light"/>
          <w:b/>
          <w:lang w:val="id-ID"/>
        </w:rPr>
        <w:t>TANGGAPAN DAN SARAN TERHADAP</w:t>
      </w:r>
      <w:r w:rsidRPr="00B21576">
        <w:rPr>
          <w:rFonts w:ascii="Footlight MT Light" w:hAnsi="Footlight MT Light"/>
          <w:b/>
          <w:lang w:val="sv-SE"/>
        </w:rPr>
        <w:t xml:space="preserve"> KERANGKA ACUAN KERJA</w:t>
      </w:r>
    </w:p>
    <w:p w14:paraId="2B53C004" w14:textId="77777777" w:rsidR="008F3923" w:rsidRPr="00B21576" w:rsidRDefault="008F3923" w:rsidP="00B21576">
      <w:pPr>
        <w:ind w:left="709" w:hanging="283"/>
        <w:rPr>
          <w:rFonts w:ascii="Footlight MT Light" w:hAnsi="Footlight MT Light"/>
          <w:lang w:val="sv-SE"/>
        </w:rPr>
      </w:pPr>
    </w:p>
    <w:p w14:paraId="46FA1AB7" w14:textId="77777777" w:rsidR="008F3923" w:rsidRPr="00B21576" w:rsidRDefault="008F3923" w:rsidP="00B21576">
      <w:pPr>
        <w:ind w:left="993"/>
        <w:rPr>
          <w:rFonts w:ascii="Footlight MT Light" w:hAnsi="Footlight MT Light"/>
          <w:lang w:val="sv-SE"/>
        </w:rPr>
      </w:pPr>
      <w:r w:rsidRPr="00B21576">
        <w:rPr>
          <w:rFonts w:ascii="Footlight MT Light" w:hAnsi="Footlight MT Light"/>
          <w:i/>
          <w:lang w:val="sv-SE"/>
        </w:rPr>
        <w:t xml:space="preserve">[cantumkan dan jelaskan modifikasi atau inovasi yang </w:t>
      </w:r>
      <w:r w:rsidRPr="00B21576">
        <w:rPr>
          <w:rFonts w:ascii="Footlight MT Light" w:hAnsi="Footlight MT Light"/>
          <w:i/>
          <w:lang w:val="id-ID"/>
        </w:rPr>
        <w:t>p</w:t>
      </w:r>
      <w:r w:rsidRPr="00B21576">
        <w:rPr>
          <w:rFonts w:ascii="Footlight MT Light" w:hAnsi="Footlight MT Light"/>
          <w:i/>
          <w:lang w:val="sv-SE"/>
        </w:rPr>
        <w:t>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03DFC057" w14:textId="77777777" w:rsidR="008F3923" w:rsidRPr="00B21576" w:rsidRDefault="008F3923" w:rsidP="00B21576">
      <w:pPr>
        <w:ind w:left="709" w:hanging="283"/>
        <w:rPr>
          <w:rFonts w:ascii="Footlight MT Light" w:hAnsi="Footlight MT Light"/>
          <w:lang w:val="id-ID"/>
        </w:rPr>
      </w:pPr>
    </w:p>
    <w:p w14:paraId="39E285A0" w14:textId="77777777" w:rsidR="008F3923" w:rsidRPr="00B21576" w:rsidRDefault="008F3923" w:rsidP="00B21576">
      <w:pPr>
        <w:ind w:left="709" w:hanging="283"/>
        <w:rPr>
          <w:rFonts w:ascii="Footlight MT Light" w:hAnsi="Footlight MT Light"/>
          <w:lang w:val="id-ID"/>
        </w:rPr>
      </w:pPr>
    </w:p>
    <w:p w14:paraId="422D118F" w14:textId="3467EEBC" w:rsidR="008F3923" w:rsidRPr="00B21576" w:rsidRDefault="008F3923" w:rsidP="004D2D26">
      <w:pPr>
        <w:pStyle w:val="ListParagraph"/>
        <w:numPr>
          <w:ilvl w:val="0"/>
          <w:numId w:val="134"/>
        </w:numPr>
        <w:ind w:left="993"/>
        <w:rPr>
          <w:rFonts w:ascii="Footlight MT Light" w:hAnsi="Footlight MT Light"/>
          <w:b/>
          <w:lang w:val="it-IT"/>
        </w:rPr>
      </w:pPr>
      <w:r w:rsidRPr="00B21576">
        <w:rPr>
          <w:rFonts w:ascii="Footlight MT Light" w:hAnsi="Footlight MT Light"/>
          <w:b/>
          <w:lang w:val="id-ID"/>
        </w:rPr>
        <w:t>TANGGAPAN DAN SARAN TERHADAP</w:t>
      </w:r>
      <w:r w:rsidRPr="00B21576">
        <w:rPr>
          <w:rFonts w:ascii="Footlight MT Light" w:hAnsi="Footlight MT Light"/>
          <w:b/>
          <w:lang w:val="it-IT"/>
        </w:rPr>
        <w:t xml:space="preserve"> PERSONEL/FASILITAS PENDUKUNG DARI PPK</w:t>
      </w:r>
    </w:p>
    <w:p w14:paraId="56076AE6" w14:textId="77777777" w:rsidR="008F3923" w:rsidRPr="00B21576" w:rsidRDefault="008F3923" w:rsidP="00B21576">
      <w:pPr>
        <w:ind w:left="709" w:hanging="283"/>
        <w:rPr>
          <w:rFonts w:ascii="Footlight MT Light" w:hAnsi="Footlight MT Light"/>
          <w:lang w:val="it-IT"/>
        </w:rPr>
      </w:pPr>
    </w:p>
    <w:p w14:paraId="759CCC1F" w14:textId="77777777" w:rsidR="008F3923" w:rsidRPr="00B21576" w:rsidRDefault="008F3923" w:rsidP="00B21576">
      <w:pPr>
        <w:ind w:left="993"/>
        <w:rPr>
          <w:rFonts w:ascii="Footlight MT Light" w:hAnsi="Footlight MT Light"/>
          <w:lang w:val="it-IT"/>
        </w:rPr>
      </w:pPr>
      <w:r w:rsidRPr="00B21576">
        <w:rPr>
          <w:rFonts w:ascii="Footlight MT Light" w:hAnsi="Footlight MT Light"/>
          <w:i/>
          <w:lang w:val="it-IT"/>
        </w:rPr>
        <w:t xml:space="preserve">[tanggapi perihal penyediaan peralatan/material/personel/fasilitas pendukung oleh PPK sesuai dengan </w:t>
      </w:r>
      <w:r w:rsidRPr="00B21576">
        <w:rPr>
          <w:rFonts w:ascii="Footlight MT Light" w:hAnsi="Footlight MT Light"/>
          <w:i/>
          <w:lang w:val="id-ID"/>
        </w:rPr>
        <w:t>Dokumen Seleksi ini</w:t>
      </w:r>
      <w:r w:rsidRPr="00B21576">
        <w:rPr>
          <w:rFonts w:ascii="Footlight MT Light" w:hAnsi="Footlight MT Light"/>
          <w:i/>
          <w:lang w:val="it-IT"/>
        </w:rPr>
        <w:t xml:space="preserve"> meliputi antara lain (jika ada): dukungan administrasi, ruang kerja, transportasi lokal, peralatan, data, dan lain-lain]</w:t>
      </w:r>
    </w:p>
    <w:p w14:paraId="1B4FC7E9" w14:textId="77777777" w:rsidR="008F3923" w:rsidRPr="00B21576" w:rsidRDefault="008F3923" w:rsidP="00B21576">
      <w:pPr>
        <w:pStyle w:val="Heading2"/>
        <w:ind w:left="993"/>
        <w:rPr>
          <w:rFonts w:ascii="Footlight MT Light" w:hAnsi="Footlight MT Light"/>
          <w:sz w:val="22"/>
          <w:szCs w:val="22"/>
          <w:lang w:val="it-IT"/>
        </w:rPr>
        <w:sectPr w:rsidR="008F3923" w:rsidRPr="00B21576" w:rsidSect="0058613F">
          <w:headerReference w:type="first" r:id="rId33"/>
          <w:footerReference w:type="first" r:id="rId34"/>
          <w:footnotePr>
            <w:numRestart w:val="eachSect"/>
          </w:footnotePr>
          <w:type w:val="nextColumn"/>
          <w:pgSz w:w="12247" w:h="18711" w:code="9"/>
          <w:pgMar w:top="1701" w:right="1418" w:bottom="1418" w:left="1418" w:header="680" w:footer="1077" w:gutter="0"/>
          <w:pgNumType w:fmt="numberInDash" w:start="82"/>
          <w:cols w:space="720"/>
          <w:noEndnote/>
          <w:titlePg/>
          <w:docGrid w:linePitch="326"/>
        </w:sectPr>
      </w:pPr>
    </w:p>
    <w:p w14:paraId="5EB4F8DB" w14:textId="271C6B7F" w:rsidR="008F3923" w:rsidRPr="00B21576" w:rsidRDefault="008F3923" w:rsidP="004D2D26">
      <w:pPr>
        <w:pStyle w:val="Heading4"/>
        <w:numPr>
          <w:ilvl w:val="0"/>
          <w:numId w:val="133"/>
        </w:numPr>
        <w:ind w:left="567" w:hanging="567"/>
        <w:jc w:val="left"/>
        <w:rPr>
          <w:rFonts w:ascii="Footlight MT Light" w:hAnsi="Footlight MT Light"/>
          <w:i w:val="0"/>
          <w:lang w:val="id-ID"/>
        </w:rPr>
      </w:pPr>
      <w:bookmarkStart w:id="757" w:name="_Toc152494585"/>
      <w:bookmarkStart w:id="758" w:name="_Toc152494826"/>
      <w:bookmarkStart w:id="759" w:name="_Toc152495314"/>
      <w:bookmarkStart w:id="760" w:name="_Toc152495523"/>
      <w:bookmarkStart w:id="761" w:name="_Toc152496032"/>
      <w:bookmarkStart w:id="762" w:name="_Toc152496460"/>
      <w:bookmarkStart w:id="763" w:name="_Toc150753525"/>
      <w:bookmarkStart w:id="764" w:name="_Toc153473618"/>
      <w:bookmarkStart w:id="765" w:name="_Toc153514430"/>
      <w:bookmarkStart w:id="766" w:name="_Toc283800369"/>
      <w:bookmarkStart w:id="767" w:name="_Toc283800518"/>
      <w:bookmarkStart w:id="768" w:name="_Toc283802849"/>
      <w:bookmarkStart w:id="769" w:name="_Toc345055209"/>
      <w:bookmarkStart w:id="770" w:name="_Toc345568293"/>
      <w:bookmarkStart w:id="771" w:name="_Toc345568612"/>
      <w:bookmarkStart w:id="772" w:name="_Toc410999163"/>
      <w:r w:rsidRPr="00B21576">
        <w:rPr>
          <w:rFonts w:ascii="Footlight MT Light" w:hAnsi="Footlight MT Light"/>
          <w:i w:val="0"/>
          <w:lang w:val="id-ID"/>
        </w:rPr>
        <w:lastRenderedPageBreak/>
        <w:t>BENTUK URAIAN PENDEKATAN, METODOLOGI DAN PROGRAM KERJA</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00737C08" w:rsidRPr="00B21576">
        <w:rPr>
          <w:rFonts w:ascii="Footlight MT Light" w:hAnsi="Footlight MT Light"/>
          <w:i w:val="0"/>
          <w:lang w:val="id-ID"/>
        </w:rPr>
        <w:t xml:space="preserve"> (</w:t>
      </w:r>
      <w:r w:rsidR="00737C08" w:rsidRPr="00B21576">
        <w:rPr>
          <w:rFonts w:ascii="Footlight MT Light" w:hAnsi="Footlight MT Light"/>
          <w:lang w:val="id-ID"/>
        </w:rPr>
        <w:t>Form</w:t>
      </w:r>
      <w:r w:rsidR="00737C08" w:rsidRPr="00B21576">
        <w:rPr>
          <w:rFonts w:ascii="Footlight MT Light" w:hAnsi="Footlight MT Light"/>
          <w:i w:val="0"/>
          <w:lang w:val="id-ID"/>
        </w:rPr>
        <w:t xml:space="preserve"> T-4)</w:t>
      </w:r>
    </w:p>
    <w:p w14:paraId="1BFF6D0F" w14:textId="77777777" w:rsidR="008F3923" w:rsidRPr="00B21576" w:rsidRDefault="008F3923" w:rsidP="00B21576">
      <w:pPr>
        <w:rPr>
          <w:rFonts w:ascii="Footlight MT Light" w:hAnsi="Footlight MT Light"/>
          <w:lang w:val="id-ID"/>
        </w:rPr>
      </w:pPr>
    </w:p>
    <w:p w14:paraId="31079CB6" w14:textId="77777777" w:rsidR="008F3923" w:rsidRPr="00B21576" w:rsidRDefault="008F3923" w:rsidP="00B21576">
      <w:pPr>
        <w:rPr>
          <w:rFonts w:ascii="Footlight MT Light" w:hAnsi="Footlight MT Light"/>
          <w:i/>
          <w:lang w:val="sv-SE"/>
        </w:rPr>
      </w:pPr>
      <w:r w:rsidRPr="00B21576">
        <w:rPr>
          <w:rFonts w:ascii="Footlight MT Light" w:hAnsi="Footlight MT Light"/>
          <w:i/>
          <w:lang w:val="sv-SE"/>
        </w:rPr>
        <w:t>[Pendekatan teknis, metodologi dan program kerja adalah kriteria pokok dari Penawaran Teknis. Peserta disarankan untuk menyajikan detil penawaran teknis (misalnya 50 (lima puluh) halaman, termasuk gambar kerja dan diagram) yang dibagi menjadi tiga bab berikut:</w:t>
      </w:r>
    </w:p>
    <w:p w14:paraId="0C13B7CE" w14:textId="77777777" w:rsidR="008F3923" w:rsidRPr="00B21576" w:rsidRDefault="008F3923" w:rsidP="00B21576">
      <w:pPr>
        <w:rPr>
          <w:rFonts w:ascii="Footlight MT Light" w:hAnsi="Footlight MT Light"/>
          <w:i/>
          <w:lang w:val="sv-SE"/>
        </w:rPr>
      </w:pPr>
    </w:p>
    <w:p w14:paraId="6B7F0A76" w14:textId="7AF3CA0B" w:rsidR="008F3923" w:rsidRPr="00B21576" w:rsidRDefault="008F3923" w:rsidP="004D2D26">
      <w:pPr>
        <w:pStyle w:val="ListParagraph"/>
        <w:numPr>
          <w:ilvl w:val="0"/>
          <w:numId w:val="187"/>
        </w:numPr>
        <w:ind w:left="426" w:hanging="426"/>
        <w:rPr>
          <w:rFonts w:ascii="Footlight MT Light" w:hAnsi="Footlight MT Light"/>
          <w:i/>
          <w:lang w:val="id-ID"/>
        </w:rPr>
      </w:pPr>
      <w:r w:rsidRPr="00B21576">
        <w:rPr>
          <w:rFonts w:ascii="Footlight MT Light" w:hAnsi="Footlight MT Light"/>
          <w:i/>
          <w:lang w:val="sv-SE"/>
        </w:rPr>
        <w:t>Pendekatan Teknis dan Metodologi</w:t>
      </w:r>
      <w:r w:rsidRPr="00B21576">
        <w:rPr>
          <w:rFonts w:ascii="Footlight MT Light" w:hAnsi="Footlight MT Light"/>
          <w:i/>
          <w:lang w:val="id-ID"/>
        </w:rPr>
        <w:t>,</w:t>
      </w:r>
    </w:p>
    <w:p w14:paraId="03C14CA7" w14:textId="42888EE9" w:rsidR="008F3923" w:rsidRPr="00B21576" w:rsidRDefault="008F3923" w:rsidP="004D2D26">
      <w:pPr>
        <w:pStyle w:val="ListParagraph"/>
        <w:numPr>
          <w:ilvl w:val="0"/>
          <w:numId w:val="187"/>
        </w:numPr>
        <w:ind w:left="426" w:hanging="426"/>
        <w:rPr>
          <w:rFonts w:ascii="Footlight MT Light" w:hAnsi="Footlight MT Light"/>
          <w:i/>
          <w:lang w:val="sv-SE"/>
        </w:rPr>
      </w:pPr>
      <w:r w:rsidRPr="00B21576">
        <w:rPr>
          <w:rFonts w:ascii="Footlight MT Light" w:hAnsi="Footlight MT Light"/>
          <w:i/>
          <w:lang w:val="sv-SE"/>
        </w:rPr>
        <w:t>Rencana Kerja, dan</w:t>
      </w:r>
    </w:p>
    <w:p w14:paraId="6DAB1674" w14:textId="77777777" w:rsidR="008F3923" w:rsidRPr="00B21576" w:rsidRDefault="008F3923" w:rsidP="00B21576">
      <w:pPr>
        <w:rPr>
          <w:rFonts w:ascii="Footlight MT Light" w:hAnsi="Footlight MT Light"/>
          <w:i/>
          <w:lang w:val="sv-SE"/>
        </w:rPr>
      </w:pPr>
    </w:p>
    <w:p w14:paraId="578964FD" w14:textId="77777777" w:rsidR="008F3923" w:rsidRPr="00B21576" w:rsidRDefault="008F3923" w:rsidP="00B21576">
      <w:pPr>
        <w:ind w:left="284" w:hanging="284"/>
        <w:rPr>
          <w:rFonts w:ascii="Footlight MT Light" w:hAnsi="Footlight MT Light"/>
          <w:i/>
          <w:lang w:val="sv-SE"/>
        </w:rPr>
      </w:pPr>
      <w:r w:rsidRPr="00B21576">
        <w:rPr>
          <w:rFonts w:ascii="Footlight MT Light" w:hAnsi="Footlight MT Light"/>
          <w:i/>
          <w:lang w:val="sv-SE"/>
        </w:rPr>
        <w:t xml:space="preserve">a) </w:t>
      </w:r>
      <w:r w:rsidRPr="00B21576">
        <w:rPr>
          <w:rFonts w:ascii="Footlight MT Light" w:hAnsi="Footlight MT Light"/>
          <w:i/>
          <w:u w:val="single"/>
          <w:lang w:val="sv-SE"/>
        </w:rPr>
        <w:t>Pendekatan Teknis dan Metodologi</w:t>
      </w:r>
      <w:r w:rsidRPr="00B21576">
        <w:rPr>
          <w:rFonts w:ascii="Footlight MT Light" w:hAnsi="Footlight MT Light"/>
          <w:i/>
          <w:lang w:val="sv-SE"/>
        </w:rPr>
        <w:t xml:space="preserve">. Dalam bab ini jelaskan pemahaman </w:t>
      </w:r>
      <w:r w:rsidRPr="00B21576">
        <w:rPr>
          <w:rFonts w:ascii="Footlight MT Light" w:hAnsi="Footlight MT Light"/>
          <w:i/>
          <w:lang w:val="id-ID"/>
        </w:rPr>
        <w:t>p</w:t>
      </w:r>
      <w:r w:rsidRPr="00B21576">
        <w:rPr>
          <w:rFonts w:ascii="Footlight MT Light" w:hAnsi="Footlight MT Light"/>
          <w:i/>
          <w:lang w:val="sv-SE"/>
        </w:rPr>
        <w:t>eserta terhadap tujuan kegiatan, lingkup serta jasa konsultansi yang diperlukan, metodologi kerja dan uraian detil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4CF419B2" w14:textId="77777777" w:rsidR="008F3923" w:rsidRPr="00B21576" w:rsidRDefault="008F3923" w:rsidP="00B21576">
      <w:pPr>
        <w:ind w:left="284" w:hanging="284"/>
        <w:rPr>
          <w:rFonts w:ascii="Footlight MT Light" w:hAnsi="Footlight MT Light"/>
          <w:i/>
          <w:lang w:val="sv-SE"/>
        </w:rPr>
      </w:pPr>
    </w:p>
    <w:p w14:paraId="4B8AAF0F" w14:textId="77777777" w:rsidR="008F3923" w:rsidRPr="00B21576" w:rsidRDefault="008F3923" w:rsidP="00B21576">
      <w:pPr>
        <w:ind w:left="284" w:hanging="284"/>
        <w:rPr>
          <w:rFonts w:ascii="Footlight MT Light" w:hAnsi="Footlight MT Light"/>
          <w:i/>
          <w:lang w:val="sv-SE"/>
        </w:rPr>
      </w:pPr>
      <w:r w:rsidRPr="00B21576">
        <w:rPr>
          <w:rFonts w:ascii="Footlight MT Light" w:hAnsi="Footlight MT Light"/>
          <w:i/>
          <w:lang w:val="sv-SE"/>
        </w:rPr>
        <w:t>b)</w:t>
      </w:r>
      <w:r w:rsidRPr="00B21576">
        <w:rPr>
          <w:rFonts w:ascii="Footlight MT Light" w:hAnsi="Footlight MT Light"/>
          <w:i/>
          <w:lang w:val="sv-SE"/>
        </w:rPr>
        <w:tab/>
      </w:r>
      <w:r w:rsidRPr="00B21576">
        <w:rPr>
          <w:rFonts w:ascii="Footlight MT Light" w:hAnsi="Footlight MT Light"/>
          <w:i/>
          <w:u w:val="single"/>
          <w:lang w:val="sv-SE"/>
        </w:rPr>
        <w:t>Rencana Kerja</w:t>
      </w:r>
      <w:r w:rsidRPr="00B21576">
        <w:rPr>
          <w:rFonts w:ascii="Footlight MT Light" w:hAnsi="Footlight MT Light"/>
          <w:i/>
          <w:lang w:val="sv-SE"/>
        </w:rPr>
        <w:t>. Dalam bab ini usulkan kegiatan utama dari pelaksanaan pekerjaan, substansinya dan jangka waktu, pentahapan dan keterkaitannya, target (termasuk persetujuan sementara dari Pejabat Pembuat Komitmen),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Data Teknis-</w:t>
      </w:r>
      <w:r w:rsidRPr="00B21576">
        <w:rPr>
          <w:rFonts w:ascii="Footlight MT Light" w:hAnsi="Footlight MT Light"/>
          <w:i/>
          <w:lang w:val="id-ID"/>
        </w:rPr>
        <w:t>6</w:t>
      </w:r>
      <w:r w:rsidRPr="00B21576">
        <w:rPr>
          <w:rFonts w:ascii="Footlight MT Light" w:hAnsi="Footlight MT Light"/>
          <w:i/>
          <w:lang w:val="sv-SE"/>
        </w:rPr>
        <w:t xml:space="preserve"> mengenai Jadwal Pelaksanaan Pekerjaan.</w:t>
      </w:r>
    </w:p>
    <w:p w14:paraId="727FD79F" w14:textId="6E47BDEA" w:rsidR="008F3923" w:rsidRPr="00B21576" w:rsidRDefault="008F3923" w:rsidP="00B21576">
      <w:pPr>
        <w:rPr>
          <w:rFonts w:ascii="Footlight MT Light" w:hAnsi="Footlight MT Light"/>
          <w:i/>
          <w:lang w:val="id-ID"/>
        </w:rPr>
      </w:pPr>
    </w:p>
    <w:p w14:paraId="2D7FD20B" w14:textId="77777777" w:rsidR="008F3923" w:rsidRPr="00B21576" w:rsidRDefault="008F3923" w:rsidP="00B21576">
      <w:pPr>
        <w:ind w:left="284" w:hanging="284"/>
        <w:rPr>
          <w:rFonts w:ascii="Footlight MT Light" w:hAnsi="Footlight MT Light"/>
          <w:i/>
          <w:lang w:val="id-ID"/>
        </w:rPr>
      </w:pPr>
    </w:p>
    <w:p w14:paraId="1BA9BD66" w14:textId="52552294" w:rsidR="008F3923" w:rsidRPr="00B21576" w:rsidRDefault="008F3923" w:rsidP="004D2D26">
      <w:pPr>
        <w:pStyle w:val="Heading4"/>
        <w:numPr>
          <w:ilvl w:val="0"/>
          <w:numId w:val="133"/>
        </w:numPr>
        <w:ind w:left="567" w:hanging="567"/>
        <w:jc w:val="left"/>
        <w:rPr>
          <w:rFonts w:ascii="Footlight MT Light" w:hAnsi="Footlight MT Light"/>
          <w:lang w:val="id-ID"/>
        </w:rPr>
      </w:pPr>
      <w:r w:rsidRPr="00B21576">
        <w:rPr>
          <w:rFonts w:ascii="Footlight MT Light" w:hAnsi="Footlight MT Light"/>
          <w:i w:val="0"/>
          <w:lang w:val="id-ID"/>
        </w:rPr>
        <w:br w:type="page"/>
      </w:r>
      <w:bookmarkStart w:id="773" w:name="_Toc283800370"/>
      <w:bookmarkStart w:id="774" w:name="_Toc283800519"/>
      <w:bookmarkStart w:id="775" w:name="_Toc283802850"/>
      <w:bookmarkStart w:id="776" w:name="_Toc345055210"/>
      <w:bookmarkStart w:id="777" w:name="_Toc345568294"/>
      <w:bookmarkStart w:id="778" w:name="_Toc345568613"/>
      <w:bookmarkStart w:id="779" w:name="_Toc410999164"/>
      <w:r w:rsidRPr="00B21576">
        <w:rPr>
          <w:rFonts w:ascii="Footlight MT Light" w:hAnsi="Footlight MT Light"/>
          <w:i w:val="0"/>
          <w:lang w:val="id-ID"/>
        </w:rPr>
        <w:lastRenderedPageBreak/>
        <w:t>BENTUK JADWAL PELAKSANAAN PEKERJAAN</w:t>
      </w:r>
      <w:bookmarkEnd w:id="773"/>
      <w:bookmarkEnd w:id="774"/>
      <w:bookmarkEnd w:id="775"/>
      <w:bookmarkEnd w:id="776"/>
      <w:bookmarkEnd w:id="777"/>
      <w:bookmarkEnd w:id="778"/>
      <w:bookmarkEnd w:id="779"/>
      <w:r w:rsidR="00737C08" w:rsidRPr="00B21576">
        <w:rPr>
          <w:rFonts w:ascii="Footlight MT Light" w:hAnsi="Footlight MT Light"/>
          <w:i w:val="0"/>
          <w:lang w:val="id-ID"/>
        </w:rPr>
        <w:t xml:space="preserve"> (</w:t>
      </w:r>
      <w:r w:rsidR="00737C08" w:rsidRPr="00B21576">
        <w:rPr>
          <w:rFonts w:ascii="Footlight MT Light" w:hAnsi="Footlight MT Light"/>
          <w:lang w:val="id-ID"/>
        </w:rPr>
        <w:t>Form</w:t>
      </w:r>
      <w:r w:rsidR="00737C08" w:rsidRPr="00B21576">
        <w:rPr>
          <w:rFonts w:ascii="Footlight MT Light" w:hAnsi="Footlight MT Light"/>
          <w:i w:val="0"/>
          <w:lang w:val="id-ID"/>
        </w:rPr>
        <w:t xml:space="preserve"> T-5)</w:t>
      </w:r>
    </w:p>
    <w:p w14:paraId="4EC2E253" w14:textId="77777777" w:rsidR="00737C08" w:rsidRPr="00B21576" w:rsidRDefault="00737C08" w:rsidP="00B21576">
      <w:pPr>
        <w:jc w:val="center"/>
        <w:rPr>
          <w:rFonts w:ascii="Footlight MT Light" w:hAnsi="Footlight MT Light"/>
          <w:sz w:val="22"/>
          <w:szCs w:val="22"/>
          <w:lang w:val="id-ID"/>
        </w:rPr>
      </w:pPr>
      <w:bookmarkStart w:id="780" w:name="_Toc152494587"/>
      <w:bookmarkStart w:id="781" w:name="_Toc152494828"/>
      <w:bookmarkStart w:id="782" w:name="_Toc152495316"/>
      <w:bookmarkStart w:id="783" w:name="_Toc152495525"/>
      <w:bookmarkStart w:id="784" w:name="_Toc152496034"/>
      <w:bookmarkStart w:id="785" w:name="_Toc152496462"/>
      <w:bookmarkStart w:id="786" w:name="_Toc150753527"/>
      <w:bookmarkStart w:id="787" w:name="_Toc153473620"/>
      <w:bookmarkStart w:id="788" w:name="_Toc153514432"/>
      <w:bookmarkStart w:id="789" w:name="_Toc283800373"/>
      <w:bookmarkStart w:id="790" w:name="_Toc283800522"/>
      <w:bookmarkStart w:id="791" w:name="_Toc283802853"/>
      <w:bookmarkStart w:id="792" w:name="_Toc345055213"/>
      <w:bookmarkStart w:id="793" w:name="_Toc345568297"/>
      <w:bookmarkStart w:id="794" w:name="_Toc345568616"/>
      <w:bookmarkStart w:id="795" w:name="_Toc410999167"/>
      <w:bookmarkStart w:id="796" w:name="_Toc283800371"/>
      <w:bookmarkStart w:id="797" w:name="_Toc283800520"/>
      <w:bookmarkStart w:id="798" w:name="_Toc283802851"/>
      <w:bookmarkStart w:id="799" w:name="_Toc345055211"/>
      <w:bookmarkStart w:id="800" w:name="_Toc345568295"/>
      <w:bookmarkStart w:id="801" w:name="_Toc345568614"/>
      <w:bookmarkStart w:id="802" w:name="_Toc410999165"/>
    </w:p>
    <w:p w14:paraId="25717022" w14:textId="77777777" w:rsidR="00737C08" w:rsidRPr="00B21576" w:rsidRDefault="00737C08" w:rsidP="00B21576">
      <w:pPr>
        <w:jc w:val="center"/>
        <w:rPr>
          <w:rFonts w:ascii="Footlight MT Light" w:hAnsi="Footlight MT Light"/>
          <w:b/>
          <w:lang w:val="id-ID"/>
        </w:rPr>
      </w:pPr>
      <w:r w:rsidRPr="00B21576">
        <w:rPr>
          <w:rFonts w:ascii="Footlight MT Light" w:hAnsi="Footlight MT Light"/>
          <w:b/>
          <w:lang w:val="id-ID"/>
        </w:rPr>
        <w:t>JADWAL PELAKSANAAN PEKERJAAN</w:t>
      </w:r>
    </w:p>
    <w:p w14:paraId="0BE783FF" w14:textId="77777777" w:rsidR="00737C08" w:rsidRPr="00B21576" w:rsidRDefault="00737C08" w:rsidP="00B21576">
      <w:pPr>
        <w:jc w:val="center"/>
        <w:rPr>
          <w:rFonts w:ascii="Footlight MT Light" w:hAnsi="Footlight MT Light"/>
          <w:sz w:val="28"/>
          <w:szCs w:val="28"/>
          <w:lang w:val="id-ID"/>
        </w:rPr>
      </w:pP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660"/>
        <w:gridCol w:w="891"/>
        <w:gridCol w:w="890"/>
        <w:gridCol w:w="890"/>
        <w:gridCol w:w="890"/>
        <w:gridCol w:w="890"/>
        <w:gridCol w:w="981"/>
      </w:tblGrid>
      <w:tr w:rsidR="00737C08" w:rsidRPr="00B21576" w14:paraId="121E6600" w14:textId="77777777" w:rsidTr="00A76C87">
        <w:trPr>
          <w:cantSplit/>
          <w:trHeight w:val="270"/>
        </w:trPr>
        <w:tc>
          <w:tcPr>
            <w:tcW w:w="365" w:type="pct"/>
            <w:vMerge w:val="restart"/>
            <w:vAlign w:val="center"/>
          </w:tcPr>
          <w:p w14:paraId="4BBF9797" w14:textId="77777777" w:rsidR="00737C08" w:rsidRPr="00B21576" w:rsidRDefault="00737C08" w:rsidP="00B21576">
            <w:pPr>
              <w:pStyle w:val="Heading5"/>
              <w:jc w:val="center"/>
              <w:rPr>
                <w:rFonts w:ascii="Footlight MT Light" w:hAnsi="Footlight MT Light"/>
                <w:sz w:val="22"/>
                <w:szCs w:val="22"/>
                <w:lang w:val="id-ID"/>
              </w:rPr>
            </w:pPr>
            <w:r w:rsidRPr="00B21576">
              <w:rPr>
                <w:rFonts w:ascii="Footlight MT Light" w:hAnsi="Footlight MT Light"/>
                <w:sz w:val="22"/>
                <w:szCs w:val="22"/>
                <w:lang w:val="id-ID"/>
              </w:rPr>
              <w:t>No.</w:t>
            </w:r>
          </w:p>
        </w:tc>
        <w:tc>
          <w:tcPr>
            <w:tcW w:w="1523" w:type="pct"/>
            <w:vMerge w:val="restart"/>
            <w:vAlign w:val="center"/>
          </w:tcPr>
          <w:p w14:paraId="1027606A" w14:textId="77777777" w:rsidR="00737C08" w:rsidRPr="00B21576" w:rsidRDefault="00737C08" w:rsidP="00B21576">
            <w:pPr>
              <w:pStyle w:val="Heading5"/>
              <w:jc w:val="center"/>
              <w:rPr>
                <w:rFonts w:ascii="Footlight MT Light" w:hAnsi="Footlight MT Light"/>
                <w:sz w:val="22"/>
                <w:szCs w:val="22"/>
                <w:lang w:val="en-ID"/>
              </w:rPr>
            </w:pPr>
            <w:r w:rsidRPr="00B21576">
              <w:rPr>
                <w:rFonts w:ascii="Footlight MT Light" w:hAnsi="Footlight MT Light"/>
                <w:sz w:val="22"/>
                <w:szCs w:val="22"/>
                <w:lang w:val="id-ID"/>
              </w:rPr>
              <w:t>Kegiatan</w:t>
            </w:r>
            <w:r w:rsidRPr="00B21576">
              <w:rPr>
                <w:rFonts w:ascii="Footlight MT Light" w:hAnsi="Footlight MT Light"/>
                <w:sz w:val="22"/>
                <w:szCs w:val="22"/>
                <w:lang w:val="en-ID"/>
              </w:rPr>
              <w:t xml:space="preserve"> </w:t>
            </w:r>
            <w:r w:rsidRPr="00B21576">
              <w:rPr>
                <w:rFonts w:ascii="Footlight MT Light" w:hAnsi="Footlight MT Light"/>
                <w:sz w:val="22"/>
                <w:szCs w:val="22"/>
                <w:vertAlign w:val="superscript"/>
                <w:lang w:val="en-ID"/>
              </w:rPr>
              <w:t>1</w:t>
            </w:r>
          </w:p>
        </w:tc>
        <w:tc>
          <w:tcPr>
            <w:tcW w:w="3112" w:type="pct"/>
            <w:gridSpan w:val="6"/>
            <w:vAlign w:val="center"/>
          </w:tcPr>
          <w:p w14:paraId="51AA6CD7" w14:textId="77777777" w:rsidR="00737C08" w:rsidRPr="00B21576" w:rsidRDefault="00737C08" w:rsidP="00B21576">
            <w:pPr>
              <w:pStyle w:val="Heading4"/>
              <w:spacing w:before="0" w:after="0"/>
              <w:jc w:val="center"/>
              <w:rPr>
                <w:rFonts w:ascii="Footlight MT Light" w:hAnsi="Footlight MT Light"/>
                <w:i w:val="0"/>
                <w:sz w:val="22"/>
                <w:szCs w:val="22"/>
                <w:lang w:val="id-ID"/>
              </w:rPr>
            </w:pPr>
            <w:r w:rsidRPr="00B21576">
              <w:rPr>
                <w:rFonts w:ascii="Footlight MT Light" w:hAnsi="Footlight MT Light"/>
                <w:i w:val="0"/>
                <w:sz w:val="22"/>
                <w:szCs w:val="22"/>
                <w:lang w:val="id-ID"/>
              </w:rPr>
              <w:t>Bulan ke-</w:t>
            </w:r>
            <w:r w:rsidRPr="00B21576">
              <w:rPr>
                <w:vertAlign w:val="superscript"/>
              </w:rPr>
              <w:t>2</w:t>
            </w:r>
          </w:p>
        </w:tc>
      </w:tr>
      <w:tr w:rsidR="00737C08" w:rsidRPr="00B21576" w14:paraId="2CB37873" w14:textId="77777777" w:rsidTr="00A76C87">
        <w:trPr>
          <w:cantSplit/>
          <w:trHeight w:val="284"/>
        </w:trPr>
        <w:tc>
          <w:tcPr>
            <w:tcW w:w="365" w:type="pct"/>
            <w:vMerge/>
          </w:tcPr>
          <w:p w14:paraId="333BC513" w14:textId="77777777" w:rsidR="00737C08" w:rsidRPr="00B21576" w:rsidRDefault="00737C08" w:rsidP="00B21576">
            <w:pPr>
              <w:rPr>
                <w:rFonts w:ascii="Footlight MT Light" w:hAnsi="Footlight MT Light"/>
                <w:lang w:val="id-ID"/>
              </w:rPr>
            </w:pPr>
          </w:p>
        </w:tc>
        <w:tc>
          <w:tcPr>
            <w:tcW w:w="1523" w:type="pct"/>
            <w:vMerge/>
          </w:tcPr>
          <w:p w14:paraId="170430CA" w14:textId="77777777" w:rsidR="00737C08" w:rsidRPr="00B21576" w:rsidRDefault="00737C08" w:rsidP="00B21576">
            <w:pPr>
              <w:rPr>
                <w:rFonts w:ascii="Footlight MT Light" w:hAnsi="Footlight MT Light"/>
                <w:lang w:val="id-ID"/>
              </w:rPr>
            </w:pPr>
          </w:p>
        </w:tc>
        <w:tc>
          <w:tcPr>
            <w:tcW w:w="510" w:type="pct"/>
          </w:tcPr>
          <w:p w14:paraId="16D0626B" w14:textId="77777777" w:rsidR="00737C08" w:rsidRPr="00B21576" w:rsidRDefault="00737C08" w:rsidP="00B21576">
            <w:pPr>
              <w:jc w:val="center"/>
              <w:rPr>
                <w:rFonts w:ascii="Footlight MT Light" w:hAnsi="Footlight MT Light"/>
                <w:b/>
                <w:sz w:val="22"/>
                <w:szCs w:val="22"/>
                <w:lang w:val="en-ID"/>
              </w:rPr>
            </w:pPr>
            <w:r w:rsidRPr="00B21576">
              <w:rPr>
                <w:rFonts w:ascii="Footlight MT Light" w:hAnsi="Footlight MT Light"/>
                <w:b/>
                <w:sz w:val="22"/>
                <w:szCs w:val="22"/>
                <w:lang w:val="en-ID"/>
              </w:rPr>
              <w:t>1</w:t>
            </w:r>
          </w:p>
        </w:tc>
        <w:tc>
          <w:tcPr>
            <w:tcW w:w="510" w:type="pct"/>
          </w:tcPr>
          <w:p w14:paraId="535C5CB7" w14:textId="77777777" w:rsidR="00737C08" w:rsidRPr="00B21576" w:rsidRDefault="00737C08" w:rsidP="00B21576">
            <w:pPr>
              <w:jc w:val="center"/>
              <w:rPr>
                <w:rFonts w:ascii="Footlight MT Light" w:hAnsi="Footlight MT Light"/>
                <w:b/>
                <w:sz w:val="22"/>
                <w:szCs w:val="22"/>
                <w:lang w:val="en-ID"/>
              </w:rPr>
            </w:pPr>
            <w:r w:rsidRPr="00B21576">
              <w:rPr>
                <w:rFonts w:ascii="Footlight MT Light" w:hAnsi="Footlight MT Light"/>
                <w:b/>
                <w:sz w:val="22"/>
                <w:szCs w:val="22"/>
                <w:lang w:val="en-ID"/>
              </w:rPr>
              <w:t>2</w:t>
            </w:r>
          </w:p>
        </w:tc>
        <w:tc>
          <w:tcPr>
            <w:tcW w:w="510" w:type="pct"/>
          </w:tcPr>
          <w:p w14:paraId="195DBB04" w14:textId="77777777" w:rsidR="00737C08" w:rsidRPr="00B21576" w:rsidRDefault="00737C08" w:rsidP="00B21576">
            <w:pPr>
              <w:jc w:val="center"/>
              <w:rPr>
                <w:rFonts w:ascii="Footlight MT Light" w:hAnsi="Footlight MT Light"/>
                <w:b/>
                <w:sz w:val="22"/>
                <w:szCs w:val="22"/>
                <w:lang w:val="en-ID"/>
              </w:rPr>
            </w:pPr>
            <w:r w:rsidRPr="00B21576">
              <w:rPr>
                <w:rFonts w:ascii="Footlight MT Light" w:hAnsi="Footlight MT Light"/>
                <w:b/>
                <w:sz w:val="22"/>
                <w:szCs w:val="22"/>
                <w:lang w:val="en-ID"/>
              </w:rPr>
              <w:t>3</w:t>
            </w:r>
          </w:p>
        </w:tc>
        <w:tc>
          <w:tcPr>
            <w:tcW w:w="510" w:type="pct"/>
          </w:tcPr>
          <w:p w14:paraId="3BDC3676" w14:textId="77777777" w:rsidR="00737C08" w:rsidRPr="00B21576" w:rsidRDefault="00737C08" w:rsidP="00B21576">
            <w:pPr>
              <w:jc w:val="center"/>
              <w:rPr>
                <w:rFonts w:ascii="Footlight MT Light" w:hAnsi="Footlight MT Light"/>
                <w:b/>
                <w:sz w:val="22"/>
                <w:szCs w:val="22"/>
                <w:lang w:val="en-ID"/>
              </w:rPr>
            </w:pPr>
            <w:r w:rsidRPr="00B21576">
              <w:rPr>
                <w:rFonts w:ascii="Footlight MT Light" w:hAnsi="Footlight MT Light"/>
                <w:b/>
                <w:sz w:val="22"/>
                <w:szCs w:val="22"/>
                <w:lang w:val="en-ID"/>
              </w:rPr>
              <w:t>4</w:t>
            </w:r>
          </w:p>
        </w:tc>
        <w:tc>
          <w:tcPr>
            <w:tcW w:w="510" w:type="pct"/>
          </w:tcPr>
          <w:p w14:paraId="0A221494" w14:textId="77777777" w:rsidR="00737C08" w:rsidRPr="00B21576" w:rsidRDefault="00737C08" w:rsidP="00B21576">
            <w:pPr>
              <w:jc w:val="center"/>
              <w:rPr>
                <w:rFonts w:ascii="Footlight MT Light" w:hAnsi="Footlight MT Light"/>
                <w:b/>
                <w:sz w:val="22"/>
                <w:szCs w:val="22"/>
                <w:lang w:val="en-ID"/>
              </w:rPr>
            </w:pPr>
            <w:r w:rsidRPr="00B21576">
              <w:rPr>
                <w:rFonts w:ascii="Footlight MT Light" w:hAnsi="Footlight MT Light"/>
                <w:b/>
                <w:sz w:val="22"/>
                <w:szCs w:val="22"/>
                <w:lang w:val="en-ID"/>
              </w:rPr>
              <w:t>5</w:t>
            </w:r>
          </w:p>
        </w:tc>
        <w:tc>
          <w:tcPr>
            <w:tcW w:w="562" w:type="pct"/>
          </w:tcPr>
          <w:p w14:paraId="587C1EB9" w14:textId="77777777" w:rsidR="00737C08" w:rsidRPr="00B21576" w:rsidRDefault="00737C08" w:rsidP="00B21576">
            <w:pPr>
              <w:jc w:val="center"/>
              <w:rPr>
                <w:rFonts w:ascii="Footlight MT Light" w:hAnsi="Footlight MT Light"/>
                <w:b/>
                <w:sz w:val="22"/>
                <w:szCs w:val="22"/>
                <w:lang w:val="id-ID"/>
              </w:rPr>
            </w:pPr>
            <w:r w:rsidRPr="00B21576">
              <w:rPr>
                <w:rFonts w:ascii="Footlight MT Light" w:hAnsi="Footlight MT Light"/>
                <w:b/>
                <w:sz w:val="22"/>
                <w:szCs w:val="22"/>
                <w:lang w:val="en-ID"/>
              </w:rPr>
              <w:t>n</w:t>
            </w:r>
          </w:p>
        </w:tc>
      </w:tr>
      <w:tr w:rsidR="00737C08" w:rsidRPr="00B21576" w14:paraId="165CCBC3" w14:textId="77777777" w:rsidTr="00A76C87">
        <w:trPr>
          <w:trHeight w:val="270"/>
        </w:trPr>
        <w:tc>
          <w:tcPr>
            <w:tcW w:w="365" w:type="pct"/>
          </w:tcPr>
          <w:p w14:paraId="7C209410" w14:textId="77777777" w:rsidR="00737C08" w:rsidRPr="00B21576" w:rsidRDefault="00737C08" w:rsidP="00B21576">
            <w:pPr>
              <w:rPr>
                <w:rFonts w:ascii="Footlight MT Light" w:hAnsi="Footlight MT Light"/>
                <w:sz w:val="22"/>
                <w:szCs w:val="22"/>
                <w:lang w:val="en-ID"/>
              </w:rPr>
            </w:pPr>
            <w:r w:rsidRPr="00B21576">
              <w:rPr>
                <w:rFonts w:ascii="Footlight MT Light" w:hAnsi="Footlight MT Light"/>
                <w:sz w:val="22"/>
                <w:szCs w:val="22"/>
                <w:lang w:val="en-ID"/>
              </w:rPr>
              <w:t>1</w:t>
            </w:r>
          </w:p>
        </w:tc>
        <w:tc>
          <w:tcPr>
            <w:tcW w:w="1523" w:type="pct"/>
          </w:tcPr>
          <w:p w14:paraId="08DD242D" w14:textId="77777777" w:rsidR="00737C08" w:rsidRPr="00B21576" w:rsidRDefault="00737C08" w:rsidP="00B21576">
            <w:pPr>
              <w:jc w:val="center"/>
              <w:rPr>
                <w:rFonts w:ascii="Footlight MT Light" w:hAnsi="Footlight MT Light"/>
                <w:sz w:val="22"/>
                <w:szCs w:val="22"/>
                <w:lang w:val="id-ID"/>
              </w:rPr>
            </w:pPr>
          </w:p>
        </w:tc>
        <w:tc>
          <w:tcPr>
            <w:tcW w:w="510" w:type="pct"/>
          </w:tcPr>
          <w:p w14:paraId="26C1774A" w14:textId="77777777" w:rsidR="00737C08" w:rsidRPr="00B21576" w:rsidRDefault="00737C08" w:rsidP="00B21576">
            <w:pPr>
              <w:jc w:val="center"/>
              <w:rPr>
                <w:rFonts w:ascii="Footlight MT Light" w:hAnsi="Footlight MT Light"/>
                <w:sz w:val="22"/>
                <w:szCs w:val="22"/>
                <w:lang w:val="id-ID"/>
              </w:rPr>
            </w:pPr>
          </w:p>
        </w:tc>
        <w:tc>
          <w:tcPr>
            <w:tcW w:w="510" w:type="pct"/>
          </w:tcPr>
          <w:p w14:paraId="670A1A69" w14:textId="77777777" w:rsidR="00737C08" w:rsidRPr="00B21576" w:rsidRDefault="00737C08" w:rsidP="00B21576">
            <w:pPr>
              <w:jc w:val="center"/>
              <w:rPr>
                <w:rFonts w:ascii="Footlight MT Light" w:hAnsi="Footlight MT Light"/>
                <w:sz w:val="22"/>
                <w:szCs w:val="22"/>
                <w:lang w:val="id-ID"/>
              </w:rPr>
            </w:pPr>
          </w:p>
        </w:tc>
        <w:tc>
          <w:tcPr>
            <w:tcW w:w="510" w:type="pct"/>
          </w:tcPr>
          <w:p w14:paraId="09A427C2" w14:textId="77777777" w:rsidR="00737C08" w:rsidRPr="00B21576" w:rsidRDefault="00737C08" w:rsidP="00B21576">
            <w:pPr>
              <w:jc w:val="center"/>
              <w:rPr>
                <w:rFonts w:ascii="Footlight MT Light" w:hAnsi="Footlight MT Light"/>
                <w:sz w:val="22"/>
                <w:szCs w:val="22"/>
                <w:lang w:val="id-ID"/>
              </w:rPr>
            </w:pPr>
          </w:p>
        </w:tc>
        <w:tc>
          <w:tcPr>
            <w:tcW w:w="510" w:type="pct"/>
          </w:tcPr>
          <w:p w14:paraId="7995E962" w14:textId="77777777" w:rsidR="00737C08" w:rsidRPr="00B21576" w:rsidRDefault="00737C08" w:rsidP="00B21576">
            <w:pPr>
              <w:jc w:val="center"/>
              <w:rPr>
                <w:rFonts w:ascii="Footlight MT Light" w:hAnsi="Footlight MT Light"/>
                <w:sz w:val="22"/>
                <w:szCs w:val="22"/>
                <w:lang w:val="id-ID"/>
              </w:rPr>
            </w:pPr>
          </w:p>
        </w:tc>
        <w:tc>
          <w:tcPr>
            <w:tcW w:w="510" w:type="pct"/>
          </w:tcPr>
          <w:p w14:paraId="07273F61" w14:textId="77777777" w:rsidR="00737C08" w:rsidRPr="00B21576" w:rsidRDefault="00737C08" w:rsidP="00B21576">
            <w:pPr>
              <w:jc w:val="center"/>
              <w:rPr>
                <w:rFonts w:ascii="Footlight MT Light" w:hAnsi="Footlight MT Light"/>
                <w:sz w:val="22"/>
                <w:szCs w:val="22"/>
                <w:lang w:val="id-ID"/>
              </w:rPr>
            </w:pPr>
          </w:p>
        </w:tc>
        <w:tc>
          <w:tcPr>
            <w:tcW w:w="562" w:type="pct"/>
          </w:tcPr>
          <w:p w14:paraId="07B71993" w14:textId="77777777" w:rsidR="00737C08" w:rsidRPr="00B21576" w:rsidRDefault="00737C08" w:rsidP="00B21576">
            <w:pPr>
              <w:jc w:val="center"/>
              <w:rPr>
                <w:rFonts w:ascii="Footlight MT Light" w:hAnsi="Footlight MT Light"/>
                <w:sz w:val="22"/>
                <w:szCs w:val="22"/>
                <w:lang w:val="id-ID"/>
              </w:rPr>
            </w:pPr>
          </w:p>
        </w:tc>
      </w:tr>
      <w:tr w:rsidR="00737C08" w:rsidRPr="00B21576" w14:paraId="3CCE5372" w14:textId="77777777" w:rsidTr="00A76C87">
        <w:trPr>
          <w:trHeight w:val="243"/>
        </w:trPr>
        <w:tc>
          <w:tcPr>
            <w:tcW w:w="365" w:type="pct"/>
          </w:tcPr>
          <w:p w14:paraId="0101A387" w14:textId="77777777" w:rsidR="00737C08" w:rsidRPr="00B21576" w:rsidRDefault="00737C08" w:rsidP="00B21576">
            <w:pPr>
              <w:rPr>
                <w:rFonts w:ascii="Footlight MT Light" w:hAnsi="Footlight MT Light"/>
                <w:lang w:val="en-ID"/>
              </w:rPr>
            </w:pPr>
            <w:r w:rsidRPr="00B21576">
              <w:rPr>
                <w:rFonts w:ascii="Footlight MT Light" w:hAnsi="Footlight MT Light"/>
                <w:lang w:val="en-ID"/>
              </w:rPr>
              <w:t>2</w:t>
            </w:r>
          </w:p>
        </w:tc>
        <w:tc>
          <w:tcPr>
            <w:tcW w:w="1523" w:type="pct"/>
          </w:tcPr>
          <w:p w14:paraId="36EB218C" w14:textId="77777777" w:rsidR="00737C08" w:rsidRPr="00B21576" w:rsidRDefault="00737C08" w:rsidP="00B21576">
            <w:pPr>
              <w:rPr>
                <w:rFonts w:ascii="Footlight MT Light" w:hAnsi="Footlight MT Light"/>
                <w:lang w:val="id-ID"/>
              </w:rPr>
            </w:pPr>
          </w:p>
        </w:tc>
        <w:tc>
          <w:tcPr>
            <w:tcW w:w="510" w:type="pct"/>
          </w:tcPr>
          <w:p w14:paraId="7572D7D7" w14:textId="77777777" w:rsidR="00737C08" w:rsidRPr="00B21576" w:rsidRDefault="00737C08" w:rsidP="00B21576">
            <w:pPr>
              <w:rPr>
                <w:rFonts w:ascii="Footlight MT Light" w:hAnsi="Footlight MT Light"/>
                <w:lang w:val="id-ID"/>
              </w:rPr>
            </w:pPr>
          </w:p>
        </w:tc>
        <w:tc>
          <w:tcPr>
            <w:tcW w:w="510" w:type="pct"/>
          </w:tcPr>
          <w:p w14:paraId="51CF528F" w14:textId="77777777" w:rsidR="00737C08" w:rsidRPr="00B21576" w:rsidRDefault="00737C08" w:rsidP="00B21576">
            <w:pPr>
              <w:rPr>
                <w:rFonts w:ascii="Footlight MT Light" w:hAnsi="Footlight MT Light"/>
                <w:lang w:val="id-ID"/>
              </w:rPr>
            </w:pPr>
          </w:p>
        </w:tc>
        <w:tc>
          <w:tcPr>
            <w:tcW w:w="510" w:type="pct"/>
          </w:tcPr>
          <w:p w14:paraId="199F10BE" w14:textId="77777777" w:rsidR="00737C08" w:rsidRPr="00B21576" w:rsidRDefault="00737C08" w:rsidP="00B21576">
            <w:pPr>
              <w:rPr>
                <w:rFonts w:ascii="Footlight MT Light" w:hAnsi="Footlight MT Light"/>
                <w:lang w:val="id-ID"/>
              </w:rPr>
            </w:pPr>
          </w:p>
        </w:tc>
        <w:tc>
          <w:tcPr>
            <w:tcW w:w="510" w:type="pct"/>
          </w:tcPr>
          <w:p w14:paraId="065205DE" w14:textId="77777777" w:rsidR="00737C08" w:rsidRPr="00B21576" w:rsidRDefault="00737C08" w:rsidP="00B21576">
            <w:pPr>
              <w:rPr>
                <w:rFonts w:ascii="Footlight MT Light" w:hAnsi="Footlight MT Light"/>
                <w:lang w:val="id-ID"/>
              </w:rPr>
            </w:pPr>
          </w:p>
        </w:tc>
        <w:tc>
          <w:tcPr>
            <w:tcW w:w="510" w:type="pct"/>
          </w:tcPr>
          <w:p w14:paraId="13B7DC02" w14:textId="77777777" w:rsidR="00737C08" w:rsidRPr="00B21576" w:rsidRDefault="00737C08" w:rsidP="00B21576">
            <w:pPr>
              <w:rPr>
                <w:rFonts w:ascii="Footlight MT Light" w:hAnsi="Footlight MT Light"/>
                <w:lang w:val="id-ID"/>
              </w:rPr>
            </w:pPr>
          </w:p>
        </w:tc>
        <w:tc>
          <w:tcPr>
            <w:tcW w:w="562" w:type="pct"/>
          </w:tcPr>
          <w:p w14:paraId="0F8001B6" w14:textId="77777777" w:rsidR="00737C08" w:rsidRPr="00B21576" w:rsidRDefault="00737C08" w:rsidP="00B21576">
            <w:pPr>
              <w:rPr>
                <w:rFonts w:ascii="Footlight MT Light" w:hAnsi="Footlight MT Light"/>
                <w:lang w:val="id-ID"/>
              </w:rPr>
            </w:pPr>
          </w:p>
        </w:tc>
      </w:tr>
      <w:tr w:rsidR="00737C08" w:rsidRPr="00B21576" w14:paraId="02C150EE" w14:textId="77777777" w:rsidTr="00A76C87">
        <w:trPr>
          <w:trHeight w:val="243"/>
        </w:trPr>
        <w:tc>
          <w:tcPr>
            <w:tcW w:w="365" w:type="pct"/>
          </w:tcPr>
          <w:p w14:paraId="52641C52" w14:textId="77777777" w:rsidR="00737C08" w:rsidRPr="00B21576" w:rsidRDefault="00737C08" w:rsidP="00B21576">
            <w:pPr>
              <w:rPr>
                <w:rFonts w:ascii="Footlight MT Light" w:hAnsi="Footlight MT Light"/>
                <w:lang w:val="en-ID"/>
              </w:rPr>
            </w:pPr>
            <w:r w:rsidRPr="00B21576">
              <w:rPr>
                <w:rFonts w:ascii="Footlight MT Light" w:hAnsi="Footlight MT Light"/>
                <w:lang w:val="en-ID"/>
              </w:rPr>
              <w:t>3</w:t>
            </w:r>
          </w:p>
        </w:tc>
        <w:tc>
          <w:tcPr>
            <w:tcW w:w="1523" w:type="pct"/>
          </w:tcPr>
          <w:p w14:paraId="659F62CF" w14:textId="77777777" w:rsidR="00737C08" w:rsidRPr="00B21576" w:rsidRDefault="00737C08" w:rsidP="00B21576">
            <w:pPr>
              <w:rPr>
                <w:rFonts w:ascii="Footlight MT Light" w:hAnsi="Footlight MT Light"/>
                <w:lang w:val="id-ID"/>
              </w:rPr>
            </w:pPr>
          </w:p>
        </w:tc>
        <w:tc>
          <w:tcPr>
            <w:tcW w:w="510" w:type="pct"/>
          </w:tcPr>
          <w:p w14:paraId="2E9E840E" w14:textId="77777777" w:rsidR="00737C08" w:rsidRPr="00B21576" w:rsidRDefault="00737C08" w:rsidP="00B21576">
            <w:pPr>
              <w:rPr>
                <w:rFonts w:ascii="Footlight MT Light" w:hAnsi="Footlight MT Light"/>
                <w:lang w:val="id-ID"/>
              </w:rPr>
            </w:pPr>
          </w:p>
        </w:tc>
        <w:tc>
          <w:tcPr>
            <w:tcW w:w="510" w:type="pct"/>
          </w:tcPr>
          <w:p w14:paraId="123CD34C" w14:textId="77777777" w:rsidR="00737C08" w:rsidRPr="00B21576" w:rsidRDefault="00737C08" w:rsidP="00B21576">
            <w:pPr>
              <w:rPr>
                <w:rFonts w:ascii="Footlight MT Light" w:hAnsi="Footlight MT Light"/>
                <w:lang w:val="id-ID"/>
              </w:rPr>
            </w:pPr>
          </w:p>
        </w:tc>
        <w:tc>
          <w:tcPr>
            <w:tcW w:w="510" w:type="pct"/>
          </w:tcPr>
          <w:p w14:paraId="4282C5A7" w14:textId="77777777" w:rsidR="00737C08" w:rsidRPr="00B21576" w:rsidRDefault="00737C08" w:rsidP="00B21576">
            <w:pPr>
              <w:rPr>
                <w:rFonts w:ascii="Footlight MT Light" w:hAnsi="Footlight MT Light"/>
                <w:lang w:val="id-ID"/>
              </w:rPr>
            </w:pPr>
          </w:p>
        </w:tc>
        <w:tc>
          <w:tcPr>
            <w:tcW w:w="510" w:type="pct"/>
          </w:tcPr>
          <w:p w14:paraId="2DE5769B" w14:textId="77777777" w:rsidR="00737C08" w:rsidRPr="00B21576" w:rsidRDefault="00737C08" w:rsidP="00B21576">
            <w:pPr>
              <w:rPr>
                <w:rFonts w:ascii="Footlight MT Light" w:hAnsi="Footlight MT Light"/>
                <w:lang w:val="id-ID"/>
              </w:rPr>
            </w:pPr>
          </w:p>
        </w:tc>
        <w:tc>
          <w:tcPr>
            <w:tcW w:w="510" w:type="pct"/>
          </w:tcPr>
          <w:p w14:paraId="5703D11A" w14:textId="77777777" w:rsidR="00737C08" w:rsidRPr="00B21576" w:rsidRDefault="00737C08" w:rsidP="00B21576">
            <w:pPr>
              <w:rPr>
                <w:rFonts w:ascii="Footlight MT Light" w:hAnsi="Footlight MT Light"/>
                <w:lang w:val="id-ID"/>
              </w:rPr>
            </w:pPr>
          </w:p>
        </w:tc>
        <w:tc>
          <w:tcPr>
            <w:tcW w:w="562" w:type="pct"/>
          </w:tcPr>
          <w:p w14:paraId="4879C682" w14:textId="77777777" w:rsidR="00737C08" w:rsidRPr="00B21576" w:rsidRDefault="00737C08" w:rsidP="00B21576">
            <w:pPr>
              <w:rPr>
                <w:rFonts w:ascii="Footlight MT Light" w:hAnsi="Footlight MT Light"/>
                <w:lang w:val="id-ID"/>
              </w:rPr>
            </w:pPr>
          </w:p>
        </w:tc>
      </w:tr>
      <w:tr w:rsidR="00737C08" w:rsidRPr="00B21576" w14:paraId="481AFFC0" w14:textId="77777777" w:rsidTr="00A76C87">
        <w:trPr>
          <w:trHeight w:val="257"/>
        </w:trPr>
        <w:tc>
          <w:tcPr>
            <w:tcW w:w="365" w:type="pct"/>
          </w:tcPr>
          <w:p w14:paraId="4D4A7CEC" w14:textId="77777777" w:rsidR="00737C08" w:rsidRPr="00B21576" w:rsidRDefault="00737C08" w:rsidP="00B21576">
            <w:pPr>
              <w:rPr>
                <w:rFonts w:ascii="Footlight MT Light" w:hAnsi="Footlight MT Light"/>
                <w:lang w:val="en-ID"/>
              </w:rPr>
            </w:pPr>
            <w:r w:rsidRPr="00B21576">
              <w:rPr>
                <w:rFonts w:ascii="Footlight MT Light" w:hAnsi="Footlight MT Light"/>
                <w:lang w:val="en-ID"/>
              </w:rPr>
              <w:t>4</w:t>
            </w:r>
          </w:p>
        </w:tc>
        <w:tc>
          <w:tcPr>
            <w:tcW w:w="1523" w:type="pct"/>
          </w:tcPr>
          <w:p w14:paraId="3DA747FF" w14:textId="77777777" w:rsidR="00737C08" w:rsidRPr="00B21576" w:rsidRDefault="00737C08" w:rsidP="00B21576">
            <w:pPr>
              <w:rPr>
                <w:rFonts w:ascii="Footlight MT Light" w:hAnsi="Footlight MT Light"/>
                <w:lang w:val="id-ID"/>
              </w:rPr>
            </w:pPr>
          </w:p>
        </w:tc>
        <w:tc>
          <w:tcPr>
            <w:tcW w:w="510" w:type="pct"/>
          </w:tcPr>
          <w:p w14:paraId="5581DF72" w14:textId="77777777" w:rsidR="00737C08" w:rsidRPr="00B21576" w:rsidRDefault="00737C08" w:rsidP="00B21576">
            <w:pPr>
              <w:rPr>
                <w:rFonts w:ascii="Footlight MT Light" w:hAnsi="Footlight MT Light"/>
                <w:lang w:val="id-ID"/>
              </w:rPr>
            </w:pPr>
          </w:p>
        </w:tc>
        <w:tc>
          <w:tcPr>
            <w:tcW w:w="510" w:type="pct"/>
          </w:tcPr>
          <w:p w14:paraId="72660223" w14:textId="77777777" w:rsidR="00737C08" w:rsidRPr="00B21576" w:rsidRDefault="00737C08" w:rsidP="00B21576">
            <w:pPr>
              <w:rPr>
                <w:rFonts w:ascii="Footlight MT Light" w:hAnsi="Footlight MT Light"/>
                <w:lang w:val="id-ID"/>
              </w:rPr>
            </w:pPr>
          </w:p>
        </w:tc>
        <w:tc>
          <w:tcPr>
            <w:tcW w:w="510" w:type="pct"/>
          </w:tcPr>
          <w:p w14:paraId="4E6CDDDE" w14:textId="77777777" w:rsidR="00737C08" w:rsidRPr="00B21576" w:rsidRDefault="00737C08" w:rsidP="00B21576">
            <w:pPr>
              <w:rPr>
                <w:rFonts w:ascii="Footlight MT Light" w:hAnsi="Footlight MT Light"/>
                <w:lang w:val="id-ID"/>
              </w:rPr>
            </w:pPr>
          </w:p>
        </w:tc>
        <w:tc>
          <w:tcPr>
            <w:tcW w:w="510" w:type="pct"/>
          </w:tcPr>
          <w:p w14:paraId="41886FE1" w14:textId="77777777" w:rsidR="00737C08" w:rsidRPr="00B21576" w:rsidRDefault="00737C08" w:rsidP="00B21576">
            <w:pPr>
              <w:rPr>
                <w:rFonts w:ascii="Footlight MT Light" w:hAnsi="Footlight MT Light"/>
                <w:lang w:val="id-ID"/>
              </w:rPr>
            </w:pPr>
          </w:p>
        </w:tc>
        <w:tc>
          <w:tcPr>
            <w:tcW w:w="510" w:type="pct"/>
          </w:tcPr>
          <w:p w14:paraId="2A38E999" w14:textId="77777777" w:rsidR="00737C08" w:rsidRPr="00B21576" w:rsidRDefault="00737C08" w:rsidP="00B21576">
            <w:pPr>
              <w:rPr>
                <w:rFonts w:ascii="Footlight MT Light" w:hAnsi="Footlight MT Light"/>
                <w:lang w:val="id-ID"/>
              </w:rPr>
            </w:pPr>
          </w:p>
        </w:tc>
        <w:tc>
          <w:tcPr>
            <w:tcW w:w="562" w:type="pct"/>
          </w:tcPr>
          <w:p w14:paraId="64666AC5" w14:textId="77777777" w:rsidR="00737C08" w:rsidRPr="00B21576" w:rsidRDefault="00737C08" w:rsidP="00B21576">
            <w:pPr>
              <w:rPr>
                <w:rFonts w:ascii="Footlight MT Light" w:hAnsi="Footlight MT Light"/>
                <w:lang w:val="id-ID"/>
              </w:rPr>
            </w:pPr>
          </w:p>
        </w:tc>
      </w:tr>
      <w:tr w:rsidR="00737C08" w:rsidRPr="00B21576" w14:paraId="451F5C34" w14:textId="77777777" w:rsidTr="00A76C87">
        <w:trPr>
          <w:trHeight w:val="243"/>
        </w:trPr>
        <w:tc>
          <w:tcPr>
            <w:tcW w:w="365" w:type="pct"/>
          </w:tcPr>
          <w:p w14:paraId="4ED25013" w14:textId="77777777" w:rsidR="00737C08" w:rsidRPr="00B21576" w:rsidRDefault="00737C08" w:rsidP="00B21576">
            <w:pPr>
              <w:rPr>
                <w:rFonts w:ascii="Footlight MT Light" w:hAnsi="Footlight MT Light"/>
                <w:lang w:val="en-ID"/>
              </w:rPr>
            </w:pPr>
            <w:r w:rsidRPr="00B21576">
              <w:rPr>
                <w:rFonts w:ascii="Footlight MT Light" w:hAnsi="Footlight MT Light"/>
                <w:lang w:val="en-ID"/>
              </w:rPr>
              <w:t>5</w:t>
            </w:r>
          </w:p>
        </w:tc>
        <w:tc>
          <w:tcPr>
            <w:tcW w:w="1523" w:type="pct"/>
          </w:tcPr>
          <w:p w14:paraId="7556D53F" w14:textId="77777777" w:rsidR="00737C08" w:rsidRPr="00B21576" w:rsidRDefault="00737C08" w:rsidP="00B21576">
            <w:pPr>
              <w:rPr>
                <w:rFonts w:ascii="Footlight MT Light" w:hAnsi="Footlight MT Light"/>
                <w:lang w:val="id-ID"/>
              </w:rPr>
            </w:pPr>
          </w:p>
        </w:tc>
        <w:tc>
          <w:tcPr>
            <w:tcW w:w="510" w:type="pct"/>
          </w:tcPr>
          <w:p w14:paraId="1F3FC4C1" w14:textId="77777777" w:rsidR="00737C08" w:rsidRPr="00B21576" w:rsidRDefault="00737C08" w:rsidP="00B21576">
            <w:pPr>
              <w:rPr>
                <w:rFonts w:ascii="Footlight MT Light" w:hAnsi="Footlight MT Light"/>
                <w:lang w:val="id-ID"/>
              </w:rPr>
            </w:pPr>
          </w:p>
        </w:tc>
        <w:tc>
          <w:tcPr>
            <w:tcW w:w="510" w:type="pct"/>
          </w:tcPr>
          <w:p w14:paraId="6C6BE51F" w14:textId="77777777" w:rsidR="00737C08" w:rsidRPr="00B21576" w:rsidRDefault="00737C08" w:rsidP="00B21576">
            <w:pPr>
              <w:rPr>
                <w:rFonts w:ascii="Footlight MT Light" w:hAnsi="Footlight MT Light"/>
                <w:lang w:val="id-ID"/>
              </w:rPr>
            </w:pPr>
          </w:p>
        </w:tc>
        <w:tc>
          <w:tcPr>
            <w:tcW w:w="510" w:type="pct"/>
          </w:tcPr>
          <w:p w14:paraId="0241BB45" w14:textId="77777777" w:rsidR="00737C08" w:rsidRPr="00B21576" w:rsidRDefault="00737C08" w:rsidP="00B21576">
            <w:pPr>
              <w:rPr>
                <w:rFonts w:ascii="Footlight MT Light" w:hAnsi="Footlight MT Light"/>
                <w:lang w:val="id-ID"/>
              </w:rPr>
            </w:pPr>
          </w:p>
        </w:tc>
        <w:tc>
          <w:tcPr>
            <w:tcW w:w="510" w:type="pct"/>
          </w:tcPr>
          <w:p w14:paraId="2EB9F3D9" w14:textId="77777777" w:rsidR="00737C08" w:rsidRPr="00B21576" w:rsidRDefault="00737C08" w:rsidP="00B21576">
            <w:pPr>
              <w:rPr>
                <w:rFonts w:ascii="Footlight MT Light" w:hAnsi="Footlight MT Light"/>
                <w:lang w:val="id-ID"/>
              </w:rPr>
            </w:pPr>
          </w:p>
        </w:tc>
        <w:tc>
          <w:tcPr>
            <w:tcW w:w="510" w:type="pct"/>
          </w:tcPr>
          <w:p w14:paraId="2ECCA500" w14:textId="77777777" w:rsidR="00737C08" w:rsidRPr="00B21576" w:rsidRDefault="00737C08" w:rsidP="00B21576">
            <w:pPr>
              <w:rPr>
                <w:rFonts w:ascii="Footlight MT Light" w:hAnsi="Footlight MT Light"/>
                <w:lang w:val="id-ID"/>
              </w:rPr>
            </w:pPr>
          </w:p>
        </w:tc>
        <w:tc>
          <w:tcPr>
            <w:tcW w:w="562" w:type="pct"/>
          </w:tcPr>
          <w:p w14:paraId="7BE2C152" w14:textId="77777777" w:rsidR="00737C08" w:rsidRPr="00B21576" w:rsidRDefault="00737C08" w:rsidP="00B21576">
            <w:pPr>
              <w:rPr>
                <w:rFonts w:ascii="Footlight MT Light" w:hAnsi="Footlight MT Light"/>
                <w:lang w:val="id-ID"/>
              </w:rPr>
            </w:pPr>
          </w:p>
        </w:tc>
      </w:tr>
      <w:tr w:rsidR="00737C08" w:rsidRPr="00B21576" w14:paraId="39BE500A" w14:textId="77777777" w:rsidTr="00A76C87">
        <w:trPr>
          <w:trHeight w:val="243"/>
        </w:trPr>
        <w:tc>
          <w:tcPr>
            <w:tcW w:w="365" w:type="pct"/>
          </w:tcPr>
          <w:p w14:paraId="5F2102A4" w14:textId="77777777" w:rsidR="00737C08" w:rsidRPr="00B21576" w:rsidRDefault="00737C08" w:rsidP="00B21576">
            <w:pPr>
              <w:rPr>
                <w:rFonts w:ascii="Footlight MT Light" w:hAnsi="Footlight MT Light"/>
                <w:lang w:val="id-ID"/>
              </w:rPr>
            </w:pPr>
          </w:p>
        </w:tc>
        <w:tc>
          <w:tcPr>
            <w:tcW w:w="1523" w:type="pct"/>
          </w:tcPr>
          <w:p w14:paraId="106F3FEC" w14:textId="77777777" w:rsidR="00737C08" w:rsidRPr="00B21576" w:rsidRDefault="00737C08" w:rsidP="00B21576">
            <w:pPr>
              <w:rPr>
                <w:rFonts w:ascii="Footlight MT Light" w:hAnsi="Footlight MT Light"/>
                <w:lang w:val="id-ID"/>
              </w:rPr>
            </w:pPr>
          </w:p>
        </w:tc>
        <w:tc>
          <w:tcPr>
            <w:tcW w:w="510" w:type="pct"/>
          </w:tcPr>
          <w:p w14:paraId="16F3FB42" w14:textId="77777777" w:rsidR="00737C08" w:rsidRPr="00B21576" w:rsidRDefault="00737C08" w:rsidP="00B21576">
            <w:pPr>
              <w:rPr>
                <w:rFonts w:ascii="Footlight MT Light" w:hAnsi="Footlight MT Light"/>
                <w:lang w:val="id-ID"/>
              </w:rPr>
            </w:pPr>
          </w:p>
        </w:tc>
        <w:tc>
          <w:tcPr>
            <w:tcW w:w="510" w:type="pct"/>
          </w:tcPr>
          <w:p w14:paraId="28FAC122" w14:textId="77777777" w:rsidR="00737C08" w:rsidRPr="00B21576" w:rsidRDefault="00737C08" w:rsidP="00B21576">
            <w:pPr>
              <w:rPr>
                <w:rFonts w:ascii="Footlight MT Light" w:hAnsi="Footlight MT Light"/>
                <w:lang w:val="id-ID"/>
              </w:rPr>
            </w:pPr>
          </w:p>
        </w:tc>
        <w:tc>
          <w:tcPr>
            <w:tcW w:w="510" w:type="pct"/>
          </w:tcPr>
          <w:p w14:paraId="36D00AFF" w14:textId="77777777" w:rsidR="00737C08" w:rsidRPr="00B21576" w:rsidRDefault="00737C08" w:rsidP="00B21576">
            <w:pPr>
              <w:rPr>
                <w:rFonts w:ascii="Footlight MT Light" w:hAnsi="Footlight MT Light"/>
                <w:lang w:val="id-ID"/>
              </w:rPr>
            </w:pPr>
          </w:p>
        </w:tc>
        <w:tc>
          <w:tcPr>
            <w:tcW w:w="510" w:type="pct"/>
          </w:tcPr>
          <w:p w14:paraId="6642A3B6" w14:textId="77777777" w:rsidR="00737C08" w:rsidRPr="00B21576" w:rsidRDefault="00737C08" w:rsidP="00B21576">
            <w:pPr>
              <w:rPr>
                <w:rFonts w:ascii="Footlight MT Light" w:hAnsi="Footlight MT Light"/>
                <w:lang w:val="id-ID"/>
              </w:rPr>
            </w:pPr>
          </w:p>
        </w:tc>
        <w:tc>
          <w:tcPr>
            <w:tcW w:w="510" w:type="pct"/>
          </w:tcPr>
          <w:p w14:paraId="258F7D79" w14:textId="77777777" w:rsidR="00737C08" w:rsidRPr="00B21576" w:rsidRDefault="00737C08" w:rsidP="00B21576">
            <w:pPr>
              <w:rPr>
                <w:rFonts w:ascii="Footlight MT Light" w:hAnsi="Footlight MT Light"/>
                <w:lang w:val="id-ID"/>
              </w:rPr>
            </w:pPr>
          </w:p>
        </w:tc>
        <w:tc>
          <w:tcPr>
            <w:tcW w:w="562" w:type="pct"/>
          </w:tcPr>
          <w:p w14:paraId="0CCD4435" w14:textId="77777777" w:rsidR="00737C08" w:rsidRPr="00B21576" w:rsidRDefault="00737C08" w:rsidP="00B21576">
            <w:pPr>
              <w:rPr>
                <w:rFonts w:ascii="Footlight MT Light" w:hAnsi="Footlight MT Light"/>
                <w:lang w:val="id-ID"/>
              </w:rPr>
            </w:pPr>
          </w:p>
        </w:tc>
      </w:tr>
      <w:tr w:rsidR="00737C08" w:rsidRPr="00B21576" w14:paraId="246F08D7" w14:textId="77777777" w:rsidTr="00A76C87">
        <w:trPr>
          <w:trHeight w:val="243"/>
        </w:trPr>
        <w:tc>
          <w:tcPr>
            <w:tcW w:w="365" w:type="pct"/>
          </w:tcPr>
          <w:p w14:paraId="55115E9B" w14:textId="77777777" w:rsidR="00737C08" w:rsidRPr="00B21576" w:rsidRDefault="00737C08" w:rsidP="00B21576">
            <w:pPr>
              <w:rPr>
                <w:rFonts w:ascii="Footlight MT Light" w:hAnsi="Footlight MT Light"/>
                <w:lang w:val="id-ID"/>
              </w:rPr>
            </w:pPr>
          </w:p>
        </w:tc>
        <w:tc>
          <w:tcPr>
            <w:tcW w:w="1523" w:type="pct"/>
          </w:tcPr>
          <w:p w14:paraId="16674B62" w14:textId="77777777" w:rsidR="00737C08" w:rsidRPr="00B21576" w:rsidRDefault="00737C08" w:rsidP="00B21576">
            <w:pPr>
              <w:rPr>
                <w:rFonts w:ascii="Footlight MT Light" w:hAnsi="Footlight MT Light"/>
                <w:lang w:val="id-ID"/>
              </w:rPr>
            </w:pPr>
          </w:p>
        </w:tc>
        <w:tc>
          <w:tcPr>
            <w:tcW w:w="510" w:type="pct"/>
          </w:tcPr>
          <w:p w14:paraId="13C3B7BC" w14:textId="77777777" w:rsidR="00737C08" w:rsidRPr="00B21576" w:rsidRDefault="00737C08" w:rsidP="00B21576">
            <w:pPr>
              <w:rPr>
                <w:rFonts w:ascii="Footlight MT Light" w:hAnsi="Footlight MT Light"/>
                <w:lang w:val="id-ID"/>
              </w:rPr>
            </w:pPr>
          </w:p>
        </w:tc>
        <w:tc>
          <w:tcPr>
            <w:tcW w:w="510" w:type="pct"/>
          </w:tcPr>
          <w:p w14:paraId="566C6590" w14:textId="77777777" w:rsidR="00737C08" w:rsidRPr="00B21576" w:rsidRDefault="00737C08" w:rsidP="00B21576">
            <w:pPr>
              <w:rPr>
                <w:rFonts w:ascii="Footlight MT Light" w:hAnsi="Footlight MT Light"/>
                <w:lang w:val="id-ID"/>
              </w:rPr>
            </w:pPr>
          </w:p>
        </w:tc>
        <w:tc>
          <w:tcPr>
            <w:tcW w:w="510" w:type="pct"/>
          </w:tcPr>
          <w:p w14:paraId="17811CFB" w14:textId="77777777" w:rsidR="00737C08" w:rsidRPr="00B21576" w:rsidRDefault="00737C08" w:rsidP="00B21576">
            <w:pPr>
              <w:rPr>
                <w:rFonts w:ascii="Footlight MT Light" w:hAnsi="Footlight MT Light"/>
                <w:lang w:val="id-ID"/>
              </w:rPr>
            </w:pPr>
          </w:p>
        </w:tc>
        <w:tc>
          <w:tcPr>
            <w:tcW w:w="510" w:type="pct"/>
          </w:tcPr>
          <w:p w14:paraId="4F419097" w14:textId="77777777" w:rsidR="00737C08" w:rsidRPr="00B21576" w:rsidRDefault="00737C08" w:rsidP="00B21576">
            <w:pPr>
              <w:rPr>
                <w:rFonts w:ascii="Footlight MT Light" w:hAnsi="Footlight MT Light"/>
                <w:lang w:val="id-ID"/>
              </w:rPr>
            </w:pPr>
          </w:p>
        </w:tc>
        <w:tc>
          <w:tcPr>
            <w:tcW w:w="510" w:type="pct"/>
          </w:tcPr>
          <w:p w14:paraId="2154CEAB" w14:textId="77777777" w:rsidR="00737C08" w:rsidRPr="00B21576" w:rsidRDefault="00737C08" w:rsidP="00B21576">
            <w:pPr>
              <w:rPr>
                <w:rFonts w:ascii="Footlight MT Light" w:hAnsi="Footlight MT Light"/>
                <w:lang w:val="id-ID"/>
              </w:rPr>
            </w:pPr>
          </w:p>
        </w:tc>
        <w:tc>
          <w:tcPr>
            <w:tcW w:w="562" w:type="pct"/>
          </w:tcPr>
          <w:p w14:paraId="4D89397B" w14:textId="77777777" w:rsidR="00737C08" w:rsidRPr="00B21576" w:rsidRDefault="00737C08" w:rsidP="00B21576">
            <w:pPr>
              <w:rPr>
                <w:rFonts w:ascii="Footlight MT Light" w:hAnsi="Footlight MT Light"/>
                <w:lang w:val="id-ID"/>
              </w:rPr>
            </w:pPr>
          </w:p>
        </w:tc>
      </w:tr>
      <w:tr w:rsidR="00737C08" w:rsidRPr="00B21576" w14:paraId="754D5572" w14:textId="77777777" w:rsidTr="00A76C87">
        <w:trPr>
          <w:trHeight w:val="243"/>
        </w:trPr>
        <w:tc>
          <w:tcPr>
            <w:tcW w:w="365" w:type="pct"/>
          </w:tcPr>
          <w:p w14:paraId="52B2DBD3" w14:textId="77777777" w:rsidR="00737C08" w:rsidRPr="00B21576" w:rsidRDefault="00737C08" w:rsidP="00B21576">
            <w:pPr>
              <w:rPr>
                <w:rFonts w:ascii="Footlight MT Light" w:hAnsi="Footlight MT Light"/>
                <w:lang w:val="id-ID"/>
              </w:rPr>
            </w:pPr>
          </w:p>
        </w:tc>
        <w:tc>
          <w:tcPr>
            <w:tcW w:w="1523" w:type="pct"/>
          </w:tcPr>
          <w:p w14:paraId="32A7FE93" w14:textId="77777777" w:rsidR="00737C08" w:rsidRPr="00B21576" w:rsidRDefault="00737C08" w:rsidP="00B21576">
            <w:pPr>
              <w:rPr>
                <w:rFonts w:ascii="Footlight MT Light" w:hAnsi="Footlight MT Light"/>
                <w:lang w:val="id-ID"/>
              </w:rPr>
            </w:pPr>
          </w:p>
        </w:tc>
        <w:tc>
          <w:tcPr>
            <w:tcW w:w="510" w:type="pct"/>
          </w:tcPr>
          <w:p w14:paraId="71DE2DD5" w14:textId="77777777" w:rsidR="00737C08" w:rsidRPr="00B21576" w:rsidRDefault="00737C08" w:rsidP="00B21576">
            <w:pPr>
              <w:rPr>
                <w:rFonts w:ascii="Footlight MT Light" w:hAnsi="Footlight MT Light"/>
                <w:lang w:val="id-ID"/>
              </w:rPr>
            </w:pPr>
          </w:p>
        </w:tc>
        <w:tc>
          <w:tcPr>
            <w:tcW w:w="510" w:type="pct"/>
          </w:tcPr>
          <w:p w14:paraId="73913BD0" w14:textId="77777777" w:rsidR="00737C08" w:rsidRPr="00B21576" w:rsidRDefault="00737C08" w:rsidP="00B21576">
            <w:pPr>
              <w:rPr>
                <w:rFonts w:ascii="Footlight MT Light" w:hAnsi="Footlight MT Light"/>
                <w:lang w:val="id-ID"/>
              </w:rPr>
            </w:pPr>
          </w:p>
        </w:tc>
        <w:tc>
          <w:tcPr>
            <w:tcW w:w="510" w:type="pct"/>
          </w:tcPr>
          <w:p w14:paraId="25B08915" w14:textId="77777777" w:rsidR="00737C08" w:rsidRPr="00B21576" w:rsidRDefault="00737C08" w:rsidP="00B21576">
            <w:pPr>
              <w:rPr>
                <w:rFonts w:ascii="Footlight MT Light" w:hAnsi="Footlight MT Light"/>
                <w:lang w:val="id-ID"/>
              </w:rPr>
            </w:pPr>
          </w:p>
        </w:tc>
        <w:tc>
          <w:tcPr>
            <w:tcW w:w="510" w:type="pct"/>
          </w:tcPr>
          <w:p w14:paraId="0087C17A" w14:textId="77777777" w:rsidR="00737C08" w:rsidRPr="00B21576" w:rsidRDefault="00737C08" w:rsidP="00B21576">
            <w:pPr>
              <w:rPr>
                <w:rFonts w:ascii="Footlight MT Light" w:hAnsi="Footlight MT Light"/>
                <w:lang w:val="id-ID"/>
              </w:rPr>
            </w:pPr>
          </w:p>
        </w:tc>
        <w:tc>
          <w:tcPr>
            <w:tcW w:w="510" w:type="pct"/>
          </w:tcPr>
          <w:p w14:paraId="73160670" w14:textId="77777777" w:rsidR="00737C08" w:rsidRPr="00B21576" w:rsidRDefault="00737C08" w:rsidP="00B21576">
            <w:pPr>
              <w:rPr>
                <w:rFonts w:ascii="Footlight MT Light" w:hAnsi="Footlight MT Light"/>
                <w:lang w:val="id-ID"/>
              </w:rPr>
            </w:pPr>
          </w:p>
        </w:tc>
        <w:tc>
          <w:tcPr>
            <w:tcW w:w="562" w:type="pct"/>
          </w:tcPr>
          <w:p w14:paraId="2F01DB78" w14:textId="77777777" w:rsidR="00737C08" w:rsidRPr="00B21576" w:rsidRDefault="00737C08" w:rsidP="00B21576">
            <w:pPr>
              <w:rPr>
                <w:rFonts w:ascii="Footlight MT Light" w:hAnsi="Footlight MT Light"/>
                <w:lang w:val="id-ID"/>
              </w:rPr>
            </w:pPr>
          </w:p>
        </w:tc>
      </w:tr>
      <w:tr w:rsidR="00737C08" w:rsidRPr="00B21576" w14:paraId="5C97B902" w14:textId="77777777" w:rsidTr="00A76C87">
        <w:trPr>
          <w:trHeight w:val="257"/>
        </w:trPr>
        <w:tc>
          <w:tcPr>
            <w:tcW w:w="365" w:type="pct"/>
          </w:tcPr>
          <w:p w14:paraId="32D3E1DD" w14:textId="77777777" w:rsidR="00737C08" w:rsidRPr="00B21576" w:rsidRDefault="00737C08" w:rsidP="00B21576">
            <w:pPr>
              <w:rPr>
                <w:rFonts w:ascii="Footlight MT Light" w:hAnsi="Footlight MT Light"/>
                <w:lang w:val="id-ID"/>
              </w:rPr>
            </w:pPr>
          </w:p>
        </w:tc>
        <w:tc>
          <w:tcPr>
            <w:tcW w:w="1523" w:type="pct"/>
          </w:tcPr>
          <w:p w14:paraId="058CA10C" w14:textId="77777777" w:rsidR="00737C08" w:rsidRPr="00B21576" w:rsidRDefault="00737C08" w:rsidP="00B21576">
            <w:pPr>
              <w:rPr>
                <w:rFonts w:ascii="Footlight MT Light" w:hAnsi="Footlight MT Light"/>
                <w:lang w:val="id-ID"/>
              </w:rPr>
            </w:pPr>
          </w:p>
        </w:tc>
        <w:tc>
          <w:tcPr>
            <w:tcW w:w="510" w:type="pct"/>
          </w:tcPr>
          <w:p w14:paraId="7F0B00F4" w14:textId="77777777" w:rsidR="00737C08" w:rsidRPr="00B21576" w:rsidRDefault="00737C08" w:rsidP="00B21576">
            <w:pPr>
              <w:rPr>
                <w:rFonts w:ascii="Footlight MT Light" w:hAnsi="Footlight MT Light"/>
                <w:lang w:val="id-ID"/>
              </w:rPr>
            </w:pPr>
          </w:p>
        </w:tc>
        <w:tc>
          <w:tcPr>
            <w:tcW w:w="510" w:type="pct"/>
          </w:tcPr>
          <w:p w14:paraId="6430884D" w14:textId="77777777" w:rsidR="00737C08" w:rsidRPr="00B21576" w:rsidRDefault="00737C08" w:rsidP="00B21576">
            <w:pPr>
              <w:rPr>
                <w:rFonts w:ascii="Footlight MT Light" w:hAnsi="Footlight MT Light"/>
                <w:lang w:val="id-ID"/>
              </w:rPr>
            </w:pPr>
          </w:p>
        </w:tc>
        <w:tc>
          <w:tcPr>
            <w:tcW w:w="510" w:type="pct"/>
          </w:tcPr>
          <w:p w14:paraId="34E9CEF6" w14:textId="77777777" w:rsidR="00737C08" w:rsidRPr="00B21576" w:rsidRDefault="00737C08" w:rsidP="00B21576">
            <w:pPr>
              <w:rPr>
                <w:rFonts w:ascii="Footlight MT Light" w:hAnsi="Footlight MT Light"/>
                <w:lang w:val="id-ID"/>
              </w:rPr>
            </w:pPr>
          </w:p>
        </w:tc>
        <w:tc>
          <w:tcPr>
            <w:tcW w:w="510" w:type="pct"/>
          </w:tcPr>
          <w:p w14:paraId="08B576CE" w14:textId="77777777" w:rsidR="00737C08" w:rsidRPr="00B21576" w:rsidRDefault="00737C08" w:rsidP="00B21576">
            <w:pPr>
              <w:rPr>
                <w:rFonts w:ascii="Footlight MT Light" w:hAnsi="Footlight MT Light"/>
                <w:lang w:val="id-ID"/>
              </w:rPr>
            </w:pPr>
          </w:p>
        </w:tc>
        <w:tc>
          <w:tcPr>
            <w:tcW w:w="510" w:type="pct"/>
          </w:tcPr>
          <w:p w14:paraId="349B8298" w14:textId="77777777" w:rsidR="00737C08" w:rsidRPr="00B21576" w:rsidRDefault="00737C08" w:rsidP="00B21576">
            <w:pPr>
              <w:rPr>
                <w:rFonts w:ascii="Footlight MT Light" w:hAnsi="Footlight MT Light"/>
                <w:lang w:val="id-ID"/>
              </w:rPr>
            </w:pPr>
          </w:p>
        </w:tc>
        <w:tc>
          <w:tcPr>
            <w:tcW w:w="562" w:type="pct"/>
          </w:tcPr>
          <w:p w14:paraId="4CEDDF2E" w14:textId="77777777" w:rsidR="00737C08" w:rsidRPr="00B21576" w:rsidRDefault="00737C08" w:rsidP="00B21576">
            <w:pPr>
              <w:rPr>
                <w:rFonts w:ascii="Footlight MT Light" w:hAnsi="Footlight MT Light"/>
                <w:lang w:val="id-ID"/>
              </w:rPr>
            </w:pPr>
          </w:p>
        </w:tc>
      </w:tr>
      <w:tr w:rsidR="00737C08" w:rsidRPr="00B21576" w14:paraId="67118053" w14:textId="77777777" w:rsidTr="00A76C87">
        <w:trPr>
          <w:trHeight w:val="243"/>
        </w:trPr>
        <w:tc>
          <w:tcPr>
            <w:tcW w:w="365" w:type="pct"/>
          </w:tcPr>
          <w:p w14:paraId="43A15EA3" w14:textId="77777777" w:rsidR="00737C08" w:rsidRPr="00B21576" w:rsidRDefault="00737C08" w:rsidP="00B21576">
            <w:pPr>
              <w:rPr>
                <w:rFonts w:ascii="Footlight MT Light" w:hAnsi="Footlight MT Light"/>
                <w:lang w:val="id-ID"/>
              </w:rPr>
            </w:pPr>
          </w:p>
        </w:tc>
        <w:tc>
          <w:tcPr>
            <w:tcW w:w="1523" w:type="pct"/>
          </w:tcPr>
          <w:p w14:paraId="20B8760C" w14:textId="77777777" w:rsidR="00737C08" w:rsidRPr="00B21576" w:rsidRDefault="00737C08" w:rsidP="00B21576">
            <w:pPr>
              <w:rPr>
                <w:rFonts w:ascii="Footlight MT Light" w:hAnsi="Footlight MT Light"/>
                <w:lang w:val="id-ID"/>
              </w:rPr>
            </w:pPr>
          </w:p>
        </w:tc>
        <w:tc>
          <w:tcPr>
            <w:tcW w:w="510" w:type="pct"/>
          </w:tcPr>
          <w:p w14:paraId="5F95743D" w14:textId="77777777" w:rsidR="00737C08" w:rsidRPr="00B21576" w:rsidRDefault="00737C08" w:rsidP="00B21576">
            <w:pPr>
              <w:rPr>
                <w:rFonts w:ascii="Footlight MT Light" w:hAnsi="Footlight MT Light"/>
                <w:lang w:val="id-ID"/>
              </w:rPr>
            </w:pPr>
          </w:p>
        </w:tc>
        <w:tc>
          <w:tcPr>
            <w:tcW w:w="510" w:type="pct"/>
          </w:tcPr>
          <w:p w14:paraId="039925C0" w14:textId="77777777" w:rsidR="00737C08" w:rsidRPr="00B21576" w:rsidRDefault="00737C08" w:rsidP="00B21576">
            <w:pPr>
              <w:rPr>
                <w:rFonts w:ascii="Footlight MT Light" w:hAnsi="Footlight MT Light"/>
                <w:lang w:val="id-ID"/>
              </w:rPr>
            </w:pPr>
          </w:p>
        </w:tc>
        <w:tc>
          <w:tcPr>
            <w:tcW w:w="510" w:type="pct"/>
          </w:tcPr>
          <w:p w14:paraId="2549E535" w14:textId="77777777" w:rsidR="00737C08" w:rsidRPr="00B21576" w:rsidRDefault="00737C08" w:rsidP="00B21576">
            <w:pPr>
              <w:rPr>
                <w:rFonts w:ascii="Footlight MT Light" w:hAnsi="Footlight MT Light"/>
                <w:lang w:val="id-ID"/>
              </w:rPr>
            </w:pPr>
          </w:p>
        </w:tc>
        <w:tc>
          <w:tcPr>
            <w:tcW w:w="510" w:type="pct"/>
          </w:tcPr>
          <w:p w14:paraId="1EEAED69" w14:textId="77777777" w:rsidR="00737C08" w:rsidRPr="00B21576" w:rsidRDefault="00737C08" w:rsidP="00B21576">
            <w:pPr>
              <w:rPr>
                <w:rFonts w:ascii="Footlight MT Light" w:hAnsi="Footlight MT Light"/>
                <w:lang w:val="id-ID"/>
              </w:rPr>
            </w:pPr>
          </w:p>
        </w:tc>
        <w:tc>
          <w:tcPr>
            <w:tcW w:w="510" w:type="pct"/>
          </w:tcPr>
          <w:p w14:paraId="35A28FBD" w14:textId="77777777" w:rsidR="00737C08" w:rsidRPr="00B21576" w:rsidRDefault="00737C08" w:rsidP="00B21576">
            <w:pPr>
              <w:rPr>
                <w:rFonts w:ascii="Footlight MT Light" w:hAnsi="Footlight MT Light"/>
                <w:lang w:val="id-ID"/>
              </w:rPr>
            </w:pPr>
          </w:p>
        </w:tc>
        <w:tc>
          <w:tcPr>
            <w:tcW w:w="562" w:type="pct"/>
          </w:tcPr>
          <w:p w14:paraId="38712126" w14:textId="77777777" w:rsidR="00737C08" w:rsidRPr="00B21576" w:rsidRDefault="00737C08" w:rsidP="00B21576">
            <w:pPr>
              <w:rPr>
                <w:rFonts w:ascii="Footlight MT Light" w:hAnsi="Footlight MT Light"/>
                <w:lang w:val="id-ID"/>
              </w:rPr>
            </w:pPr>
          </w:p>
        </w:tc>
      </w:tr>
      <w:tr w:rsidR="00737C08" w:rsidRPr="00B21576" w14:paraId="76595C78" w14:textId="77777777" w:rsidTr="00A76C87">
        <w:trPr>
          <w:trHeight w:val="243"/>
        </w:trPr>
        <w:tc>
          <w:tcPr>
            <w:tcW w:w="365" w:type="pct"/>
          </w:tcPr>
          <w:p w14:paraId="2574E1F8" w14:textId="77777777" w:rsidR="00737C08" w:rsidRPr="00B21576" w:rsidRDefault="00737C08" w:rsidP="00B21576">
            <w:pPr>
              <w:rPr>
                <w:rFonts w:ascii="Footlight MT Light" w:hAnsi="Footlight MT Light"/>
                <w:lang w:val="en-ID"/>
              </w:rPr>
            </w:pPr>
            <w:r w:rsidRPr="00B21576">
              <w:rPr>
                <w:rFonts w:ascii="Footlight MT Light" w:hAnsi="Footlight MT Light"/>
                <w:lang w:val="en-ID"/>
              </w:rPr>
              <w:t>n</w:t>
            </w:r>
          </w:p>
        </w:tc>
        <w:tc>
          <w:tcPr>
            <w:tcW w:w="1523" w:type="pct"/>
          </w:tcPr>
          <w:p w14:paraId="100DBD90" w14:textId="77777777" w:rsidR="00737C08" w:rsidRPr="00B21576" w:rsidRDefault="00737C08" w:rsidP="00B21576">
            <w:pPr>
              <w:rPr>
                <w:rFonts w:ascii="Footlight MT Light" w:hAnsi="Footlight MT Light"/>
                <w:lang w:val="id-ID"/>
              </w:rPr>
            </w:pPr>
          </w:p>
        </w:tc>
        <w:tc>
          <w:tcPr>
            <w:tcW w:w="510" w:type="pct"/>
          </w:tcPr>
          <w:p w14:paraId="7A2E0850" w14:textId="77777777" w:rsidR="00737C08" w:rsidRPr="00B21576" w:rsidRDefault="00737C08" w:rsidP="00B21576">
            <w:pPr>
              <w:rPr>
                <w:rFonts w:ascii="Footlight MT Light" w:hAnsi="Footlight MT Light"/>
                <w:lang w:val="id-ID"/>
              </w:rPr>
            </w:pPr>
          </w:p>
        </w:tc>
        <w:tc>
          <w:tcPr>
            <w:tcW w:w="510" w:type="pct"/>
          </w:tcPr>
          <w:p w14:paraId="5301DE72" w14:textId="77777777" w:rsidR="00737C08" w:rsidRPr="00B21576" w:rsidRDefault="00737C08" w:rsidP="00B21576">
            <w:pPr>
              <w:rPr>
                <w:rFonts w:ascii="Footlight MT Light" w:hAnsi="Footlight MT Light"/>
                <w:lang w:val="id-ID"/>
              </w:rPr>
            </w:pPr>
          </w:p>
        </w:tc>
        <w:tc>
          <w:tcPr>
            <w:tcW w:w="510" w:type="pct"/>
          </w:tcPr>
          <w:p w14:paraId="09BF9F26" w14:textId="77777777" w:rsidR="00737C08" w:rsidRPr="00B21576" w:rsidRDefault="00737C08" w:rsidP="00B21576">
            <w:pPr>
              <w:rPr>
                <w:rFonts w:ascii="Footlight MT Light" w:hAnsi="Footlight MT Light"/>
                <w:lang w:val="id-ID"/>
              </w:rPr>
            </w:pPr>
          </w:p>
        </w:tc>
        <w:tc>
          <w:tcPr>
            <w:tcW w:w="510" w:type="pct"/>
          </w:tcPr>
          <w:p w14:paraId="17491F38" w14:textId="77777777" w:rsidR="00737C08" w:rsidRPr="00B21576" w:rsidRDefault="00737C08" w:rsidP="00B21576">
            <w:pPr>
              <w:rPr>
                <w:rFonts w:ascii="Footlight MT Light" w:hAnsi="Footlight MT Light"/>
                <w:lang w:val="id-ID"/>
              </w:rPr>
            </w:pPr>
          </w:p>
        </w:tc>
        <w:tc>
          <w:tcPr>
            <w:tcW w:w="510" w:type="pct"/>
          </w:tcPr>
          <w:p w14:paraId="6B3F5379" w14:textId="77777777" w:rsidR="00737C08" w:rsidRPr="00B21576" w:rsidRDefault="00737C08" w:rsidP="00B21576">
            <w:pPr>
              <w:rPr>
                <w:rFonts w:ascii="Footlight MT Light" w:hAnsi="Footlight MT Light"/>
                <w:lang w:val="id-ID"/>
              </w:rPr>
            </w:pPr>
          </w:p>
        </w:tc>
        <w:tc>
          <w:tcPr>
            <w:tcW w:w="562" w:type="pct"/>
          </w:tcPr>
          <w:p w14:paraId="777248A2" w14:textId="77777777" w:rsidR="00737C08" w:rsidRPr="00B21576" w:rsidRDefault="00737C08" w:rsidP="00B21576">
            <w:pPr>
              <w:rPr>
                <w:rFonts w:ascii="Footlight MT Light" w:hAnsi="Footlight MT Light"/>
                <w:lang w:val="id-ID"/>
              </w:rPr>
            </w:pPr>
          </w:p>
        </w:tc>
      </w:tr>
    </w:tbl>
    <w:p w14:paraId="5D3D5DE7" w14:textId="77777777" w:rsidR="00737C08" w:rsidRPr="00B21576" w:rsidRDefault="00737C08" w:rsidP="00B21576">
      <w:pPr>
        <w:ind w:left="284" w:hanging="284"/>
        <w:rPr>
          <w:rFonts w:ascii="Footlight MT Light" w:hAnsi="Footlight MT Light"/>
          <w:i/>
          <w:sz w:val="22"/>
          <w:szCs w:val="22"/>
          <w:lang w:val="id-ID"/>
        </w:rPr>
      </w:pPr>
    </w:p>
    <w:p w14:paraId="16485FEE" w14:textId="77777777" w:rsidR="00737C08" w:rsidRPr="00B21576" w:rsidRDefault="00737C08" w:rsidP="00B21576">
      <w:pPr>
        <w:ind w:left="284" w:hanging="284"/>
        <w:rPr>
          <w:rFonts w:ascii="Footlight MT Light" w:hAnsi="Footlight MT Light"/>
          <w:i/>
          <w:sz w:val="22"/>
          <w:szCs w:val="22"/>
          <w:lang w:val="id-ID"/>
        </w:rPr>
      </w:pPr>
    </w:p>
    <w:p w14:paraId="7194EE59" w14:textId="77777777" w:rsidR="00737C08" w:rsidRPr="00B21576" w:rsidRDefault="00737C08" w:rsidP="00B21576">
      <w:pPr>
        <w:pStyle w:val="FootnoteText"/>
        <w:tabs>
          <w:tab w:val="left" w:pos="284"/>
        </w:tabs>
        <w:ind w:left="284" w:hanging="284"/>
        <w:rPr>
          <w:rFonts w:ascii="Footlight MT Light" w:hAnsi="Footlight MT Light"/>
          <w:lang w:val="en-ID"/>
        </w:rPr>
      </w:pPr>
      <w:r w:rsidRPr="00B21576">
        <w:rPr>
          <w:rFonts w:ascii="Footlight MT Light" w:hAnsi="Footlight MT Light"/>
          <w:lang w:val="en-ID"/>
        </w:rPr>
        <w:t>Keterangan:</w:t>
      </w:r>
    </w:p>
    <w:p w14:paraId="7988B1B5" w14:textId="77777777" w:rsidR="00737C08" w:rsidRPr="00B21576" w:rsidRDefault="00737C08" w:rsidP="004D2D26">
      <w:pPr>
        <w:pStyle w:val="FootnoteText"/>
        <w:numPr>
          <w:ilvl w:val="0"/>
          <w:numId w:val="188"/>
        </w:numPr>
        <w:tabs>
          <w:tab w:val="clear" w:pos="984"/>
          <w:tab w:val="left" w:pos="142"/>
        </w:tabs>
        <w:ind w:left="426"/>
        <w:rPr>
          <w:rFonts w:ascii="Footlight MT Light" w:hAnsi="Footlight MT Light"/>
          <w:lang w:val="en-ID"/>
        </w:rPr>
      </w:pPr>
      <w:r w:rsidRPr="00B21576">
        <w:rPr>
          <w:rFonts w:ascii="Footlight MT Light" w:hAnsi="Footlight MT Light"/>
          <w:lang w:val="en-ID"/>
        </w:rPr>
        <w:t xml:space="preserve">Cantumkan semua kegiatan, termasuk penyerahan laporan (misalnya laporan pendahuluan, laporan antara, dan laporan akhir), dan kegiatan lain yang memerlukan persetujuan Pejabat Pembuat Komitmen. Untuk paket pekerjaan yang ditahapkan maka kegiatan seperti penyerahan laporan, dan kegiatan lain yang memerlukan persetujuan dicantumkan secara terpisah berdasarkan tahapannya </w:t>
      </w:r>
    </w:p>
    <w:p w14:paraId="04EB37A8" w14:textId="0C1663D2" w:rsidR="00737C08" w:rsidRPr="00B21576" w:rsidRDefault="00737C08" w:rsidP="004D2D26">
      <w:pPr>
        <w:pStyle w:val="FootnoteText"/>
        <w:numPr>
          <w:ilvl w:val="0"/>
          <w:numId w:val="188"/>
        </w:numPr>
        <w:tabs>
          <w:tab w:val="clear" w:pos="984"/>
          <w:tab w:val="left" w:pos="142"/>
        </w:tabs>
        <w:ind w:left="426"/>
        <w:rPr>
          <w:rFonts w:ascii="Footlight MT Light" w:hAnsi="Footlight MT Light"/>
          <w:b/>
          <w:lang w:val="id-ID"/>
        </w:rPr>
      </w:pPr>
      <w:r w:rsidRPr="00B21576">
        <w:rPr>
          <w:rFonts w:ascii="Footlight MT Light" w:hAnsi="Footlight MT Light"/>
          <w:lang w:val="nl-NL"/>
        </w:rPr>
        <w:t>Jangka</w:t>
      </w:r>
      <w:r w:rsidRPr="00B21576">
        <w:rPr>
          <w:rFonts w:ascii="Footlight MT Light" w:hAnsi="Footlight MT Light"/>
          <w:b/>
          <w:i/>
          <w:lang w:val="nl-NL"/>
        </w:rPr>
        <w:t xml:space="preserve"> </w:t>
      </w:r>
      <w:r w:rsidRPr="00B21576">
        <w:rPr>
          <w:rFonts w:ascii="Footlight MT Light" w:hAnsi="Footlight MT Light"/>
          <w:lang w:val="nl-NL"/>
        </w:rPr>
        <w:t>waktu kegiatan dicantumkan dalam bentuk diagram balok</w:t>
      </w:r>
      <w:r w:rsidRPr="00B21576">
        <w:rPr>
          <w:rFonts w:ascii="Footlight MT Light" w:hAnsi="Footlight MT Light"/>
          <w:i/>
          <w:lang w:val="nl-NL"/>
        </w:rPr>
        <w:t>.</w:t>
      </w:r>
      <w:r w:rsidRPr="00B21576">
        <w:rPr>
          <w:rFonts w:ascii="Footlight MT Light" w:hAnsi="Footlight MT Light"/>
          <w:i/>
          <w:lang w:val="id-ID"/>
        </w:rPr>
        <w:br w:type="page"/>
      </w:r>
    </w:p>
    <w:p w14:paraId="3DA0C34C" w14:textId="2B2A2764" w:rsidR="008F3923" w:rsidRPr="00B21576" w:rsidRDefault="008F3923" w:rsidP="004D2D26">
      <w:pPr>
        <w:pStyle w:val="Heading4"/>
        <w:numPr>
          <w:ilvl w:val="0"/>
          <w:numId w:val="133"/>
        </w:numPr>
        <w:ind w:left="567" w:hanging="567"/>
        <w:jc w:val="left"/>
        <w:rPr>
          <w:rFonts w:ascii="Footlight MT Light" w:hAnsi="Footlight MT Light"/>
          <w:i w:val="0"/>
          <w:lang w:val="id-ID"/>
        </w:rPr>
      </w:pPr>
      <w:r w:rsidRPr="00B21576">
        <w:rPr>
          <w:rFonts w:ascii="Footlight MT Light" w:hAnsi="Footlight MT Light"/>
          <w:i w:val="0"/>
          <w:lang w:val="id-ID"/>
        </w:rPr>
        <w:lastRenderedPageBreak/>
        <w:t xml:space="preserve">BENTUK DAFTAR RIWAYAT HIDUP </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00487730" w:rsidRPr="00B21576">
        <w:rPr>
          <w:rFonts w:ascii="Footlight MT Light" w:hAnsi="Footlight MT Light"/>
          <w:i w:val="0"/>
          <w:lang w:val="id-ID"/>
        </w:rPr>
        <w:t>TENAGA AHLI</w:t>
      </w:r>
      <w:r w:rsidR="00306DF5" w:rsidRPr="00B21576">
        <w:rPr>
          <w:rFonts w:ascii="Footlight MT Light" w:hAnsi="Footlight MT Light"/>
          <w:i w:val="0"/>
          <w:lang w:val="id-ID"/>
        </w:rPr>
        <w:t xml:space="preserve"> (</w:t>
      </w:r>
      <w:r w:rsidR="00306DF5" w:rsidRPr="00B21576">
        <w:rPr>
          <w:rFonts w:ascii="Footlight MT Light" w:hAnsi="Footlight MT Light"/>
          <w:lang w:val="id-ID"/>
        </w:rPr>
        <w:t>Form</w:t>
      </w:r>
      <w:r w:rsidR="00306DF5" w:rsidRPr="00B21576">
        <w:rPr>
          <w:rFonts w:ascii="Footlight MT Light" w:hAnsi="Footlight MT Light"/>
          <w:i w:val="0"/>
          <w:lang w:val="id-ID"/>
        </w:rPr>
        <w:t xml:space="preserve"> T-6)</w:t>
      </w:r>
    </w:p>
    <w:p w14:paraId="576DC45E" w14:textId="77777777" w:rsidR="00306DF5" w:rsidRPr="00B21576" w:rsidRDefault="00306DF5" w:rsidP="00B21576">
      <w:pPr>
        <w:jc w:val="center"/>
        <w:rPr>
          <w:rFonts w:ascii="Footlight MT Light" w:hAnsi="Footlight MT Light"/>
          <w:b/>
          <w:lang w:val="id-ID"/>
        </w:rPr>
      </w:pPr>
      <w:r w:rsidRPr="00B21576">
        <w:rPr>
          <w:rFonts w:ascii="Footlight MT Light" w:hAnsi="Footlight MT Light"/>
          <w:b/>
          <w:lang w:val="id-ID"/>
        </w:rPr>
        <w:t>Daftar Riwayat Hidup</w:t>
      </w:r>
    </w:p>
    <w:p w14:paraId="29133D17" w14:textId="77777777" w:rsidR="00306DF5" w:rsidRPr="00B21576" w:rsidRDefault="00306DF5" w:rsidP="00B21576">
      <w:pPr>
        <w:jc w:val="center"/>
        <w:rPr>
          <w:rFonts w:ascii="Footlight MT Light" w:hAnsi="Footlight MT Light"/>
          <w:b/>
          <w:lang w:val="id-ID"/>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3469"/>
        <w:gridCol w:w="500"/>
        <w:gridCol w:w="3390"/>
      </w:tblGrid>
      <w:tr w:rsidR="00C51A2F" w:rsidRPr="00B21576" w14:paraId="6349A008" w14:textId="77777777" w:rsidTr="00C51A2F">
        <w:trPr>
          <w:jc w:val="center"/>
        </w:trPr>
        <w:tc>
          <w:tcPr>
            <w:tcW w:w="421" w:type="dxa"/>
          </w:tcPr>
          <w:p w14:paraId="621B6742" w14:textId="77777777" w:rsidR="00306DF5" w:rsidRPr="00B21576" w:rsidRDefault="00306DF5" w:rsidP="004D2D26">
            <w:pPr>
              <w:pStyle w:val="ListParagraph"/>
              <w:numPr>
                <w:ilvl w:val="0"/>
                <w:numId w:val="189"/>
              </w:numPr>
              <w:ind w:hanging="937"/>
              <w:jc w:val="center"/>
              <w:rPr>
                <w:rFonts w:ascii="Footlight MT Light" w:hAnsi="Footlight MT Light"/>
                <w:lang w:val="en-ID"/>
              </w:rPr>
            </w:pPr>
          </w:p>
        </w:tc>
        <w:tc>
          <w:tcPr>
            <w:tcW w:w="3469" w:type="dxa"/>
            <w:vAlign w:val="center"/>
          </w:tcPr>
          <w:p w14:paraId="505528E4"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Posisi yang diusulkan</w:t>
            </w:r>
          </w:p>
        </w:tc>
        <w:tc>
          <w:tcPr>
            <w:tcW w:w="500" w:type="dxa"/>
          </w:tcPr>
          <w:p w14:paraId="6E0E8B77"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vAlign w:val="bottom"/>
          </w:tcPr>
          <w:p w14:paraId="3F094FDD" w14:textId="77777777" w:rsidR="00306DF5" w:rsidRPr="00B21576" w:rsidRDefault="00306DF5" w:rsidP="00B21576">
            <w:pPr>
              <w:rPr>
                <w:rFonts w:ascii="Footlight MT Light" w:hAnsi="Footlight MT Light"/>
                <w:lang w:val="en-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15371A4C" w14:textId="77777777" w:rsidTr="00C51A2F">
        <w:trPr>
          <w:jc w:val="center"/>
        </w:trPr>
        <w:tc>
          <w:tcPr>
            <w:tcW w:w="421" w:type="dxa"/>
          </w:tcPr>
          <w:p w14:paraId="78B28774" w14:textId="77777777" w:rsidR="00306DF5" w:rsidRPr="00B21576" w:rsidRDefault="00306DF5" w:rsidP="004D2D26">
            <w:pPr>
              <w:pStyle w:val="ListParagraph"/>
              <w:numPr>
                <w:ilvl w:val="0"/>
                <w:numId w:val="189"/>
              </w:numPr>
              <w:ind w:hanging="937"/>
              <w:jc w:val="center"/>
              <w:rPr>
                <w:rFonts w:ascii="Footlight MT Light" w:hAnsi="Footlight MT Light"/>
                <w:lang w:val="id-ID"/>
              </w:rPr>
            </w:pPr>
          </w:p>
        </w:tc>
        <w:tc>
          <w:tcPr>
            <w:tcW w:w="3469" w:type="dxa"/>
            <w:vAlign w:val="center"/>
          </w:tcPr>
          <w:p w14:paraId="7403683F"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Nama Personel</w:t>
            </w:r>
          </w:p>
        </w:tc>
        <w:tc>
          <w:tcPr>
            <w:tcW w:w="500" w:type="dxa"/>
          </w:tcPr>
          <w:p w14:paraId="41C32383"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lang w:val="en-ID"/>
              </w:rPr>
              <w:t>:</w:t>
            </w:r>
          </w:p>
        </w:tc>
        <w:tc>
          <w:tcPr>
            <w:tcW w:w="3390" w:type="dxa"/>
          </w:tcPr>
          <w:p w14:paraId="76361E58"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2B52AE1D" w14:textId="77777777" w:rsidTr="00C51A2F">
        <w:trPr>
          <w:jc w:val="center"/>
        </w:trPr>
        <w:tc>
          <w:tcPr>
            <w:tcW w:w="421" w:type="dxa"/>
          </w:tcPr>
          <w:p w14:paraId="7DF880B1" w14:textId="77777777" w:rsidR="00306DF5" w:rsidRPr="00B21576" w:rsidRDefault="00306DF5" w:rsidP="004D2D26">
            <w:pPr>
              <w:pStyle w:val="ListParagraph"/>
              <w:numPr>
                <w:ilvl w:val="0"/>
                <w:numId w:val="189"/>
              </w:numPr>
              <w:ind w:hanging="937"/>
              <w:jc w:val="center"/>
              <w:rPr>
                <w:rFonts w:ascii="Footlight MT Light" w:hAnsi="Footlight MT Light"/>
                <w:lang w:val="id-ID"/>
              </w:rPr>
            </w:pPr>
          </w:p>
        </w:tc>
        <w:tc>
          <w:tcPr>
            <w:tcW w:w="3469" w:type="dxa"/>
            <w:vAlign w:val="center"/>
          </w:tcPr>
          <w:p w14:paraId="416DF126"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Tempat/Tanggal Lahir</w:t>
            </w:r>
          </w:p>
        </w:tc>
        <w:tc>
          <w:tcPr>
            <w:tcW w:w="500" w:type="dxa"/>
          </w:tcPr>
          <w:p w14:paraId="31C9198B"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lang w:val="en-ID"/>
              </w:rPr>
              <w:t>:</w:t>
            </w:r>
          </w:p>
        </w:tc>
        <w:tc>
          <w:tcPr>
            <w:tcW w:w="3390" w:type="dxa"/>
          </w:tcPr>
          <w:p w14:paraId="0AE5C211"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42463905" w14:textId="77777777" w:rsidTr="00C51A2F">
        <w:trPr>
          <w:jc w:val="center"/>
        </w:trPr>
        <w:tc>
          <w:tcPr>
            <w:tcW w:w="421" w:type="dxa"/>
          </w:tcPr>
          <w:p w14:paraId="1DEE6142" w14:textId="77777777" w:rsidR="00306DF5" w:rsidRPr="00B21576" w:rsidRDefault="00306DF5" w:rsidP="004D2D26">
            <w:pPr>
              <w:pStyle w:val="ListParagraph"/>
              <w:numPr>
                <w:ilvl w:val="0"/>
                <w:numId w:val="189"/>
              </w:numPr>
              <w:ind w:hanging="937"/>
              <w:jc w:val="center"/>
              <w:rPr>
                <w:rFonts w:ascii="Footlight MT Light" w:hAnsi="Footlight MT Light"/>
                <w:lang w:val="id-ID"/>
              </w:rPr>
            </w:pPr>
          </w:p>
        </w:tc>
        <w:tc>
          <w:tcPr>
            <w:tcW w:w="3469" w:type="dxa"/>
            <w:vAlign w:val="center"/>
          </w:tcPr>
          <w:p w14:paraId="5D15E8D5" w14:textId="77777777" w:rsidR="00306DF5" w:rsidRPr="00B21576" w:rsidRDefault="00306DF5" w:rsidP="00B21576">
            <w:pPr>
              <w:tabs>
                <w:tab w:val="left" w:pos="4536"/>
              </w:tabs>
              <w:rPr>
                <w:rFonts w:ascii="Footlight MT Light" w:hAnsi="Footlight MT Light"/>
                <w:lang w:val="id-ID"/>
              </w:rPr>
            </w:pPr>
            <w:r w:rsidRPr="00B21576">
              <w:rPr>
                <w:rFonts w:ascii="Footlight MT Light" w:hAnsi="Footlight MT Light"/>
                <w:lang w:val="id-ID"/>
              </w:rPr>
              <w:t>Pendidikan  (Lembaga pendidikan,</w:t>
            </w:r>
            <w:r w:rsidRPr="00B21576">
              <w:rPr>
                <w:rFonts w:ascii="Footlight MT Light" w:hAnsi="Footlight MT Light"/>
                <w:lang w:val="fi-FI"/>
              </w:rPr>
              <w:t xml:space="preserve"> </w:t>
            </w:r>
            <w:r w:rsidRPr="00B21576">
              <w:rPr>
                <w:rFonts w:ascii="Footlight MT Light" w:hAnsi="Footlight MT Light"/>
                <w:lang w:val="id-ID"/>
              </w:rPr>
              <w:t>tempat dan tahun tamat belajar</w:t>
            </w:r>
            <w:r w:rsidRPr="00B21576">
              <w:rPr>
                <w:rFonts w:ascii="Footlight MT Light" w:hAnsi="Footlight MT Light"/>
                <w:lang w:val="fi-FI"/>
              </w:rPr>
              <w:t>,</w:t>
            </w:r>
            <w:r w:rsidRPr="00B21576">
              <w:rPr>
                <w:rFonts w:ascii="Footlight MT Light" w:hAnsi="Footlight MT Light"/>
                <w:lang w:val="id-ID"/>
              </w:rPr>
              <w:t>dilampirkan rekaman ijazah)</w:t>
            </w:r>
          </w:p>
        </w:tc>
        <w:tc>
          <w:tcPr>
            <w:tcW w:w="500" w:type="dxa"/>
          </w:tcPr>
          <w:p w14:paraId="2C9214A3"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lang w:val="en-ID"/>
              </w:rPr>
              <w:t>:</w:t>
            </w:r>
          </w:p>
        </w:tc>
        <w:tc>
          <w:tcPr>
            <w:tcW w:w="3390" w:type="dxa"/>
          </w:tcPr>
          <w:p w14:paraId="7B2E8236"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2F0F6A63" w14:textId="77777777" w:rsidTr="00C51A2F">
        <w:trPr>
          <w:jc w:val="center"/>
        </w:trPr>
        <w:tc>
          <w:tcPr>
            <w:tcW w:w="421" w:type="dxa"/>
          </w:tcPr>
          <w:p w14:paraId="1B0641C5" w14:textId="77777777" w:rsidR="00306DF5" w:rsidRPr="00B21576" w:rsidRDefault="00306DF5" w:rsidP="004D2D26">
            <w:pPr>
              <w:pStyle w:val="ListParagraph"/>
              <w:numPr>
                <w:ilvl w:val="0"/>
                <w:numId w:val="189"/>
              </w:numPr>
              <w:ind w:hanging="937"/>
              <w:jc w:val="center"/>
              <w:rPr>
                <w:rFonts w:ascii="Footlight MT Light" w:hAnsi="Footlight MT Light"/>
                <w:lang w:val="id-ID"/>
              </w:rPr>
            </w:pPr>
          </w:p>
        </w:tc>
        <w:tc>
          <w:tcPr>
            <w:tcW w:w="3469" w:type="dxa"/>
            <w:vAlign w:val="center"/>
          </w:tcPr>
          <w:p w14:paraId="5A15EAF2"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Pendidikan Non Formal</w:t>
            </w:r>
          </w:p>
        </w:tc>
        <w:tc>
          <w:tcPr>
            <w:tcW w:w="500" w:type="dxa"/>
          </w:tcPr>
          <w:p w14:paraId="15E33197"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lang w:val="en-ID"/>
              </w:rPr>
              <w:t>:</w:t>
            </w:r>
          </w:p>
        </w:tc>
        <w:tc>
          <w:tcPr>
            <w:tcW w:w="3390" w:type="dxa"/>
          </w:tcPr>
          <w:p w14:paraId="47F22201"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7FE930C5" w14:textId="77777777" w:rsidTr="00C51A2F">
        <w:trPr>
          <w:jc w:val="center"/>
        </w:trPr>
        <w:tc>
          <w:tcPr>
            <w:tcW w:w="421" w:type="dxa"/>
          </w:tcPr>
          <w:p w14:paraId="7D7132A0" w14:textId="77777777" w:rsidR="00306DF5" w:rsidRPr="00B21576" w:rsidRDefault="00306DF5" w:rsidP="004D2D26">
            <w:pPr>
              <w:pStyle w:val="ListParagraph"/>
              <w:numPr>
                <w:ilvl w:val="0"/>
                <w:numId w:val="189"/>
              </w:numPr>
              <w:ind w:hanging="937"/>
              <w:jc w:val="center"/>
              <w:rPr>
                <w:rFonts w:ascii="Footlight MT Light" w:hAnsi="Footlight MT Light"/>
                <w:lang w:val="id-ID"/>
              </w:rPr>
            </w:pPr>
          </w:p>
        </w:tc>
        <w:tc>
          <w:tcPr>
            <w:tcW w:w="3469" w:type="dxa"/>
            <w:vAlign w:val="center"/>
          </w:tcPr>
          <w:p w14:paraId="7AB01C15" w14:textId="77777777" w:rsidR="00306DF5" w:rsidRPr="00B21576" w:rsidRDefault="00306DF5" w:rsidP="00B21576">
            <w:pPr>
              <w:rPr>
                <w:rFonts w:ascii="Footlight MT Light" w:hAnsi="Footlight MT Light"/>
                <w:lang w:val="en-ID"/>
              </w:rPr>
            </w:pPr>
            <w:r w:rsidRPr="00B21576">
              <w:rPr>
                <w:rFonts w:ascii="Footlight MT Light" w:hAnsi="Footlight MT Light"/>
                <w:lang w:val="id-ID"/>
              </w:rPr>
              <w:t xml:space="preserve">Penguasaan Bahasa </w:t>
            </w:r>
            <w:r w:rsidRPr="00B21576">
              <w:rPr>
                <w:rFonts w:ascii="Footlight MT Light" w:hAnsi="Footlight MT Light"/>
                <w:lang w:val="en-ID"/>
              </w:rPr>
              <w:t>:</w:t>
            </w:r>
          </w:p>
          <w:p w14:paraId="51324A7D" w14:textId="77777777" w:rsidR="00306DF5" w:rsidRPr="00B21576" w:rsidRDefault="00306DF5" w:rsidP="004D2D26">
            <w:pPr>
              <w:pStyle w:val="ListParagraph"/>
              <w:numPr>
                <w:ilvl w:val="1"/>
                <w:numId w:val="192"/>
              </w:numPr>
              <w:ind w:left="463"/>
              <w:jc w:val="left"/>
              <w:rPr>
                <w:rFonts w:ascii="Footlight MT Light" w:hAnsi="Footlight MT Light"/>
                <w:lang w:val="id-ID"/>
              </w:rPr>
            </w:pPr>
            <w:r w:rsidRPr="00B21576">
              <w:rPr>
                <w:rFonts w:ascii="Footlight MT Light" w:hAnsi="Footlight MT Light"/>
                <w:lang w:val="id-ID"/>
              </w:rPr>
              <w:t>Bahasa Indonesia</w:t>
            </w:r>
          </w:p>
          <w:p w14:paraId="116076CE" w14:textId="77777777" w:rsidR="00306DF5" w:rsidRPr="00B21576" w:rsidRDefault="00306DF5" w:rsidP="004D2D26">
            <w:pPr>
              <w:pStyle w:val="ListParagraph"/>
              <w:numPr>
                <w:ilvl w:val="1"/>
                <w:numId w:val="192"/>
              </w:numPr>
              <w:ind w:left="463"/>
              <w:jc w:val="left"/>
              <w:rPr>
                <w:rFonts w:ascii="Footlight MT Light" w:hAnsi="Footlight MT Light"/>
                <w:lang w:val="en-ID"/>
              </w:rPr>
            </w:pPr>
            <w:r w:rsidRPr="00B21576">
              <w:rPr>
                <w:rFonts w:ascii="Footlight MT Light" w:hAnsi="Footlight MT Light"/>
                <w:lang w:val="en-ID"/>
              </w:rPr>
              <w:t>Bahasa Inggris</w:t>
            </w:r>
          </w:p>
          <w:p w14:paraId="3CBA64B3" w14:textId="77777777" w:rsidR="00306DF5" w:rsidRPr="00B21576" w:rsidRDefault="00306DF5" w:rsidP="004D2D26">
            <w:pPr>
              <w:pStyle w:val="ListParagraph"/>
              <w:numPr>
                <w:ilvl w:val="1"/>
                <w:numId w:val="192"/>
              </w:numPr>
              <w:ind w:left="463"/>
              <w:jc w:val="left"/>
              <w:rPr>
                <w:rFonts w:ascii="Footlight MT Light" w:hAnsi="Footlight MT Light"/>
                <w:lang w:val="en-ID"/>
              </w:rPr>
            </w:pPr>
            <w:r w:rsidRPr="00B21576">
              <w:rPr>
                <w:rFonts w:ascii="Footlight MT Light" w:hAnsi="Footlight MT Light"/>
                <w:lang w:val="en-ID"/>
              </w:rPr>
              <w:t>Bahasa Setempat</w:t>
            </w:r>
          </w:p>
        </w:tc>
        <w:tc>
          <w:tcPr>
            <w:tcW w:w="500" w:type="dxa"/>
          </w:tcPr>
          <w:p w14:paraId="55B5F2C7" w14:textId="77777777" w:rsidR="00306DF5" w:rsidRPr="00B21576" w:rsidRDefault="00306DF5" w:rsidP="00B21576">
            <w:pPr>
              <w:jc w:val="center"/>
              <w:rPr>
                <w:rFonts w:ascii="Footlight MT Light" w:hAnsi="Footlight MT Light"/>
                <w:lang w:val="en-ID"/>
              </w:rPr>
            </w:pPr>
          </w:p>
          <w:p w14:paraId="402FAEA2"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p w14:paraId="004B5DBD"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p w14:paraId="6657C9D0"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p w14:paraId="50E62C92" w14:textId="77777777" w:rsidR="00306DF5" w:rsidRPr="00B21576" w:rsidRDefault="00306DF5" w:rsidP="00B21576">
            <w:pPr>
              <w:jc w:val="center"/>
              <w:rPr>
                <w:rFonts w:ascii="Footlight MT Light" w:hAnsi="Footlight MT Light"/>
                <w:lang w:val="en-ID"/>
              </w:rPr>
            </w:pPr>
          </w:p>
        </w:tc>
        <w:tc>
          <w:tcPr>
            <w:tcW w:w="3390" w:type="dxa"/>
          </w:tcPr>
          <w:p w14:paraId="2948B681" w14:textId="77777777" w:rsidR="00306DF5" w:rsidRPr="00B21576" w:rsidRDefault="00306DF5" w:rsidP="00B21576">
            <w:pPr>
              <w:rPr>
                <w:rFonts w:ascii="Footlight MT Light" w:hAnsi="Footlight MT Light"/>
                <w:lang w:val="id-ID"/>
              </w:rPr>
            </w:pPr>
          </w:p>
          <w:p w14:paraId="658E480E" w14:textId="77777777" w:rsidR="00306DF5" w:rsidRPr="00B21576" w:rsidRDefault="00306DF5" w:rsidP="00B21576">
            <w:pPr>
              <w:rPr>
                <w:rFonts w:ascii="Footlight MT Light" w:hAnsi="Footlight MT Light"/>
                <w:lang w:val="en-ID"/>
              </w:rPr>
            </w:pPr>
            <w:r w:rsidRPr="00B21576">
              <w:rPr>
                <w:rFonts w:ascii="Footlight MT Light" w:hAnsi="Footlight MT Light"/>
                <w:lang w:val="id-ID"/>
              </w:rPr>
              <w:t>__________</w:t>
            </w:r>
            <w:r w:rsidRPr="00B21576">
              <w:rPr>
                <w:rFonts w:ascii="Footlight MT Light" w:hAnsi="Footlight MT Light"/>
                <w:lang w:val="en-ID"/>
              </w:rPr>
              <w:t>________________</w:t>
            </w:r>
          </w:p>
          <w:p w14:paraId="1E6F2F15" w14:textId="77777777" w:rsidR="00306DF5" w:rsidRPr="00B21576" w:rsidRDefault="00306DF5" w:rsidP="00B21576">
            <w:pPr>
              <w:rPr>
                <w:rFonts w:ascii="Footlight MT Light" w:hAnsi="Footlight MT Light"/>
                <w:lang w:val="en-ID"/>
              </w:rPr>
            </w:pPr>
            <w:r w:rsidRPr="00B21576">
              <w:rPr>
                <w:rFonts w:ascii="Footlight MT Light" w:hAnsi="Footlight MT Light"/>
                <w:lang w:val="id-ID"/>
              </w:rPr>
              <w:t>__________</w:t>
            </w:r>
            <w:r w:rsidRPr="00B21576">
              <w:rPr>
                <w:rFonts w:ascii="Footlight MT Light" w:hAnsi="Footlight MT Light"/>
                <w:lang w:val="en-ID"/>
              </w:rPr>
              <w:t>________________</w:t>
            </w:r>
          </w:p>
          <w:p w14:paraId="2A6E04FC" w14:textId="77777777" w:rsidR="00306DF5" w:rsidRPr="00B21576" w:rsidRDefault="00306DF5" w:rsidP="00B21576">
            <w:pPr>
              <w:rPr>
                <w:rFonts w:ascii="Footlight MT Light" w:hAnsi="Footlight MT Light"/>
                <w:lang w:val="en-ID"/>
              </w:rPr>
            </w:pPr>
            <w:r w:rsidRPr="00B21576">
              <w:rPr>
                <w:rFonts w:ascii="Footlight MT Light" w:hAnsi="Footlight MT Light"/>
                <w:lang w:val="id-ID"/>
              </w:rPr>
              <w:t>__________</w:t>
            </w:r>
            <w:r w:rsidRPr="00B21576">
              <w:rPr>
                <w:rFonts w:ascii="Footlight MT Light" w:hAnsi="Footlight MT Light"/>
                <w:lang w:val="en-ID"/>
              </w:rPr>
              <w:t>________________</w:t>
            </w:r>
          </w:p>
          <w:p w14:paraId="59C1EE8B" w14:textId="77777777" w:rsidR="00306DF5" w:rsidRPr="00B21576" w:rsidRDefault="00306DF5" w:rsidP="00B21576">
            <w:pPr>
              <w:rPr>
                <w:rFonts w:ascii="Footlight MT Light" w:hAnsi="Footlight MT Light"/>
                <w:lang w:val="en-ID"/>
              </w:rPr>
            </w:pPr>
          </w:p>
        </w:tc>
      </w:tr>
      <w:tr w:rsidR="00C51A2F" w:rsidRPr="00B21576" w14:paraId="79A52316" w14:textId="77777777" w:rsidTr="00C51A2F">
        <w:trPr>
          <w:jc w:val="center"/>
        </w:trPr>
        <w:tc>
          <w:tcPr>
            <w:tcW w:w="421" w:type="dxa"/>
          </w:tcPr>
          <w:p w14:paraId="3000F372" w14:textId="77777777" w:rsidR="00306DF5" w:rsidRPr="00B21576" w:rsidRDefault="00306DF5" w:rsidP="004D2D26">
            <w:pPr>
              <w:pStyle w:val="ListParagraph"/>
              <w:numPr>
                <w:ilvl w:val="0"/>
                <w:numId w:val="189"/>
              </w:numPr>
              <w:ind w:hanging="937"/>
              <w:jc w:val="center"/>
              <w:rPr>
                <w:rFonts w:ascii="Footlight MT Light" w:hAnsi="Footlight MT Light"/>
                <w:lang w:val="id-ID"/>
              </w:rPr>
            </w:pPr>
          </w:p>
        </w:tc>
        <w:tc>
          <w:tcPr>
            <w:tcW w:w="3469" w:type="dxa"/>
            <w:vAlign w:val="center"/>
          </w:tcPr>
          <w:p w14:paraId="2F883C40" w14:textId="106946D4" w:rsidR="00306DF5" w:rsidRPr="00B21576" w:rsidRDefault="00306DF5" w:rsidP="00B21576">
            <w:pPr>
              <w:rPr>
                <w:rFonts w:ascii="Footlight MT Light" w:hAnsi="Footlight MT Light"/>
                <w:lang w:val="id-ID"/>
              </w:rPr>
            </w:pPr>
            <w:r w:rsidRPr="00B21576">
              <w:rPr>
                <w:rFonts w:ascii="Footlight MT Light" w:hAnsi="Footlight MT Light"/>
                <w:lang w:val="id-ID"/>
              </w:rPr>
              <w:t xml:space="preserve"> Pengalaman Kerja</w:t>
            </w:r>
            <w:r w:rsidRPr="00B21576">
              <w:rPr>
                <w:rFonts w:ascii="Footlight MT Light" w:hAnsi="Footlight MT Light"/>
                <w:vertAlign w:val="superscript"/>
                <w:lang w:val="id-ID"/>
              </w:rPr>
              <w:t>1</w:t>
            </w:r>
            <w:r w:rsidRPr="00B21576">
              <w:rPr>
                <w:rFonts w:ascii="Footlight MT Light" w:hAnsi="Footlight MT Light"/>
                <w:lang w:val="id-ID"/>
              </w:rPr>
              <w:t xml:space="preserve">  </w:t>
            </w:r>
          </w:p>
        </w:tc>
        <w:tc>
          <w:tcPr>
            <w:tcW w:w="500" w:type="dxa"/>
          </w:tcPr>
          <w:p w14:paraId="187C22F1" w14:textId="77777777" w:rsidR="00306DF5" w:rsidRPr="00B21576" w:rsidRDefault="00306DF5" w:rsidP="00B21576">
            <w:pPr>
              <w:jc w:val="center"/>
              <w:rPr>
                <w:rFonts w:ascii="Footlight MT Light" w:hAnsi="Footlight MT Light"/>
                <w:lang w:val="id-ID"/>
              </w:rPr>
            </w:pPr>
          </w:p>
        </w:tc>
        <w:tc>
          <w:tcPr>
            <w:tcW w:w="3390" w:type="dxa"/>
          </w:tcPr>
          <w:p w14:paraId="6D553A29" w14:textId="77777777" w:rsidR="00306DF5" w:rsidRPr="00B21576" w:rsidRDefault="00306DF5" w:rsidP="00B21576">
            <w:pPr>
              <w:rPr>
                <w:rFonts w:ascii="Footlight MT Light" w:hAnsi="Footlight MT Light"/>
                <w:lang w:val="id-ID"/>
              </w:rPr>
            </w:pPr>
          </w:p>
        </w:tc>
      </w:tr>
      <w:tr w:rsidR="00C51A2F" w:rsidRPr="00B21576" w14:paraId="1C68DB69" w14:textId="77777777" w:rsidTr="00C51A2F">
        <w:trPr>
          <w:jc w:val="center"/>
        </w:trPr>
        <w:tc>
          <w:tcPr>
            <w:tcW w:w="421" w:type="dxa"/>
          </w:tcPr>
          <w:p w14:paraId="4F400E49" w14:textId="77777777" w:rsidR="00306DF5" w:rsidRPr="00B21576" w:rsidRDefault="00306DF5" w:rsidP="00B21576">
            <w:pPr>
              <w:jc w:val="center"/>
              <w:rPr>
                <w:rFonts w:ascii="Footlight MT Light" w:hAnsi="Footlight MT Light"/>
                <w:lang w:val="id-ID"/>
              </w:rPr>
            </w:pPr>
          </w:p>
        </w:tc>
        <w:tc>
          <w:tcPr>
            <w:tcW w:w="3469" w:type="dxa"/>
            <w:vAlign w:val="center"/>
          </w:tcPr>
          <w:p w14:paraId="6770D3C5"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Tahun  ini ____</w:t>
            </w:r>
          </w:p>
        </w:tc>
        <w:tc>
          <w:tcPr>
            <w:tcW w:w="500" w:type="dxa"/>
          </w:tcPr>
          <w:p w14:paraId="6E7910D1" w14:textId="77777777" w:rsidR="00306DF5" w:rsidRPr="00B21576" w:rsidRDefault="00306DF5" w:rsidP="00B21576">
            <w:pPr>
              <w:jc w:val="center"/>
              <w:rPr>
                <w:rFonts w:ascii="Footlight MT Light" w:hAnsi="Footlight MT Light"/>
                <w:lang w:val="id-ID"/>
              </w:rPr>
            </w:pPr>
          </w:p>
        </w:tc>
        <w:tc>
          <w:tcPr>
            <w:tcW w:w="3390" w:type="dxa"/>
          </w:tcPr>
          <w:p w14:paraId="3587237A" w14:textId="77777777" w:rsidR="00306DF5" w:rsidRPr="00B21576" w:rsidRDefault="00306DF5" w:rsidP="00B21576">
            <w:pPr>
              <w:rPr>
                <w:rFonts w:ascii="Footlight MT Light" w:hAnsi="Footlight MT Light"/>
                <w:lang w:val="id-ID"/>
              </w:rPr>
            </w:pPr>
          </w:p>
        </w:tc>
      </w:tr>
      <w:tr w:rsidR="00C51A2F" w:rsidRPr="00B21576" w14:paraId="17075D0C" w14:textId="77777777" w:rsidTr="00C51A2F">
        <w:trPr>
          <w:jc w:val="center"/>
        </w:trPr>
        <w:tc>
          <w:tcPr>
            <w:tcW w:w="421" w:type="dxa"/>
          </w:tcPr>
          <w:p w14:paraId="7DB607AF" w14:textId="77777777" w:rsidR="00306DF5" w:rsidRPr="00B21576" w:rsidRDefault="00306DF5" w:rsidP="00B21576">
            <w:pPr>
              <w:jc w:val="center"/>
              <w:rPr>
                <w:rFonts w:ascii="Footlight MT Light" w:hAnsi="Footlight MT Light"/>
                <w:lang w:val="id-ID"/>
              </w:rPr>
            </w:pPr>
          </w:p>
        </w:tc>
        <w:tc>
          <w:tcPr>
            <w:tcW w:w="3469" w:type="dxa"/>
            <w:vAlign w:val="center"/>
          </w:tcPr>
          <w:p w14:paraId="4B51BBC9" w14:textId="77777777" w:rsidR="00306DF5" w:rsidRPr="00B21576" w:rsidRDefault="00306DF5" w:rsidP="004D2D26">
            <w:pPr>
              <w:pStyle w:val="ListParagraph"/>
              <w:numPr>
                <w:ilvl w:val="0"/>
                <w:numId w:val="190"/>
              </w:numPr>
              <w:ind w:left="463"/>
              <w:jc w:val="left"/>
              <w:rPr>
                <w:rFonts w:ascii="Footlight MT Light" w:hAnsi="Footlight MT Light"/>
                <w:lang w:val="id-ID"/>
              </w:rPr>
            </w:pPr>
            <w:r w:rsidRPr="00B21576">
              <w:rPr>
                <w:rFonts w:ascii="Footlight MT Light" w:hAnsi="Footlight MT Light"/>
                <w:lang w:val="id-ID"/>
              </w:rPr>
              <w:t>Nama Kegiatan</w:t>
            </w:r>
          </w:p>
        </w:tc>
        <w:tc>
          <w:tcPr>
            <w:tcW w:w="500" w:type="dxa"/>
          </w:tcPr>
          <w:p w14:paraId="199DE790"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lang w:val="en-ID"/>
              </w:rPr>
              <w:t>:</w:t>
            </w:r>
          </w:p>
        </w:tc>
        <w:tc>
          <w:tcPr>
            <w:tcW w:w="3390" w:type="dxa"/>
          </w:tcPr>
          <w:p w14:paraId="59C9351C"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2C326E3A" w14:textId="77777777" w:rsidTr="00C51A2F">
        <w:trPr>
          <w:jc w:val="center"/>
        </w:trPr>
        <w:tc>
          <w:tcPr>
            <w:tcW w:w="421" w:type="dxa"/>
          </w:tcPr>
          <w:p w14:paraId="10896217" w14:textId="77777777" w:rsidR="00306DF5" w:rsidRPr="00B21576" w:rsidRDefault="00306DF5" w:rsidP="00B21576">
            <w:pPr>
              <w:jc w:val="center"/>
              <w:rPr>
                <w:rFonts w:ascii="Footlight MT Light" w:hAnsi="Footlight MT Light"/>
                <w:lang w:val="id-ID"/>
              </w:rPr>
            </w:pPr>
          </w:p>
        </w:tc>
        <w:tc>
          <w:tcPr>
            <w:tcW w:w="3469" w:type="dxa"/>
            <w:vAlign w:val="center"/>
          </w:tcPr>
          <w:p w14:paraId="0184BFD6" w14:textId="77777777" w:rsidR="00306DF5" w:rsidRPr="00B21576" w:rsidRDefault="00306DF5" w:rsidP="004D2D26">
            <w:pPr>
              <w:pStyle w:val="ListParagraph"/>
              <w:numPr>
                <w:ilvl w:val="0"/>
                <w:numId w:val="190"/>
              </w:numPr>
              <w:ind w:left="463"/>
              <w:jc w:val="left"/>
              <w:rPr>
                <w:rFonts w:ascii="Footlight MT Light" w:hAnsi="Footlight MT Light"/>
                <w:lang w:val="id-ID"/>
              </w:rPr>
            </w:pPr>
            <w:r w:rsidRPr="00B21576">
              <w:rPr>
                <w:rFonts w:ascii="Footlight MT Light" w:hAnsi="Footlight MT Light"/>
                <w:lang w:val="id-ID"/>
              </w:rPr>
              <w:t>Lokasi Kegiatan</w:t>
            </w:r>
          </w:p>
        </w:tc>
        <w:tc>
          <w:tcPr>
            <w:tcW w:w="500" w:type="dxa"/>
          </w:tcPr>
          <w:p w14:paraId="5CC0200D"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lang w:val="en-ID"/>
              </w:rPr>
              <w:t>:</w:t>
            </w:r>
          </w:p>
        </w:tc>
        <w:tc>
          <w:tcPr>
            <w:tcW w:w="3390" w:type="dxa"/>
          </w:tcPr>
          <w:p w14:paraId="519A6C1D"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258E1E12" w14:textId="77777777" w:rsidTr="00C51A2F">
        <w:trPr>
          <w:jc w:val="center"/>
        </w:trPr>
        <w:tc>
          <w:tcPr>
            <w:tcW w:w="421" w:type="dxa"/>
          </w:tcPr>
          <w:p w14:paraId="25BB6ACF" w14:textId="77777777" w:rsidR="00306DF5" w:rsidRPr="00B21576" w:rsidRDefault="00306DF5" w:rsidP="00B21576">
            <w:pPr>
              <w:jc w:val="center"/>
              <w:rPr>
                <w:rFonts w:ascii="Footlight MT Light" w:hAnsi="Footlight MT Light"/>
                <w:lang w:val="id-ID"/>
              </w:rPr>
            </w:pPr>
          </w:p>
        </w:tc>
        <w:tc>
          <w:tcPr>
            <w:tcW w:w="3469" w:type="dxa"/>
            <w:vAlign w:val="center"/>
          </w:tcPr>
          <w:p w14:paraId="21FD4278" w14:textId="76A183A5" w:rsidR="00306DF5" w:rsidRPr="00B21576" w:rsidRDefault="00ED391A" w:rsidP="004D2D26">
            <w:pPr>
              <w:pStyle w:val="ListParagraph"/>
              <w:numPr>
                <w:ilvl w:val="0"/>
                <w:numId w:val="190"/>
              </w:numPr>
              <w:ind w:left="463"/>
              <w:jc w:val="left"/>
              <w:rPr>
                <w:rFonts w:ascii="Footlight MT Light" w:hAnsi="Footlight MT Light"/>
                <w:lang w:val="id-ID"/>
              </w:rPr>
            </w:pPr>
            <w:r>
              <w:rPr>
                <w:rFonts w:ascii="Footlight MT Light" w:hAnsi="Footlight MT Light"/>
                <w:lang w:val="id-ID"/>
              </w:rPr>
              <w:t>Pemberi pekerjaan</w:t>
            </w:r>
          </w:p>
        </w:tc>
        <w:tc>
          <w:tcPr>
            <w:tcW w:w="500" w:type="dxa"/>
          </w:tcPr>
          <w:p w14:paraId="0BEBC313"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lang w:val="en-ID"/>
              </w:rPr>
              <w:t>:</w:t>
            </w:r>
          </w:p>
        </w:tc>
        <w:tc>
          <w:tcPr>
            <w:tcW w:w="3390" w:type="dxa"/>
          </w:tcPr>
          <w:p w14:paraId="6EA75C55"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36B0FE33" w14:textId="77777777" w:rsidTr="00C51A2F">
        <w:trPr>
          <w:jc w:val="center"/>
        </w:trPr>
        <w:tc>
          <w:tcPr>
            <w:tcW w:w="421" w:type="dxa"/>
          </w:tcPr>
          <w:p w14:paraId="58244F4F" w14:textId="77777777" w:rsidR="00306DF5" w:rsidRPr="00B21576" w:rsidRDefault="00306DF5" w:rsidP="00B21576">
            <w:pPr>
              <w:jc w:val="center"/>
              <w:rPr>
                <w:rFonts w:ascii="Footlight MT Light" w:hAnsi="Footlight MT Light"/>
                <w:lang w:val="id-ID"/>
              </w:rPr>
            </w:pPr>
          </w:p>
        </w:tc>
        <w:tc>
          <w:tcPr>
            <w:tcW w:w="3469" w:type="dxa"/>
            <w:vAlign w:val="center"/>
          </w:tcPr>
          <w:p w14:paraId="04038170" w14:textId="77777777" w:rsidR="00306DF5" w:rsidRPr="00B21576" w:rsidRDefault="00306DF5" w:rsidP="004D2D26">
            <w:pPr>
              <w:pStyle w:val="ListParagraph"/>
              <w:numPr>
                <w:ilvl w:val="0"/>
                <w:numId w:val="190"/>
              </w:numPr>
              <w:ind w:left="463"/>
              <w:jc w:val="left"/>
              <w:rPr>
                <w:rFonts w:ascii="Footlight MT Light" w:hAnsi="Footlight MT Light"/>
                <w:lang w:val="id-ID"/>
              </w:rPr>
            </w:pPr>
            <w:r w:rsidRPr="00B21576">
              <w:rPr>
                <w:rFonts w:ascii="Footlight MT Light" w:hAnsi="Footlight MT Light"/>
                <w:lang w:val="id-ID"/>
              </w:rPr>
              <w:t>Nama Perusahaan</w:t>
            </w:r>
          </w:p>
        </w:tc>
        <w:tc>
          <w:tcPr>
            <w:tcW w:w="500" w:type="dxa"/>
          </w:tcPr>
          <w:p w14:paraId="15896335"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lang w:val="en-ID"/>
              </w:rPr>
              <w:t>:</w:t>
            </w:r>
          </w:p>
        </w:tc>
        <w:tc>
          <w:tcPr>
            <w:tcW w:w="3390" w:type="dxa"/>
          </w:tcPr>
          <w:p w14:paraId="52AFA099"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19ECF78D" w14:textId="77777777" w:rsidTr="00C51A2F">
        <w:trPr>
          <w:jc w:val="center"/>
        </w:trPr>
        <w:tc>
          <w:tcPr>
            <w:tcW w:w="421" w:type="dxa"/>
          </w:tcPr>
          <w:p w14:paraId="3F14C497" w14:textId="77777777" w:rsidR="00306DF5" w:rsidRPr="00B21576" w:rsidRDefault="00306DF5" w:rsidP="00B21576">
            <w:pPr>
              <w:jc w:val="center"/>
              <w:rPr>
                <w:rFonts w:ascii="Footlight MT Light" w:hAnsi="Footlight MT Light"/>
                <w:lang w:val="id-ID"/>
              </w:rPr>
            </w:pPr>
          </w:p>
        </w:tc>
        <w:tc>
          <w:tcPr>
            <w:tcW w:w="3469" w:type="dxa"/>
            <w:vAlign w:val="center"/>
          </w:tcPr>
          <w:p w14:paraId="1AC6BB6F" w14:textId="77777777" w:rsidR="00306DF5" w:rsidRPr="00B21576" w:rsidRDefault="00306DF5" w:rsidP="004D2D26">
            <w:pPr>
              <w:pStyle w:val="ListParagraph"/>
              <w:numPr>
                <w:ilvl w:val="0"/>
                <w:numId w:val="190"/>
              </w:numPr>
              <w:ind w:left="463"/>
              <w:jc w:val="left"/>
              <w:rPr>
                <w:rFonts w:ascii="Footlight MT Light" w:hAnsi="Footlight MT Light"/>
                <w:lang w:val="id-ID"/>
              </w:rPr>
            </w:pPr>
            <w:r w:rsidRPr="00B21576">
              <w:rPr>
                <w:rFonts w:ascii="Footlight MT Light" w:hAnsi="Footlight MT Light"/>
                <w:lang w:val="id-ID"/>
              </w:rPr>
              <w:t>Uraian Tugas</w:t>
            </w:r>
          </w:p>
        </w:tc>
        <w:tc>
          <w:tcPr>
            <w:tcW w:w="500" w:type="dxa"/>
          </w:tcPr>
          <w:p w14:paraId="55115E59"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165D720C"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5FF76C00" w14:textId="77777777" w:rsidTr="00C51A2F">
        <w:trPr>
          <w:jc w:val="center"/>
        </w:trPr>
        <w:tc>
          <w:tcPr>
            <w:tcW w:w="421" w:type="dxa"/>
          </w:tcPr>
          <w:p w14:paraId="32E190C0" w14:textId="77777777" w:rsidR="00306DF5" w:rsidRPr="00B21576" w:rsidRDefault="00306DF5" w:rsidP="00B21576">
            <w:pPr>
              <w:jc w:val="center"/>
              <w:rPr>
                <w:rFonts w:ascii="Footlight MT Light" w:hAnsi="Footlight MT Light"/>
                <w:lang w:val="id-ID"/>
              </w:rPr>
            </w:pPr>
          </w:p>
        </w:tc>
        <w:tc>
          <w:tcPr>
            <w:tcW w:w="3469" w:type="dxa"/>
            <w:vAlign w:val="center"/>
          </w:tcPr>
          <w:p w14:paraId="127AD5E4" w14:textId="77777777" w:rsidR="00306DF5" w:rsidRPr="00B21576" w:rsidRDefault="00306DF5" w:rsidP="004D2D26">
            <w:pPr>
              <w:pStyle w:val="ListParagraph"/>
              <w:numPr>
                <w:ilvl w:val="0"/>
                <w:numId w:val="190"/>
              </w:numPr>
              <w:ind w:left="463"/>
              <w:jc w:val="left"/>
              <w:rPr>
                <w:rFonts w:ascii="Footlight MT Light" w:hAnsi="Footlight MT Light"/>
                <w:lang w:val="id-ID"/>
              </w:rPr>
            </w:pPr>
            <w:r w:rsidRPr="00B21576">
              <w:rPr>
                <w:rFonts w:ascii="Footlight MT Light" w:hAnsi="Footlight MT Light"/>
                <w:lang w:val="id-ID"/>
              </w:rPr>
              <w:t>Waktu Pelaksanaan</w:t>
            </w:r>
          </w:p>
        </w:tc>
        <w:tc>
          <w:tcPr>
            <w:tcW w:w="500" w:type="dxa"/>
          </w:tcPr>
          <w:p w14:paraId="0D6C51E4"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0F8E44F0"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378FB57A" w14:textId="77777777" w:rsidTr="00C51A2F">
        <w:trPr>
          <w:jc w:val="center"/>
        </w:trPr>
        <w:tc>
          <w:tcPr>
            <w:tcW w:w="421" w:type="dxa"/>
          </w:tcPr>
          <w:p w14:paraId="31F71A69" w14:textId="77777777" w:rsidR="00306DF5" w:rsidRPr="00B21576" w:rsidRDefault="00306DF5" w:rsidP="00B21576">
            <w:pPr>
              <w:jc w:val="center"/>
              <w:rPr>
                <w:rFonts w:ascii="Footlight MT Light" w:hAnsi="Footlight MT Light"/>
                <w:lang w:val="id-ID"/>
              </w:rPr>
            </w:pPr>
          </w:p>
        </w:tc>
        <w:tc>
          <w:tcPr>
            <w:tcW w:w="3469" w:type="dxa"/>
            <w:vAlign w:val="center"/>
          </w:tcPr>
          <w:p w14:paraId="6FBD02E3" w14:textId="77777777" w:rsidR="00306DF5" w:rsidRPr="00B21576" w:rsidRDefault="00306DF5" w:rsidP="004D2D26">
            <w:pPr>
              <w:pStyle w:val="ListParagraph"/>
              <w:numPr>
                <w:ilvl w:val="0"/>
                <w:numId w:val="190"/>
              </w:numPr>
              <w:ind w:left="463"/>
              <w:jc w:val="left"/>
              <w:rPr>
                <w:rFonts w:ascii="Footlight MT Light" w:hAnsi="Footlight MT Light"/>
                <w:lang w:val="id-ID"/>
              </w:rPr>
            </w:pPr>
            <w:r w:rsidRPr="00B21576">
              <w:rPr>
                <w:rFonts w:ascii="Footlight MT Light" w:hAnsi="Footlight MT Light"/>
                <w:lang w:val="id-ID"/>
              </w:rPr>
              <w:t>Posisi Penugasan</w:t>
            </w:r>
          </w:p>
        </w:tc>
        <w:tc>
          <w:tcPr>
            <w:tcW w:w="500" w:type="dxa"/>
          </w:tcPr>
          <w:p w14:paraId="4124A903"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3674BD52"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7AC1E01D" w14:textId="77777777" w:rsidTr="00C51A2F">
        <w:trPr>
          <w:jc w:val="center"/>
        </w:trPr>
        <w:tc>
          <w:tcPr>
            <w:tcW w:w="421" w:type="dxa"/>
          </w:tcPr>
          <w:p w14:paraId="1F31D620" w14:textId="77777777" w:rsidR="00306DF5" w:rsidRPr="00B21576" w:rsidRDefault="00306DF5" w:rsidP="00B21576">
            <w:pPr>
              <w:jc w:val="center"/>
              <w:rPr>
                <w:rFonts w:ascii="Footlight MT Light" w:hAnsi="Footlight MT Light"/>
                <w:lang w:val="id-ID"/>
              </w:rPr>
            </w:pPr>
          </w:p>
        </w:tc>
        <w:tc>
          <w:tcPr>
            <w:tcW w:w="3469" w:type="dxa"/>
            <w:vAlign w:val="center"/>
          </w:tcPr>
          <w:p w14:paraId="55F04411" w14:textId="77777777" w:rsidR="00306DF5" w:rsidRPr="00B21576" w:rsidRDefault="00306DF5" w:rsidP="004D2D26">
            <w:pPr>
              <w:pStyle w:val="ListParagraph"/>
              <w:numPr>
                <w:ilvl w:val="0"/>
                <w:numId w:val="190"/>
              </w:numPr>
              <w:ind w:left="463"/>
              <w:jc w:val="left"/>
              <w:rPr>
                <w:rFonts w:ascii="Footlight MT Light" w:hAnsi="Footlight MT Light"/>
                <w:lang w:val="id-ID"/>
              </w:rPr>
            </w:pPr>
            <w:r w:rsidRPr="00B21576">
              <w:rPr>
                <w:rFonts w:ascii="Footlight MT Light" w:hAnsi="Footlight MT Light"/>
                <w:lang w:val="id-ID"/>
              </w:rPr>
              <w:t>Status Kepegawaian pada Perusahaan</w:t>
            </w:r>
          </w:p>
        </w:tc>
        <w:tc>
          <w:tcPr>
            <w:tcW w:w="500" w:type="dxa"/>
          </w:tcPr>
          <w:p w14:paraId="7D703416"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548B301E"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71242D3B" w14:textId="77777777" w:rsidTr="00C51A2F">
        <w:trPr>
          <w:jc w:val="center"/>
        </w:trPr>
        <w:tc>
          <w:tcPr>
            <w:tcW w:w="421" w:type="dxa"/>
          </w:tcPr>
          <w:p w14:paraId="7ABFA3FB" w14:textId="77777777" w:rsidR="00306DF5" w:rsidRPr="00B21576" w:rsidRDefault="00306DF5" w:rsidP="00B21576">
            <w:pPr>
              <w:jc w:val="center"/>
              <w:rPr>
                <w:rFonts w:ascii="Footlight MT Light" w:hAnsi="Footlight MT Light"/>
                <w:lang w:val="id-ID"/>
              </w:rPr>
            </w:pPr>
          </w:p>
        </w:tc>
        <w:tc>
          <w:tcPr>
            <w:tcW w:w="3469" w:type="dxa"/>
            <w:vAlign w:val="center"/>
          </w:tcPr>
          <w:p w14:paraId="2502C04F" w14:textId="3176A3C7" w:rsidR="00306DF5" w:rsidRPr="00B21576" w:rsidRDefault="00306DF5" w:rsidP="004D2D26">
            <w:pPr>
              <w:pStyle w:val="ListParagraph"/>
              <w:numPr>
                <w:ilvl w:val="0"/>
                <w:numId w:val="190"/>
              </w:numPr>
              <w:ind w:left="463"/>
              <w:jc w:val="left"/>
              <w:rPr>
                <w:rFonts w:ascii="Footlight MT Light" w:hAnsi="Footlight MT Light"/>
                <w:lang w:val="id-ID"/>
              </w:rPr>
            </w:pPr>
            <w:r w:rsidRPr="00B21576">
              <w:rPr>
                <w:rFonts w:ascii="Footlight MT Light" w:hAnsi="Footlight MT Light"/>
                <w:lang w:val="id-ID"/>
              </w:rPr>
              <w:t xml:space="preserve">Surat Referensi dari </w:t>
            </w:r>
            <w:r w:rsidR="00ED391A">
              <w:rPr>
                <w:rFonts w:ascii="Footlight MT Light" w:hAnsi="Footlight MT Light"/>
                <w:lang w:val="id-ID"/>
              </w:rPr>
              <w:t>Pemberi pekerjaan</w:t>
            </w:r>
          </w:p>
        </w:tc>
        <w:tc>
          <w:tcPr>
            <w:tcW w:w="500" w:type="dxa"/>
          </w:tcPr>
          <w:p w14:paraId="75984E5E"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6F036AC6"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4FF9A72D" w14:textId="77777777" w:rsidTr="00C51A2F">
        <w:trPr>
          <w:jc w:val="center"/>
        </w:trPr>
        <w:tc>
          <w:tcPr>
            <w:tcW w:w="421" w:type="dxa"/>
          </w:tcPr>
          <w:p w14:paraId="13E821A7" w14:textId="77777777" w:rsidR="00306DF5" w:rsidRPr="00B21576" w:rsidRDefault="00306DF5" w:rsidP="00B21576">
            <w:pPr>
              <w:jc w:val="center"/>
              <w:rPr>
                <w:rFonts w:ascii="Footlight MT Light" w:hAnsi="Footlight MT Light"/>
                <w:lang w:val="id-ID"/>
              </w:rPr>
            </w:pPr>
          </w:p>
        </w:tc>
        <w:tc>
          <w:tcPr>
            <w:tcW w:w="3469" w:type="dxa"/>
            <w:vAlign w:val="center"/>
          </w:tcPr>
          <w:p w14:paraId="4B5FC8D4"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Tahun  ____</w:t>
            </w:r>
          </w:p>
        </w:tc>
        <w:tc>
          <w:tcPr>
            <w:tcW w:w="500" w:type="dxa"/>
          </w:tcPr>
          <w:p w14:paraId="34A83998" w14:textId="77777777" w:rsidR="00306DF5" w:rsidRPr="00B21576" w:rsidRDefault="00306DF5" w:rsidP="00B21576">
            <w:pPr>
              <w:jc w:val="center"/>
              <w:rPr>
                <w:rFonts w:ascii="Footlight MT Light" w:hAnsi="Footlight MT Light"/>
                <w:lang w:val="en-ID"/>
              </w:rPr>
            </w:pPr>
          </w:p>
        </w:tc>
        <w:tc>
          <w:tcPr>
            <w:tcW w:w="3390" w:type="dxa"/>
          </w:tcPr>
          <w:p w14:paraId="34B6481F" w14:textId="77777777" w:rsidR="00306DF5" w:rsidRPr="00B21576" w:rsidRDefault="00306DF5" w:rsidP="00B21576">
            <w:pPr>
              <w:rPr>
                <w:rFonts w:ascii="Footlight MT Light" w:hAnsi="Footlight MT Light"/>
                <w:lang w:val="id-ID"/>
              </w:rPr>
            </w:pPr>
          </w:p>
        </w:tc>
      </w:tr>
      <w:tr w:rsidR="00C51A2F" w:rsidRPr="00B21576" w14:paraId="344502FC" w14:textId="77777777" w:rsidTr="00C51A2F">
        <w:trPr>
          <w:jc w:val="center"/>
        </w:trPr>
        <w:tc>
          <w:tcPr>
            <w:tcW w:w="421" w:type="dxa"/>
          </w:tcPr>
          <w:p w14:paraId="378F41FD" w14:textId="77777777" w:rsidR="00306DF5" w:rsidRPr="00B21576" w:rsidRDefault="00306DF5" w:rsidP="00B21576">
            <w:pPr>
              <w:jc w:val="center"/>
              <w:rPr>
                <w:rFonts w:ascii="Footlight MT Light" w:hAnsi="Footlight MT Light"/>
                <w:lang w:val="id-ID"/>
              </w:rPr>
            </w:pPr>
          </w:p>
        </w:tc>
        <w:tc>
          <w:tcPr>
            <w:tcW w:w="3469" w:type="dxa"/>
            <w:vAlign w:val="center"/>
          </w:tcPr>
          <w:p w14:paraId="0DE35C2F" w14:textId="77777777" w:rsidR="00306DF5" w:rsidRPr="00B21576" w:rsidRDefault="00306DF5" w:rsidP="004D2D26">
            <w:pPr>
              <w:pStyle w:val="ListParagraph"/>
              <w:numPr>
                <w:ilvl w:val="0"/>
                <w:numId w:val="191"/>
              </w:numPr>
              <w:ind w:left="463"/>
              <w:jc w:val="left"/>
              <w:rPr>
                <w:rFonts w:ascii="Footlight MT Light" w:hAnsi="Footlight MT Light"/>
                <w:lang w:val="id-ID"/>
              </w:rPr>
            </w:pPr>
            <w:r w:rsidRPr="00B21576">
              <w:rPr>
                <w:rFonts w:ascii="Footlight MT Light" w:hAnsi="Footlight MT Light"/>
                <w:lang w:val="id-ID"/>
              </w:rPr>
              <w:t>Nama Kegiatan</w:t>
            </w:r>
          </w:p>
        </w:tc>
        <w:tc>
          <w:tcPr>
            <w:tcW w:w="500" w:type="dxa"/>
          </w:tcPr>
          <w:p w14:paraId="66541F4F"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4442084B"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1849DB82" w14:textId="77777777" w:rsidTr="00C51A2F">
        <w:trPr>
          <w:jc w:val="center"/>
        </w:trPr>
        <w:tc>
          <w:tcPr>
            <w:tcW w:w="421" w:type="dxa"/>
          </w:tcPr>
          <w:p w14:paraId="569039F0" w14:textId="77777777" w:rsidR="00306DF5" w:rsidRPr="00B21576" w:rsidRDefault="00306DF5" w:rsidP="00B21576">
            <w:pPr>
              <w:jc w:val="center"/>
              <w:rPr>
                <w:rFonts w:ascii="Footlight MT Light" w:hAnsi="Footlight MT Light"/>
                <w:lang w:val="id-ID"/>
              </w:rPr>
            </w:pPr>
          </w:p>
        </w:tc>
        <w:tc>
          <w:tcPr>
            <w:tcW w:w="3469" w:type="dxa"/>
            <w:vAlign w:val="center"/>
          </w:tcPr>
          <w:p w14:paraId="760B9575" w14:textId="77777777" w:rsidR="00306DF5" w:rsidRPr="00B21576" w:rsidRDefault="00306DF5" w:rsidP="004D2D26">
            <w:pPr>
              <w:pStyle w:val="ListParagraph"/>
              <w:numPr>
                <w:ilvl w:val="0"/>
                <w:numId w:val="191"/>
              </w:numPr>
              <w:ind w:left="463"/>
              <w:jc w:val="left"/>
              <w:rPr>
                <w:rFonts w:ascii="Footlight MT Light" w:hAnsi="Footlight MT Light"/>
                <w:lang w:val="id-ID"/>
              </w:rPr>
            </w:pPr>
            <w:r w:rsidRPr="00B21576">
              <w:rPr>
                <w:rFonts w:ascii="Footlight MT Light" w:hAnsi="Footlight MT Light"/>
                <w:lang w:val="id-ID"/>
              </w:rPr>
              <w:t>Lokasi Kegiatan</w:t>
            </w:r>
          </w:p>
        </w:tc>
        <w:tc>
          <w:tcPr>
            <w:tcW w:w="500" w:type="dxa"/>
          </w:tcPr>
          <w:p w14:paraId="3571B193"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65B628D8"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708FE12D" w14:textId="77777777" w:rsidTr="00C51A2F">
        <w:trPr>
          <w:jc w:val="center"/>
        </w:trPr>
        <w:tc>
          <w:tcPr>
            <w:tcW w:w="421" w:type="dxa"/>
          </w:tcPr>
          <w:p w14:paraId="6476D96D" w14:textId="77777777" w:rsidR="00306DF5" w:rsidRPr="00B21576" w:rsidRDefault="00306DF5" w:rsidP="00B21576">
            <w:pPr>
              <w:jc w:val="center"/>
              <w:rPr>
                <w:rFonts w:ascii="Footlight MT Light" w:hAnsi="Footlight MT Light"/>
                <w:lang w:val="id-ID"/>
              </w:rPr>
            </w:pPr>
          </w:p>
        </w:tc>
        <w:tc>
          <w:tcPr>
            <w:tcW w:w="3469" w:type="dxa"/>
            <w:vAlign w:val="center"/>
          </w:tcPr>
          <w:p w14:paraId="3E800436" w14:textId="57021342" w:rsidR="00306DF5" w:rsidRPr="00B21576" w:rsidRDefault="00ED391A" w:rsidP="004D2D26">
            <w:pPr>
              <w:pStyle w:val="ListParagraph"/>
              <w:numPr>
                <w:ilvl w:val="0"/>
                <w:numId w:val="191"/>
              </w:numPr>
              <w:ind w:left="463"/>
              <w:jc w:val="left"/>
              <w:rPr>
                <w:rFonts w:ascii="Footlight MT Light" w:hAnsi="Footlight MT Light"/>
                <w:lang w:val="id-ID"/>
              </w:rPr>
            </w:pPr>
            <w:r>
              <w:rPr>
                <w:rFonts w:ascii="Footlight MT Light" w:hAnsi="Footlight MT Light"/>
                <w:lang w:val="id-ID"/>
              </w:rPr>
              <w:t>Pemberi pekerjaan</w:t>
            </w:r>
          </w:p>
        </w:tc>
        <w:tc>
          <w:tcPr>
            <w:tcW w:w="500" w:type="dxa"/>
          </w:tcPr>
          <w:p w14:paraId="502E6EBF"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205B7B24"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12255D79" w14:textId="77777777" w:rsidTr="00C51A2F">
        <w:trPr>
          <w:jc w:val="center"/>
        </w:trPr>
        <w:tc>
          <w:tcPr>
            <w:tcW w:w="421" w:type="dxa"/>
          </w:tcPr>
          <w:p w14:paraId="5ABE7807" w14:textId="77777777" w:rsidR="00306DF5" w:rsidRPr="00B21576" w:rsidRDefault="00306DF5" w:rsidP="00B21576">
            <w:pPr>
              <w:jc w:val="center"/>
              <w:rPr>
                <w:rFonts w:ascii="Footlight MT Light" w:hAnsi="Footlight MT Light"/>
                <w:lang w:val="id-ID"/>
              </w:rPr>
            </w:pPr>
          </w:p>
        </w:tc>
        <w:tc>
          <w:tcPr>
            <w:tcW w:w="3469" w:type="dxa"/>
            <w:vAlign w:val="center"/>
          </w:tcPr>
          <w:p w14:paraId="580F87F9" w14:textId="77777777" w:rsidR="00306DF5" w:rsidRPr="00B21576" w:rsidRDefault="00306DF5" w:rsidP="004D2D26">
            <w:pPr>
              <w:pStyle w:val="ListParagraph"/>
              <w:numPr>
                <w:ilvl w:val="0"/>
                <w:numId w:val="191"/>
              </w:numPr>
              <w:ind w:left="463"/>
              <w:jc w:val="left"/>
              <w:rPr>
                <w:rFonts w:ascii="Footlight MT Light" w:hAnsi="Footlight MT Light"/>
                <w:lang w:val="id-ID"/>
              </w:rPr>
            </w:pPr>
            <w:r w:rsidRPr="00B21576">
              <w:rPr>
                <w:rFonts w:ascii="Footlight MT Light" w:hAnsi="Footlight MT Light"/>
                <w:lang w:val="id-ID"/>
              </w:rPr>
              <w:t>Nama Perusahaan</w:t>
            </w:r>
          </w:p>
        </w:tc>
        <w:tc>
          <w:tcPr>
            <w:tcW w:w="500" w:type="dxa"/>
          </w:tcPr>
          <w:p w14:paraId="66E036B8"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42A013D3"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5EF0D62D" w14:textId="77777777" w:rsidTr="00C51A2F">
        <w:trPr>
          <w:jc w:val="center"/>
        </w:trPr>
        <w:tc>
          <w:tcPr>
            <w:tcW w:w="421" w:type="dxa"/>
          </w:tcPr>
          <w:p w14:paraId="3E7F99F0" w14:textId="77777777" w:rsidR="00306DF5" w:rsidRPr="00B21576" w:rsidRDefault="00306DF5" w:rsidP="00B21576">
            <w:pPr>
              <w:jc w:val="center"/>
              <w:rPr>
                <w:rFonts w:ascii="Footlight MT Light" w:hAnsi="Footlight MT Light"/>
                <w:lang w:val="id-ID"/>
              </w:rPr>
            </w:pPr>
          </w:p>
        </w:tc>
        <w:tc>
          <w:tcPr>
            <w:tcW w:w="3469" w:type="dxa"/>
            <w:vAlign w:val="center"/>
          </w:tcPr>
          <w:p w14:paraId="404161C2" w14:textId="77777777" w:rsidR="00306DF5" w:rsidRPr="00B21576" w:rsidRDefault="00306DF5" w:rsidP="004D2D26">
            <w:pPr>
              <w:pStyle w:val="ListParagraph"/>
              <w:numPr>
                <w:ilvl w:val="0"/>
                <w:numId w:val="191"/>
              </w:numPr>
              <w:ind w:left="463"/>
              <w:jc w:val="left"/>
              <w:rPr>
                <w:rFonts w:ascii="Footlight MT Light" w:hAnsi="Footlight MT Light"/>
                <w:lang w:val="id-ID"/>
              </w:rPr>
            </w:pPr>
            <w:r w:rsidRPr="00B21576">
              <w:rPr>
                <w:rFonts w:ascii="Footlight MT Light" w:hAnsi="Footlight MT Light"/>
                <w:lang w:val="id-ID"/>
              </w:rPr>
              <w:t>Uraian Tugas</w:t>
            </w:r>
          </w:p>
        </w:tc>
        <w:tc>
          <w:tcPr>
            <w:tcW w:w="500" w:type="dxa"/>
          </w:tcPr>
          <w:p w14:paraId="27501397"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460C3F9A"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6A01AC59" w14:textId="77777777" w:rsidTr="00C51A2F">
        <w:trPr>
          <w:jc w:val="center"/>
        </w:trPr>
        <w:tc>
          <w:tcPr>
            <w:tcW w:w="421" w:type="dxa"/>
          </w:tcPr>
          <w:p w14:paraId="58557761" w14:textId="77777777" w:rsidR="00306DF5" w:rsidRPr="00B21576" w:rsidRDefault="00306DF5" w:rsidP="00B21576">
            <w:pPr>
              <w:jc w:val="center"/>
              <w:rPr>
                <w:rFonts w:ascii="Footlight MT Light" w:hAnsi="Footlight MT Light"/>
                <w:lang w:val="id-ID"/>
              </w:rPr>
            </w:pPr>
          </w:p>
        </w:tc>
        <w:tc>
          <w:tcPr>
            <w:tcW w:w="3469" w:type="dxa"/>
            <w:vAlign w:val="center"/>
          </w:tcPr>
          <w:p w14:paraId="61D1A7D1" w14:textId="77777777" w:rsidR="00306DF5" w:rsidRPr="00B21576" w:rsidRDefault="00306DF5" w:rsidP="004D2D26">
            <w:pPr>
              <w:pStyle w:val="ListParagraph"/>
              <w:numPr>
                <w:ilvl w:val="0"/>
                <w:numId w:val="191"/>
              </w:numPr>
              <w:ind w:left="463"/>
              <w:jc w:val="left"/>
              <w:rPr>
                <w:rFonts w:ascii="Footlight MT Light" w:hAnsi="Footlight MT Light"/>
                <w:lang w:val="id-ID"/>
              </w:rPr>
            </w:pPr>
            <w:r w:rsidRPr="00B21576">
              <w:rPr>
                <w:rFonts w:ascii="Footlight MT Light" w:hAnsi="Footlight MT Light"/>
                <w:lang w:val="id-ID"/>
              </w:rPr>
              <w:t>Waktu Pelaksanaan</w:t>
            </w:r>
          </w:p>
        </w:tc>
        <w:tc>
          <w:tcPr>
            <w:tcW w:w="500" w:type="dxa"/>
          </w:tcPr>
          <w:p w14:paraId="431FE620"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39CC345D"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1060C0B9" w14:textId="77777777" w:rsidTr="00C51A2F">
        <w:trPr>
          <w:jc w:val="center"/>
        </w:trPr>
        <w:tc>
          <w:tcPr>
            <w:tcW w:w="421" w:type="dxa"/>
          </w:tcPr>
          <w:p w14:paraId="5D3DC6FE" w14:textId="77777777" w:rsidR="00306DF5" w:rsidRPr="00B21576" w:rsidRDefault="00306DF5" w:rsidP="00B21576">
            <w:pPr>
              <w:jc w:val="center"/>
              <w:rPr>
                <w:rFonts w:ascii="Footlight MT Light" w:hAnsi="Footlight MT Light"/>
                <w:lang w:val="id-ID"/>
              </w:rPr>
            </w:pPr>
          </w:p>
        </w:tc>
        <w:tc>
          <w:tcPr>
            <w:tcW w:w="3469" w:type="dxa"/>
            <w:vAlign w:val="center"/>
          </w:tcPr>
          <w:p w14:paraId="2607F75C" w14:textId="77777777" w:rsidR="00306DF5" w:rsidRPr="00B21576" w:rsidRDefault="00306DF5" w:rsidP="004D2D26">
            <w:pPr>
              <w:pStyle w:val="ListParagraph"/>
              <w:numPr>
                <w:ilvl w:val="0"/>
                <w:numId w:val="191"/>
              </w:numPr>
              <w:ind w:left="463"/>
              <w:jc w:val="left"/>
              <w:rPr>
                <w:rFonts w:ascii="Footlight MT Light" w:hAnsi="Footlight MT Light"/>
                <w:lang w:val="id-ID"/>
              </w:rPr>
            </w:pPr>
            <w:r w:rsidRPr="00B21576">
              <w:rPr>
                <w:rFonts w:ascii="Footlight MT Light" w:hAnsi="Footlight MT Light"/>
                <w:lang w:val="id-ID"/>
              </w:rPr>
              <w:t>Posisi Penugasan</w:t>
            </w:r>
          </w:p>
        </w:tc>
        <w:tc>
          <w:tcPr>
            <w:tcW w:w="500" w:type="dxa"/>
          </w:tcPr>
          <w:p w14:paraId="1AA94C48"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6BE0210C"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525A4FBA" w14:textId="77777777" w:rsidTr="00C51A2F">
        <w:trPr>
          <w:jc w:val="center"/>
        </w:trPr>
        <w:tc>
          <w:tcPr>
            <w:tcW w:w="421" w:type="dxa"/>
          </w:tcPr>
          <w:p w14:paraId="6ACE3A51" w14:textId="77777777" w:rsidR="00306DF5" w:rsidRPr="00B21576" w:rsidRDefault="00306DF5" w:rsidP="00B21576">
            <w:pPr>
              <w:jc w:val="center"/>
              <w:rPr>
                <w:rFonts w:ascii="Footlight MT Light" w:hAnsi="Footlight MT Light"/>
                <w:lang w:val="id-ID"/>
              </w:rPr>
            </w:pPr>
          </w:p>
        </w:tc>
        <w:tc>
          <w:tcPr>
            <w:tcW w:w="3469" w:type="dxa"/>
            <w:vAlign w:val="center"/>
          </w:tcPr>
          <w:p w14:paraId="04A02FB6" w14:textId="77777777" w:rsidR="00306DF5" w:rsidRPr="00B21576" w:rsidRDefault="00306DF5" w:rsidP="004D2D26">
            <w:pPr>
              <w:pStyle w:val="ListParagraph"/>
              <w:numPr>
                <w:ilvl w:val="0"/>
                <w:numId w:val="191"/>
              </w:numPr>
              <w:ind w:left="463"/>
              <w:jc w:val="left"/>
              <w:rPr>
                <w:rFonts w:ascii="Footlight MT Light" w:hAnsi="Footlight MT Light"/>
                <w:lang w:val="id-ID"/>
              </w:rPr>
            </w:pPr>
            <w:r w:rsidRPr="00B21576">
              <w:rPr>
                <w:rFonts w:ascii="Footlight MT Light" w:hAnsi="Footlight MT Light"/>
                <w:lang w:val="id-ID"/>
              </w:rPr>
              <w:t>Status Kepegawaian pada Perusahaan</w:t>
            </w:r>
          </w:p>
        </w:tc>
        <w:tc>
          <w:tcPr>
            <w:tcW w:w="500" w:type="dxa"/>
          </w:tcPr>
          <w:p w14:paraId="10531D61"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5F9AD7EC"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r w:rsidR="00C51A2F" w:rsidRPr="00B21576" w14:paraId="11A0D6B2" w14:textId="77777777" w:rsidTr="00C51A2F">
        <w:trPr>
          <w:jc w:val="center"/>
        </w:trPr>
        <w:tc>
          <w:tcPr>
            <w:tcW w:w="421" w:type="dxa"/>
          </w:tcPr>
          <w:p w14:paraId="6DB167FC" w14:textId="77777777" w:rsidR="00306DF5" w:rsidRPr="00B21576" w:rsidRDefault="00306DF5" w:rsidP="00B21576">
            <w:pPr>
              <w:jc w:val="center"/>
              <w:rPr>
                <w:rFonts w:ascii="Footlight MT Light" w:hAnsi="Footlight MT Light"/>
                <w:lang w:val="id-ID"/>
              </w:rPr>
            </w:pPr>
          </w:p>
        </w:tc>
        <w:tc>
          <w:tcPr>
            <w:tcW w:w="3469" w:type="dxa"/>
            <w:vAlign w:val="center"/>
          </w:tcPr>
          <w:p w14:paraId="49EF3172" w14:textId="58EB0EAC" w:rsidR="00306DF5" w:rsidRPr="00B21576" w:rsidRDefault="00306DF5" w:rsidP="004D2D26">
            <w:pPr>
              <w:pStyle w:val="ListParagraph"/>
              <w:numPr>
                <w:ilvl w:val="0"/>
                <w:numId w:val="191"/>
              </w:numPr>
              <w:ind w:left="463"/>
              <w:jc w:val="left"/>
              <w:rPr>
                <w:rFonts w:ascii="Footlight MT Light" w:hAnsi="Footlight MT Light"/>
                <w:lang w:val="id-ID"/>
              </w:rPr>
            </w:pPr>
            <w:r w:rsidRPr="00B21576">
              <w:rPr>
                <w:rFonts w:ascii="Footlight MT Light" w:hAnsi="Footlight MT Light"/>
                <w:lang w:val="id-ID"/>
              </w:rPr>
              <w:t xml:space="preserve">Surat Referensi dari </w:t>
            </w:r>
            <w:r w:rsidR="00ED391A">
              <w:rPr>
                <w:rFonts w:ascii="Footlight MT Light" w:hAnsi="Footlight MT Light"/>
                <w:lang w:val="id-ID"/>
              </w:rPr>
              <w:t>Pemberi pekerjaan</w:t>
            </w:r>
          </w:p>
        </w:tc>
        <w:tc>
          <w:tcPr>
            <w:tcW w:w="500" w:type="dxa"/>
          </w:tcPr>
          <w:p w14:paraId="7848C8D7" w14:textId="77777777" w:rsidR="00306DF5" w:rsidRPr="00B21576" w:rsidRDefault="00306DF5" w:rsidP="00B21576">
            <w:pPr>
              <w:jc w:val="center"/>
              <w:rPr>
                <w:rFonts w:ascii="Footlight MT Light" w:hAnsi="Footlight MT Light"/>
                <w:lang w:val="en-ID"/>
              </w:rPr>
            </w:pPr>
            <w:r w:rsidRPr="00B21576">
              <w:rPr>
                <w:rFonts w:ascii="Footlight MT Light" w:hAnsi="Footlight MT Light"/>
                <w:lang w:val="en-ID"/>
              </w:rPr>
              <w:t>:</w:t>
            </w:r>
          </w:p>
        </w:tc>
        <w:tc>
          <w:tcPr>
            <w:tcW w:w="3390" w:type="dxa"/>
          </w:tcPr>
          <w:p w14:paraId="1B4DC590"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__________</w:t>
            </w:r>
            <w:r w:rsidRPr="00B21576">
              <w:rPr>
                <w:rFonts w:ascii="Footlight MT Light" w:hAnsi="Footlight MT Light"/>
                <w:lang w:val="en-ID"/>
              </w:rPr>
              <w:t>________________</w:t>
            </w:r>
          </w:p>
        </w:tc>
      </w:tr>
    </w:tbl>
    <w:p w14:paraId="37594FCC" w14:textId="77777777" w:rsidR="00306DF5" w:rsidRPr="00B21576" w:rsidRDefault="00306DF5" w:rsidP="00B21576">
      <w:pPr>
        <w:jc w:val="center"/>
        <w:rPr>
          <w:rFonts w:ascii="Footlight MT Light" w:hAnsi="Footlight MT Light"/>
          <w:lang w:val="id-ID"/>
        </w:rPr>
      </w:pPr>
    </w:p>
    <w:p w14:paraId="3ED282B8" w14:textId="5DCFE5CE" w:rsidR="00306DF5" w:rsidRPr="00B21576" w:rsidRDefault="00306DF5" w:rsidP="00B21576">
      <w:pPr>
        <w:rPr>
          <w:rFonts w:ascii="Footlight MT Light" w:hAnsi="Footlight MT Light"/>
          <w:lang w:val="id-ID"/>
        </w:rPr>
      </w:pPr>
      <w:r w:rsidRPr="00B21576">
        <w:rPr>
          <w:rFonts w:ascii="Footlight MT Light" w:hAnsi="Footlight MT Light"/>
          <w:vertAlign w:val="superscript"/>
          <w:lang w:val="id-ID"/>
        </w:rPr>
        <w:t>1</w:t>
      </w:r>
      <w:r w:rsidRPr="00B21576">
        <w:rPr>
          <w:rFonts w:ascii="Footlight MT Light" w:hAnsi="Footlight MT Light"/>
          <w:lang w:val="id-ID"/>
        </w:rPr>
        <w:t xml:space="preserve"> </w:t>
      </w:r>
      <w:r w:rsidRPr="00B21576">
        <w:rPr>
          <w:rFonts w:ascii="Footlight MT Light" w:hAnsi="Footlight MT Light"/>
          <w:lang w:val="sv-SE"/>
        </w:rPr>
        <w:t xml:space="preserve">Setiap pengalaman kerja yang dicantumkan harus disertai dengan referensi dari </w:t>
      </w:r>
      <w:r w:rsidR="00ED391A">
        <w:rPr>
          <w:rFonts w:ascii="Footlight MT Light" w:hAnsi="Footlight MT Light"/>
          <w:lang w:val="sv-SE"/>
        </w:rPr>
        <w:t>pemberi pekerjaan</w:t>
      </w:r>
      <w:r w:rsidRPr="00B21576">
        <w:rPr>
          <w:rFonts w:ascii="Footlight MT Light" w:hAnsi="Footlight MT Light"/>
          <w:lang w:val="sv-SE"/>
        </w:rPr>
        <w:t xml:space="preserve"> yang bersangkutan</w:t>
      </w:r>
    </w:p>
    <w:p w14:paraId="38159225" w14:textId="77777777" w:rsidR="00306DF5" w:rsidRPr="00B21576" w:rsidRDefault="00306DF5" w:rsidP="00B21576">
      <w:pPr>
        <w:rPr>
          <w:rFonts w:ascii="Footlight MT Light" w:hAnsi="Footlight MT Light"/>
          <w:lang w:val="id-ID"/>
        </w:rPr>
      </w:pPr>
    </w:p>
    <w:p w14:paraId="785721DE"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Pernyataan:</w:t>
      </w:r>
    </w:p>
    <w:p w14:paraId="41BB3CE8"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Saya yang bertandatangan di bawah ini, menyatakan dengan sebenar-benarnya bahwa:</w:t>
      </w:r>
    </w:p>
    <w:p w14:paraId="26FAC620" w14:textId="77777777" w:rsidR="00306DF5" w:rsidRPr="00B21576" w:rsidRDefault="00306DF5" w:rsidP="004D2D26">
      <w:pPr>
        <w:pStyle w:val="ListParagraph"/>
        <w:numPr>
          <w:ilvl w:val="0"/>
          <w:numId w:val="193"/>
        </w:numPr>
        <w:ind w:left="340"/>
        <w:rPr>
          <w:rFonts w:ascii="Footlight MT Light" w:hAnsi="Footlight MT Light"/>
          <w:lang w:val="id-ID"/>
        </w:rPr>
      </w:pPr>
      <w:r w:rsidRPr="00B21576">
        <w:rPr>
          <w:rFonts w:ascii="Footlight MT Light" w:hAnsi="Footlight MT Light"/>
          <w:lang w:val="id-ID"/>
        </w:rPr>
        <w:t>Daftar riwayat hidup ini sesuai dengan kualifikasi dan pengalaman saya;</w:t>
      </w:r>
    </w:p>
    <w:p w14:paraId="7D8F915D" w14:textId="77777777" w:rsidR="00306DF5" w:rsidRPr="00B21576" w:rsidRDefault="00306DF5" w:rsidP="004D2D26">
      <w:pPr>
        <w:pStyle w:val="ListParagraph"/>
        <w:numPr>
          <w:ilvl w:val="0"/>
          <w:numId w:val="193"/>
        </w:numPr>
        <w:ind w:left="340"/>
        <w:rPr>
          <w:rFonts w:ascii="Footlight MT Light" w:hAnsi="Footlight MT Light"/>
          <w:lang w:val="id-ID"/>
        </w:rPr>
      </w:pPr>
      <w:r w:rsidRPr="00B21576">
        <w:rPr>
          <w:rFonts w:ascii="Footlight MT Light" w:hAnsi="Footlight MT Light"/>
          <w:lang w:val="id-ID"/>
        </w:rPr>
        <w:t>Saya akan melaksanakan penugasan sesuai dengan waktu yang telah dijadwalkan dalam proposal penawaran, kecuali terdapat permasalahan kesehatan yang mengakibatkan saya tidak bisa melaksanakan tugas;</w:t>
      </w:r>
    </w:p>
    <w:p w14:paraId="07C89187" w14:textId="77777777" w:rsidR="00306DF5" w:rsidRPr="00B21576" w:rsidRDefault="00306DF5" w:rsidP="004D2D26">
      <w:pPr>
        <w:pStyle w:val="ListParagraph"/>
        <w:numPr>
          <w:ilvl w:val="0"/>
          <w:numId w:val="193"/>
        </w:numPr>
        <w:ind w:left="340"/>
        <w:rPr>
          <w:rFonts w:ascii="Footlight MT Light" w:hAnsi="Footlight MT Light"/>
          <w:lang w:val="fi-FI"/>
        </w:rPr>
      </w:pPr>
      <w:r w:rsidRPr="00B21576">
        <w:rPr>
          <w:rFonts w:ascii="Footlight MT Light" w:hAnsi="Footlight MT Light"/>
          <w:lang w:val="fi-FI"/>
        </w:rPr>
        <w:t>Saya berjanji melaksanakan semua penugasan;</w:t>
      </w:r>
    </w:p>
    <w:p w14:paraId="34839B85" w14:textId="77777777" w:rsidR="00306DF5" w:rsidRPr="00B21576" w:rsidRDefault="00306DF5" w:rsidP="004D2D26">
      <w:pPr>
        <w:pStyle w:val="ListParagraph"/>
        <w:numPr>
          <w:ilvl w:val="0"/>
          <w:numId w:val="193"/>
        </w:numPr>
        <w:ind w:left="340"/>
        <w:rPr>
          <w:rFonts w:ascii="Footlight MT Light" w:hAnsi="Footlight MT Light"/>
          <w:lang w:val="fi-FI"/>
        </w:rPr>
      </w:pPr>
      <w:r w:rsidRPr="00B21576">
        <w:rPr>
          <w:rFonts w:ascii="Footlight MT Light" w:hAnsi="Footlight MT Light"/>
          <w:lang w:val="fi-FI"/>
        </w:rPr>
        <w:t>Saya bukan merupakan bagian dari tim yang menyusun Kerangka Acuan Kerja;</w:t>
      </w:r>
    </w:p>
    <w:p w14:paraId="37F20EFD" w14:textId="77777777" w:rsidR="00306DF5" w:rsidRPr="00B21576" w:rsidRDefault="00306DF5" w:rsidP="004D2D26">
      <w:pPr>
        <w:pStyle w:val="ListParagraph"/>
        <w:numPr>
          <w:ilvl w:val="0"/>
          <w:numId w:val="193"/>
        </w:numPr>
        <w:ind w:left="340"/>
        <w:rPr>
          <w:rFonts w:ascii="Footlight MT Light" w:hAnsi="Footlight MT Light"/>
          <w:lang w:val="fi-FI"/>
        </w:rPr>
      </w:pPr>
      <w:r w:rsidRPr="00B21576">
        <w:rPr>
          <w:rFonts w:ascii="Footlight MT Light" w:hAnsi="Footlight MT Light"/>
          <w:lang w:val="fi-FI"/>
        </w:rPr>
        <w:t>Saya akan memenuhi semua ketentuan Klausul 4 dan 5 pada IKP.</w:t>
      </w:r>
    </w:p>
    <w:p w14:paraId="5C35D94C" w14:textId="77777777" w:rsidR="00306DF5" w:rsidRPr="00B21576" w:rsidRDefault="00306DF5" w:rsidP="00B21576">
      <w:pPr>
        <w:pStyle w:val="ListParagraph"/>
        <w:ind w:left="340"/>
        <w:rPr>
          <w:rFonts w:ascii="Footlight MT Light" w:hAnsi="Footlight MT Light"/>
          <w:lang w:val="id-ID"/>
        </w:rPr>
      </w:pPr>
    </w:p>
    <w:p w14:paraId="18DE2D33" w14:textId="77777777" w:rsidR="00306DF5" w:rsidRPr="00B21576" w:rsidRDefault="00306DF5" w:rsidP="00B21576">
      <w:pPr>
        <w:rPr>
          <w:rFonts w:ascii="Footlight MT Light" w:hAnsi="Footlight MT Light"/>
          <w:lang w:val="id-ID"/>
        </w:rPr>
      </w:pPr>
      <w:r w:rsidRPr="00B21576">
        <w:rPr>
          <w:rFonts w:ascii="Footlight MT Light" w:hAnsi="Footlight MT Light"/>
          <w:lang w:val="id-ID"/>
        </w:rPr>
        <w:t xml:space="preserve">Jika terdapat pengungkapan keterangan yang tidak benar secara sengaja atau sepatutnya diduga maka saya siap untuk digugurkan dari proses seleksi atau dikeluarkan jika sudah dipekerjakan. </w:t>
      </w:r>
    </w:p>
    <w:p w14:paraId="1E78C948" w14:textId="77777777" w:rsidR="00306DF5" w:rsidRPr="00B21576" w:rsidRDefault="00306DF5" w:rsidP="00B21576">
      <w:pPr>
        <w:rPr>
          <w:rFonts w:ascii="Footlight MT Light" w:hAnsi="Footlight MT Light"/>
          <w:lang w:val="id-ID"/>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1134"/>
        <w:gridCol w:w="4825"/>
      </w:tblGrid>
      <w:tr w:rsidR="00C51A2F" w:rsidRPr="00B21576" w14:paraId="662F539E" w14:textId="77777777" w:rsidTr="00C51A2F">
        <w:tc>
          <w:tcPr>
            <w:tcW w:w="3539" w:type="dxa"/>
          </w:tcPr>
          <w:p w14:paraId="1ACE9B23" w14:textId="77777777" w:rsidR="00306DF5" w:rsidRPr="00B21576" w:rsidRDefault="00306DF5" w:rsidP="00B21576">
            <w:pPr>
              <w:rPr>
                <w:rFonts w:ascii="Footlight MT Light" w:hAnsi="Footlight MT Light"/>
                <w:lang w:val="id-ID"/>
              </w:rPr>
            </w:pPr>
          </w:p>
        </w:tc>
        <w:tc>
          <w:tcPr>
            <w:tcW w:w="1134" w:type="dxa"/>
          </w:tcPr>
          <w:p w14:paraId="0322483D" w14:textId="77777777" w:rsidR="00306DF5" w:rsidRPr="00B21576" w:rsidRDefault="00306DF5" w:rsidP="00B21576">
            <w:pPr>
              <w:rPr>
                <w:rFonts w:ascii="Footlight MT Light" w:hAnsi="Footlight MT Light"/>
                <w:lang w:val="id-ID"/>
              </w:rPr>
            </w:pPr>
          </w:p>
        </w:tc>
        <w:tc>
          <w:tcPr>
            <w:tcW w:w="4825" w:type="dxa"/>
          </w:tcPr>
          <w:p w14:paraId="5539FA51" w14:textId="77777777" w:rsidR="00306DF5" w:rsidRPr="00B21576" w:rsidRDefault="00306DF5" w:rsidP="00B21576">
            <w:pPr>
              <w:tabs>
                <w:tab w:val="left" w:pos="720"/>
              </w:tabs>
              <w:jc w:val="right"/>
              <w:rPr>
                <w:rFonts w:ascii="Footlight MT Light" w:hAnsi="Footlight MT Light"/>
                <w:lang w:val="id-ID"/>
              </w:rPr>
            </w:pPr>
            <w:r w:rsidRPr="00B21576">
              <w:rPr>
                <w:rFonts w:ascii="Footlight MT Light" w:hAnsi="Footlight MT Light"/>
                <w:lang w:val="id-ID"/>
              </w:rPr>
              <w:t>____________,_____20__</w:t>
            </w:r>
          </w:p>
          <w:p w14:paraId="2C44CB13" w14:textId="77777777" w:rsidR="00306DF5" w:rsidRPr="00B21576" w:rsidRDefault="00306DF5" w:rsidP="00B21576">
            <w:pPr>
              <w:ind w:left="5387"/>
              <w:jc w:val="center"/>
              <w:rPr>
                <w:rFonts w:ascii="Footlight MT Light" w:hAnsi="Footlight MT Light"/>
                <w:lang w:val="en-ID"/>
              </w:rPr>
            </w:pPr>
          </w:p>
        </w:tc>
      </w:tr>
      <w:tr w:rsidR="00C51A2F" w:rsidRPr="00B21576" w14:paraId="236198ED" w14:textId="77777777" w:rsidTr="00C51A2F">
        <w:tc>
          <w:tcPr>
            <w:tcW w:w="3539" w:type="dxa"/>
          </w:tcPr>
          <w:p w14:paraId="67FBDDEC" w14:textId="38B375B7" w:rsidR="00306DF5" w:rsidRPr="00B21576" w:rsidRDefault="00306DF5" w:rsidP="00B21576">
            <w:pPr>
              <w:jc w:val="center"/>
              <w:rPr>
                <w:rFonts w:ascii="Footlight MT Light" w:hAnsi="Footlight MT Light"/>
                <w:i/>
                <w:lang w:val="id-ID"/>
              </w:rPr>
            </w:pPr>
          </w:p>
        </w:tc>
        <w:tc>
          <w:tcPr>
            <w:tcW w:w="1134" w:type="dxa"/>
          </w:tcPr>
          <w:p w14:paraId="447DA031" w14:textId="77777777" w:rsidR="00306DF5" w:rsidRPr="00B21576" w:rsidRDefault="00306DF5" w:rsidP="00B21576">
            <w:pPr>
              <w:rPr>
                <w:rFonts w:ascii="Footlight MT Light" w:hAnsi="Footlight MT Light"/>
                <w:lang w:val="en-ID"/>
              </w:rPr>
            </w:pPr>
          </w:p>
        </w:tc>
        <w:tc>
          <w:tcPr>
            <w:tcW w:w="4825" w:type="dxa"/>
          </w:tcPr>
          <w:p w14:paraId="22776280"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lang w:val="id-ID"/>
              </w:rPr>
              <w:t>Yang membuat pernyataan,</w:t>
            </w:r>
          </w:p>
          <w:p w14:paraId="590A9527" w14:textId="77777777" w:rsidR="00306DF5" w:rsidRPr="00B21576" w:rsidRDefault="00306DF5" w:rsidP="00B21576">
            <w:pPr>
              <w:jc w:val="center"/>
              <w:rPr>
                <w:rFonts w:ascii="Footlight MT Light" w:hAnsi="Footlight MT Light"/>
                <w:lang w:val="id-ID"/>
              </w:rPr>
            </w:pPr>
          </w:p>
          <w:p w14:paraId="0608CC0B" w14:textId="77777777" w:rsidR="00306DF5" w:rsidRPr="00B21576" w:rsidRDefault="00306DF5" w:rsidP="00B21576">
            <w:pPr>
              <w:jc w:val="center"/>
              <w:rPr>
                <w:rFonts w:ascii="Footlight MT Light" w:hAnsi="Footlight MT Light"/>
                <w:lang w:val="id-ID"/>
              </w:rPr>
            </w:pPr>
          </w:p>
          <w:p w14:paraId="1A88716E" w14:textId="77777777" w:rsidR="00306DF5" w:rsidRPr="00B21576" w:rsidRDefault="00306DF5" w:rsidP="00B21576">
            <w:pPr>
              <w:jc w:val="center"/>
              <w:rPr>
                <w:rFonts w:ascii="Footlight MT Light" w:hAnsi="Footlight MT Light"/>
                <w:lang w:val="id-ID"/>
              </w:rPr>
            </w:pPr>
          </w:p>
          <w:p w14:paraId="7F743B9C" w14:textId="77777777" w:rsidR="00306DF5" w:rsidRPr="00B21576" w:rsidRDefault="00306DF5" w:rsidP="00B21576">
            <w:pPr>
              <w:jc w:val="center"/>
              <w:rPr>
                <w:rFonts w:ascii="Footlight MT Light" w:hAnsi="Footlight MT Light"/>
                <w:lang w:val="id-ID"/>
              </w:rPr>
            </w:pPr>
          </w:p>
          <w:p w14:paraId="291FC7C9" w14:textId="77777777" w:rsidR="00306DF5" w:rsidRPr="00B21576" w:rsidRDefault="00306DF5" w:rsidP="00B21576">
            <w:pPr>
              <w:jc w:val="center"/>
              <w:rPr>
                <w:rFonts w:ascii="Footlight MT Light" w:hAnsi="Footlight MT Light"/>
                <w:lang w:val="id-ID"/>
              </w:rPr>
            </w:pPr>
          </w:p>
          <w:p w14:paraId="43402417" w14:textId="77777777" w:rsidR="00306DF5" w:rsidRPr="00B21576" w:rsidRDefault="00306DF5" w:rsidP="00B21576">
            <w:pPr>
              <w:jc w:val="center"/>
              <w:rPr>
                <w:rFonts w:ascii="Footlight MT Light" w:hAnsi="Footlight MT Light"/>
                <w:lang w:val="id-ID"/>
              </w:rPr>
            </w:pPr>
          </w:p>
          <w:p w14:paraId="0EB5576E"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lang w:val="id-ID"/>
              </w:rPr>
              <w:t>(__________)</w:t>
            </w:r>
          </w:p>
          <w:p w14:paraId="5DE7DEF7" w14:textId="77777777" w:rsidR="00306DF5" w:rsidRPr="00B21576" w:rsidRDefault="00306DF5" w:rsidP="00B21576">
            <w:pPr>
              <w:jc w:val="center"/>
              <w:rPr>
                <w:rFonts w:ascii="Footlight MT Light" w:hAnsi="Footlight MT Light"/>
                <w:lang w:val="id-ID"/>
              </w:rPr>
            </w:pPr>
            <w:r w:rsidRPr="00B21576">
              <w:rPr>
                <w:rFonts w:ascii="Footlight MT Light" w:hAnsi="Footlight MT Light"/>
                <w:i/>
                <w:lang w:val="id-ID"/>
              </w:rPr>
              <w:t>[nama jelas]</w:t>
            </w:r>
          </w:p>
        </w:tc>
      </w:tr>
    </w:tbl>
    <w:p w14:paraId="723484DA" w14:textId="77777777" w:rsidR="00306DF5" w:rsidRPr="00B21576" w:rsidRDefault="00306DF5" w:rsidP="00B21576">
      <w:pPr>
        <w:rPr>
          <w:rFonts w:ascii="Footlight MT Light" w:hAnsi="Footlight MT Light"/>
          <w:lang w:val="fi-FI"/>
        </w:rPr>
      </w:pPr>
    </w:p>
    <w:p w14:paraId="2184CFB8" w14:textId="77777777" w:rsidR="008F3923" w:rsidRPr="00B21576" w:rsidRDefault="008F3923" w:rsidP="00B21576">
      <w:pPr>
        <w:tabs>
          <w:tab w:val="left" w:pos="720"/>
        </w:tabs>
        <w:rPr>
          <w:rFonts w:ascii="Footlight MT Light" w:hAnsi="Footlight MT Light"/>
          <w:lang w:val="id-ID"/>
        </w:rPr>
      </w:pPr>
    </w:p>
    <w:p w14:paraId="40A301DC" w14:textId="77777777" w:rsidR="008F3923" w:rsidRPr="00B21576" w:rsidRDefault="008F3923" w:rsidP="00B21576">
      <w:pPr>
        <w:rPr>
          <w:rFonts w:ascii="Footlight MT Light" w:hAnsi="Footlight MT Light"/>
          <w:i/>
          <w:lang w:val="id-ID"/>
        </w:rPr>
      </w:pPr>
      <w:r w:rsidRPr="00B21576">
        <w:rPr>
          <w:rFonts w:ascii="Footlight MT Light" w:hAnsi="Footlight MT Light"/>
          <w:i/>
          <w:lang w:val="id-ID"/>
        </w:rPr>
        <w:br w:type="page"/>
      </w:r>
    </w:p>
    <w:p w14:paraId="488B30C9" w14:textId="2B4EBA95" w:rsidR="008F3923" w:rsidRPr="00B21576" w:rsidRDefault="008F3923" w:rsidP="004D2D26">
      <w:pPr>
        <w:pStyle w:val="Heading4"/>
        <w:numPr>
          <w:ilvl w:val="0"/>
          <w:numId w:val="133"/>
        </w:numPr>
        <w:ind w:left="567" w:hanging="567"/>
        <w:jc w:val="left"/>
        <w:rPr>
          <w:rFonts w:ascii="Footlight MT Light" w:hAnsi="Footlight MT Light"/>
          <w:i w:val="0"/>
          <w:lang w:val="id-ID"/>
        </w:rPr>
      </w:pPr>
      <w:bookmarkStart w:id="803" w:name="_Toc152494589"/>
      <w:bookmarkStart w:id="804" w:name="_Toc152494830"/>
      <w:bookmarkStart w:id="805" w:name="_Toc152495318"/>
      <w:bookmarkStart w:id="806" w:name="_Toc152495527"/>
      <w:bookmarkStart w:id="807" w:name="_Toc152496036"/>
      <w:bookmarkStart w:id="808" w:name="_Toc152496464"/>
      <w:bookmarkStart w:id="809" w:name="_Toc150753529"/>
      <w:bookmarkStart w:id="810" w:name="_Toc153473622"/>
      <w:bookmarkStart w:id="811" w:name="_Toc153514434"/>
      <w:bookmarkStart w:id="812" w:name="_Toc283800374"/>
      <w:bookmarkStart w:id="813" w:name="_Toc283800523"/>
      <w:bookmarkStart w:id="814" w:name="_Toc283802854"/>
      <w:bookmarkStart w:id="815" w:name="_Toc345055214"/>
      <w:bookmarkStart w:id="816" w:name="_Toc345568298"/>
      <w:bookmarkStart w:id="817" w:name="_Toc345568617"/>
      <w:bookmarkStart w:id="818" w:name="_Toc410999168"/>
      <w:r w:rsidRPr="00B21576">
        <w:rPr>
          <w:rFonts w:ascii="Footlight MT Light" w:hAnsi="Footlight MT Light"/>
          <w:i w:val="0"/>
          <w:lang w:val="fi-FI"/>
        </w:rPr>
        <w:lastRenderedPageBreak/>
        <w:t>BENTUK</w:t>
      </w:r>
      <w:r w:rsidRPr="00B21576">
        <w:rPr>
          <w:rFonts w:ascii="Footlight MT Light" w:hAnsi="Footlight MT Light"/>
          <w:i w:val="0"/>
          <w:lang w:val="id-ID"/>
        </w:rPr>
        <w:t xml:space="preserve"> SURAT PERNYATAAN KESEDIAAN UNTUK </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00C571D2">
        <w:rPr>
          <w:rFonts w:ascii="Footlight MT Light" w:hAnsi="Footlight MT Light"/>
          <w:i w:val="0"/>
        </w:rPr>
        <w:t>BERTUGAS</w:t>
      </w:r>
      <w:r w:rsidR="00EF1146" w:rsidRPr="00B21576">
        <w:rPr>
          <w:rFonts w:ascii="Footlight MT Light" w:hAnsi="Footlight MT Light"/>
          <w:i w:val="0"/>
          <w:lang w:val="id-ID"/>
        </w:rPr>
        <w:t xml:space="preserve">  (</w:t>
      </w:r>
      <w:r w:rsidR="00EF1146" w:rsidRPr="00B21576">
        <w:rPr>
          <w:rFonts w:ascii="Footlight MT Light" w:hAnsi="Footlight MT Light"/>
          <w:lang w:val="id-ID"/>
        </w:rPr>
        <w:t>Form</w:t>
      </w:r>
      <w:r w:rsidR="00EF1146" w:rsidRPr="00B21576">
        <w:rPr>
          <w:rFonts w:ascii="Footlight MT Light" w:hAnsi="Footlight MT Light"/>
          <w:i w:val="0"/>
          <w:lang w:val="id-ID"/>
        </w:rPr>
        <w:t xml:space="preserve"> T-7)</w:t>
      </w:r>
    </w:p>
    <w:p w14:paraId="0E9CA7DD" w14:textId="77777777" w:rsidR="008F3923" w:rsidRPr="00B21576" w:rsidRDefault="008F3923" w:rsidP="00B21576">
      <w:pPr>
        <w:jc w:val="center"/>
        <w:rPr>
          <w:rFonts w:ascii="Footlight MT Light" w:hAnsi="Footlight MT Light"/>
          <w:sz w:val="22"/>
          <w:szCs w:val="22"/>
          <w:lang w:val="id-ID"/>
        </w:rPr>
      </w:pPr>
    </w:p>
    <w:p w14:paraId="2AE08202" w14:textId="0E94995E" w:rsidR="008F3923" w:rsidRPr="00B21576" w:rsidRDefault="008F3923" w:rsidP="00B21576">
      <w:pPr>
        <w:jc w:val="center"/>
        <w:rPr>
          <w:rFonts w:ascii="Footlight MT Light" w:hAnsi="Footlight MT Light"/>
          <w:b/>
          <w:lang w:val="id-ID"/>
        </w:rPr>
      </w:pPr>
      <w:r w:rsidRPr="00B21576">
        <w:rPr>
          <w:rFonts w:ascii="Footlight MT Light" w:hAnsi="Footlight MT Light"/>
          <w:b/>
          <w:lang w:val="id-ID"/>
        </w:rPr>
        <w:t xml:space="preserve">PERNYATAAN KESEDIAAN UNTUK </w:t>
      </w:r>
      <w:r w:rsidR="00C571D2" w:rsidRPr="00C571D2">
        <w:rPr>
          <w:rFonts w:ascii="Footlight MT Light" w:hAnsi="Footlight MT Light"/>
          <w:b/>
          <w:iCs/>
        </w:rPr>
        <w:t>BERTUGAS</w:t>
      </w:r>
      <w:r w:rsidR="00C571D2" w:rsidRPr="00C571D2">
        <w:rPr>
          <w:rFonts w:ascii="Footlight MT Light" w:hAnsi="Footlight MT Light"/>
          <w:b/>
          <w:lang w:val="id-ID"/>
        </w:rPr>
        <w:t xml:space="preserve">  </w:t>
      </w:r>
    </w:p>
    <w:p w14:paraId="01E84D77" w14:textId="77777777" w:rsidR="008F3923" w:rsidRPr="00B21576" w:rsidRDefault="008F3923" w:rsidP="00B21576">
      <w:pPr>
        <w:jc w:val="center"/>
        <w:rPr>
          <w:rFonts w:ascii="Footlight MT Light" w:hAnsi="Footlight MT Light"/>
          <w:lang w:val="id-ID"/>
        </w:rPr>
      </w:pPr>
    </w:p>
    <w:p w14:paraId="47F06D53" w14:textId="77777777" w:rsidR="008F3923" w:rsidRPr="00B21576" w:rsidRDefault="008F3923" w:rsidP="00B21576">
      <w:pPr>
        <w:jc w:val="center"/>
        <w:rPr>
          <w:rFonts w:ascii="Footlight MT Light" w:hAnsi="Footlight MT Light"/>
          <w:lang w:val="id-ID"/>
        </w:rPr>
      </w:pPr>
    </w:p>
    <w:p w14:paraId="6D9EF19A" w14:textId="77777777" w:rsidR="008F3923" w:rsidRPr="00B21576" w:rsidRDefault="008F3923" w:rsidP="00B21576">
      <w:pPr>
        <w:rPr>
          <w:rFonts w:ascii="Footlight MT Light" w:hAnsi="Footlight MT Light"/>
          <w:lang w:val="id-ID"/>
        </w:rPr>
      </w:pPr>
      <w:r w:rsidRPr="00B21576">
        <w:rPr>
          <w:rFonts w:ascii="Footlight MT Light" w:hAnsi="Footlight MT Light"/>
          <w:lang w:val="id-ID"/>
        </w:rPr>
        <w:t>Yang bertanda tangan dibawah ini:</w:t>
      </w:r>
    </w:p>
    <w:p w14:paraId="05A799BC" w14:textId="77777777" w:rsidR="008F3923" w:rsidRPr="00B21576" w:rsidRDefault="008F3923" w:rsidP="00B21576">
      <w:pPr>
        <w:rPr>
          <w:rFonts w:ascii="Footlight MT Light" w:hAnsi="Footlight MT Light"/>
          <w:lang w:val="id-ID"/>
        </w:rPr>
      </w:pPr>
    </w:p>
    <w:p w14:paraId="09C16D49" w14:textId="77777777" w:rsidR="008F3923" w:rsidRPr="00B21576" w:rsidRDefault="008F3923" w:rsidP="00B21576">
      <w:pPr>
        <w:tabs>
          <w:tab w:val="left" w:pos="1418"/>
        </w:tabs>
        <w:rPr>
          <w:rFonts w:ascii="Footlight MT Light" w:hAnsi="Footlight MT Light"/>
          <w:lang w:val="id-ID"/>
        </w:rPr>
      </w:pPr>
      <w:r w:rsidRPr="00B21576">
        <w:rPr>
          <w:rFonts w:ascii="Footlight MT Light" w:hAnsi="Footlight MT Light"/>
          <w:lang w:val="id-ID"/>
        </w:rPr>
        <w:t>N a m a</w:t>
      </w:r>
      <w:r w:rsidRPr="00B21576">
        <w:rPr>
          <w:rFonts w:ascii="Footlight MT Light" w:hAnsi="Footlight MT Light"/>
          <w:lang w:val="id-ID"/>
        </w:rPr>
        <w:tab/>
        <w:t>: __________________________________________</w:t>
      </w:r>
    </w:p>
    <w:p w14:paraId="5C8A2E88" w14:textId="77777777" w:rsidR="008F3923" w:rsidRPr="00B21576" w:rsidRDefault="008F3923" w:rsidP="00B21576">
      <w:pPr>
        <w:tabs>
          <w:tab w:val="left" w:pos="1418"/>
        </w:tabs>
        <w:rPr>
          <w:rFonts w:ascii="Footlight MT Light" w:hAnsi="Footlight MT Light"/>
          <w:lang w:val="id-ID"/>
        </w:rPr>
      </w:pPr>
      <w:r w:rsidRPr="00B21576">
        <w:rPr>
          <w:rFonts w:ascii="Footlight MT Light" w:hAnsi="Footlight MT Light"/>
          <w:lang w:val="id-ID"/>
        </w:rPr>
        <w:t xml:space="preserve">Alamat </w:t>
      </w:r>
      <w:r w:rsidRPr="00B21576">
        <w:rPr>
          <w:rFonts w:ascii="Footlight MT Light" w:hAnsi="Footlight MT Light"/>
          <w:lang w:val="id-ID"/>
        </w:rPr>
        <w:tab/>
        <w:t>: __________________________________________</w:t>
      </w:r>
    </w:p>
    <w:p w14:paraId="3C280D45" w14:textId="77777777" w:rsidR="008F3923" w:rsidRPr="00B21576" w:rsidRDefault="008F3923" w:rsidP="00B21576">
      <w:pPr>
        <w:rPr>
          <w:rFonts w:ascii="Footlight MT Light" w:hAnsi="Footlight MT Light"/>
          <w:lang w:val="id-ID"/>
        </w:rPr>
      </w:pPr>
    </w:p>
    <w:p w14:paraId="6791DF30" w14:textId="77777777" w:rsidR="008F3923" w:rsidRPr="00B21576" w:rsidRDefault="008F3923" w:rsidP="00B21576">
      <w:pPr>
        <w:rPr>
          <w:rFonts w:ascii="Footlight MT Light" w:hAnsi="Footlight MT Light"/>
          <w:lang w:val="id-ID"/>
        </w:rPr>
      </w:pPr>
    </w:p>
    <w:p w14:paraId="622C2D72" w14:textId="77777777" w:rsidR="008F3923" w:rsidRPr="00B21576" w:rsidRDefault="008F3923" w:rsidP="00B21576">
      <w:pPr>
        <w:rPr>
          <w:rFonts w:ascii="Footlight MT Light" w:hAnsi="Footlight MT Light"/>
          <w:lang w:val="id-ID"/>
        </w:rPr>
      </w:pPr>
      <w:r w:rsidRPr="00B21576">
        <w:rPr>
          <w:rFonts w:ascii="Footlight MT Light" w:hAnsi="Footlight MT Light"/>
          <w:lang w:val="id-ID"/>
        </w:rPr>
        <w:t>Dengan ini menyatakan bahwa saya bersedia untuk melaksanakan paket pekerjaan jasa konsultansi _____________ untuk Penyedia Jasa Konsultansi  _____________ sesuai dengan usulan jadwal penugasan saya dari bulan  __________ tahun __________ sampai dengan bulan__________ tahun __________ dengan posisi sebagai tenaga ahli _________________.</w:t>
      </w:r>
    </w:p>
    <w:p w14:paraId="53D855AA" w14:textId="77777777" w:rsidR="008F3923" w:rsidRPr="00B21576" w:rsidRDefault="008F3923" w:rsidP="00B21576">
      <w:pPr>
        <w:rPr>
          <w:rFonts w:ascii="Footlight MT Light" w:hAnsi="Footlight MT Light"/>
          <w:lang w:val="id-ID"/>
        </w:rPr>
      </w:pPr>
    </w:p>
    <w:p w14:paraId="2D5B4023" w14:textId="77777777" w:rsidR="008F3923" w:rsidRPr="00B21576" w:rsidRDefault="008F3923" w:rsidP="00B21576">
      <w:pPr>
        <w:rPr>
          <w:rFonts w:ascii="Footlight MT Light" w:hAnsi="Footlight MT Light"/>
          <w:lang w:val="id-ID"/>
        </w:rPr>
      </w:pPr>
      <w:r w:rsidRPr="00B21576">
        <w:rPr>
          <w:rFonts w:ascii="Footlight MT Light" w:hAnsi="Footlight MT Light"/>
          <w:lang w:val="id-ID"/>
        </w:rPr>
        <w:t>Demikian pernyataan ini saya buat dengan sebenar-benarnya dan penuh rasa tanggung jawab.</w:t>
      </w:r>
    </w:p>
    <w:p w14:paraId="20B84F57" w14:textId="77777777" w:rsidR="008F3923" w:rsidRPr="00B21576" w:rsidRDefault="008F3923" w:rsidP="00B21576">
      <w:pPr>
        <w:rPr>
          <w:rFonts w:ascii="Footlight MT Light" w:hAnsi="Footlight MT Light"/>
          <w:lang w:val="id-ID"/>
        </w:rPr>
      </w:pPr>
    </w:p>
    <w:p w14:paraId="59C8812A" w14:textId="77777777" w:rsidR="008F3923" w:rsidRPr="00B21576" w:rsidRDefault="008F3923" w:rsidP="00B21576">
      <w:pPr>
        <w:tabs>
          <w:tab w:val="left" w:pos="720"/>
        </w:tabs>
        <w:jc w:val="right"/>
        <w:rPr>
          <w:rFonts w:ascii="Footlight MT Light" w:hAnsi="Footlight MT Light"/>
          <w:lang w:val="id-ID"/>
        </w:rPr>
      </w:pPr>
      <w:r w:rsidRPr="00B21576">
        <w:rPr>
          <w:rFonts w:ascii="Footlight MT Light" w:hAnsi="Footlight MT Light"/>
          <w:lang w:val="id-ID"/>
        </w:rPr>
        <w:t>____________,_____20__</w:t>
      </w:r>
    </w:p>
    <w:p w14:paraId="7C1009D0" w14:textId="77777777" w:rsidR="008F3923" w:rsidRPr="00B21576" w:rsidRDefault="008F3923" w:rsidP="00B21576">
      <w:pPr>
        <w:tabs>
          <w:tab w:val="left" w:pos="720"/>
        </w:tabs>
        <w:rPr>
          <w:rFonts w:ascii="Footlight MT Light" w:hAnsi="Footlight MT Light"/>
          <w:lang w:val="fi-FI"/>
        </w:rPr>
      </w:pPr>
    </w:p>
    <w:p w14:paraId="0E555D70" w14:textId="77777777" w:rsidR="008F3923" w:rsidRPr="00B21576" w:rsidRDefault="008F3923" w:rsidP="00B21576">
      <w:pPr>
        <w:tabs>
          <w:tab w:val="left" w:pos="720"/>
        </w:tabs>
        <w:rPr>
          <w:rFonts w:ascii="Footlight MT Light" w:hAnsi="Footlight MT Light"/>
          <w:lang w:val="fi-FI"/>
        </w:rPr>
      </w:pPr>
    </w:p>
    <w:p w14:paraId="7BEE4250" w14:textId="77777777" w:rsidR="008F3923" w:rsidRPr="00B21576" w:rsidRDefault="008F3923" w:rsidP="00B21576">
      <w:pPr>
        <w:ind w:left="5387"/>
        <w:jc w:val="center"/>
        <w:rPr>
          <w:rFonts w:ascii="Footlight MT Light" w:hAnsi="Footlight MT Light"/>
          <w:lang w:val="id-ID"/>
        </w:rPr>
      </w:pPr>
      <w:r w:rsidRPr="00B21576">
        <w:rPr>
          <w:rFonts w:ascii="Footlight MT Light" w:hAnsi="Footlight MT Light"/>
          <w:lang w:val="id-ID"/>
        </w:rPr>
        <w:t>Yang membuat pernyataan,</w:t>
      </w:r>
    </w:p>
    <w:p w14:paraId="7E72F2D7" w14:textId="77777777" w:rsidR="008F3923" w:rsidRPr="00B21576" w:rsidRDefault="008F3923" w:rsidP="00B21576">
      <w:pPr>
        <w:ind w:left="5387"/>
        <w:jc w:val="center"/>
        <w:rPr>
          <w:rFonts w:ascii="Footlight MT Light" w:hAnsi="Footlight MT Light"/>
          <w:lang w:val="id-ID"/>
        </w:rPr>
      </w:pPr>
    </w:p>
    <w:p w14:paraId="1ADB2502" w14:textId="77777777" w:rsidR="008F3923" w:rsidRPr="00B21576" w:rsidRDefault="008F3923" w:rsidP="00B21576">
      <w:pPr>
        <w:ind w:left="5387"/>
        <w:jc w:val="center"/>
        <w:rPr>
          <w:rFonts w:ascii="Footlight MT Light" w:hAnsi="Footlight MT Light"/>
          <w:i/>
          <w:lang w:val="id-ID"/>
        </w:rPr>
      </w:pPr>
    </w:p>
    <w:p w14:paraId="64277DCA" w14:textId="77777777" w:rsidR="008F3923" w:rsidRPr="00B21576" w:rsidRDefault="008F3923" w:rsidP="00B21576">
      <w:pPr>
        <w:ind w:left="5387"/>
        <w:jc w:val="center"/>
        <w:rPr>
          <w:rFonts w:ascii="Footlight MT Light" w:hAnsi="Footlight MT Light"/>
          <w:i/>
          <w:lang w:val="id-ID"/>
        </w:rPr>
      </w:pPr>
    </w:p>
    <w:p w14:paraId="5A1193D6" w14:textId="77777777" w:rsidR="008F3923" w:rsidRPr="00B21576" w:rsidRDefault="008F3923" w:rsidP="00B21576">
      <w:pPr>
        <w:ind w:left="5387"/>
        <w:jc w:val="center"/>
        <w:rPr>
          <w:rFonts w:ascii="Footlight MT Light" w:hAnsi="Footlight MT Light"/>
          <w:i/>
          <w:lang w:val="id-ID"/>
        </w:rPr>
      </w:pPr>
    </w:p>
    <w:p w14:paraId="6F615055" w14:textId="77777777" w:rsidR="008F3923" w:rsidRPr="00B21576" w:rsidRDefault="008F3923" w:rsidP="00B21576">
      <w:pPr>
        <w:ind w:left="5387"/>
        <w:jc w:val="center"/>
        <w:rPr>
          <w:rFonts w:ascii="Footlight MT Light" w:hAnsi="Footlight MT Light"/>
          <w:lang w:val="id-ID"/>
        </w:rPr>
      </w:pPr>
    </w:p>
    <w:p w14:paraId="0353B3AF" w14:textId="77777777" w:rsidR="008F3923" w:rsidRPr="00B21576" w:rsidRDefault="008F3923" w:rsidP="00B21576">
      <w:pPr>
        <w:ind w:left="5387"/>
        <w:jc w:val="center"/>
        <w:rPr>
          <w:rFonts w:ascii="Footlight MT Light" w:hAnsi="Footlight MT Light"/>
          <w:lang w:val="id-ID"/>
        </w:rPr>
      </w:pPr>
      <w:r w:rsidRPr="00B21576">
        <w:rPr>
          <w:rFonts w:ascii="Footlight MT Light" w:hAnsi="Footlight MT Light"/>
          <w:lang w:val="id-ID"/>
        </w:rPr>
        <w:t>(__________)</w:t>
      </w:r>
    </w:p>
    <w:p w14:paraId="3D20FC25" w14:textId="77777777" w:rsidR="008F3923" w:rsidRPr="00B21576" w:rsidRDefault="008F3923" w:rsidP="00B21576">
      <w:pPr>
        <w:ind w:left="5387"/>
        <w:jc w:val="center"/>
        <w:rPr>
          <w:rFonts w:ascii="Footlight MT Light" w:hAnsi="Footlight MT Light"/>
          <w:lang w:val="id-ID"/>
        </w:rPr>
      </w:pPr>
      <w:r w:rsidRPr="00B21576">
        <w:rPr>
          <w:rFonts w:ascii="Footlight MT Light" w:hAnsi="Footlight MT Light"/>
          <w:i/>
          <w:lang w:val="id-ID"/>
        </w:rPr>
        <w:t>[nama jelas]</w:t>
      </w:r>
    </w:p>
    <w:p w14:paraId="3575DA6E" w14:textId="77777777" w:rsidR="008F3923" w:rsidRPr="00B21576" w:rsidRDefault="008F3923" w:rsidP="00B21576">
      <w:pPr>
        <w:tabs>
          <w:tab w:val="left" w:pos="720"/>
        </w:tabs>
        <w:rPr>
          <w:rFonts w:ascii="Footlight MT Light" w:hAnsi="Footlight MT Light"/>
          <w:lang w:val="id-ID"/>
        </w:rPr>
      </w:pPr>
    </w:p>
    <w:p w14:paraId="05498748" w14:textId="4A3653B2" w:rsidR="003D3D0A" w:rsidRPr="00B21576" w:rsidRDefault="003D3D0A" w:rsidP="00B21576">
      <w:pPr>
        <w:jc w:val="left"/>
        <w:rPr>
          <w:rFonts w:ascii="Footlight MT Light" w:hAnsi="Footlight MT Light"/>
          <w:lang w:val="id-ID"/>
        </w:rPr>
      </w:pPr>
      <w:r w:rsidRPr="00B21576">
        <w:rPr>
          <w:rFonts w:ascii="Footlight MT Light" w:hAnsi="Footlight MT Light"/>
          <w:lang w:val="id-ID"/>
        </w:rPr>
        <w:br w:type="page"/>
      </w:r>
    </w:p>
    <w:p w14:paraId="23EFE3E9" w14:textId="77777777" w:rsidR="003D3D0A" w:rsidRPr="00B21576" w:rsidRDefault="003D3D0A" w:rsidP="004D2D26">
      <w:pPr>
        <w:pStyle w:val="Heading2"/>
        <w:numPr>
          <w:ilvl w:val="0"/>
          <w:numId w:val="132"/>
        </w:numPr>
        <w:spacing w:before="120" w:after="120"/>
        <w:ind w:left="567" w:right="-5" w:hanging="567"/>
        <w:jc w:val="left"/>
        <w:rPr>
          <w:rFonts w:ascii="Footlight MT Light" w:hAnsi="Footlight MT Light"/>
          <w:sz w:val="22"/>
          <w:szCs w:val="22"/>
          <w:lang w:val="id-ID"/>
        </w:rPr>
      </w:pPr>
      <w:bookmarkStart w:id="819" w:name="_Toc345055215"/>
      <w:bookmarkStart w:id="820" w:name="_Toc526854574"/>
      <w:bookmarkStart w:id="821" w:name="_Toc70513467"/>
      <w:bookmarkStart w:id="822" w:name="_Toc345568299"/>
      <w:bookmarkStart w:id="823" w:name="_Toc345568618"/>
      <w:bookmarkStart w:id="824" w:name="_Toc410999169"/>
      <w:r w:rsidRPr="00B21576">
        <w:rPr>
          <w:rFonts w:ascii="Footlight MT Light" w:hAnsi="Footlight MT Light"/>
          <w:sz w:val="24"/>
          <w:lang w:val="id-ID"/>
        </w:rPr>
        <w:lastRenderedPageBreak/>
        <w:t>DOKUMEN PENAWARAN BIAYA</w:t>
      </w:r>
      <w:bookmarkEnd w:id="819"/>
      <w:bookmarkEnd w:id="820"/>
      <w:bookmarkEnd w:id="821"/>
      <w:r w:rsidRPr="00B21576">
        <w:rPr>
          <w:rFonts w:ascii="Footlight MT Light" w:hAnsi="Footlight MT Light"/>
          <w:sz w:val="24"/>
          <w:lang w:val="id-ID"/>
        </w:rPr>
        <w:t xml:space="preserve"> </w:t>
      </w:r>
      <w:bookmarkEnd w:id="822"/>
      <w:bookmarkEnd w:id="823"/>
      <w:bookmarkEnd w:id="824"/>
    </w:p>
    <w:p w14:paraId="450722FB" w14:textId="77777777" w:rsidR="003D3D0A" w:rsidRPr="00B21576" w:rsidRDefault="003D3D0A" w:rsidP="004D2D26">
      <w:pPr>
        <w:pStyle w:val="Heading4"/>
        <w:numPr>
          <w:ilvl w:val="0"/>
          <w:numId w:val="175"/>
        </w:numPr>
        <w:spacing w:after="0"/>
        <w:ind w:left="567" w:hanging="567"/>
        <w:jc w:val="left"/>
        <w:rPr>
          <w:rFonts w:ascii="Footlight MT Light" w:hAnsi="Footlight MT Light"/>
          <w:i w:val="0"/>
          <w:lang w:val="id-ID"/>
        </w:rPr>
      </w:pPr>
      <w:r w:rsidRPr="00B21576">
        <w:rPr>
          <w:rFonts w:ascii="Footlight MT Light" w:hAnsi="Footlight MT Light"/>
          <w:i w:val="0"/>
          <w:lang w:val="fi-FI"/>
        </w:rPr>
        <w:t>PENAWARAN</w:t>
      </w:r>
      <w:r w:rsidRPr="00B21576">
        <w:rPr>
          <w:rFonts w:ascii="Footlight MT Light" w:hAnsi="Footlight MT Light"/>
          <w:i w:val="0"/>
          <w:lang w:val="id-ID"/>
        </w:rPr>
        <w:t xml:space="preserve"> BIAYA</w:t>
      </w:r>
    </w:p>
    <w:p w14:paraId="3DD5E002" w14:textId="3DB331A1" w:rsidR="003D3D0A" w:rsidRPr="00B21576" w:rsidRDefault="003D3D0A" w:rsidP="00B21576">
      <w:pPr>
        <w:pStyle w:val="ListParagraph"/>
        <w:ind w:left="567"/>
        <w:rPr>
          <w:rFonts w:ascii="Footlight MT Light" w:hAnsi="Footlight MT Light"/>
          <w:lang w:val="id-ID"/>
        </w:rPr>
      </w:pPr>
      <w:r w:rsidRPr="00B21576">
        <w:rPr>
          <w:rFonts w:ascii="Footlight MT Light" w:hAnsi="Footlight MT Light"/>
          <w:lang w:val="id-ID"/>
        </w:rPr>
        <w:t xml:space="preserve">penawaran biaya disampaikan melalui </w:t>
      </w:r>
      <w:r w:rsidR="00A05E65" w:rsidRPr="00B21576">
        <w:rPr>
          <w:rFonts w:ascii="Footlight MT Light" w:hAnsi="Footlight MT Light"/>
          <w:lang w:val="id-ID"/>
        </w:rPr>
        <w:t>SPSE</w:t>
      </w:r>
      <w:r w:rsidRPr="00B21576">
        <w:rPr>
          <w:rFonts w:ascii="Footlight MT Light" w:hAnsi="Footlight MT Light"/>
          <w:lang w:val="fi-FI"/>
        </w:rPr>
        <w:t xml:space="preserve">. </w:t>
      </w:r>
    </w:p>
    <w:p w14:paraId="50FF8AFC" w14:textId="77777777" w:rsidR="003D3D0A" w:rsidRPr="00B21576" w:rsidRDefault="003D3D0A" w:rsidP="00B21576">
      <w:pPr>
        <w:rPr>
          <w:rFonts w:ascii="Footlight MT Light" w:hAnsi="Footlight MT Light"/>
          <w:lang w:val="id-ID"/>
        </w:rPr>
      </w:pPr>
    </w:p>
    <w:p w14:paraId="7683D2B7" w14:textId="77777777" w:rsidR="003D3D0A" w:rsidRPr="00B21576" w:rsidRDefault="003D3D0A" w:rsidP="004D2D26">
      <w:pPr>
        <w:pStyle w:val="Heading4"/>
        <w:numPr>
          <w:ilvl w:val="0"/>
          <w:numId w:val="175"/>
        </w:numPr>
        <w:spacing w:after="0"/>
        <w:ind w:left="567" w:hanging="567"/>
        <w:jc w:val="left"/>
        <w:rPr>
          <w:rFonts w:ascii="Footlight MT Light" w:hAnsi="Footlight MT Light"/>
          <w:i w:val="0"/>
          <w:lang w:val="id-ID"/>
        </w:rPr>
      </w:pPr>
      <w:bookmarkStart w:id="825" w:name="_Toc152494593"/>
      <w:bookmarkStart w:id="826" w:name="_Toc152494834"/>
      <w:bookmarkStart w:id="827" w:name="_Toc152495322"/>
      <w:bookmarkStart w:id="828" w:name="_Toc152495531"/>
      <w:bookmarkStart w:id="829" w:name="_Toc152496040"/>
      <w:bookmarkStart w:id="830" w:name="_Toc152496468"/>
      <w:bookmarkStart w:id="831" w:name="_Toc150753533"/>
      <w:bookmarkStart w:id="832" w:name="_Toc153473626"/>
      <w:bookmarkStart w:id="833" w:name="_Toc153514438"/>
      <w:r w:rsidRPr="00B21576">
        <w:rPr>
          <w:rFonts w:ascii="Footlight MT Light" w:hAnsi="Footlight MT Light"/>
          <w:i w:val="0"/>
          <w:lang w:val="id-ID"/>
        </w:rPr>
        <w:t xml:space="preserve">BENTUK </w:t>
      </w:r>
      <w:bookmarkStart w:id="834" w:name="_Toc152494594"/>
      <w:bookmarkStart w:id="835" w:name="_Toc152494835"/>
      <w:bookmarkStart w:id="836" w:name="_Toc152495323"/>
      <w:bookmarkStart w:id="837" w:name="_Toc152495532"/>
      <w:bookmarkStart w:id="838" w:name="_Toc152496041"/>
      <w:bookmarkStart w:id="839" w:name="_Toc152496469"/>
      <w:bookmarkStart w:id="840" w:name="_Toc150753534"/>
      <w:bookmarkStart w:id="841" w:name="_Toc153473627"/>
      <w:bookmarkStart w:id="842" w:name="_Toc153514439"/>
      <w:bookmarkEnd w:id="825"/>
      <w:bookmarkEnd w:id="826"/>
      <w:bookmarkEnd w:id="827"/>
      <w:bookmarkEnd w:id="828"/>
      <w:bookmarkEnd w:id="829"/>
      <w:bookmarkEnd w:id="830"/>
      <w:bookmarkEnd w:id="831"/>
      <w:bookmarkEnd w:id="832"/>
      <w:bookmarkEnd w:id="833"/>
      <w:r w:rsidRPr="00B21576">
        <w:rPr>
          <w:rFonts w:ascii="Footlight MT Light" w:hAnsi="Footlight MT Light"/>
          <w:i w:val="0"/>
          <w:lang w:val="id-ID"/>
        </w:rPr>
        <w:t>REKAPITULASI PENAWARAN BIAYA</w:t>
      </w:r>
      <w:bookmarkEnd w:id="834"/>
      <w:bookmarkEnd w:id="835"/>
      <w:bookmarkEnd w:id="836"/>
      <w:bookmarkEnd w:id="837"/>
      <w:bookmarkEnd w:id="838"/>
      <w:bookmarkEnd w:id="839"/>
      <w:bookmarkEnd w:id="840"/>
      <w:bookmarkEnd w:id="841"/>
      <w:bookmarkEnd w:id="842"/>
      <w:r w:rsidRPr="00B21576">
        <w:rPr>
          <w:rFonts w:ascii="Footlight MT Light" w:hAnsi="Footlight MT Light"/>
          <w:i w:val="0"/>
          <w:lang w:val="id-ID"/>
        </w:rPr>
        <w:t xml:space="preserve"> </w:t>
      </w:r>
      <w:r w:rsidRPr="00B21576">
        <w:rPr>
          <w:rFonts w:ascii="Footlight MT Light" w:hAnsi="Footlight MT Light"/>
          <w:i w:val="0"/>
          <w:lang w:val="en-ID"/>
        </w:rPr>
        <w:t xml:space="preserve">(Form B-1) </w:t>
      </w:r>
    </w:p>
    <w:p w14:paraId="3A37A945" w14:textId="3EE4C5D0" w:rsidR="003D3D0A" w:rsidRPr="00B21576" w:rsidRDefault="003D3D0A" w:rsidP="00B21576">
      <w:pPr>
        <w:pStyle w:val="BankNormal"/>
        <w:ind w:left="567"/>
        <w:rPr>
          <w:rFonts w:ascii="Footlight MT Light" w:hAnsi="Footlight MT Light"/>
          <w:lang w:val="id-ID"/>
        </w:rPr>
      </w:pPr>
      <w:r w:rsidRPr="00B21576">
        <w:rPr>
          <w:rFonts w:ascii="Footlight MT Light" w:hAnsi="Footlight MT Light"/>
          <w:lang w:val="id-ID"/>
        </w:rPr>
        <w:t xml:space="preserve">Apabila telah tersedia, rincian penawaran dan rekapitulasi disampaikan melalui </w:t>
      </w:r>
      <w:r w:rsidR="00A05E65" w:rsidRPr="00B21576">
        <w:rPr>
          <w:rFonts w:ascii="Footlight MT Light" w:hAnsi="Footlight MT Light"/>
          <w:lang w:val="id-ID"/>
        </w:rPr>
        <w:t>SPSE</w:t>
      </w:r>
      <w:r w:rsidRPr="00B21576">
        <w:rPr>
          <w:rFonts w:ascii="Footlight MT Light" w:hAnsi="Footlight MT Light"/>
          <w:lang w:val="id-ID"/>
        </w:rPr>
        <w:t>. Apabila belum tersedia, rekapitulasi penawaran dan rincian penawaran sebagaimana contoh di bawah ini.</w:t>
      </w:r>
    </w:p>
    <w:p w14:paraId="0465A066" w14:textId="77777777" w:rsidR="003D3D0A" w:rsidRPr="00B21576" w:rsidRDefault="003D3D0A" w:rsidP="00B21576">
      <w:pPr>
        <w:jc w:val="center"/>
        <w:rPr>
          <w:rFonts w:ascii="Footlight MT Light" w:hAnsi="Footlight MT Light"/>
          <w:b/>
          <w:lang w:val="id-ID"/>
        </w:rPr>
      </w:pPr>
    </w:p>
    <w:p w14:paraId="49C724D9" w14:textId="77777777" w:rsidR="003D3D0A" w:rsidRPr="00B21576" w:rsidRDefault="003D3D0A" w:rsidP="00B21576">
      <w:pPr>
        <w:jc w:val="center"/>
        <w:rPr>
          <w:rFonts w:ascii="Footlight MT Light" w:hAnsi="Footlight MT Light"/>
          <w:b/>
          <w:lang w:val="id-ID"/>
        </w:rPr>
      </w:pPr>
      <w:r w:rsidRPr="00B21576">
        <w:rPr>
          <w:rFonts w:ascii="Footlight MT Light" w:hAnsi="Footlight MT Light"/>
          <w:b/>
          <w:lang w:val="id-ID"/>
        </w:rPr>
        <w:t>REKAPITULASI PENAWARAN BIAYA</w:t>
      </w:r>
    </w:p>
    <w:p w14:paraId="77DD70B8" w14:textId="77777777" w:rsidR="003D3D0A" w:rsidRPr="00B21576" w:rsidRDefault="003D3D0A" w:rsidP="00B21576">
      <w:pPr>
        <w:jc w:val="center"/>
        <w:rPr>
          <w:rFonts w:ascii="Footlight MT Light" w:hAnsi="Footlight MT Light"/>
          <w:sz w:val="22"/>
          <w:szCs w:val="22"/>
          <w:lang w:val="id-ID"/>
        </w:rPr>
      </w:pPr>
    </w:p>
    <w:p w14:paraId="053A4586" w14:textId="77777777" w:rsidR="003D3D0A" w:rsidRPr="00B21576" w:rsidRDefault="003D3D0A" w:rsidP="00B21576">
      <w:pPr>
        <w:jc w:val="center"/>
        <w:rPr>
          <w:rFonts w:ascii="Footlight MT Light" w:hAnsi="Footlight MT Light"/>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5030"/>
        <w:gridCol w:w="3339"/>
      </w:tblGrid>
      <w:tr w:rsidR="003D3D0A" w:rsidRPr="00B21576" w14:paraId="70E256E5" w14:textId="77777777" w:rsidTr="00F94ECC">
        <w:tc>
          <w:tcPr>
            <w:tcW w:w="549" w:type="pct"/>
            <w:vAlign w:val="center"/>
          </w:tcPr>
          <w:p w14:paraId="2789D0C4" w14:textId="77777777" w:rsidR="003D3D0A" w:rsidRPr="00B21576" w:rsidRDefault="003D3D0A" w:rsidP="00B21576">
            <w:pPr>
              <w:jc w:val="center"/>
              <w:rPr>
                <w:rFonts w:ascii="Footlight MT Light" w:hAnsi="Footlight MT Light"/>
                <w:b/>
                <w:sz w:val="22"/>
                <w:szCs w:val="22"/>
                <w:lang w:val="id-ID"/>
              </w:rPr>
            </w:pPr>
            <w:r w:rsidRPr="00B21576">
              <w:rPr>
                <w:rFonts w:ascii="Footlight MT Light" w:hAnsi="Footlight MT Light"/>
                <w:b/>
                <w:sz w:val="22"/>
                <w:szCs w:val="22"/>
                <w:lang w:val="id-ID"/>
              </w:rPr>
              <w:t>No.</w:t>
            </w:r>
          </w:p>
        </w:tc>
        <w:tc>
          <w:tcPr>
            <w:tcW w:w="2675" w:type="pct"/>
            <w:vAlign w:val="center"/>
          </w:tcPr>
          <w:p w14:paraId="6D1AB3AF" w14:textId="77777777" w:rsidR="003D3D0A" w:rsidRPr="00B21576" w:rsidRDefault="003D3D0A" w:rsidP="00B21576">
            <w:pPr>
              <w:jc w:val="center"/>
              <w:rPr>
                <w:rFonts w:ascii="Footlight MT Light" w:hAnsi="Footlight MT Light"/>
                <w:b/>
                <w:sz w:val="22"/>
                <w:szCs w:val="22"/>
                <w:lang w:val="id-ID"/>
              </w:rPr>
            </w:pPr>
            <w:r w:rsidRPr="00B21576">
              <w:rPr>
                <w:rFonts w:ascii="Footlight MT Light" w:hAnsi="Footlight MT Light"/>
                <w:b/>
                <w:sz w:val="22"/>
                <w:szCs w:val="22"/>
                <w:lang w:val="id-ID"/>
              </w:rPr>
              <w:t>Uraian</w:t>
            </w:r>
          </w:p>
        </w:tc>
        <w:tc>
          <w:tcPr>
            <w:tcW w:w="1776" w:type="pct"/>
          </w:tcPr>
          <w:p w14:paraId="346C4187" w14:textId="77777777" w:rsidR="003D3D0A" w:rsidRPr="00B21576" w:rsidRDefault="003D3D0A" w:rsidP="00B21576">
            <w:pPr>
              <w:jc w:val="center"/>
              <w:rPr>
                <w:rFonts w:ascii="Footlight MT Light" w:hAnsi="Footlight MT Light"/>
                <w:b/>
                <w:sz w:val="22"/>
                <w:szCs w:val="22"/>
                <w:lang w:val="id-ID"/>
              </w:rPr>
            </w:pPr>
            <w:r w:rsidRPr="00B21576">
              <w:rPr>
                <w:rFonts w:ascii="Footlight MT Light" w:hAnsi="Footlight MT Light"/>
                <w:b/>
                <w:sz w:val="22"/>
                <w:szCs w:val="22"/>
                <w:lang w:val="id-ID"/>
              </w:rPr>
              <w:t xml:space="preserve">Total Harga </w:t>
            </w:r>
          </w:p>
          <w:p w14:paraId="381AA2BF" w14:textId="77777777" w:rsidR="003D3D0A" w:rsidRPr="00B21576" w:rsidRDefault="003D3D0A" w:rsidP="00B21576">
            <w:pPr>
              <w:jc w:val="center"/>
              <w:rPr>
                <w:rFonts w:ascii="Footlight MT Light" w:hAnsi="Footlight MT Light"/>
                <w:b/>
                <w:sz w:val="22"/>
                <w:szCs w:val="22"/>
                <w:lang w:val="id-ID"/>
              </w:rPr>
            </w:pPr>
            <w:r w:rsidRPr="00B21576">
              <w:rPr>
                <w:rFonts w:ascii="Footlight MT Light" w:hAnsi="Footlight MT Light"/>
                <w:b/>
                <w:sz w:val="22"/>
                <w:szCs w:val="22"/>
                <w:lang w:val="id-ID"/>
              </w:rPr>
              <w:t>(Rp)</w:t>
            </w:r>
          </w:p>
        </w:tc>
      </w:tr>
      <w:tr w:rsidR="003D3D0A" w:rsidRPr="00B21576" w14:paraId="7CA0C825" w14:textId="77777777" w:rsidTr="00F94ECC">
        <w:tc>
          <w:tcPr>
            <w:tcW w:w="549" w:type="pct"/>
          </w:tcPr>
          <w:p w14:paraId="362C8368" w14:textId="77777777" w:rsidR="003D3D0A" w:rsidRPr="00B21576" w:rsidRDefault="003D3D0A" w:rsidP="00B21576">
            <w:pPr>
              <w:jc w:val="center"/>
              <w:rPr>
                <w:rFonts w:ascii="Footlight MT Light" w:hAnsi="Footlight MT Light"/>
                <w:sz w:val="22"/>
                <w:szCs w:val="22"/>
                <w:lang w:val="id-ID"/>
              </w:rPr>
            </w:pPr>
          </w:p>
          <w:p w14:paraId="64B9FC21" w14:textId="77777777" w:rsidR="003D3D0A" w:rsidRPr="00B21576" w:rsidRDefault="003D3D0A" w:rsidP="00B21576">
            <w:pPr>
              <w:jc w:val="center"/>
              <w:rPr>
                <w:rFonts w:ascii="Footlight MT Light" w:hAnsi="Footlight MT Light"/>
                <w:sz w:val="22"/>
                <w:szCs w:val="22"/>
                <w:lang w:val="id-ID"/>
              </w:rPr>
            </w:pPr>
            <w:r w:rsidRPr="00B21576">
              <w:rPr>
                <w:rFonts w:ascii="Footlight MT Light" w:hAnsi="Footlight MT Light"/>
                <w:sz w:val="22"/>
                <w:szCs w:val="22"/>
                <w:lang w:val="id-ID"/>
              </w:rPr>
              <w:t>I</w:t>
            </w:r>
          </w:p>
        </w:tc>
        <w:tc>
          <w:tcPr>
            <w:tcW w:w="2675" w:type="pct"/>
          </w:tcPr>
          <w:p w14:paraId="4E0A658A" w14:textId="77777777" w:rsidR="003D3D0A" w:rsidRPr="00B21576" w:rsidRDefault="003D3D0A" w:rsidP="00B21576">
            <w:pPr>
              <w:rPr>
                <w:rFonts w:ascii="Footlight MT Light" w:hAnsi="Footlight MT Light"/>
                <w:sz w:val="22"/>
                <w:szCs w:val="22"/>
                <w:lang w:val="id-ID"/>
              </w:rPr>
            </w:pPr>
          </w:p>
          <w:p w14:paraId="7FE63A04" w14:textId="77777777" w:rsidR="003D3D0A" w:rsidRPr="00B21576" w:rsidRDefault="003D3D0A" w:rsidP="00B21576">
            <w:pPr>
              <w:rPr>
                <w:rFonts w:ascii="Footlight MT Light" w:hAnsi="Footlight MT Light"/>
                <w:sz w:val="22"/>
                <w:szCs w:val="22"/>
                <w:lang w:val="id-ID"/>
              </w:rPr>
            </w:pPr>
            <w:r w:rsidRPr="00B21576">
              <w:rPr>
                <w:rFonts w:ascii="Footlight MT Light" w:hAnsi="Footlight MT Light"/>
                <w:sz w:val="22"/>
                <w:szCs w:val="22"/>
                <w:lang w:val="id-ID"/>
              </w:rPr>
              <w:t>Biaya Langsung Personel</w:t>
            </w:r>
          </w:p>
          <w:p w14:paraId="3E4CB852" w14:textId="77777777" w:rsidR="003D3D0A" w:rsidRPr="00B21576" w:rsidRDefault="003D3D0A" w:rsidP="00B21576">
            <w:pPr>
              <w:rPr>
                <w:rFonts w:ascii="Footlight MT Light" w:hAnsi="Footlight MT Light"/>
                <w:sz w:val="22"/>
                <w:szCs w:val="22"/>
                <w:lang w:val="id-ID"/>
              </w:rPr>
            </w:pPr>
          </w:p>
        </w:tc>
        <w:tc>
          <w:tcPr>
            <w:tcW w:w="1776" w:type="pct"/>
          </w:tcPr>
          <w:p w14:paraId="2047E7D9" w14:textId="77777777" w:rsidR="003D3D0A" w:rsidRPr="00B21576" w:rsidRDefault="003D3D0A" w:rsidP="00B21576">
            <w:pPr>
              <w:jc w:val="right"/>
              <w:rPr>
                <w:rFonts w:ascii="Footlight MT Light" w:hAnsi="Footlight MT Light"/>
                <w:sz w:val="22"/>
                <w:szCs w:val="22"/>
                <w:lang w:val="id-ID"/>
              </w:rPr>
            </w:pPr>
          </w:p>
          <w:p w14:paraId="0196434E" w14:textId="77777777" w:rsidR="003D3D0A" w:rsidRPr="00B21576" w:rsidRDefault="005801F0" w:rsidP="00B21576">
            <w:pPr>
              <w:jc w:val="right"/>
              <w:rPr>
                <w:rFonts w:ascii="Footlight MT Light" w:hAnsi="Footlight MT Light"/>
                <w:sz w:val="22"/>
                <w:szCs w:val="22"/>
                <w:lang w:val="id-ID"/>
              </w:rPr>
            </w:pPr>
            <w:r>
              <w:rPr>
                <w:rFonts w:ascii="Footlight MT Light" w:hAnsi="Footlight MT Light"/>
                <w:noProof/>
                <w:sz w:val="22"/>
                <w:szCs w:val="22"/>
              </w:rPr>
              <w:pict w14:anchorId="70F20E33">
                <v:rect id="_x0000_i1047" alt="" style="width:16.15pt;height:.05pt;mso-width-percent:0;mso-height-percent:0;mso-width-percent:0;mso-height-percent:0" o:hrpct="49" o:hralign="right" o:hrstd="t" o:hr="t" fillcolor="#aca899" stroked="f"/>
              </w:pict>
            </w:r>
          </w:p>
        </w:tc>
      </w:tr>
      <w:tr w:rsidR="003D3D0A" w:rsidRPr="00B21576" w14:paraId="0A23210A" w14:textId="77777777" w:rsidTr="00F94ECC">
        <w:tc>
          <w:tcPr>
            <w:tcW w:w="549" w:type="pct"/>
          </w:tcPr>
          <w:p w14:paraId="3F2B3837" w14:textId="77777777" w:rsidR="003D3D0A" w:rsidRPr="00B21576" w:rsidRDefault="003D3D0A" w:rsidP="00B21576">
            <w:pPr>
              <w:jc w:val="center"/>
              <w:rPr>
                <w:rFonts w:ascii="Footlight MT Light" w:hAnsi="Footlight MT Light"/>
                <w:sz w:val="22"/>
                <w:szCs w:val="22"/>
                <w:lang w:val="id-ID"/>
              </w:rPr>
            </w:pPr>
          </w:p>
          <w:p w14:paraId="78187643" w14:textId="77777777" w:rsidR="003D3D0A" w:rsidRPr="00B21576" w:rsidRDefault="003D3D0A" w:rsidP="00B21576">
            <w:pPr>
              <w:jc w:val="center"/>
              <w:rPr>
                <w:rFonts w:ascii="Footlight MT Light" w:hAnsi="Footlight MT Light"/>
                <w:sz w:val="22"/>
                <w:szCs w:val="22"/>
                <w:lang w:val="id-ID"/>
              </w:rPr>
            </w:pPr>
            <w:r w:rsidRPr="00B21576">
              <w:rPr>
                <w:rFonts w:ascii="Footlight MT Light" w:hAnsi="Footlight MT Light"/>
                <w:sz w:val="22"/>
                <w:szCs w:val="22"/>
                <w:lang w:val="id-ID"/>
              </w:rPr>
              <w:t>II</w:t>
            </w:r>
          </w:p>
          <w:p w14:paraId="5D7DD1D6" w14:textId="77777777" w:rsidR="003D3D0A" w:rsidRPr="00B21576" w:rsidRDefault="003D3D0A" w:rsidP="00B21576">
            <w:pPr>
              <w:jc w:val="center"/>
              <w:rPr>
                <w:rFonts w:ascii="Footlight MT Light" w:hAnsi="Footlight MT Light"/>
                <w:sz w:val="22"/>
                <w:szCs w:val="22"/>
                <w:lang w:val="id-ID"/>
              </w:rPr>
            </w:pPr>
          </w:p>
        </w:tc>
        <w:tc>
          <w:tcPr>
            <w:tcW w:w="2675" w:type="pct"/>
          </w:tcPr>
          <w:p w14:paraId="3EE7F55B" w14:textId="77777777" w:rsidR="003D3D0A" w:rsidRPr="00B21576" w:rsidRDefault="003D3D0A" w:rsidP="00B21576">
            <w:pPr>
              <w:jc w:val="center"/>
              <w:rPr>
                <w:rFonts w:ascii="Footlight MT Light" w:hAnsi="Footlight MT Light"/>
                <w:sz w:val="22"/>
                <w:szCs w:val="22"/>
                <w:lang w:val="id-ID"/>
              </w:rPr>
            </w:pPr>
          </w:p>
          <w:p w14:paraId="63BC6C23" w14:textId="77777777" w:rsidR="003D3D0A" w:rsidRPr="00B21576" w:rsidRDefault="003D3D0A" w:rsidP="00B21576">
            <w:pPr>
              <w:rPr>
                <w:rFonts w:ascii="Footlight MT Light" w:hAnsi="Footlight MT Light"/>
                <w:sz w:val="22"/>
                <w:szCs w:val="22"/>
                <w:lang w:val="id-ID"/>
              </w:rPr>
            </w:pPr>
            <w:r w:rsidRPr="00B21576">
              <w:rPr>
                <w:rFonts w:ascii="Footlight MT Light" w:hAnsi="Footlight MT Light"/>
                <w:sz w:val="22"/>
                <w:szCs w:val="22"/>
                <w:lang w:val="id-ID"/>
              </w:rPr>
              <w:t>Biaya Langsung Non-Personel</w:t>
            </w:r>
          </w:p>
        </w:tc>
        <w:tc>
          <w:tcPr>
            <w:tcW w:w="1776" w:type="pct"/>
          </w:tcPr>
          <w:p w14:paraId="4E8D70E0" w14:textId="77777777" w:rsidR="003D3D0A" w:rsidRPr="00B21576" w:rsidRDefault="003D3D0A" w:rsidP="00B21576">
            <w:pPr>
              <w:jc w:val="right"/>
              <w:rPr>
                <w:rFonts w:ascii="Footlight MT Light" w:hAnsi="Footlight MT Light"/>
                <w:sz w:val="22"/>
                <w:szCs w:val="22"/>
                <w:lang w:val="id-ID"/>
              </w:rPr>
            </w:pPr>
          </w:p>
          <w:p w14:paraId="23302C60" w14:textId="77777777" w:rsidR="003D3D0A" w:rsidRPr="00B21576" w:rsidRDefault="005801F0" w:rsidP="00B21576">
            <w:pPr>
              <w:jc w:val="right"/>
              <w:rPr>
                <w:rFonts w:ascii="Footlight MT Light" w:hAnsi="Footlight MT Light"/>
                <w:sz w:val="22"/>
                <w:szCs w:val="22"/>
                <w:lang w:val="id-ID"/>
              </w:rPr>
            </w:pPr>
            <w:r>
              <w:rPr>
                <w:rFonts w:ascii="Footlight MT Light" w:hAnsi="Footlight MT Light"/>
                <w:noProof/>
                <w:sz w:val="22"/>
                <w:szCs w:val="22"/>
              </w:rPr>
              <w:pict w14:anchorId="08B032F9">
                <v:rect id="_x0000_i1048" alt="" style="width:16.15pt;height:.05pt;mso-width-percent:0;mso-height-percent:0;mso-width-percent:0;mso-height-percent:0" o:hrpct="49" o:hralign="right" o:hrstd="t" o:hr="t" fillcolor="#aca899" stroked="f"/>
              </w:pict>
            </w:r>
          </w:p>
        </w:tc>
      </w:tr>
      <w:tr w:rsidR="003D3D0A" w:rsidRPr="00B21576" w14:paraId="01E5E588" w14:textId="77777777" w:rsidTr="00F94ECC">
        <w:tc>
          <w:tcPr>
            <w:tcW w:w="549" w:type="pct"/>
          </w:tcPr>
          <w:p w14:paraId="00B73F06" w14:textId="77777777" w:rsidR="003D3D0A" w:rsidRPr="00B21576" w:rsidRDefault="003D3D0A" w:rsidP="00B21576">
            <w:pPr>
              <w:jc w:val="center"/>
              <w:rPr>
                <w:rFonts w:ascii="Footlight MT Light" w:hAnsi="Footlight MT Light"/>
                <w:sz w:val="22"/>
                <w:szCs w:val="22"/>
                <w:lang w:val="id-ID"/>
              </w:rPr>
            </w:pPr>
          </w:p>
        </w:tc>
        <w:tc>
          <w:tcPr>
            <w:tcW w:w="2675" w:type="pct"/>
          </w:tcPr>
          <w:p w14:paraId="10F97A1C" w14:textId="77777777" w:rsidR="003D3D0A" w:rsidRPr="00B21576" w:rsidRDefault="003D3D0A" w:rsidP="00B21576">
            <w:pPr>
              <w:rPr>
                <w:rFonts w:ascii="Footlight MT Light" w:hAnsi="Footlight MT Light"/>
                <w:sz w:val="22"/>
                <w:szCs w:val="22"/>
                <w:lang w:val="id-ID"/>
              </w:rPr>
            </w:pPr>
          </w:p>
          <w:p w14:paraId="4DCE4F1A" w14:textId="77777777" w:rsidR="003D3D0A" w:rsidRPr="00B21576" w:rsidRDefault="003D3D0A" w:rsidP="00B21576">
            <w:pPr>
              <w:rPr>
                <w:rFonts w:ascii="Footlight MT Light" w:hAnsi="Footlight MT Light"/>
                <w:sz w:val="22"/>
                <w:szCs w:val="22"/>
                <w:lang w:val="id-ID"/>
              </w:rPr>
            </w:pPr>
            <w:r w:rsidRPr="00B21576">
              <w:rPr>
                <w:rFonts w:ascii="Footlight MT Light" w:hAnsi="Footlight MT Light"/>
                <w:sz w:val="22"/>
                <w:szCs w:val="22"/>
                <w:lang w:val="id-ID"/>
              </w:rPr>
              <w:t>Sub-total</w:t>
            </w:r>
          </w:p>
          <w:p w14:paraId="7EBD6FFF" w14:textId="77777777" w:rsidR="003D3D0A" w:rsidRPr="00B21576" w:rsidRDefault="003D3D0A" w:rsidP="00B21576">
            <w:pPr>
              <w:jc w:val="center"/>
              <w:rPr>
                <w:rFonts w:ascii="Footlight MT Light" w:hAnsi="Footlight MT Light"/>
                <w:sz w:val="22"/>
                <w:szCs w:val="22"/>
                <w:lang w:val="id-ID"/>
              </w:rPr>
            </w:pPr>
          </w:p>
        </w:tc>
        <w:tc>
          <w:tcPr>
            <w:tcW w:w="1776" w:type="pct"/>
          </w:tcPr>
          <w:p w14:paraId="447E802C" w14:textId="77777777" w:rsidR="003D3D0A" w:rsidRPr="00B21576" w:rsidRDefault="003D3D0A" w:rsidP="00B21576">
            <w:pPr>
              <w:jc w:val="right"/>
              <w:rPr>
                <w:rFonts w:ascii="Footlight MT Light" w:hAnsi="Footlight MT Light"/>
                <w:sz w:val="22"/>
                <w:szCs w:val="22"/>
                <w:lang w:val="id-ID"/>
              </w:rPr>
            </w:pPr>
          </w:p>
          <w:p w14:paraId="4407FF9C" w14:textId="77777777" w:rsidR="003D3D0A" w:rsidRPr="00B21576" w:rsidRDefault="005801F0" w:rsidP="00B21576">
            <w:pPr>
              <w:jc w:val="right"/>
              <w:rPr>
                <w:rFonts w:ascii="Footlight MT Light" w:hAnsi="Footlight MT Light"/>
                <w:sz w:val="22"/>
                <w:szCs w:val="22"/>
                <w:lang w:val="id-ID"/>
              </w:rPr>
            </w:pPr>
            <w:r>
              <w:rPr>
                <w:rFonts w:ascii="Footlight MT Light" w:hAnsi="Footlight MT Light"/>
                <w:noProof/>
                <w:sz w:val="22"/>
                <w:szCs w:val="22"/>
              </w:rPr>
              <w:pict w14:anchorId="7A29927B">
                <v:rect id="_x0000_i1049" alt="" style="width:16.15pt;height:.05pt;mso-width-percent:0;mso-height-percent:0;mso-width-percent:0;mso-height-percent:0" o:hrpct="49" o:hralign="right" o:hrstd="t" o:hr="t" fillcolor="#aca899" stroked="f"/>
              </w:pict>
            </w:r>
          </w:p>
        </w:tc>
      </w:tr>
      <w:tr w:rsidR="003D3D0A" w:rsidRPr="00B21576" w14:paraId="0A037AC8" w14:textId="77777777" w:rsidTr="00F94ECC">
        <w:tc>
          <w:tcPr>
            <w:tcW w:w="549" w:type="pct"/>
          </w:tcPr>
          <w:p w14:paraId="6BA34E6C" w14:textId="77777777" w:rsidR="003D3D0A" w:rsidRPr="00B21576" w:rsidRDefault="003D3D0A" w:rsidP="00B21576">
            <w:pPr>
              <w:jc w:val="center"/>
              <w:rPr>
                <w:rFonts w:ascii="Footlight MT Light" w:hAnsi="Footlight MT Light"/>
                <w:sz w:val="22"/>
                <w:szCs w:val="22"/>
                <w:lang w:val="id-ID"/>
              </w:rPr>
            </w:pPr>
          </w:p>
        </w:tc>
        <w:tc>
          <w:tcPr>
            <w:tcW w:w="2675" w:type="pct"/>
          </w:tcPr>
          <w:p w14:paraId="73047208" w14:textId="77777777" w:rsidR="003D3D0A" w:rsidRPr="00B21576" w:rsidRDefault="003D3D0A" w:rsidP="00B21576">
            <w:pPr>
              <w:jc w:val="center"/>
              <w:rPr>
                <w:rFonts w:ascii="Footlight MT Light" w:hAnsi="Footlight MT Light"/>
                <w:sz w:val="22"/>
                <w:szCs w:val="22"/>
                <w:lang w:val="id-ID"/>
              </w:rPr>
            </w:pPr>
          </w:p>
          <w:p w14:paraId="0C9783F0" w14:textId="77777777" w:rsidR="003D3D0A" w:rsidRPr="00B21576" w:rsidRDefault="003D3D0A" w:rsidP="00B21576">
            <w:pPr>
              <w:rPr>
                <w:rFonts w:ascii="Footlight MT Light" w:hAnsi="Footlight MT Light"/>
                <w:sz w:val="22"/>
                <w:szCs w:val="22"/>
                <w:lang w:val="id-ID"/>
              </w:rPr>
            </w:pPr>
            <w:r w:rsidRPr="00B21576">
              <w:rPr>
                <w:rFonts w:ascii="Footlight MT Light" w:hAnsi="Footlight MT Light"/>
                <w:sz w:val="22"/>
                <w:szCs w:val="22"/>
                <w:lang w:val="id-ID"/>
              </w:rPr>
              <w:t>PPN 10%</w:t>
            </w:r>
          </w:p>
          <w:p w14:paraId="2BAD3860" w14:textId="77777777" w:rsidR="003D3D0A" w:rsidRPr="00B21576" w:rsidRDefault="003D3D0A" w:rsidP="00B21576">
            <w:pPr>
              <w:jc w:val="center"/>
              <w:rPr>
                <w:rFonts w:ascii="Footlight MT Light" w:hAnsi="Footlight MT Light"/>
                <w:sz w:val="22"/>
                <w:szCs w:val="22"/>
                <w:lang w:val="id-ID"/>
              </w:rPr>
            </w:pPr>
          </w:p>
        </w:tc>
        <w:tc>
          <w:tcPr>
            <w:tcW w:w="1776" w:type="pct"/>
          </w:tcPr>
          <w:p w14:paraId="2F587878" w14:textId="77777777" w:rsidR="003D3D0A" w:rsidRPr="00B21576" w:rsidRDefault="003D3D0A" w:rsidP="00B21576">
            <w:pPr>
              <w:jc w:val="right"/>
              <w:rPr>
                <w:rFonts w:ascii="Footlight MT Light" w:hAnsi="Footlight MT Light"/>
                <w:sz w:val="22"/>
                <w:szCs w:val="22"/>
                <w:lang w:val="id-ID"/>
              </w:rPr>
            </w:pPr>
          </w:p>
          <w:p w14:paraId="701252E8" w14:textId="77777777" w:rsidR="003D3D0A" w:rsidRPr="00B21576" w:rsidRDefault="005801F0" w:rsidP="00B21576">
            <w:pPr>
              <w:jc w:val="right"/>
              <w:rPr>
                <w:rFonts w:ascii="Footlight MT Light" w:hAnsi="Footlight MT Light"/>
                <w:sz w:val="22"/>
                <w:szCs w:val="22"/>
                <w:lang w:val="id-ID"/>
              </w:rPr>
            </w:pPr>
            <w:r>
              <w:rPr>
                <w:rFonts w:ascii="Footlight MT Light" w:hAnsi="Footlight MT Light"/>
                <w:noProof/>
                <w:sz w:val="22"/>
                <w:szCs w:val="22"/>
              </w:rPr>
              <w:pict w14:anchorId="177BC8C4">
                <v:rect id="_x0000_i1050" alt="" style="width:16.15pt;height:.05pt;mso-width-percent:0;mso-height-percent:0;mso-width-percent:0;mso-height-percent:0" o:hrpct="49" o:hralign="right" o:hrstd="t" o:hr="t" fillcolor="#aca899" stroked="f"/>
              </w:pict>
            </w:r>
          </w:p>
        </w:tc>
      </w:tr>
      <w:tr w:rsidR="003D3D0A" w:rsidRPr="00B21576" w14:paraId="42187ACD" w14:textId="77777777" w:rsidTr="00F94ECC">
        <w:tc>
          <w:tcPr>
            <w:tcW w:w="549" w:type="pct"/>
          </w:tcPr>
          <w:p w14:paraId="4289FEBB" w14:textId="77777777" w:rsidR="003D3D0A" w:rsidRPr="00B21576" w:rsidRDefault="003D3D0A" w:rsidP="00B21576">
            <w:pPr>
              <w:jc w:val="center"/>
              <w:rPr>
                <w:rFonts w:ascii="Footlight MT Light" w:hAnsi="Footlight MT Light"/>
                <w:sz w:val="22"/>
                <w:szCs w:val="22"/>
                <w:lang w:val="id-ID"/>
              </w:rPr>
            </w:pPr>
          </w:p>
        </w:tc>
        <w:tc>
          <w:tcPr>
            <w:tcW w:w="2675" w:type="pct"/>
          </w:tcPr>
          <w:p w14:paraId="42FE2EFD" w14:textId="77777777" w:rsidR="003D3D0A" w:rsidRPr="00B21576" w:rsidRDefault="003D3D0A" w:rsidP="00B21576">
            <w:pPr>
              <w:rPr>
                <w:rFonts w:ascii="Footlight MT Light" w:hAnsi="Footlight MT Light"/>
                <w:sz w:val="22"/>
                <w:szCs w:val="22"/>
                <w:lang w:val="id-ID"/>
              </w:rPr>
            </w:pPr>
            <w:r w:rsidRPr="00B21576">
              <w:rPr>
                <w:rFonts w:ascii="Footlight MT Light" w:hAnsi="Footlight MT Light"/>
                <w:sz w:val="22"/>
                <w:szCs w:val="22"/>
                <w:lang w:val="id-ID"/>
              </w:rPr>
              <w:t xml:space="preserve">    </w:t>
            </w:r>
          </w:p>
          <w:p w14:paraId="2C5D7EB2" w14:textId="77777777" w:rsidR="003D3D0A" w:rsidRPr="00B21576" w:rsidRDefault="003D3D0A" w:rsidP="00B21576">
            <w:pPr>
              <w:rPr>
                <w:rFonts w:ascii="Footlight MT Light" w:hAnsi="Footlight MT Light"/>
                <w:sz w:val="22"/>
                <w:szCs w:val="22"/>
                <w:lang w:val="id-ID"/>
              </w:rPr>
            </w:pPr>
            <w:r w:rsidRPr="00B21576">
              <w:rPr>
                <w:rFonts w:ascii="Footlight MT Light" w:hAnsi="Footlight MT Light"/>
                <w:sz w:val="22"/>
                <w:szCs w:val="22"/>
                <w:lang w:val="id-ID"/>
              </w:rPr>
              <w:t>Total</w:t>
            </w:r>
          </w:p>
          <w:p w14:paraId="19D243E4" w14:textId="77777777" w:rsidR="003D3D0A" w:rsidRPr="00B21576" w:rsidRDefault="003D3D0A" w:rsidP="00B21576">
            <w:pPr>
              <w:rPr>
                <w:rFonts w:ascii="Footlight MT Light" w:hAnsi="Footlight MT Light"/>
                <w:sz w:val="22"/>
                <w:szCs w:val="22"/>
                <w:lang w:val="id-ID"/>
              </w:rPr>
            </w:pPr>
          </w:p>
        </w:tc>
        <w:tc>
          <w:tcPr>
            <w:tcW w:w="1776" w:type="pct"/>
          </w:tcPr>
          <w:p w14:paraId="32833169" w14:textId="77777777" w:rsidR="003D3D0A" w:rsidRPr="00B21576" w:rsidRDefault="003D3D0A" w:rsidP="00B21576">
            <w:pPr>
              <w:jc w:val="right"/>
              <w:rPr>
                <w:rFonts w:ascii="Footlight MT Light" w:hAnsi="Footlight MT Light"/>
                <w:sz w:val="22"/>
                <w:szCs w:val="22"/>
                <w:lang w:val="id-ID"/>
              </w:rPr>
            </w:pPr>
          </w:p>
          <w:p w14:paraId="6E0B49BB" w14:textId="77777777" w:rsidR="003D3D0A" w:rsidRPr="00B21576" w:rsidRDefault="005801F0" w:rsidP="00B21576">
            <w:pPr>
              <w:jc w:val="right"/>
              <w:rPr>
                <w:rFonts w:ascii="Footlight MT Light" w:hAnsi="Footlight MT Light"/>
                <w:sz w:val="22"/>
                <w:szCs w:val="22"/>
                <w:lang w:val="id-ID"/>
              </w:rPr>
            </w:pPr>
            <w:r>
              <w:rPr>
                <w:rFonts w:ascii="Footlight MT Light" w:hAnsi="Footlight MT Light"/>
                <w:noProof/>
                <w:sz w:val="22"/>
                <w:szCs w:val="22"/>
              </w:rPr>
              <w:pict w14:anchorId="06892B1E">
                <v:rect id="_x0000_i1051" alt="" style="width:16.15pt;height:.05pt;mso-width-percent:0;mso-height-percent:0;mso-width-percent:0;mso-height-percent:0" o:hrpct="49" o:hralign="right" o:hrstd="t" o:hr="t" fillcolor="#aca899" stroked="f"/>
              </w:pict>
            </w:r>
          </w:p>
        </w:tc>
      </w:tr>
      <w:tr w:rsidR="003D3D0A" w:rsidRPr="00B21576" w14:paraId="689B360A" w14:textId="77777777" w:rsidTr="00F94ECC">
        <w:trPr>
          <w:cantSplit/>
        </w:trPr>
        <w:tc>
          <w:tcPr>
            <w:tcW w:w="5000" w:type="pct"/>
            <w:gridSpan w:val="3"/>
          </w:tcPr>
          <w:p w14:paraId="402BEBA8" w14:textId="77777777" w:rsidR="003D3D0A" w:rsidRPr="00B21576" w:rsidRDefault="003D3D0A" w:rsidP="00B21576">
            <w:pPr>
              <w:rPr>
                <w:rFonts w:ascii="Footlight MT Light" w:hAnsi="Footlight MT Light"/>
                <w:sz w:val="22"/>
                <w:szCs w:val="22"/>
                <w:lang w:val="id-ID"/>
              </w:rPr>
            </w:pPr>
          </w:p>
          <w:p w14:paraId="6FFC560F" w14:textId="77777777" w:rsidR="003D3D0A" w:rsidRPr="00B21576" w:rsidRDefault="003D3D0A" w:rsidP="00B21576">
            <w:pPr>
              <w:rPr>
                <w:rFonts w:ascii="Footlight MT Light" w:hAnsi="Footlight MT Light"/>
                <w:sz w:val="22"/>
                <w:szCs w:val="22"/>
                <w:lang w:val="id-ID"/>
              </w:rPr>
            </w:pPr>
            <w:r w:rsidRPr="00B21576">
              <w:rPr>
                <w:rFonts w:ascii="Footlight MT Light" w:hAnsi="Footlight MT Light"/>
                <w:sz w:val="22"/>
                <w:szCs w:val="22"/>
                <w:lang w:val="id-ID"/>
              </w:rPr>
              <w:t xml:space="preserve">Terbilang: </w:t>
            </w:r>
          </w:p>
          <w:p w14:paraId="3E7E68F9" w14:textId="77777777" w:rsidR="003D3D0A" w:rsidRPr="00B21576" w:rsidRDefault="005801F0" w:rsidP="00B21576">
            <w:pPr>
              <w:rPr>
                <w:rFonts w:ascii="Footlight MT Light" w:hAnsi="Footlight MT Light"/>
                <w:sz w:val="22"/>
                <w:szCs w:val="22"/>
              </w:rPr>
            </w:pPr>
            <w:r>
              <w:rPr>
                <w:rFonts w:ascii="Footlight MT Light" w:hAnsi="Footlight MT Light"/>
                <w:noProof/>
                <w:sz w:val="22"/>
                <w:szCs w:val="22"/>
              </w:rPr>
              <w:pict w14:anchorId="15A369FC">
                <v:rect id="_x0000_i1052" alt="" style="width:329.95pt;height:.05pt;mso-width-percent:0;mso-height-percent:0;mso-width-percent:0;mso-height-percent:0" o:hralign="right" o:hrstd="t" o:hr="t" fillcolor="#aca899" stroked="f"/>
              </w:pict>
            </w:r>
          </w:p>
          <w:p w14:paraId="128DE51D" w14:textId="77777777" w:rsidR="003D3D0A" w:rsidRPr="00B21576" w:rsidRDefault="003D3D0A" w:rsidP="00B21576">
            <w:pPr>
              <w:rPr>
                <w:rFonts w:ascii="Footlight MT Light" w:hAnsi="Footlight MT Light"/>
                <w:sz w:val="22"/>
                <w:szCs w:val="22"/>
                <w:lang w:val="id-ID"/>
              </w:rPr>
            </w:pPr>
          </w:p>
        </w:tc>
      </w:tr>
    </w:tbl>
    <w:p w14:paraId="257519CA" w14:textId="77777777" w:rsidR="003D3D0A" w:rsidRPr="00B21576" w:rsidRDefault="003D3D0A" w:rsidP="00B21576">
      <w:pPr>
        <w:jc w:val="center"/>
        <w:rPr>
          <w:rFonts w:ascii="Footlight MT Light" w:hAnsi="Footlight MT Light"/>
          <w:b/>
          <w:sz w:val="22"/>
          <w:szCs w:val="22"/>
          <w:lang w:val="id-ID"/>
        </w:rPr>
        <w:sectPr w:rsidR="003D3D0A" w:rsidRPr="00B21576" w:rsidSect="0058613F">
          <w:headerReference w:type="default" r:id="rId35"/>
          <w:footerReference w:type="default" r:id="rId36"/>
          <w:headerReference w:type="first" r:id="rId37"/>
          <w:footerReference w:type="first" r:id="rId38"/>
          <w:type w:val="nextColumn"/>
          <w:pgSz w:w="12247" w:h="18711" w:code="9"/>
          <w:pgMar w:top="1701" w:right="1418" w:bottom="1418" w:left="1418" w:header="680" w:footer="1077" w:gutter="0"/>
          <w:pgNumType w:fmt="numberInDash" w:start="83"/>
          <w:cols w:space="720"/>
          <w:titlePg/>
          <w:docGrid w:linePitch="326"/>
        </w:sectPr>
      </w:pPr>
    </w:p>
    <w:p w14:paraId="186B3366" w14:textId="77777777" w:rsidR="003D3D0A" w:rsidRPr="00B21576" w:rsidRDefault="003D3D0A" w:rsidP="004D2D26">
      <w:pPr>
        <w:pStyle w:val="Heading4"/>
        <w:numPr>
          <w:ilvl w:val="0"/>
          <w:numId w:val="175"/>
        </w:numPr>
        <w:ind w:left="567" w:hanging="567"/>
        <w:jc w:val="left"/>
        <w:rPr>
          <w:rFonts w:ascii="Footlight MT Light" w:hAnsi="Footlight MT Light"/>
          <w:lang w:val="en-ID"/>
        </w:rPr>
      </w:pPr>
      <w:r w:rsidRPr="00B21576">
        <w:rPr>
          <w:rFonts w:ascii="Footlight MT Light" w:hAnsi="Footlight MT Light"/>
          <w:i w:val="0"/>
          <w:lang w:val="id-ID"/>
        </w:rPr>
        <w:lastRenderedPageBreak/>
        <w:t>BENTUK RINCIAN</w:t>
      </w:r>
      <w:r w:rsidRPr="00B21576">
        <w:rPr>
          <w:rFonts w:ascii="Footlight MT Light" w:hAnsi="Footlight MT Light"/>
          <w:i w:val="0"/>
          <w:lang w:val="en-ID"/>
        </w:rPr>
        <w:t xml:space="preserve">  </w:t>
      </w:r>
      <w:r w:rsidRPr="00B21576">
        <w:rPr>
          <w:rFonts w:ascii="Footlight MT Light" w:hAnsi="Footlight MT Light"/>
          <w:i w:val="0"/>
          <w:lang w:val="id-ID"/>
        </w:rPr>
        <w:t>BIAYA LANGSUNG PERSONEL</w:t>
      </w:r>
      <w:r w:rsidRPr="00B21576">
        <w:rPr>
          <w:rFonts w:ascii="Footlight MT Light" w:hAnsi="Footlight MT Light"/>
          <w:i w:val="0"/>
          <w:lang w:val="en-ID"/>
        </w:rPr>
        <w:t xml:space="preserve"> (Form B-2) </w:t>
      </w:r>
    </w:p>
    <w:p w14:paraId="639FA1CD" w14:textId="41C8A30B" w:rsidR="003D3D0A" w:rsidRPr="00B21576" w:rsidRDefault="003D3D0A" w:rsidP="00B21576">
      <w:pPr>
        <w:pStyle w:val="BankNormal"/>
        <w:ind w:left="567"/>
        <w:rPr>
          <w:rFonts w:ascii="Footlight MT Light" w:hAnsi="Footlight MT Light"/>
          <w:lang w:val="id-ID"/>
        </w:rPr>
      </w:pPr>
      <w:r w:rsidRPr="00B21576">
        <w:rPr>
          <w:rFonts w:ascii="Footlight MT Light" w:hAnsi="Footlight MT Light"/>
          <w:lang w:val="id-ID"/>
        </w:rPr>
        <w:t xml:space="preserve">Apabila telah tersedia, rincian penawaran dan rekapitulasi disampaikan melalui </w:t>
      </w:r>
      <w:r w:rsidR="00A05E65" w:rsidRPr="00B21576">
        <w:rPr>
          <w:rFonts w:ascii="Footlight MT Light" w:hAnsi="Footlight MT Light"/>
          <w:lang w:val="id-ID"/>
        </w:rPr>
        <w:t>SPSE</w:t>
      </w:r>
      <w:r w:rsidRPr="00B21576">
        <w:rPr>
          <w:rFonts w:ascii="Footlight MT Light" w:hAnsi="Footlight MT Light"/>
          <w:lang w:val="id-ID"/>
        </w:rPr>
        <w:t>. Apabila belum tersedia, rekapitulasi penawaran dan rincian penawaran sebagaimana contoh di bawah ini.</w:t>
      </w:r>
    </w:p>
    <w:p w14:paraId="7E0F15D4" w14:textId="77777777" w:rsidR="003D3D0A" w:rsidRPr="00B21576" w:rsidRDefault="003D3D0A" w:rsidP="00B21576">
      <w:pPr>
        <w:pStyle w:val="ListParagraph"/>
        <w:rPr>
          <w:lang w:val="id-ID"/>
        </w:rPr>
      </w:pPr>
      <w:r w:rsidRPr="00B21576">
        <w:rPr>
          <w:lang w:val="id-ID"/>
        </w:rPr>
        <w:t xml:space="preserve"> </w:t>
      </w:r>
    </w:p>
    <w:p w14:paraId="23C5567C" w14:textId="77777777" w:rsidR="003D3D0A" w:rsidRPr="00B21576" w:rsidRDefault="003D3D0A" w:rsidP="00B21576">
      <w:pPr>
        <w:jc w:val="center"/>
        <w:rPr>
          <w:rFonts w:ascii="Footlight MT Light" w:hAnsi="Footlight MT Light"/>
          <w:b/>
          <w:lang w:val="en-ID"/>
        </w:rPr>
      </w:pPr>
      <w:r w:rsidRPr="00B21576">
        <w:rPr>
          <w:rFonts w:ascii="Footlight MT Light" w:hAnsi="Footlight MT Light"/>
          <w:b/>
          <w:lang w:val="id-ID"/>
        </w:rPr>
        <w:t>RINCIAN BIAYA LANGSUNG PERSONEL</w:t>
      </w:r>
      <w:r w:rsidRPr="00B21576">
        <w:rPr>
          <w:rFonts w:ascii="Footlight MT Light" w:hAnsi="Footlight MT Light"/>
          <w:b/>
          <w:lang w:val="en-ID"/>
        </w:rPr>
        <w:t xml:space="preserve"> </w:t>
      </w:r>
    </w:p>
    <w:p w14:paraId="64939F3F" w14:textId="77777777" w:rsidR="003D3D0A" w:rsidRPr="00B21576" w:rsidRDefault="003D3D0A" w:rsidP="00B21576">
      <w:pPr>
        <w:jc w:val="center"/>
        <w:rPr>
          <w:rFonts w:ascii="Footlight MT Light" w:hAnsi="Footlight MT Light"/>
          <w:lang w:val="id-ID"/>
        </w:rPr>
      </w:pPr>
    </w:p>
    <w:p w14:paraId="0E5129AD" w14:textId="77777777" w:rsidR="003D3D0A" w:rsidRPr="00B21576" w:rsidRDefault="003D3D0A" w:rsidP="00B21576">
      <w:pPr>
        <w:jc w:val="center"/>
        <w:rPr>
          <w:rFonts w:ascii="Footlight MT Light" w:hAnsi="Footlight MT Light"/>
          <w:sz w:val="22"/>
          <w:szCs w:val="22"/>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4"/>
        <w:gridCol w:w="1630"/>
        <w:gridCol w:w="1333"/>
        <w:gridCol w:w="2401"/>
        <w:gridCol w:w="1963"/>
      </w:tblGrid>
      <w:tr w:rsidR="003D3D0A" w:rsidRPr="00B21576" w14:paraId="11F5F830" w14:textId="77777777" w:rsidTr="00F94ECC">
        <w:trPr>
          <w:jc w:val="center"/>
        </w:trPr>
        <w:tc>
          <w:tcPr>
            <w:tcW w:w="1103" w:type="pct"/>
            <w:vAlign w:val="center"/>
          </w:tcPr>
          <w:p w14:paraId="5AB89A01" w14:textId="77777777" w:rsidR="003D3D0A" w:rsidRPr="00B21576" w:rsidRDefault="003D3D0A" w:rsidP="00B21576">
            <w:pPr>
              <w:spacing w:before="40" w:after="40"/>
              <w:jc w:val="center"/>
              <w:rPr>
                <w:rFonts w:ascii="Footlight MT Light" w:hAnsi="Footlight MT Light"/>
                <w:b/>
                <w:bCs/>
                <w:sz w:val="22"/>
                <w:szCs w:val="22"/>
                <w:lang w:val="en-GB"/>
              </w:rPr>
            </w:pPr>
            <w:r w:rsidRPr="00B21576">
              <w:rPr>
                <w:rFonts w:ascii="Footlight MT Light" w:hAnsi="Footlight MT Light"/>
                <w:b/>
                <w:bCs/>
                <w:sz w:val="22"/>
                <w:szCs w:val="22"/>
                <w:lang w:val="en-GB"/>
              </w:rPr>
              <w:t>Nama Personel</w:t>
            </w:r>
            <w:r w:rsidRPr="00B21576">
              <w:rPr>
                <w:rFonts w:ascii="Footlight MT Light" w:hAnsi="Footlight MT Light"/>
                <w:b/>
                <w:bCs/>
                <w:sz w:val="22"/>
                <w:szCs w:val="22"/>
                <w:vertAlign w:val="superscript"/>
                <w:lang w:val="en-GB"/>
              </w:rPr>
              <w:t>1</w:t>
            </w:r>
          </w:p>
        </w:tc>
        <w:tc>
          <w:tcPr>
            <w:tcW w:w="867" w:type="pct"/>
            <w:vAlign w:val="center"/>
          </w:tcPr>
          <w:p w14:paraId="76F8EF21" w14:textId="77777777" w:rsidR="003D3D0A" w:rsidRPr="00B21576" w:rsidRDefault="003D3D0A" w:rsidP="00B21576">
            <w:pPr>
              <w:spacing w:before="40" w:after="40"/>
              <w:jc w:val="center"/>
              <w:rPr>
                <w:rFonts w:ascii="Footlight MT Light" w:hAnsi="Footlight MT Light"/>
                <w:b/>
                <w:bCs/>
                <w:sz w:val="22"/>
                <w:szCs w:val="22"/>
                <w:lang w:val="en-GB"/>
              </w:rPr>
            </w:pPr>
            <w:r w:rsidRPr="00B21576">
              <w:rPr>
                <w:rFonts w:ascii="Footlight MT Light" w:hAnsi="Footlight MT Light"/>
                <w:b/>
                <w:bCs/>
                <w:sz w:val="22"/>
                <w:szCs w:val="22"/>
                <w:lang w:val="en-GB"/>
              </w:rPr>
              <w:t>Posisi</w:t>
            </w:r>
          </w:p>
        </w:tc>
        <w:tc>
          <w:tcPr>
            <w:tcW w:w="709" w:type="pct"/>
            <w:vAlign w:val="center"/>
          </w:tcPr>
          <w:p w14:paraId="46FAABDD" w14:textId="77777777" w:rsidR="003D3D0A" w:rsidRPr="00B21576" w:rsidRDefault="003D3D0A" w:rsidP="00B21576">
            <w:pPr>
              <w:spacing w:before="40" w:after="40"/>
              <w:jc w:val="center"/>
              <w:rPr>
                <w:rFonts w:ascii="Footlight MT Light" w:hAnsi="Footlight MT Light"/>
                <w:b/>
                <w:bCs/>
                <w:sz w:val="22"/>
                <w:szCs w:val="22"/>
                <w:lang w:val="en-GB"/>
              </w:rPr>
            </w:pPr>
            <w:r w:rsidRPr="00B21576">
              <w:rPr>
                <w:rFonts w:ascii="Footlight MT Light" w:hAnsi="Footlight MT Light"/>
                <w:b/>
                <w:bCs/>
                <w:sz w:val="22"/>
                <w:szCs w:val="22"/>
                <w:lang w:val="en-GB"/>
              </w:rPr>
              <w:t>Orang Bulan</w:t>
            </w:r>
          </w:p>
        </w:tc>
        <w:tc>
          <w:tcPr>
            <w:tcW w:w="1277" w:type="pct"/>
            <w:vAlign w:val="center"/>
          </w:tcPr>
          <w:p w14:paraId="19A02643" w14:textId="77777777" w:rsidR="003D3D0A" w:rsidRPr="00B21576" w:rsidRDefault="003D3D0A" w:rsidP="00B21576">
            <w:pPr>
              <w:jc w:val="center"/>
              <w:rPr>
                <w:rFonts w:ascii="Footlight MT Light" w:hAnsi="Footlight MT Light"/>
                <w:b/>
                <w:bCs/>
                <w:sz w:val="22"/>
                <w:szCs w:val="22"/>
                <w:lang w:val="en-GB"/>
              </w:rPr>
            </w:pPr>
            <w:r w:rsidRPr="00B21576">
              <w:rPr>
                <w:rFonts w:ascii="Footlight MT Light" w:hAnsi="Footlight MT Light"/>
                <w:b/>
                <w:bCs/>
                <w:sz w:val="22"/>
                <w:szCs w:val="22"/>
                <w:lang w:val="en-GB"/>
              </w:rPr>
              <w:t>Remunerasi</w:t>
            </w:r>
            <w:r w:rsidRPr="00B21576">
              <w:rPr>
                <w:rFonts w:ascii="Footlight MT Light" w:hAnsi="Footlight MT Light"/>
                <w:b/>
                <w:bCs/>
                <w:sz w:val="22"/>
                <w:szCs w:val="22"/>
                <w:lang w:val="en-GB"/>
              </w:rPr>
              <w:br/>
              <w:t xml:space="preserve"> (Rp)</w:t>
            </w:r>
          </w:p>
        </w:tc>
        <w:tc>
          <w:tcPr>
            <w:tcW w:w="1044" w:type="pct"/>
            <w:vAlign w:val="center"/>
          </w:tcPr>
          <w:p w14:paraId="2FE89E2D" w14:textId="77777777" w:rsidR="003D3D0A" w:rsidRPr="00B21576" w:rsidRDefault="003D3D0A" w:rsidP="00B21576">
            <w:pPr>
              <w:jc w:val="center"/>
              <w:rPr>
                <w:rFonts w:ascii="Footlight MT Light" w:hAnsi="Footlight MT Light"/>
                <w:b/>
                <w:sz w:val="22"/>
                <w:szCs w:val="22"/>
                <w:lang w:val="en-GB"/>
              </w:rPr>
            </w:pPr>
            <w:r w:rsidRPr="00B21576">
              <w:rPr>
                <w:rFonts w:ascii="Footlight MT Light" w:hAnsi="Footlight MT Light"/>
                <w:b/>
                <w:sz w:val="22"/>
                <w:szCs w:val="22"/>
                <w:lang w:val="en-GB"/>
              </w:rPr>
              <w:t>Jumlah</w:t>
            </w:r>
          </w:p>
          <w:p w14:paraId="0A08E2EB" w14:textId="77777777" w:rsidR="003D3D0A" w:rsidRPr="00B21576" w:rsidRDefault="003D3D0A" w:rsidP="00B21576">
            <w:pPr>
              <w:jc w:val="center"/>
              <w:rPr>
                <w:rFonts w:ascii="Footlight MT Light" w:hAnsi="Footlight MT Light"/>
                <w:b/>
                <w:sz w:val="22"/>
                <w:szCs w:val="22"/>
                <w:lang w:val="en-GB"/>
              </w:rPr>
            </w:pPr>
            <w:r w:rsidRPr="00B21576">
              <w:rPr>
                <w:rFonts w:ascii="Footlight MT Light" w:hAnsi="Footlight MT Light"/>
                <w:b/>
                <w:sz w:val="22"/>
                <w:szCs w:val="22"/>
                <w:lang w:val="en-GB"/>
              </w:rPr>
              <w:t>(Rp)</w:t>
            </w:r>
          </w:p>
        </w:tc>
      </w:tr>
      <w:tr w:rsidR="003D3D0A" w:rsidRPr="00B21576" w14:paraId="1FFDA8BC" w14:textId="77777777" w:rsidTr="00F94ECC">
        <w:trPr>
          <w:cantSplit/>
          <w:jc w:val="center"/>
        </w:trPr>
        <w:tc>
          <w:tcPr>
            <w:tcW w:w="5000" w:type="pct"/>
            <w:gridSpan w:val="5"/>
            <w:vAlign w:val="bottom"/>
          </w:tcPr>
          <w:p w14:paraId="243F005D" w14:textId="77777777" w:rsidR="003D3D0A" w:rsidRPr="00B21576" w:rsidRDefault="003D3D0A" w:rsidP="00B21576">
            <w:pPr>
              <w:pStyle w:val="Header"/>
              <w:rPr>
                <w:rFonts w:ascii="Footlight MT Light" w:hAnsi="Footlight MT Light"/>
                <w:b/>
                <w:sz w:val="22"/>
                <w:szCs w:val="22"/>
                <w:lang w:eastAsia="it-IT"/>
              </w:rPr>
            </w:pPr>
            <w:r w:rsidRPr="00B21576">
              <w:rPr>
                <w:rFonts w:ascii="Footlight MT Light" w:hAnsi="Footlight MT Light"/>
                <w:b/>
                <w:sz w:val="22"/>
                <w:szCs w:val="22"/>
                <w:lang w:eastAsia="it-IT"/>
              </w:rPr>
              <w:t>Tenaga Ahli</w:t>
            </w:r>
          </w:p>
        </w:tc>
      </w:tr>
      <w:tr w:rsidR="003D3D0A" w:rsidRPr="00B21576" w14:paraId="2EF83511" w14:textId="77777777" w:rsidTr="00F94ECC">
        <w:trPr>
          <w:cantSplit/>
          <w:jc w:val="center"/>
        </w:trPr>
        <w:tc>
          <w:tcPr>
            <w:tcW w:w="1103" w:type="pct"/>
            <w:vAlign w:val="center"/>
          </w:tcPr>
          <w:p w14:paraId="613EE992" w14:textId="52663ABD" w:rsidR="003D3D0A" w:rsidRPr="00B21576" w:rsidRDefault="00687207" w:rsidP="00B21576">
            <w:pPr>
              <w:pStyle w:val="Header"/>
              <w:rPr>
                <w:rFonts w:ascii="Footlight MT Light" w:hAnsi="Footlight MT Light"/>
                <w:sz w:val="22"/>
                <w:szCs w:val="22"/>
                <w:lang w:val="id-ID" w:eastAsia="it-IT"/>
              </w:rPr>
            </w:pPr>
            <w:r w:rsidRPr="00B21576">
              <w:rPr>
                <w:rFonts w:ascii="Footlight MT Light" w:hAnsi="Footlight MT Light"/>
                <w:sz w:val="22"/>
                <w:szCs w:val="22"/>
                <w:lang w:val="id-ID" w:eastAsia="it-IT"/>
              </w:rPr>
              <w:t>1</w:t>
            </w:r>
          </w:p>
        </w:tc>
        <w:tc>
          <w:tcPr>
            <w:tcW w:w="867" w:type="pct"/>
            <w:vAlign w:val="center"/>
          </w:tcPr>
          <w:p w14:paraId="4593657F" w14:textId="77777777" w:rsidR="003D3D0A" w:rsidRPr="00B21576" w:rsidRDefault="003D3D0A" w:rsidP="00B21576">
            <w:pPr>
              <w:rPr>
                <w:rFonts w:ascii="Footlight MT Light" w:hAnsi="Footlight MT Light"/>
                <w:b/>
                <w:sz w:val="22"/>
                <w:szCs w:val="22"/>
                <w:lang w:val="en-GB"/>
              </w:rPr>
            </w:pPr>
          </w:p>
        </w:tc>
        <w:tc>
          <w:tcPr>
            <w:tcW w:w="709" w:type="pct"/>
            <w:vAlign w:val="center"/>
          </w:tcPr>
          <w:p w14:paraId="42A9A2B6" w14:textId="77777777" w:rsidR="003D3D0A" w:rsidRPr="00B21576" w:rsidRDefault="005801F0" w:rsidP="00B21576">
            <w:pPr>
              <w:pStyle w:val="Header"/>
              <w:rPr>
                <w:rFonts w:ascii="Footlight MT Light" w:hAnsi="Footlight MT Light"/>
                <w:b/>
                <w:sz w:val="22"/>
                <w:szCs w:val="22"/>
                <w:lang w:eastAsia="it-IT"/>
              </w:rPr>
            </w:pPr>
            <w:r>
              <w:rPr>
                <w:rFonts w:ascii="Footlight MT Light" w:hAnsi="Footlight MT Light"/>
                <w:b/>
                <w:noProof/>
                <w:sz w:val="22"/>
                <w:szCs w:val="22"/>
              </w:rPr>
              <w:pict w14:anchorId="7C223A1F">
                <v:rect id="_x0000_i1053" alt="" style="width:.35pt;height:.05pt;mso-width-percent:0;mso-height-percent:0;mso-width-percent:0;mso-height-percent:0" o:hrpct="1" o:hralign="center" o:hrstd="t" o:hr="t" fillcolor="#aca899" stroked="f"/>
              </w:pict>
            </w:r>
          </w:p>
        </w:tc>
        <w:tc>
          <w:tcPr>
            <w:tcW w:w="1277" w:type="pct"/>
            <w:vAlign w:val="center"/>
          </w:tcPr>
          <w:p w14:paraId="00D3F757" w14:textId="77777777" w:rsidR="003D3D0A" w:rsidRPr="00B21576" w:rsidRDefault="003D3D0A" w:rsidP="00B21576">
            <w:pPr>
              <w:pStyle w:val="Header"/>
              <w:rPr>
                <w:rFonts w:ascii="Footlight MT Light" w:hAnsi="Footlight MT Light"/>
                <w:b/>
                <w:sz w:val="22"/>
                <w:szCs w:val="22"/>
                <w:lang w:eastAsia="it-IT"/>
              </w:rPr>
            </w:pPr>
          </w:p>
        </w:tc>
        <w:tc>
          <w:tcPr>
            <w:tcW w:w="1044" w:type="pct"/>
            <w:shd w:val="clear" w:color="auto" w:fill="FFFFFF"/>
            <w:vAlign w:val="center"/>
          </w:tcPr>
          <w:p w14:paraId="5EC46233" w14:textId="77777777" w:rsidR="003D3D0A" w:rsidRPr="00B21576" w:rsidRDefault="005801F0" w:rsidP="00B21576">
            <w:pPr>
              <w:pStyle w:val="Header"/>
              <w:rPr>
                <w:rFonts w:ascii="Footlight MT Light" w:hAnsi="Footlight MT Light"/>
                <w:b/>
                <w:sz w:val="22"/>
                <w:szCs w:val="22"/>
                <w:lang w:eastAsia="it-IT"/>
              </w:rPr>
            </w:pPr>
            <w:r>
              <w:rPr>
                <w:rFonts w:ascii="Footlight MT Light" w:hAnsi="Footlight MT Light"/>
                <w:b/>
                <w:noProof/>
                <w:sz w:val="22"/>
                <w:szCs w:val="22"/>
              </w:rPr>
              <w:pict w14:anchorId="60072651">
                <v:rect id="_x0000_i1054" alt="" style="width:1.65pt;height:.05pt;mso-width-percent:0;mso-height-percent:0;mso-width-percent:0;mso-height-percent:0" o:hrpct="5" o:hralign="center" o:hrstd="t" o:hr="t" fillcolor="#aca899" stroked="f"/>
              </w:pict>
            </w:r>
          </w:p>
        </w:tc>
      </w:tr>
      <w:tr w:rsidR="003D3D0A" w:rsidRPr="00B21576" w14:paraId="7884C11B" w14:textId="77777777" w:rsidTr="00F94ECC">
        <w:trPr>
          <w:cantSplit/>
          <w:trHeight w:val="403"/>
          <w:jc w:val="center"/>
        </w:trPr>
        <w:tc>
          <w:tcPr>
            <w:tcW w:w="3956" w:type="pct"/>
            <w:gridSpan w:val="4"/>
            <w:vAlign w:val="center"/>
          </w:tcPr>
          <w:p w14:paraId="0B79718D" w14:textId="77777777" w:rsidR="003D3D0A" w:rsidRPr="00B21576" w:rsidRDefault="003D3D0A" w:rsidP="00B21576">
            <w:pPr>
              <w:pStyle w:val="Header"/>
              <w:ind w:left="2345"/>
              <w:jc w:val="center"/>
              <w:rPr>
                <w:rFonts w:ascii="Footlight MT Light" w:hAnsi="Footlight MT Light"/>
                <w:b/>
                <w:sz w:val="22"/>
                <w:szCs w:val="22"/>
                <w:lang w:eastAsia="it-IT"/>
              </w:rPr>
            </w:pPr>
            <w:r w:rsidRPr="00B21576">
              <w:rPr>
                <w:rFonts w:ascii="Footlight MT Light" w:hAnsi="Footlight MT Light"/>
                <w:b/>
                <w:sz w:val="22"/>
                <w:szCs w:val="22"/>
                <w:lang w:eastAsia="it-IT"/>
              </w:rPr>
              <w:t>Total Remunerasi</w:t>
            </w:r>
          </w:p>
        </w:tc>
        <w:tc>
          <w:tcPr>
            <w:tcW w:w="1044" w:type="pct"/>
            <w:vAlign w:val="center"/>
          </w:tcPr>
          <w:p w14:paraId="4D05F494" w14:textId="77777777" w:rsidR="003D3D0A"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6289632C">
                <v:rect id="_x0000_i1055" alt="" style="width:1.65pt;height:.05pt;mso-width-percent:0;mso-height-percent:0;mso-width-percent:0;mso-height-percent:0" o:hrpct="5" o:hralign="right" o:hrstd="t" o:hr="t" fillcolor="#aca899" stroked="f"/>
              </w:pict>
            </w:r>
          </w:p>
        </w:tc>
      </w:tr>
    </w:tbl>
    <w:p w14:paraId="17F125DE" w14:textId="77777777" w:rsidR="003D3D0A" w:rsidRPr="00B21576" w:rsidRDefault="003D3D0A" w:rsidP="00B21576">
      <w:pPr>
        <w:jc w:val="center"/>
        <w:rPr>
          <w:rFonts w:ascii="Footlight MT Light" w:hAnsi="Footlight MT Light"/>
          <w:sz w:val="18"/>
          <w:szCs w:val="18"/>
          <w:lang w:val="sv-SE"/>
        </w:rPr>
      </w:pPr>
    </w:p>
    <w:p w14:paraId="19466F45" w14:textId="77777777" w:rsidR="003D3D0A" w:rsidRPr="00B21576" w:rsidRDefault="003D3D0A" w:rsidP="00B21576">
      <w:pPr>
        <w:jc w:val="center"/>
        <w:rPr>
          <w:rFonts w:ascii="Footlight MT Light" w:hAnsi="Footlight MT Light"/>
          <w:sz w:val="18"/>
          <w:szCs w:val="18"/>
          <w:lang w:val="sv-SE"/>
        </w:rPr>
      </w:pPr>
    </w:p>
    <w:p w14:paraId="3E2777B1" w14:textId="77777777" w:rsidR="003D3D0A" w:rsidRPr="00B21576" w:rsidRDefault="003D3D0A" w:rsidP="00B21576">
      <w:pPr>
        <w:jc w:val="center"/>
        <w:rPr>
          <w:rFonts w:ascii="Footlight MT Light" w:hAnsi="Footlight MT Light"/>
          <w:sz w:val="18"/>
          <w:szCs w:val="18"/>
          <w:lang w:val="sv-SE"/>
        </w:rPr>
      </w:pPr>
    </w:p>
    <w:p w14:paraId="0B27A209" w14:textId="77777777" w:rsidR="003D3D0A" w:rsidRPr="00B21576" w:rsidRDefault="003D3D0A" w:rsidP="00B21576">
      <w:pPr>
        <w:rPr>
          <w:rFonts w:ascii="Footlight MT Light" w:hAnsi="Footlight MT Light"/>
          <w:sz w:val="22"/>
          <w:szCs w:val="18"/>
          <w:lang w:val="sv-SE"/>
        </w:rPr>
      </w:pPr>
      <w:r w:rsidRPr="00B21576">
        <w:rPr>
          <w:rFonts w:ascii="Footlight MT Light" w:hAnsi="Footlight MT Light"/>
          <w:sz w:val="22"/>
          <w:szCs w:val="18"/>
          <w:lang w:val="sv-SE"/>
        </w:rPr>
        <w:t>Keterangan:</w:t>
      </w:r>
    </w:p>
    <w:p w14:paraId="0A7FF9DB" w14:textId="3BC7D5AB" w:rsidR="003D3D0A" w:rsidRPr="00B21576" w:rsidRDefault="00ED3102" w:rsidP="004D2D26">
      <w:pPr>
        <w:pStyle w:val="ListParagraph"/>
        <w:numPr>
          <w:ilvl w:val="0"/>
          <w:numId w:val="176"/>
        </w:numPr>
        <w:ind w:left="284" w:hanging="218"/>
        <w:rPr>
          <w:rFonts w:ascii="Footlight MT Light" w:hAnsi="Footlight MT Light"/>
          <w:b/>
          <w:sz w:val="32"/>
          <w:lang w:val="fi-FI"/>
        </w:rPr>
        <w:sectPr w:rsidR="003D3D0A" w:rsidRPr="00B21576" w:rsidSect="0058613F">
          <w:headerReference w:type="default" r:id="rId39"/>
          <w:footerReference w:type="default" r:id="rId40"/>
          <w:headerReference w:type="first" r:id="rId41"/>
          <w:footerReference w:type="first" r:id="rId42"/>
          <w:footnotePr>
            <w:numRestart w:val="eachSect"/>
          </w:footnotePr>
          <w:type w:val="nextColumn"/>
          <w:pgSz w:w="12247" w:h="18711" w:code="9"/>
          <w:pgMar w:top="1701" w:right="1418" w:bottom="1418" w:left="1418" w:header="680" w:footer="1077" w:gutter="0"/>
          <w:pgNumType w:fmt="numberInDash" w:start="89"/>
          <w:cols w:space="720"/>
          <w:titlePg/>
          <w:docGrid w:linePitch="326"/>
        </w:sectPr>
      </w:pPr>
      <w:r w:rsidRPr="00B21576">
        <w:rPr>
          <w:rFonts w:ascii="Footlight MT Light" w:hAnsi="Footlight MT Light"/>
          <w:sz w:val="22"/>
          <w:szCs w:val="18"/>
          <w:lang w:val="sv-SE"/>
        </w:rPr>
        <w:t xml:space="preserve">Pengisian </w:t>
      </w:r>
      <w:r w:rsidR="003D3D0A" w:rsidRPr="00B21576">
        <w:rPr>
          <w:rFonts w:ascii="Footlight MT Light" w:hAnsi="Footlight MT Light"/>
          <w:sz w:val="22"/>
          <w:szCs w:val="18"/>
          <w:lang w:val="sv-SE"/>
        </w:rPr>
        <w:t>Tenaga Ahli h</w:t>
      </w:r>
      <w:r w:rsidRPr="00B21576">
        <w:rPr>
          <w:rFonts w:ascii="Footlight MT Light" w:hAnsi="Footlight MT Light"/>
          <w:sz w:val="22"/>
          <w:szCs w:val="18"/>
          <w:lang w:val="sv-SE"/>
        </w:rPr>
        <w:t>arus mencantumkan nama personel</w:t>
      </w:r>
      <w:r w:rsidR="003D3D0A" w:rsidRPr="00B21576">
        <w:rPr>
          <w:rFonts w:ascii="Footlight MT Light" w:hAnsi="Footlight MT Light"/>
          <w:sz w:val="22"/>
          <w:szCs w:val="18"/>
          <w:lang w:val="sv-SE"/>
        </w:rPr>
        <w:t>.</w:t>
      </w:r>
    </w:p>
    <w:p w14:paraId="6AA0FE14" w14:textId="332E9E42" w:rsidR="003D3D0A" w:rsidRPr="00B21576" w:rsidRDefault="003D3D0A" w:rsidP="004D2D26">
      <w:pPr>
        <w:pStyle w:val="Heading4"/>
        <w:numPr>
          <w:ilvl w:val="0"/>
          <w:numId w:val="175"/>
        </w:numPr>
        <w:ind w:left="567" w:hanging="567"/>
        <w:jc w:val="left"/>
        <w:rPr>
          <w:rFonts w:ascii="Footlight MT Light" w:hAnsi="Footlight MT Light"/>
          <w:lang w:val="en-ID"/>
        </w:rPr>
      </w:pPr>
      <w:bookmarkStart w:id="843" w:name="_Toc152494596"/>
      <w:bookmarkStart w:id="844" w:name="_Toc152494837"/>
      <w:bookmarkStart w:id="845" w:name="_Toc152495325"/>
      <w:bookmarkStart w:id="846" w:name="_Toc152495534"/>
      <w:bookmarkStart w:id="847" w:name="_Toc152496043"/>
      <w:bookmarkStart w:id="848" w:name="_Toc152496471"/>
      <w:bookmarkStart w:id="849" w:name="_Toc150753536"/>
      <w:bookmarkStart w:id="850" w:name="_Toc153473629"/>
      <w:bookmarkStart w:id="851" w:name="_Toc153514441"/>
      <w:bookmarkStart w:id="852" w:name="_Toc283800375"/>
      <w:bookmarkStart w:id="853" w:name="_Toc283800524"/>
      <w:bookmarkStart w:id="854" w:name="_Toc283802856"/>
      <w:bookmarkStart w:id="855" w:name="_Toc345055216"/>
      <w:bookmarkStart w:id="856" w:name="_Toc345568300"/>
      <w:bookmarkStart w:id="857" w:name="_Toc345568619"/>
      <w:bookmarkStart w:id="858" w:name="_Toc410999170"/>
      <w:r w:rsidRPr="00B21576">
        <w:rPr>
          <w:rFonts w:ascii="Footlight MT Light" w:hAnsi="Footlight MT Light"/>
          <w:i w:val="0"/>
          <w:lang w:val="id-ID"/>
        </w:rPr>
        <w:lastRenderedPageBreak/>
        <w:t>BENTUK RINCIAN</w:t>
      </w:r>
      <w:r w:rsidRPr="00B21576">
        <w:rPr>
          <w:rFonts w:ascii="Footlight MT Light" w:hAnsi="Footlight MT Light"/>
          <w:i w:val="0"/>
          <w:lang w:val="en-ID"/>
        </w:rPr>
        <w:t xml:space="preserve"> </w:t>
      </w:r>
      <w:r w:rsidRPr="00B21576">
        <w:rPr>
          <w:rFonts w:ascii="Footlight MT Light" w:hAnsi="Footlight MT Light"/>
          <w:i w:val="0"/>
          <w:lang w:val="id-ID"/>
        </w:rPr>
        <w:t xml:space="preserve">BIAYA LANGSUNG </w:t>
      </w:r>
      <w:r w:rsidR="000A6DEE">
        <w:rPr>
          <w:rFonts w:ascii="Footlight MT Light" w:hAnsi="Footlight MT Light"/>
          <w:i w:val="0"/>
          <w:lang w:val="id-ID"/>
        </w:rPr>
        <w:t>NON-PERSONEL</w:t>
      </w:r>
      <w:r w:rsidRPr="00B21576">
        <w:rPr>
          <w:rFonts w:ascii="Footlight MT Light" w:hAnsi="Footlight MT Light"/>
          <w:i w:val="0"/>
          <w:lang w:val="en-ID"/>
        </w:rPr>
        <w:t xml:space="preserve"> (Form B-3) </w:t>
      </w:r>
    </w:p>
    <w:p w14:paraId="3D4035F5" w14:textId="794F8B3D" w:rsidR="003D3D0A" w:rsidRPr="00B21576" w:rsidRDefault="003D3D0A" w:rsidP="00B21576">
      <w:pPr>
        <w:pStyle w:val="BankNormal"/>
        <w:ind w:left="567"/>
        <w:rPr>
          <w:rFonts w:ascii="Footlight MT Light" w:hAnsi="Footlight MT Light"/>
          <w:lang w:val="id-ID"/>
        </w:rPr>
      </w:pPr>
      <w:r w:rsidRPr="00B21576">
        <w:rPr>
          <w:rFonts w:ascii="Footlight MT Light" w:hAnsi="Footlight MT Light"/>
          <w:lang w:val="id-ID"/>
        </w:rPr>
        <w:t xml:space="preserve">Apabila telah tersedia, rincian penawaran dan rekapitulasi disampaikan melalui </w:t>
      </w:r>
      <w:r w:rsidR="00A05E65" w:rsidRPr="00B21576">
        <w:rPr>
          <w:rFonts w:ascii="Footlight MT Light" w:hAnsi="Footlight MT Light"/>
          <w:lang w:val="id-ID"/>
        </w:rPr>
        <w:t>SPSE</w:t>
      </w:r>
      <w:r w:rsidRPr="00B21576">
        <w:rPr>
          <w:rFonts w:ascii="Footlight MT Light" w:hAnsi="Footlight MT Light"/>
          <w:lang w:val="id-ID"/>
        </w:rPr>
        <w:t>. Apabila belum tersedia, rekapitulasi penawaran dan rincian penawaran sebagaimana contoh di bawah ini.</w:t>
      </w:r>
    </w:p>
    <w:p w14:paraId="6362D909" w14:textId="77777777" w:rsidR="003D3D0A" w:rsidRPr="00B21576" w:rsidRDefault="003D3D0A" w:rsidP="00B21576">
      <w:pPr>
        <w:jc w:val="center"/>
        <w:rPr>
          <w:rFonts w:ascii="Footlight MT Light" w:hAnsi="Footlight MT Light"/>
          <w:b/>
          <w:lang w:val="id-ID"/>
        </w:rPr>
      </w:pPr>
    </w:p>
    <w:p w14:paraId="622D10B9" w14:textId="77777777" w:rsidR="003D3D0A" w:rsidRPr="00B21576" w:rsidRDefault="003D3D0A" w:rsidP="00B21576">
      <w:pPr>
        <w:jc w:val="center"/>
        <w:rPr>
          <w:rFonts w:ascii="Footlight MT Light" w:hAnsi="Footlight MT Light"/>
          <w:i/>
          <w:lang w:val="id-ID"/>
        </w:rPr>
      </w:pPr>
      <w:r w:rsidRPr="00B21576">
        <w:rPr>
          <w:rFonts w:ascii="Footlight MT Light" w:hAnsi="Footlight MT Light"/>
          <w:b/>
          <w:lang w:val="id-ID"/>
        </w:rPr>
        <w:t>RINCIAN BIAYA LANGSUNG NON-PERSONEL</w:t>
      </w:r>
      <w:bookmarkEnd w:id="843"/>
      <w:bookmarkEnd w:id="844"/>
      <w:bookmarkEnd w:id="845"/>
      <w:bookmarkEnd w:id="846"/>
      <w:bookmarkEnd w:id="847"/>
      <w:bookmarkEnd w:id="848"/>
      <w:bookmarkEnd w:id="849"/>
      <w:bookmarkEnd w:id="850"/>
      <w:bookmarkEnd w:id="851"/>
      <w:r w:rsidRPr="00B21576">
        <w:rPr>
          <w:rFonts w:ascii="Footlight MT Light" w:hAnsi="Footlight MT Light"/>
          <w:b/>
          <w:lang w:val="id-ID"/>
        </w:rPr>
        <w:t xml:space="preserve"> </w:t>
      </w:r>
      <w:r w:rsidRPr="00B21576">
        <w:rPr>
          <w:rFonts w:ascii="Footlight MT Light" w:hAnsi="Footlight MT Light"/>
          <w:b/>
          <w:lang w:val="id-ID"/>
        </w:rPr>
        <w:br/>
        <w:t>(</w:t>
      </w:r>
      <w:r w:rsidRPr="007E033C">
        <w:rPr>
          <w:rFonts w:ascii="Footlight MT Light" w:hAnsi="Footlight MT Light"/>
          <w:b/>
          <w:i/>
          <w:iCs/>
          <w:lang w:val="id-ID"/>
        </w:rPr>
        <w:t>DIRECT REIMBURSEABLE COST</w:t>
      </w:r>
      <w:r w:rsidRPr="00B21576">
        <w:rPr>
          <w:rFonts w:ascii="Footlight MT Light" w:hAnsi="Footlight MT Light"/>
          <w:b/>
          <w:lang w:val="id-ID"/>
        </w:rPr>
        <w:t>)</w:t>
      </w:r>
      <w:bookmarkEnd w:id="852"/>
      <w:bookmarkEnd w:id="853"/>
      <w:bookmarkEnd w:id="854"/>
      <w:bookmarkEnd w:id="855"/>
      <w:bookmarkEnd w:id="856"/>
      <w:bookmarkEnd w:id="857"/>
      <w:bookmarkEnd w:id="858"/>
    </w:p>
    <w:p w14:paraId="75E77CF8" w14:textId="77777777" w:rsidR="003D3D0A" w:rsidRPr="00B21576" w:rsidRDefault="003D3D0A" w:rsidP="00B21576">
      <w:pPr>
        <w:pStyle w:val="ListParagraph"/>
        <w:ind w:left="644"/>
        <w:rPr>
          <w:rFonts w:ascii="Footlight MT Light" w:hAnsi="Footlight MT Light"/>
          <w:sz w:val="22"/>
          <w:szCs w:val="22"/>
          <w:lang w:val="id-ID"/>
        </w:rPr>
      </w:pPr>
    </w:p>
    <w:tbl>
      <w:tblPr>
        <w:tblW w:w="54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4"/>
        <w:gridCol w:w="2552"/>
        <w:gridCol w:w="1404"/>
        <w:gridCol w:w="1536"/>
        <w:gridCol w:w="1696"/>
        <w:gridCol w:w="1698"/>
      </w:tblGrid>
      <w:tr w:rsidR="006D379D" w:rsidRPr="00B21576" w14:paraId="507F2E07" w14:textId="77777777" w:rsidTr="0038653B">
        <w:trPr>
          <w:trHeight w:val="976"/>
          <w:jc w:val="center"/>
        </w:trPr>
        <w:tc>
          <w:tcPr>
            <w:tcW w:w="631" w:type="pct"/>
            <w:vAlign w:val="center"/>
          </w:tcPr>
          <w:p w14:paraId="4CB22849" w14:textId="77777777" w:rsidR="003D3D0A" w:rsidRPr="00B21576" w:rsidRDefault="003D3D0A" w:rsidP="00B21576">
            <w:pPr>
              <w:spacing w:before="40" w:after="40"/>
              <w:jc w:val="center"/>
              <w:rPr>
                <w:rFonts w:ascii="Footlight MT Light" w:hAnsi="Footlight MT Light"/>
                <w:b/>
                <w:bCs/>
                <w:sz w:val="22"/>
                <w:szCs w:val="22"/>
                <w:lang w:val="en-GB"/>
              </w:rPr>
            </w:pPr>
            <w:r w:rsidRPr="00B21576">
              <w:rPr>
                <w:rFonts w:ascii="Footlight MT Light" w:hAnsi="Footlight MT Light"/>
                <w:b/>
                <w:bCs/>
                <w:sz w:val="22"/>
                <w:szCs w:val="22"/>
                <w:lang w:val="id-ID"/>
              </w:rPr>
              <w:t>Je</w:t>
            </w:r>
            <w:r w:rsidRPr="00B21576">
              <w:rPr>
                <w:rFonts w:ascii="Footlight MT Light" w:hAnsi="Footlight MT Light"/>
                <w:b/>
                <w:bCs/>
                <w:sz w:val="22"/>
                <w:szCs w:val="22"/>
                <w:lang w:val="en-GB"/>
              </w:rPr>
              <w:t>nis Biaya</w:t>
            </w:r>
          </w:p>
        </w:tc>
        <w:tc>
          <w:tcPr>
            <w:tcW w:w="1254" w:type="pct"/>
            <w:vAlign w:val="center"/>
          </w:tcPr>
          <w:p w14:paraId="69C04B77" w14:textId="77777777" w:rsidR="003D3D0A" w:rsidRPr="00B21576" w:rsidRDefault="003D3D0A" w:rsidP="00B21576">
            <w:pPr>
              <w:spacing w:before="40" w:after="40"/>
              <w:jc w:val="center"/>
              <w:rPr>
                <w:rFonts w:ascii="Footlight MT Light" w:hAnsi="Footlight MT Light"/>
                <w:b/>
                <w:bCs/>
                <w:sz w:val="22"/>
                <w:szCs w:val="22"/>
                <w:lang w:val="en-GB"/>
              </w:rPr>
            </w:pPr>
            <w:r w:rsidRPr="00B21576">
              <w:rPr>
                <w:rFonts w:ascii="Footlight MT Light" w:hAnsi="Footlight MT Light"/>
                <w:b/>
                <w:bCs/>
                <w:sz w:val="22"/>
                <w:szCs w:val="22"/>
                <w:lang w:val="en-GB"/>
              </w:rPr>
              <w:t>Uraian Biaya</w:t>
            </w:r>
          </w:p>
        </w:tc>
        <w:tc>
          <w:tcPr>
            <w:tcW w:w="690" w:type="pct"/>
            <w:vAlign w:val="center"/>
          </w:tcPr>
          <w:p w14:paraId="111BF0FF" w14:textId="77777777" w:rsidR="003D3D0A" w:rsidRPr="00B21576" w:rsidRDefault="003D3D0A" w:rsidP="00B21576">
            <w:pPr>
              <w:jc w:val="center"/>
              <w:rPr>
                <w:rFonts w:ascii="Footlight MT Light" w:hAnsi="Footlight MT Light"/>
                <w:b/>
                <w:bCs/>
                <w:sz w:val="22"/>
                <w:szCs w:val="22"/>
                <w:lang w:val="en-GB"/>
              </w:rPr>
            </w:pPr>
            <w:r w:rsidRPr="00B21576">
              <w:rPr>
                <w:rFonts w:ascii="Footlight MT Light" w:hAnsi="Footlight MT Light"/>
                <w:b/>
                <w:bCs/>
                <w:sz w:val="22"/>
                <w:szCs w:val="22"/>
                <w:lang w:val="en-GB"/>
              </w:rPr>
              <w:t>Satuan</w:t>
            </w:r>
          </w:p>
        </w:tc>
        <w:tc>
          <w:tcPr>
            <w:tcW w:w="755" w:type="pct"/>
            <w:vAlign w:val="center"/>
          </w:tcPr>
          <w:p w14:paraId="77F9152A" w14:textId="77777777" w:rsidR="003D3D0A" w:rsidRPr="00B21576" w:rsidRDefault="003D3D0A" w:rsidP="00B21576">
            <w:pPr>
              <w:spacing w:before="40" w:after="40"/>
              <w:jc w:val="center"/>
              <w:rPr>
                <w:rFonts w:ascii="Footlight MT Light" w:hAnsi="Footlight MT Light"/>
                <w:b/>
                <w:sz w:val="22"/>
                <w:szCs w:val="22"/>
                <w:lang w:val="sv-SE"/>
              </w:rPr>
            </w:pPr>
            <w:r w:rsidRPr="00B21576">
              <w:rPr>
                <w:rFonts w:ascii="Footlight MT Light" w:hAnsi="Footlight MT Light"/>
                <w:b/>
                <w:i/>
                <w:sz w:val="22"/>
                <w:szCs w:val="22"/>
                <w:lang w:val="sv-SE"/>
              </w:rPr>
              <w:t>Volume</w:t>
            </w:r>
          </w:p>
        </w:tc>
        <w:tc>
          <w:tcPr>
            <w:tcW w:w="834" w:type="pct"/>
            <w:vAlign w:val="center"/>
          </w:tcPr>
          <w:p w14:paraId="29ADE4BF" w14:textId="77777777" w:rsidR="003D3D0A" w:rsidRPr="00B21576" w:rsidRDefault="003D3D0A" w:rsidP="00B21576">
            <w:pPr>
              <w:jc w:val="center"/>
              <w:rPr>
                <w:rFonts w:ascii="Footlight MT Light" w:hAnsi="Footlight MT Light"/>
                <w:sz w:val="22"/>
                <w:szCs w:val="22"/>
                <w:lang w:val="en-GB"/>
              </w:rPr>
            </w:pPr>
            <w:r w:rsidRPr="00B21576">
              <w:rPr>
                <w:rFonts w:ascii="Footlight MT Light" w:hAnsi="Footlight MT Light"/>
                <w:b/>
                <w:sz w:val="22"/>
                <w:szCs w:val="22"/>
                <w:lang w:val="sv-SE"/>
              </w:rPr>
              <w:t>Biaya</w:t>
            </w:r>
            <w:r w:rsidRPr="00B21576">
              <w:rPr>
                <w:rFonts w:ascii="Footlight MT Light" w:hAnsi="Footlight MT Light"/>
                <w:b/>
                <w:sz w:val="22"/>
                <w:szCs w:val="22"/>
                <w:vertAlign w:val="superscript"/>
                <w:lang w:val="sv-SE"/>
              </w:rPr>
              <w:t>1</w:t>
            </w:r>
            <w:r w:rsidRPr="00B21576">
              <w:rPr>
                <w:rFonts w:ascii="Footlight MT Light" w:hAnsi="Footlight MT Light"/>
                <w:b/>
                <w:sz w:val="22"/>
                <w:szCs w:val="22"/>
                <w:lang w:val="sv-SE"/>
              </w:rPr>
              <w:t xml:space="preserve"> (Rp)</w:t>
            </w:r>
          </w:p>
          <w:p w14:paraId="0F2D29DD" w14:textId="77777777" w:rsidR="003D3D0A" w:rsidRPr="00B21576" w:rsidRDefault="003D3D0A" w:rsidP="00B21576">
            <w:pPr>
              <w:jc w:val="center"/>
              <w:rPr>
                <w:rFonts w:ascii="Footlight MT Light" w:hAnsi="Footlight MT Light"/>
                <w:b/>
                <w:sz w:val="22"/>
                <w:szCs w:val="22"/>
                <w:lang w:val="sv-SE"/>
              </w:rPr>
            </w:pPr>
          </w:p>
        </w:tc>
        <w:tc>
          <w:tcPr>
            <w:tcW w:w="835" w:type="pct"/>
            <w:vAlign w:val="center"/>
          </w:tcPr>
          <w:p w14:paraId="52ABB8C8" w14:textId="77777777" w:rsidR="003D3D0A" w:rsidRPr="00B21576" w:rsidRDefault="003D3D0A" w:rsidP="00B21576">
            <w:pPr>
              <w:jc w:val="center"/>
              <w:rPr>
                <w:rFonts w:ascii="Footlight MT Light" w:hAnsi="Footlight MT Light"/>
                <w:b/>
                <w:sz w:val="22"/>
                <w:szCs w:val="22"/>
                <w:lang w:val="en-GB"/>
              </w:rPr>
            </w:pPr>
            <w:r w:rsidRPr="00B21576">
              <w:rPr>
                <w:rFonts w:ascii="Footlight MT Light" w:hAnsi="Footlight MT Light"/>
                <w:b/>
                <w:sz w:val="22"/>
                <w:szCs w:val="22"/>
                <w:lang w:val="en-GB"/>
              </w:rPr>
              <w:t>Jumlah</w:t>
            </w:r>
          </w:p>
          <w:p w14:paraId="20DCC506" w14:textId="77777777" w:rsidR="003D3D0A" w:rsidRPr="00B21576" w:rsidRDefault="003D3D0A" w:rsidP="00B21576">
            <w:pPr>
              <w:jc w:val="center"/>
              <w:rPr>
                <w:rFonts w:ascii="Footlight MT Light" w:hAnsi="Footlight MT Light"/>
                <w:b/>
                <w:sz w:val="22"/>
                <w:szCs w:val="22"/>
                <w:lang w:val="en-GB"/>
              </w:rPr>
            </w:pPr>
            <w:r w:rsidRPr="00B21576">
              <w:rPr>
                <w:rFonts w:ascii="Footlight MT Light" w:hAnsi="Footlight MT Light"/>
                <w:b/>
                <w:sz w:val="22"/>
                <w:szCs w:val="22"/>
                <w:lang w:val="en-GB"/>
              </w:rPr>
              <w:t>(Rp)</w:t>
            </w:r>
          </w:p>
        </w:tc>
      </w:tr>
      <w:tr w:rsidR="006D379D" w:rsidRPr="00B21576" w14:paraId="218B783F" w14:textId="77777777" w:rsidTr="0038653B">
        <w:trPr>
          <w:cantSplit/>
          <w:trHeight w:val="701"/>
          <w:jc w:val="center"/>
        </w:trPr>
        <w:tc>
          <w:tcPr>
            <w:tcW w:w="631" w:type="pct"/>
            <w:vMerge w:val="restart"/>
            <w:vAlign w:val="center"/>
          </w:tcPr>
          <w:p w14:paraId="3DE6C0BE" w14:textId="77777777" w:rsidR="00E53D21" w:rsidRPr="00B21576" w:rsidRDefault="00E53D21" w:rsidP="00B21576">
            <w:pPr>
              <w:pStyle w:val="Header"/>
              <w:jc w:val="left"/>
              <w:rPr>
                <w:rFonts w:ascii="Footlight MT Light" w:hAnsi="Footlight MT Light"/>
                <w:b/>
                <w:sz w:val="22"/>
                <w:szCs w:val="22"/>
                <w:lang w:eastAsia="it-IT"/>
              </w:rPr>
            </w:pPr>
            <w:r w:rsidRPr="00B21576">
              <w:rPr>
                <w:rFonts w:ascii="Footlight MT Light" w:hAnsi="Footlight MT Light"/>
                <w:b/>
                <w:sz w:val="22"/>
                <w:szCs w:val="22"/>
                <w:lang w:eastAsia="it-IT"/>
              </w:rPr>
              <w:t>Biaya Laporan</w:t>
            </w:r>
          </w:p>
        </w:tc>
        <w:tc>
          <w:tcPr>
            <w:tcW w:w="1254" w:type="pct"/>
            <w:vAlign w:val="center"/>
          </w:tcPr>
          <w:p w14:paraId="587D00BB" w14:textId="77777777" w:rsidR="00E53D21" w:rsidRPr="00B21576" w:rsidRDefault="00E53D21" w:rsidP="00B21576">
            <w:pPr>
              <w:pStyle w:val="Header"/>
              <w:rPr>
                <w:rFonts w:ascii="Footlight MT Light" w:hAnsi="Footlight MT Light"/>
                <w:bCs/>
                <w:sz w:val="22"/>
                <w:szCs w:val="22"/>
                <w:lang w:eastAsia="it-IT"/>
              </w:rPr>
            </w:pPr>
            <w:r w:rsidRPr="00B21576">
              <w:rPr>
                <w:rFonts w:ascii="Footlight MT Light" w:hAnsi="Footlight MT Light"/>
                <w:bCs/>
                <w:sz w:val="22"/>
                <w:szCs w:val="22"/>
                <w:lang w:eastAsia="it-IT"/>
              </w:rPr>
              <w:t>Laporan Pendahuluan</w:t>
            </w:r>
          </w:p>
        </w:tc>
        <w:tc>
          <w:tcPr>
            <w:tcW w:w="690" w:type="pct"/>
          </w:tcPr>
          <w:p w14:paraId="4E91D941" w14:textId="77777777" w:rsidR="00E53D21" w:rsidRPr="00B21576" w:rsidRDefault="00E53D21" w:rsidP="00B21576">
            <w:pPr>
              <w:jc w:val="center"/>
              <w:rPr>
                <w:rFonts w:ascii="Footlight MT Light" w:hAnsi="Footlight MT Light"/>
                <w:sz w:val="22"/>
                <w:szCs w:val="22"/>
              </w:rPr>
            </w:pPr>
          </w:p>
        </w:tc>
        <w:tc>
          <w:tcPr>
            <w:tcW w:w="755" w:type="pct"/>
          </w:tcPr>
          <w:p w14:paraId="4C486BDA" w14:textId="77777777" w:rsidR="00E53D21" w:rsidRPr="00B21576" w:rsidRDefault="00E53D21" w:rsidP="00B21576">
            <w:pPr>
              <w:pStyle w:val="Header"/>
              <w:rPr>
                <w:rFonts w:ascii="Footlight MT Light" w:hAnsi="Footlight MT Light"/>
                <w:sz w:val="22"/>
                <w:szCs w:val="22"/>
              </w:rPr>
            </w:pPr>
          </w:p>
        </w:tc>
        <w:tc>
          <w:tcPr>
            <w:tcW w:w="834" w:type="pct"/>
            <w:vAlign w:val="center"/>
          </w:tcPr>
          <w:p w14:paraId="115E70DA" w14:textId="77777777" w:rsidR="00E53D21"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5DAACE02">
                <v:rect id="_x0000_i1056" alt="" style="width:.65pt;height:.05pt;mso-width-percent:0;mso-height-percent:0;mso-width-percent:0;mso-height-percent:0" o:hrpct="2" o:hralign="center" o:hrstd="t" o:hr="t" fillcolor="#aca899" stroked="f"/>
              </w:pict>
            </w:r>
          </w:p>
        </w:tc>
        <w:tc>
          <w:tcPr>
            <w:tcW w:w="835" w:type="pct"/>
            <w:vAlign w:val="center"/>
          </w:tcPr>
          <w:p w14:paraId="6F1C08D3" w14:textId="77777777" w:rsidR="00E53D21"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0FB76ED6">
                <v:rect id="_x0000_i1057" alt="" style="width:.65pt;height:.05pt;mso-width-percent:0;mso-height-percent:0;mso-width-percent:0;mso-height-percent:0" o:hrpct="2" o:hralign="center" o:hrstd="t" o:hr="t" fillcolor="#aca899" stroked="f"/>
              </w:pict>
            </w:r>
          </w:p>
        </w:tc>
      </w:tr>
      <w:tr w:rsidR="006D379D" w:rsidRPr="00B21576" w14:paraId="09D3A8FA" w14:textId="77777777" w:rsidTr="0038653B">
        <w:trPr>
          <w:cantSplit/>
          <w:jc w:val="center"/>
        </w:trPr>
        <w:tc>
          <w:tcPr>
            <w:tcW w:w="631" w:type="pct"/>
            <w:vMerge/>
            <w:vAlign w:val="center"/>
          </w:tcPr>
          <w:p w14:paraId="7E90CA72" w14:textId="77777777" w:rsidR="00E53D21" w:rsidRPr="00B21576" w:rsidRDefault="00E53D21" w:rsidP="00B21576">
            <w:pPr>
              <w:pStyle w:val="Header"/>
              <w:jc w:val="left"/>
              <w:rPr>
                <w:rFonts w:ascii="Footlight MT Light" w:hAnsi="Footlight MT Light"/>
                <w:sz w:val="22"/>
                <w:szCs w:val="22"/>
                <w:lang w:eastAsia="it-IT"/>
              </w:rPr>
            </w:pPr>
          </w:p>
        </w:tc>
        <w:tc>
          <w:tcPr>
            <w:tcW w:w="1254" w:type="pct"/>
            <w:vAlign w:val="center"/>
          </w:tcPr>
          <w:p w14:paraId="13B37526" w14:textId="77777777" w:rsidR="00E53D21" w:rsidRPr="00B21576" w:rsidRDefault="00E53D21" w:rsidP="00B21576">
            <w:pPr>
              <w:rPr>
                <w:rFonts w:ascii="Footlight MT Light" w:hAnsi="Footlight MT Light"/>
                <w:sz w:val="22"/>
                <w:szCs w:val="22"/>
                <w:lang w:val="en-GB"/>
              </w:rPr>
            </w:pPr>
            <w:r w:rsidRPr="00B21576">
              <w:rPr>
                <w:rFonts w:ascii="Footlight MT Light" w:hAnsi="Footlight MT Light"/>
                <w:sz w:val="22"/>
                <w:szCs w:val="22"/>
                <w:lang w:val="en-GB"/>
              </w:rPr>
              <w:t>Laporan Antara</w:t>
            </w:r>
          </w:p>
        </w:tc>
        <w:tc>
          <w:tcPr>
            <w:tcW w:w="690" w:type="pct"/>
          </w:tcPr>
          <w:p w14:paraId="66A1DE7C" w14:textId="77777777" w:rsidR="00E53D21" w:rsidRPr="00B21576" w:rsidRDefault="00E53D21" w:rsidP="00B21576">
            <w:pPr>
              <w:rPr>
                <w:rFonts w:ascii="Footlight MT Light" w:hAnsi="Footlight MT Light"/>
                <w:sz w:val="22"/>
                <w:szCs w:val="22"/>
              </w:rPr>
            </w:pPr>
          </w:p>
        </w:tc>
        <w:tc>
          <w:tcPr>
            <w:tcW w:w="755" w:type="pct"/>
          </w:tcPr>
          <w:p w14:paraId="6AE13747" w14:textId="77777777" w:rsidR="00E53D21" w:rsidRPr="00B21576" w:rsidRDefault="00E53D21" w:rsidP="00B21576">
            <w:pPr>
              <w:pStyle w:val="Header"/>
              <w:rPr>
                <w:rFonts w:ascii="Footlight MT Light" w:hAnsi="Footlight MT Light"/>
                <w:sz w:val="22"/>
                <w:szCs w:val="22"/>
              </w:rPr>
            </w:pPr>
          </w:p>
        </w:tc>
        <w:tc>
          <w:tcPr>
            <w:tcW w:w="834" w:type="pct"/>
            <w:vAlign w:val="center"/>
          </w:tcPr>
          <w:p w14:paraId="5D127EC6" w14:textId="77777777" w:rsidR="00E53D21"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3D791B35">
                <v:rect id="_x0000_i1058" alt="" style="width:.65pt;height:.05pt;mso-width-percent:0;mso-height-percent:0;mso-width-percent:0;mso-height-percent:0" o:hrpct="2" o:hralign="center" o:hrstd="t" o:hr="t" fillcolor="#aca899" stroked="f"/>
              </w:pict>
            </w:r>
          </w:p>
        </w:tc>
        <w:tc>
          <w:tcPr>
            <w:tcW w:w="835" w:type="pct"/>
            <w:vAlign w:val="center"/>
          </w:tcPr>
          <w:p w14:paraId="299665FF" w14:textId="77777777" w:rsidR="00E53D21"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127CBEAF">
                <v:rect id="_x0000_i1059" alt="" style="width:.65pt;height:.05pt;mso-width-percent:0;mso-height-percent:0;mso-width-percent:0;mso-height-percent:0" o:hrpct="2" o:hralign="center" o:hrstd="t" o:hr="t" fillcolor="#aca899" stroked="f"/>
              </w:pict>
            </w:r>
          </w:p>
        </w:tc>
      </w:tr>
      <w:tr w:rsidR="006D379D" w:rsidRPr="00B21576" w14:paraId="66FDD0B5" w14:textId="77777777" w:rsidTr="0038653B">
        <w:trPr>
          <w:cantSplit/>
          <w:jc w:val="center"/>
        </w:trPr>
        <w:tc>
          <w:tcPr>
            <w:tcW w:w="631" w:type="pct"/>
            <w:vMerge/>
            <w:vAlign w:val="center"/>
          </w:tcPr>
          <w:p w14:paraId="18064149" w14:textId="77777777" w:rsidR="00E53D21" w:rsidRPr="00B21576" w:rsidRDefault="00E53D21" w:rsidP="00B21576">
            <w:pPr>
              <w:pStyle w:val="Header"/>
              <w:jc w:val="left"/>
              <w:rPr>
                <w:rFonts w:ascii="Footlight MT Light" w:hAnsi="Footlight MT Light"/>
                <w:sz w:val="22"/>
                <w:szCs w:val="22"/>
                <w:lang w:eastAsia="it-IT"/>
              </w:rPr>
            </w:pPr>
          </w:p>
        </w:tc>
        <w:tc>
          <w:tcPr>
            <w:tcW w:w="1254" w:type="pct"/>
            <w:vAlign w:val="center"/>
          </w:tcPr>
          <w:p w14:paraId="4303456B" w14:textId="77777777" w:rsidR="00E53D21" w:rsidRPr="00B21576" w:rsidRDefault="00E53D21" w:rsidP="00B21576">
            <w:pPr>
              <w:rPr>
                <w:rFonts w:ascii="Footlight MT Light" w:hAnsi="Footlight MT Light"/>
                <w:sz w:val="22"/>
                <w:szCs w:val="22"/>
                <w:lang w:val="en-GB"/>
              </w:rPr>
            </w:pPr>
            <w:r w:rsidRPr="00B21576">
              <w:rPr>
                <w:rFonts w:ascii="Footlight MT Light" w:hAnsi="Footlight MT Light"/>
                <w:sz w:val="22"/>
                <w:szCs w:val="22"/>
                <w:lang w:val="en-GB"/>
              </w:rPr>
              <w:t>Laporan Akhir</w:t>
            </w:r>
          </w:p>
        </w:tc>
        <w:tc>
          <w:tcPr>
            <w:tcW w:w="690" w:type="pct"/>
          </w:tcPr>
          <w:p w14:paraId="6F8AE0AD" w14:textId="77777777" w:rsidR="00E53D21" w:rsidRPr="00B21576" w:rsidRDefault="00E53D21" w:rsidP="00B21576">
            <w:pPr>
              <w:jc w:val="center"/>
              <w:rPr>
                <w:rFonts w:ascii="Footlight MT Light" w:hAnsi="Footlight MT Light"/>
                <w:sz w:val="22"/>
                <w:szCs w:val="22"/>
              </w:rPr>
            </w:pPr>
          </w:p>
        </w:tc>
        <w:tc>
          <w:tcPr>
            <w:tcW w:w="755" w:type="pct"/>
          </w:tcPr>
          <w:p w14:paraId="3DDA3FA3" w14:textId="77777777" w:rsidR="00E53D21" w:rsidRPr="00B21576" w:rsidRDefault="00E53D21" w:rsidP="00B21576">
            <w:pPr>
              <w:pStyle w:val="Header"/>
              <w:rPr>
                <w:rFonts w:ascii="Footlight MT Light" w:hAnsi="Footlight MT Light"/>
                <w:sz w:val="22"/>
                <w:szCs w:val="22"/>
              </w:rPr>
            </w:pPr>
          </w:p>
        </w:tc>
        <w:tc>
          <w:tcPr>
            <w:tcW w:w="834" w:type="pct"/>
            <w:vAlign w:val="center"/>
          </w:tcPr>
          <w:p w14:paraId="78C8348A" w14:textId="77777777" w:rsidR="00E53D21"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1356E701">
                <v:rect id="_x0000_i1060" alt="" style="width:.65pt;height:.05pt;mso-width-percent:0;mso-height-percent:0;mso-width-percent:0;mso-height-percent:0" o:hrpct="2" o:hralign="center" o:hrstd="t" o:hr="t" fillcolor="#aca899" stroked="f"/>
              </w:pict>
            </w:r>
          </w:p>
        </w:tc>
        <w:tc>
          <w:tcPr>
            <w:tcW w:w="835" w:type="pct"/>
            <w:vAlign w:val="center"/>
          </w:tcPr>
          <w:p w14:paraId="33949AA7" w14:textId="77777777" w:rsidR="00E53D21"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499E57E5">
                <v:rect id="_x0000_i1061" alt="" style="width:.65pt;height:.05pt;mso-width-percent:0;mso-height-percent:0;mso-width-percent:0;mso-height-percent:0" o:hrpct="2" o:hralign="center" o:hrstd="t" o:hr="t" fillcolor="#aca899" stroked="f"/>
              </w:pict>
            </w:r>
          </w:p>
        </w:tc>
      </w:tr>
      <w:tr w:rsidR="006D379D" w:rsidRPr="00B21576" w14:paraId="1889A3AE" w14:textId="77777777" w:rsidTr="0038653B">
        <w:trPr>
          <w:cantSplit/>
          <w:trHeight w:val="765"/>
          <w:jc w:val="center"/>
        </w:trPr>
        <w:tc>
          <w:tcPr>
            <w:tcW w:w="631" w:type="pct"/>
            <w:vMerge/>
            <w:vAlign w:val="center"/>
          </w:tcPr>
          <w:p w14:paraId="323C9A01" w14:textId="77777777" w:rsidR="00E53D21" w:rsidRPr="00B21576" w:rsidRDefault="00E53D21" w:rsidP="00B21576">
            <w:pPr>
              <w:pStyle w:val="Header"/>
              <w:rPr>
                <w:rFonts w:ascii="Footlight MT Light" w:hAnsi="Footlight MT Light"/>
                <w:sz w:val="22"/>
                <w:szCs w:val="22"/>
                <w:lang w:eastAsia="it-IT"/>
              </w:rPr>
            </w:pPr>
          </w:p>
        </w:tc>
        <w:tc>
          <w:tcPr>
            <w:tcW w:w="1254" w:type="pct"/>
            <w:vAlign w:val="center"/>
          </w:tcPr>
          <w:p w14:paraId="59ECE191" w14:textId="77777777" w:rsidR="00E53D21" w:rsidRPr="00B21576" w:rsidRDefault="00E53D21" w:rsidP="00B21576">
            <w:pPr>
              <w:rPr>
                <w:rFonts w:ascii="Footlight MT Light" w:hAnsi="Footlight MT Light"/>
                <w:sz w:val="22"/>
                <w:szCs w:val="22"/>
                <w:lang w:val="en-GB"/>
              </w:rPr>
            </w:pPr>
            <w:r w:rsidRPr="00B21576">
              <w:rPr>
                <w:rFonts w:ascii="Footlight MT Light" w:hAnsi="Footlight MT Light"/>
                <w:sz w:val="22"/>
                <w:szCs w:val="22"/>
                <w:lang w:val="en-GB"/>
              </w:rPr>
              <w:t>Laporan Penyelengaraan Seminar</w:t>
            </w:r>
          </w:p>
        </w:tc>
        <w:tc>
          <w:tcPr>
            <w:tcW w:w="690" w:type="pct"/>
          </w:tcPr>
          <w:p w14:paraId="6F966345" w14:textId="77777777" w:rsidR="00E53D21" w:rsidRPr="00B21576" w:rsidRDefault="00E53D21" w:rsidP="00B21576">
            <w:pPr>
              <w:rPr>
                <w:rFonts w:ascii="Footlight MT Light" w:hAnsi="Footlight MT Light"/>
                <w:sz w:val="22"/>
                <w:szCs w:val="22"/>
              </w:rPr>
            </w:pPr>
          </w:p>
        </w:tc>
        <w:tc>
          <w:tcPr>
            <w:tcW w:w="755" w:type="pct"/>
          </w:tcPr>
          <w:p w14:paraId="776B47F9" w14:textId="77777777" w:rsidR="00E53D21" w:rsidRPr="00B21576" w:rsidRDefault="00E53D21" w:rsidP="00B21576">
            <w:pPr>
              <w:pStyle w:val="Header"/>
              <w:rPr>
                <w:rFonts w:ascii="Footlight MT Light" w:hAnsi="Footlight MT Light"/>
                <w:sz w:val="22"/>
                <w:szCs w:val="22"/>
              </w:rPr>
            </w:pPr>
          </w:p>
        </w:tc>
        <w:tc>
          <w:tcPr>
            <w:tcW w:w="834" w:type="pct"/>
            <w:vAlign w:val="center"/>
          </w:tcPr>
          <w:p w14:paraId="69B509AD" w14:textId="77777777" w:rsidR="00E53D21"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5DA5858E">
                <v:rect id="_x0000_i1062" alt="" style="width:.65pt;height:.05pt;mso-width-percent:0;mso-height-percent:0;mso-width-percent:0;mso-height-percent:0" o:hrpct="2" o:hralign="center" o:hrstd="t" o:hr="t" fillcolor="#aca899" stroked="f"/>
              </w:pict>
            </w:r>
          </w:p>
        </w:tc>
        <w:tc>
          <w:tcPr>
            <w:tcW w:w="835" w:type="pct"/>
            <w:vAlign w:val="center"/>
          </w:tcPr>
          <w:p w14:paraId="6141132E" w14:textId="77777777" w:rsidR="00E53D21"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39FD4450">
                <v:rect id="_x0000_i1063" alt="" style="width:.65pt;height:.05pt;mso-width-percent:0;mso-height-percent:0;mso-width-percent:0;mso-height-percent:0" o:hrpct="2" o:hralign="center" o:hrstd="t" o:hr="t" fillcolor="#aca899" stroked="f"/>
              </w:pict>
            </w:r>
          </w:p>
        </w:tc>
      </w:tr>
      <w:tr w:rsidR="006D379D" w:rsidRPr="00B21576" w14:paraId="5E4961E5" w14:textId="77777777" w:rsidTr="0038653B">
        <w:trPr>
          <w:cantSplit/>
          <w:jc w:val="center"/>
        </w:trPr>
        <w:tc>
          <w:tcPr>
            <w:tcW w:w="631" w:type="pct"/>
            <w:vMerge/>
            <w:vAlign w:val="center"/>
          </w:tcPr>
          <w:p w14:paraId="73590720" w14:textId="77777777" w:rsidR="00E53D21" w:rsidRPr="00B21576" w:rsidRDefault="00E53D21" w:rsidP="00B21576">
            <w:pPr>
              <w:pStyle w:val="Header"/>
              <w:rPr>
                <w:rFonts w:ascii="Footlight MT Light" w:hAnsi="Footlight MT Light"/>
                <w:sz w:val="22"/>
                <w:szCs w:val="22"/>
                <w:lang w:eastAsia="it-IT"/>
              </w:rPr>
            </w:pPr>
          </w:p>
        </w:tc>
        <w:tc>
          <w:tcPr>
            <w:tcW w:w="1254" w:type="pct"/>
            <w:vAlign w:val="center"/>
          </w:tcPr>
          <w:p w14:paraId="39734A51" w14:textId="77777777" w:rsidR="00E53D21" w:rsidRPr="00B21576" w:rsidRDefault="00E53D21" w:rsidP="00B21576">
            <w:pPr>
              <w:rPr>
                <w:rFonts w:ascii="Footlight MT Light" w:hAnsi="Footlight MT Light"/>
                <w:sz w:val="22"/>
                <w:szCs w:val="22"/>
                <w:lang w:val="en-GB"/>
              </w:rPr>
            </w:pPr>
            <w:r w:rsidRPr="00B21576">
              <w:rPr>
                <w:rFonts w:ascii="Footlight MT Light" w:hAnsi="Footlight MT Light"/>
                <w:sz w:val="22"/>
                <w:szCs w:val="22"/>
                <w:lang w:val="en-GB"/>
              </w:rPr>
              <w:t>Biaya Laporan Lainnya</w:t>
            </w:r>
          </w:p>
        </w:tc>
        <w:tc>
          <w:tcPr>
            <w:tcW w:w="690" w:type="pct"/>
          </w:tcPr>
          <w:p w14:paraId="16F6CA4A" w14:textId="77777777" w:rsidR="00E53D21" w:rsidRPr="00B21576" w:rsidRDefault="00E53D21" w:rsidP="00B21576">
            <w:pPr>
              <w:rPr>
                <w:rFonts w:ascii="Footlight MT Light" w:hAnsi="Footlight MT Light"/>
                <w:sz w:val="22"/>
                <w:szCs w:val="22"/>
              </w:rPr>
            </w:pPr>
          </w:p>
        </w:tc>
        <w:tc>
          <w:tcPr>
            <w:tcW w:w="755" w:type="pct"/>
          </w:tcPr>
          <w:p w14:paraId="14BB2997" w14:textId="77777777" w:rsidR="00E53D21" w:rsidRPr="00B21576" w:rsidRDefault="00E53D21" w:rsidP="00B21576">
            <w:pPr>
              <w:pStyle w:val="Header"/>
              <w:rPr>
                <w:rFonts w:ascii="Footlight MT Light" w:hAnsi="Footlight MT Light"/>
                <w:sz w:val="22"/>
                <w:szCs w:val="22"/>
              </w:rPr>
            </w:pPr>
          </w:p>
        </w:tc>
        <w:tc>
          <w:tcPr>
            <w:tcW w:w="834" w:type="pct"/>
            <w:vAlign w:val="center"/>
          </w:tcPr>
          <w:p w14:paraId="6B373BE0" w14:textId="77777777" w:rsidR="00E53D21"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3C06A7C4">
                <v:rect id="_x0000_i1064" alt="" style="width:.65pt;height:.05pt;mso-width-percent:0;mso-height-percent:0;mso-width-percent:0;mso-height-percent:0" o:hrpct="2" o:hralign="center" o:hrstd="t" o:hr="t" fillcolor="#aca899" stroked="f"/>
              </w:pict>
            </w:r>
          </w:p>
        </w:tc>
        <w:tc>
          <w:tcPr>
            <w:tcW w:w="835" w:type="pct"/>
            <w:vAlign w:val="center"/>
          </w:tcPr>
          <w:p w14:paraId="4100FF27" w14:textId="77777777" w:rsidR="00E53D21"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63D4F013">
                <v:rect id="_x0000_i1065" alt="" style="width:.65pt;height:.05pt;mso-width-percent:0;mso-height-percent:0;mso-width-percent:0;mso-height-percent:0" o:hrpct="2" o:hralign="center" o:hrstd="t" o:hr="t" fillcolor="#aca899" stroked="f"/>
              </w:pict>
            </w:r>
          </w:p>
        </w:tc>
      </w:tr>
      <w:tr w:rsidR="006D379D" w:rsidRPr="00B21576" w14:paraId="78B7F36A" w14:textId="77777777" w:rsidTr="0038653B">
        <w:trPr>
          <w:cantSplit/>
          <w:jc w:val="center"/>
        </w:trPr>
        <w:tc>
          <w:tcPr>
            <w:tcW w:w="631" w:type="pct"/>
            <w:vAlign w:val="center"/>
          </w:tcPr>
          <w:p w14:paraId="403D6928" w14:textId="77777777" w:rsidR="003D3D0A" w:rsidRPr="00B21576" w:rsidRDefault="003D3D0A" w:rsidP="00B21576">
            <w:pPr>
              <w:pStyle w:val="Header"/>
              <w:rPr>
                <w:rFonts w:ascii="Footlight MT Light" w:hAnsi="Footlight MT Light"/>
                <w:b/>
                <w:sz w:val="22"/>
                <w:szCs w:val="22"/>
                <w:lang w:eastAsia="it-IT"/>
              </w:rPr>
            </w:pPr>
            <w:r w:rsidRPr="00B21576">
              <w:rPr>
                <w:rFonts w:ascii="Footlight MT Light" w:hAnsi="Footlight MT Light"/>
                <w:b/>
                <w:sz w:val="22"/>
                <w:szCs w:val="22"/>
                <w:lang w:eastAsia="it-IT"/>
              </w:rPr>
              <w:t>Biaya Lainnya</w:t>
            </w:r>
          </w:p>
        </w:tc>
        <w:tc>
          <w:tcPr>
            <w:tcW w:w="1254" w:type="pct"/>
            <w:vAlign w:val="center"/>
          </w:tcPr>
          <w:p w14:paraId="0EF7EAA4" w14:textId="77777777" w:rsidR="003D3D0A" w:rsidRPr="00B21576" w:rsidRDefault="003D3D0A" w:rsidP="00B21576">
            <w:pPr>
              <w:rPr>
                <w:rFonts w:ascii="Footlight MT Light" w:hAnsi="Footlight MT Light"/>
                <w:b/>
                <w:sz w:val="22"/>
                <w:szCs w:val="22"/>
                <w:lang w:val="en-GB"/>
              </w:rPr>
            </w:pPr>
          </w:p>
        </w:tc>
        <w:tc>
          <w:tcPr>
            <w:tcW w:w="690" w:type="pct"/>
            <w:vAlign w:val="center"/>
          </w:tcPr>
          <w:p w14:paraId="57F15784" w14:textId="77777777" w:rsidR="003D3D0A" w:rsidRPr="00B21576" w:rsidRDefault="003D3D0A" w:rsidP="00B21576">
            <w:pPr>
              <w:jc w:val="center"/>
              <w:rPr>
                <w:rFonts w:ascii="Footlight MT Light" w:hAnsi="Footlight MT Light"/>
                <w:sz w:val="22"/>
                <w:szCs w:val="22"/>
              </w:rPr>
            </w:pPr>
          </w:p>
        </w:tc>
        <w:tc>
          <w:tcPr>
            <w:tcW w:w="755" w:type="pct"/>
          </w:tcPr>
          <w:p w14:paraId="60B736CC" w14:textId="77777777" w:rsidR="003D3D0A" w:rsidRPr="00B21576" w:rsidRDefault="003D3D0A" w:rsidP="00B21576">
            <w:pPr>
              <w:pStyle w:val="Header"/>
              <w:rPr>
                <w:rFonts w:ascii="Footlight MT Light" w:hAnsi="Footlight MT Light"/>
                <w:sz w:val="22"/>
                <w:szCs w:val="22"/>
              </w:rPr>
            </w:pPr>
          </w:p>
        </w:tc>
        <w:tc>
          <w:tcPr>
            <w:tcW w:w="834" w:type="pct"/>
            <w:vAlign w:val="center"/>
          </w:tcPr>
          <w:p w14:paraId="6FBE13C3" w14:textId="77777777" w:rsidR="003D3D0A"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021BE773">
                <v:rect id="_x0000_i1066" alt="" style="width:.65pt;height:.05pt;mso-width-percent:0;mso-height-percent:0;mso-width-percent:0;mso-height-percent:0" o:hrpct="2" o:hralign="center" o:hrstd="t" o:hr="t" fillcolor="#aca899" stroked="f"/>
              </w:pict>
            </w:r>
          </w:p>
        </w:tc>
        <w:tc>
          <w:tcPr>
            <w:tcW w:w="835" w:type="pct"/>
            <w:vAlign w:val="center"/>
          </w:tcPr>
          <w:p w14:paraId="6A091001" w14:textId="77777777" w:rsidR="003D3D0A" w:rsidRPr="00B21576" w:rsidRDefault="005801F0" w:rsidP="00B21576">
            <w:pPr>
              <w:pStyle w:val="Header"/>
              <w:rPr>
                <w:rFonts w:ascii="Footlight MT Light" w:hAnsi="Footlight MT Light"/>
                <w:sz w:val="22"/>
                <w:szCs w:val="22"/>
                <w:lang w:eastAsia="it-IT"/>
              </w:rPr>
            </w:pPr>
            <w:r>
              <w:rPr>
                <w:rFonts w:ascii="Footlight MT Light" w:hAnsi="Footlight MT Light"/>
                <w:noProof/>
                <w:sz w:val="22"/>
                <w:szCs w:val="22"/>
              </w:rPr>
              <w:pict w14:anchorId="1812E737">
                <v:rect id="_x0000_i1067" alt="" style="width:.65pt;height:.05pt;mso-width-percent:0;mso-height-percent:0;mso-width-percent:0;mso-height-percent:0" o:hrpct="2" o:hralign="center" o:hrstd="t" o:hr="t" fillcolor="#aca899" stroked="f"/>
              </w:pict>
            </w:r>
          </w:p>
        </w:tc>
      </w:tr>
    </w:tbl>
    <w:p w14:paraId="44022FC8" w14:textId="77777777" w:rsidR="003D3D0A" w:rsidRPr="00B21576" w:rsidRDefault="003D3D0A" w:rsidP="00B21576">
      <w:pPr>
        <w:rPr>
          <w:rFonts w:ascii="Footlight MT Light" w:hAnsi="Footlight MT Light"/>
          <w:sz w:val="22"/>
          <w:szCs w:val="22"/>
          <w:lang w:val="en-ID"/>
        </w:rPr>
      </w:pPr>
    </w:p>
    <w:p w14:paraId="22EFD251" w14:textId="77777777" w:rsidR="003D3D0A" w:rsidRPr="00B21576" w:rsidRDefault="003D3D0A" w:rsidP="00B21576">
      <w:pPr>
        <w:rPr>
          <w:rFonts w:ascii="Footlight MT Light" w:hAnsi="Footlight MT Light"/>
          <w:sz w:val="22"/>
          <w:szCs w:val="22"/>
          <w:lang w:val="en-ID"/>
        </w:rPr>
      </w:pPr>
      <w:r w:rsidRPr="00B21576">
        <w:rPr>
          <w:rFonts w:ascii="Footlight MT Light" w:hAnsi="Footlight MT Light"/>
          <w:sz w:val="22"/>
          <w:szCs w:val="22"/>
          <w:lang w:val="en-ID"/>
        </w:rPr>
        <w:t>Keterangan:</w:t>
      </w:r>
    </w:p>
    <w:p w14:paraId="65642BEA" w14:textId="77777777" w:rsidR="003D3D0A" w:rsidRPr="00B21576" w:rsidRDefault="003D3D0A" w:rsidP="004D2D26">
      <w:pPr>
        <w:pStyle w:val="ListParagraph"/>
        <w:numPr>
          <w:ilvl w:val="0"/>
          <w:numId w:val="177"/>
        </w:numPr>
        <w:ind w:left="284" w:hanging="218"/>
        <w:rPr>
          <w:rFonts w:ascii="Footlight MT Light" w:hAnsi="Footlight MT Light"/>
          <w:b/>
          <w:sz w:val="22"/>
          <w:szCs w:val="22"/>
          <w:lang w:val="id-ID"/>
        </w:rPr>
        <w:sectPr w:rsidR="003D3D0A" w:rsidRPr="00B21576" w:rsidSect="0058613F">
          <w:headerReference w:type="default" r:id="rId43"/>
          <w:footerReference w:type="default" r:id="rId44"/>
          <w:footnotePr>
            <w:numRestart w:val="eachPage"/>
          </w:footnotePr>
          <w:type w:val="nextColumn"/>
          <w:pgSz w:w="12247" w:h="18711" w:code="9"/>
          <w:pgMar w:top="1701" w:right="1418" w:bottom="1418" w:left="1418" w:header="680" w:footer="1077" w:gutter="0"/>
          <w:pgNumType w:fmt="numberInDash" w:start="90"/>
          <w:cols w:space="720"/>
          <w:docGrid w:linePitch="326"/>
        </w:sectPr>
      </w:pPr>
      <w:r w:rsidRPr="00B21576">
        <w:rPr>
          <w:rFonts w:ascii="Footlight MT Light" w:hAnsi="Footlight MT Light"/>
          <w:sz w:val="22"/>
          <w:szCs w:val="22"/>
          <w:lang w:val="en-ID"/>
        </w:rPr>
        <w:t xml:space="preserve">Untuk Kontrak Berdasarkan Waktu Penugasan </w:t>
      </w:r>
      <w:r w:rsidRPr="00B21576">
        <w:rPr>
          <w:rFonts w:ascii="Footlight MT Light" w:hAnsi="Footlight MT Light"/>
          <w:sz w:val="22"/>
          <w:szCs w:val="22"/>
          <w:lang w:val="id-ID"/>
        </w:rPr>
        <w:t>Biaya langsung non-personel</w:t>
      </w:r>
      <w:r w:rsidRPr="00B21576">
        <w:rPr>
          <w:rFonts w:ascii="Footlight MT Light" w:hAnsi="Footlight MT Light"/>
          <w:sz w:val="22"/>
          <w:szCs w:val="22"/>
          <w:lang w:val="en-ID"/>
        </w:rPr>
        <w:t xml:space="preserve"> dibayarkan berdasarkan jenis pengeluaran non-personel yang dapat berupa penggantian sesuai pengeluaran (</w:t>
      </w:r>
      <w:r w:rsidRPr="00B21576">
        <w:rPr>
          <w:rFonts w:ascii="Footlight MT Light" w:hAnsi="Footlight MT Light"/>
          <w:i/>
          <w:sz w:val="22"/>
          <w:szCs w:val="22"/>
          <w:lang w:val="en-ID"/>
        </w:rPr>
        <w:t>at cost</w:t>
      </w:r>
      <w:r w:rsidRPr="00B21576">
        <w:rPr>
          <w:rFonts w:ascii="Footlight MT Light" w:hAnsi="Footlight MT Light"/>
          <w:sz w:val="22"/>
          <w:szCs w:val="22"/>
          <w:lang w:val="en-ID"/>
        </w:rPr>
        <w:t>),</w:t>
      </w:r>
      <w:r w:rsidRPr="00B21576">
        <w:rPr>
          <w:rFonts w:ascii="Footlight MT Light" w:hAnsi="Footlight MT Light"/>
          <w:sz w:val="22"/>
          <w:szCs w:val="22"/>
          <w:lang w:val="id-ID"/>
        </w:rPr>
        <w:t xml:space="preserve"> harga satuan</w:t>
      </w:r>
      <w:r w:rsidRPr="00B21576">
        <w:rPr>
          <w:rFonts w:ascii="Footlight MT Light" w:hAnsi="Footlight MT Light"/>
          <w:sz w:val="22"/>
          <w:szCs w:val="22"/>
          <w:lang w:val="en-ID"/>
        </w:rPr>
        <w:t>, atau lumsum.</w:t>
      </w:r>
      <w:bookmarkStart w:id="859" w:name="_1.4_Bahasa"/>
      <w:bookmarkStart w:id="860" w:name="_1.5_Larangan_Korupsi,_Kolusi_dan_Ne"/>
      <w:bookmarkStart w:id="861" w:name="_Toc147783985"/>
      <w:bookmarkStart w:id="862" w:name="_Toc147784151"/>
      <w:bookmarkStart w:id="863" w:name="_Toc147784490"/>
      <w:bookmarkEnd w:id="859"/>
      <w:bookmarkEnd w:id="860"/>
    </w:p>
    <w:bookmarkEnd w:id="861"/>
    <w:bookmarkEnd w:id="862"/>
    <w:bookmarkEnd w:id="863"/>
    <w:p w14:paraId="29AEAB58" w14:textId="291B483C" w:rsidR="008F3923" w:rsidRPr="00B21576" w:rsidRDefault="008F3923" w:rsidP="00B21576">
      <w:pPr>
        <w:rPr>
          <w:rFonts w:ascii="Footlight MT Light" w:hAnsi="Footlight MT Light"/>
          <w:lang w:val="id-ID"/>
        </w:rPr>
      </w:pPr>
      <w:r w:rsidRPr="00B21576">
        <w:rPr>
          <w:rFonts w:ascii="Footlight MT Light" w:hAnsi="Footlight MT Light"/>
          <w:lang w:val="id-ID"/>
        </w:rPr>
        <w:lastRenderedPageBreak/>
        <w:t xml:space="preserve"> </w:t>
      </w:r>
    </w:p>
    <w:p w14:paraId="26792659" w14:textId="1DD4A8E6" w:rsidR="00487730" w:rsidRPr="00B21576" w:rsidRDefault="00487730" w:rsidP="00B21576">
      <w:pPr>
        <w:pStyle w:val="Heading1"/>
        <w:pBdr>
          <w:bottom w:val="single" w:sz="4" w:space="1" w:color="auto"/>
        </w:pBdr>
        <w:rPr>
          <w:sz w:val="28"/>
          <w:szCs w:val="28"/>
          <w:lang w:val="id-ID"/>
        </w:rPr>
      </w:pPr>
      <w:bookmarkStart w:id="864" w:name="_Toc345568424"/>
      <w:bookmarkStart w:id="865" w:name="_Toc410999254"/>
      <w:bookmarkStart w:id="866" w:name="_Toc522516227"/>
      <w:bookmarkStart w:id="867" w:name="_Toc70513468"/>
      <w:bookmarkEnd w:id="693"/>
      <w:bookmarkEnd w:id="694"/>
      <w:bookmarkEnd w:id="695"/>
      <w:bookmarkEnd w:id="696"/>
      <w:bookmarkEnd w:id="697"/>
      <w:bookmarkEnd w:id="698"/>
      <w:bookmarkEnd w:id="699"/>
      <w:bookmarkEnd w:id="700"/>
      <w:bookmarkEnd w:id="796"/>
      <w:bookmarkEnd w:id="797"/>
      <w:bookmarkEnd w:id="798"/>
      <w:bookmarkEnd w:id="799"/>
      <w:bookmarkEnd w:id="800"/>
      <w:bookmarkEnd w:id="801"/>
      <w:bookmarkEnd w:id="802"/>
      <w:r w:rsidRPr="00B21576">
        <w:rPr>
          <w:sz w:val="28"/>
          <w:szCs w:val="28"/>
          <w:lang w:val="id-ID"/>
        </w:rPr>
        <w:t>BAB X</w:t>
      </w:r>
      <w:r w:rsidR="002300A4" w:rsidRPr="00B21576">
        <w:rPr>
          <w:sz w:val="28"/>
          <w:szCs w:val="28"/>
          <w:lang w:val="id-ID"/>
        </w:rPr>
        <w:t>V</w:t>
      </w:r>
      <w:r w:rsidR="00BC4FC7" w:rsidRPr="00B21576">
        <w:rPr>
          <w:sz w:val="28"/>
          <w:szCs w:val="28"/>
          <w:lang w:val="id-ID"/>
        </w:rPr>
        <w:t>II</w:t>
      </w:r>
      <w:r w:rsidRPr="00B21576">
        <w:rPr>
          <w:sz w:val="28"/>
          <w:szCs w:val="28"/>
          <w:lang w:val="id-ID"/>
        </w:rPr>
        <w:t>. BENTUK DOKUMEN LAINNYA</w:t>
      </w:r>
      <w:bookmarkEnd w:id="864"/>
      <w:bookmarkEnd w:id="865"/>
      <w:bookmarkEnd w:id="866"/>
      <w:bookmarkEnd w:id="867"/>
    </w:p>
    <w:p w14:paraId="10C0EAB1" w14:textId="77777777" w:rsidR="00487730" w:rsidRPr="00B21576" w:rsidRDefault="00487730" w:rsidP="00B21576">
      <w:pPr>
        <w:rPr>
          <w:rFonts w:ascii="Footlight MT Light" w:hAnsi="Footlight MT Light"/>
          <w:lang w:val="id-ID"/>
        </w:rPr>
      </w:pPr>
    </w:p>
    <w:p w14:paraId="53F85148" w14:textId="77777777" w:rsidR="00487730" w:rsidRPr="00B21576" w:rsidRDefault="00487730" w:rsidP="00B21576">
      <w:pPr>
        <w:rPr>
          <w:rFonts w:ascii="Footlight MT Light" w:hAnsi="Footlight MT Light"/>
          <w:lang w:val="id-ID"/>
        </w:rPr>
      </w:pPr>
    </w:p>
    <w:p w14:paraId="78530DD8" w14:textId="77777777" w:rsidR="00487730" w:rsidRPr="00B21576" w:rsidRDefault="00487730" w:rsidP="00B21576">
      <w:pPr>
        <w:pStyle w:val="Heading2"/>
        <w:jc w:val="left"/>
        <w:rPr>
          <w:rFonts w:ascii="Footlight MT Light" w:hAnsi="Footlight MT Light"/>
          <w:sz w:val="24"/>
          <w:u w:val="single"/>
          <w:lang w:val="id-ID"/>
        </w:rPr>
      </w:pPr>
      <w:bookmarkStart w:id="868" w:name="_Toc345568425"/>
      <w:bookmarkStart w:id="869" w:name="_Toc410999255"/>
      <w:bookmarkStart w:id="870" w:name="_Toc522516228"/>
      <w:bookmarkStart w:id="871" w:name="_Toc70513469"/>
      <w:r w:rsidRPr="00B21576">
        <w:rPr>
          <w:rFonts w:ascii="Footlight MT Light" w:hAnsi="Footlight MT Light"/>
          <w:sz w:val="24"/>
          <w:u w:val="single"/>
          <w:lang w:val="id-ID"/>
        </w:rPr>
        <w:t>A. SURAT PENUNJUKAN PENYEDIA BARANG/JASA (SPPBJ)</w:t>
      </w:r>
      <w:bookmarkEnd w:id="868"/>
      <w:bookmarkEnd w:id="869"/>
      <w:bookmarkEnd w:id="870"/>
      <w:bookmarkEnd w:id="871"/>
    </w:p>
    <w:p w14:paraId="00BBA012" w14:textId="77777777" w:rsidR="00487730" w:rsidRPr="00B21576" w:rsidRDefault="00487730" w:rsidP="00B21576">
      <w:pPr>
        <w:jc w:val="center"/>
        <w:rPr>
          <w:rFonts w:ascii="Footlight MT Light" w:hAnsi="Footlight MT Light"/>
          <w:sz w:val="22"/>
          <w:szCs w:val="22"/>
          <w:lang w:val="id-ID"/>
        </w:rPr>
      </w:pPr>
    </w:p>
    <w:p w14:paraId="43188E23" w14:textId="432DB119" w:rsidR="00F369A8" w:rsidRPr="00B21576" w:rsidRDefault="00F369A8" w:rsidP="00B21576">
      <w:pPr>
        <w:ind w:left="284"/>
        <w:rPr>
          <w:rFonts w:ascii="Footlight MT Light" w:hAnsi="Footlight MT Light"/>
          <w:sz w:val="22"/>
          <w:szCs w:val="22"/>
          <w:lang w:val="id-ID"/>
        </w:rPr>
      </w:pPr>
      <w:r w:rsidRPr="00B21576">
        <w:rPr>
          <w:rFonts w:ascii="Footlight MT Light" w:hAnsi="Footlight MT Light"/>
          <w:lang w:val="id-ID"/>
        </w:rPr>
        <w:t xml:space="preserve">Surat Penunjukan Penyedia Barang/Jasa disampaikan melalui Form Isian Elektronik yang tersedia dalam </w:t>
      </w:r>
      <w:r w:rsidR="00A05E65" w:rsidRPr="00B21576">
        <w:rPr>
          <w:rFonts w:ascii="Footlight MT Light" w:hAnsi="Footlight MT Light"/>
          <w:lang w:val="id-ID"/>
        </w:rPr>
        <w:t>SPSE</w:t>
      </w:r>
      <w:r w:rsidRPr="00B21576">
        <w:rPr>
          <w:rFonts w:ascii="Footlight MT Light" w:hAnsi="Footlight MT Light"/>
          <w:lang w:val="id-ID"/>
        </w:rPr>
        <w:t>.</w:t>
      </w:r>
    </w:p>
    <w:p w14:paraId="2011BA52" w14:textId="77777777" w:rsidR="00F369A8" w:rsidRPr="00B21576" w:rsidRDefault="00F369A8" w:rsidP="00B21576">
      <w:pPr>
        <w:jc w:val="center"/>
        <w:rPr>
          <w:rFonts w:ascii="Footlight MT Light" w:hAnsi="Footlight MT Light"/>
          <w:sz w:val="22"/>
          <w:szCs w:val="22"/>
          <w:lang w:val="id-ID"/>
        </w:rPr>
      </w:pPr>
    </w:p>
    <w:p w14:paraId="56C84A10" w14:textId="77777777" w:rsidR="00F369A8" w:rsidRPr="00B21576" w:rsidRDefault="00F369A8" w:rsidP="00B21576">
      <w:pPr>
        <w:jc w:val="center"/>
        <w:rPr>
          <w:rFonts w:ascii="Footlight MT Light" w:hAnsi="Footlight MT Light"/>
          <w:sz w:val="22"/>
          <w:szCs w:val="22"/>
          <w:lang w:val="id-ID"/>
        </w:rPr>
      </w:pPr>
    </w:p>
    <w:p w14:paraId="38F87262" w14:textId="277D2F31" w:rsidR="00487730" w:rsidRPr="00B21576" w:rsidRDefault="00487730" w:rsidP="00B21576">
      <w:pPr>
        <w:tabs>
          <w:tab w:val="center" w:pos="3966"/>
          <w:tab w:val="right" w:pos="7933"/>
        </w:tabs>
        <w:jc w:val="center"/>
        <w:rPr>
          <w:rFonts w:ascii="Footlight MT Light" w:hAnsi="Footlight MT Light"/>
          <w:i/>
          <w:lang w:val="id-ID"/>
        </w:rPr>
      </w:pPr>
      <w:r w:rsidRPr="00B21576">
        <w:rPr>
          <w:rFonts w:ascii="Footlight MT Light" w:hAnsi="Footlight MT Light"/>
          <w:i/>
          <w:lang w:val="fi-FI"/>
        </w:rPr>
        <w:t xml:space="preserve">[kop surat satuan kerja </w:t>
      </w:r>
      <w:r w:rsidR="00C51A2F" w:rsidRPr="00B21576">
        <w:rPr>
          <w:rFonts w:ascii="Footlight MT Light" w:hAnsi="Footlight MT Light"/>
          <w:i/>
          <w:lang w:val="fi-FI"/>
        </w:rPr>
        <w:t>Pejabat Penandatangan Kontrak</w:t>
      </w:r>
      <w:r w:rsidRPr="00B21576">
        <w:rPr>
          <w:rFonts w:ascii="Footlight MT Light" w:hAnsi="Footlight MT Light"/>
          <w:i/>
          <w:lang w:val="fi-FI"/>
        </w:rPr>
        <w:t>]</w:t>
      </w:r>
    </w:p>
    <w:p w14:paraId="2E48FB03" w14:textId="77777777" w:rsidR="00487730" w:rsidRPr="00B21576" w:rsidRDefault="00487730" w:rsidP="00B21576">
      <w:pPr>
        <w:jc w:val="center"/>
        <w:rPr>
          <w:rFonts w:ascii="Footlight MT Light" w:hAnsi="Footlight MT Light"/>
          <w:lang w:val="fi-FI"/>
        </w:rPr>
      </w:pPr>
    </w:p>
    <w:p w14:paraId="40D26620" w14:textId="549243A0" w:rsidR="00487730" w:rsidRPr="00B21576" w:rsidRDefault="00487730" w:rsidP="00B21576">
      <w:pPr>
        <w:tabs>
          <w:tab w:val="left" w:pos="892"/>
          <w:tab w:val="left" w:pos="1097"/>
        </w:tabs>
        <w:rPr>
          <w:rFonts w:ascii="Footlight MT Light" w:hAnsi="Footlight MT Light"/>
          <w:i/>
          <w:sz w:val="22"/>
          <w:szCs w:val="22"/>
          <w:lang w:val="id-ID"/>
        </w:rPr>
      </w:pPr>
      <w:r w:rsidRPr="00B21576">
        <w:rPr>
          <w:rFonts w:ascii="Footlight MT Light" w:hAnsi="Footlight MT Light"/>
          <w:sz w:val="22"/>
          <w:szCs w:val="22"/>
          <w:lang w:val="id-ID"/>
        </w:rPr>
        <w:t xml:space="preserve">Nomor     </w:t>
      </w:r>
      <w:r w:rsidRPr="00B21576">
        <w:rPr>
          <w:rFonts w:ascii="Footlight MT Light" w:hAnsi="Footlight MT Light"/>
          <w:sz w:val="22"/>
          <w:szCs w:val="22"/>
          <w:lang w:val="id-ID"/>
        </w:rPr>
        <w:tab/>
        <w:t xml:space="preserve"> : _______</w:t>
      </w:r>
      <w:r w:rsidR="00C51A2F" w:rsidRPr="00B21576">
        <w:rPr>
          <w:rFonts w:ascii="Footlight MT Light" w:hAnsi="Footlight MT Light"/>
          <w:sz w:val="22"/>
          <w:szCs w:val="22"/>
          <w:lang w:val="id-ID"/>
        </w:rPr>
        <w:t xml:space="preserve">___  </w:t>
      </w:r>
      <w:r w:rsidR="00C51A2F" w:rsidRPr="00B21576">
        <w:rPr>
          <w:rFonts w:ascii="Footlight MT Light" w:hAnsi="Footlight MT Light"/>
          <w:sz w:val="22"/>
          <w:szCs w:val="22"/>
          <w:lang w:val="id-ID"/>
        </w:rPr>
        <w:tab/>
        <w:t xml:space="preserve">                            </w:t>
      </w:r>
      <w:r w:rsidRPr="00B21576">
        <w:rPr>
          <w:rFonts w:ascii="Footlight MT Light" w:hAnsi="Footlight MT Light"/>
          <w:sz w:val="22"/>
          <w:szCs w:val="22"/>
          <w:lang w:val="id-ID"/>
        </w:rPr>
        <w:t xml:space="preserve"> </w:t>
      </w:r>
      <w:r w:rsidRPr="00B21576">
        <w:rPr>
          <w:rFonts w:ascii="Footlight MT Light" w:hAnsi="Footlight MT Light"/>
          <w:i/>
          <w:sz w:val="22"/>
          <w:szCs w:val="22"/>
          <w:lang w:val="id-ID"/>
        </w:rPr>
        <w:t>______</w:t>
      </w:r>
      <w:r w:rsidR="00C51A2F" w:rsidRPr="00B21576">
        <w:rPr>
          <w:rFonts w:ascii="Footlight MT Light" w:hAnsi="Footlight MT Light"/>
          <w:i/>
          <w:sz w:val="22"/>
          <w:szCs w:val="22"/>
          <w:lang w:val="id-ID"/>
        </w:rPr>
        <w:t xml:space="preserve"> [tempat]</w:t>
      </w:r>
      <w:r w:rsidRPr="00B21576">
        <w:rPr>
          <w:rFonts w:ascii="Footlight MT Light" w:hAnsi="Footlight MT Light"/>
          <w:i/>
          <w:sz w:val="22"/>
          <w:szCs w:val="22"/>
          <w:lang w:val="id-ID"/>
        </w:rPr>
        <w:t>, __</w:t>
      </w:r>
      <w:r w:rsidR="00C51A2F" w:rsidRPr="00B21576">
        <w:rPr>
          <w:rFonts w:ascii="Footlight MT Light" w:hAnsi="Footlight MT Light"/>
          <w:i/>
          <w:sz w:val="22"/>
          <w:szCs w:val="22"/>
          <w:lang w:val="id-ID"/>
        </w:rPr>
        <w:t xml:space="preserve"> [tanggal]</w:t>
      </w:r>
      <w:r w:rsidRPr="00B21576">
        <w:rPr>
          <w:rFonts w:ascii="Footlight MT Light" w:hAnsi="Footlight MT Light"/>
          <w:i/>
          <w:sz w:val="22"/>
          <w:szCs w:val="22"/>
          <w:lang w:val="id-ID"/>
        </w:rPr>
        <w:t xml:space="preserve"> ____</w:t>
      </w:r>
      <w:r w:rsidR="00C51A2F" w:rsidRPr="00B21576">
        <w:rPr>
          <w:rFonts w:ascii="Footlight MT Light" w:hAnsi="Footlight MT Light"/>
          <w:i/>
          <w:sz w:val="22"/>
          <w:szCs w:val="22"/>
          <w:lang w:val="id-ID"/>
        </w:rPr>
        <w:t xml:space="preserve"> [bulan]</w:t>
      </w:r>
      <w:r w:rsidRPr="00B21576">
        <w:rPr>
          <w:rFonts w:ascii="Footlight MT Light" w:hAnsi="Footlight MT Light"/>
          <w:i/>
          <w:sz w:val="22"/>
          <w:szCs w:val="22"/>
          <w:lang w:val="id-ID"/>
        </w:rPr>
        <w:t xml:space="preserve"> __</w:t>
      </w:r>
      <w:r w:rsidR="00C51A2F" w:rsidRPr="00B21576">
        <w:rPr>
          <w:rFonts w:ascii="Footlight MT Light" w:hAnsi="Footlight MT Light"/>
          <w:i/>
          <w:sz w:val="22"/>
          <w:szCs w:val="22"/>
          <w:lang w:val="id-ID"/>
        </w:rPr>
        <w:t xml:space="preserve"> [tahun]</w:t>
      </w:r>
    </w:p>
    <w:p w14:paraId="62A4B0C4" w14:textId="77777777" w:rsidR="00487730" w:rsidRPr="00B21576" w:rsidRDefault="00487730" w:rsidP="00B21576">
      <w:pPr>
        <w:tabs>
          <w:tab w:val="left" w:pos="892"/>
          <w:tab w:val="left" w:pos="1097"/>
        </w:tabs>
        <w:rPr>
          <w:rFonts w:ascii="Footlight MT Light" w:hAnsi="Footlight MT Light"/>
          <w:sz w:val="22"/>
          <w:szCs w:val="22"/>
          <w:lang w:val="id-ID"/>
        </w:rPr>
      </w:pPr>
      <w:r w:rsidRPr="00B21576">
        <w:rPr>
          <w:rFonts w:ascii="Footlight MT Light" w:hAnsi="Footlight MT Light"/>
          <w:sz w:val="22"/>
          <w:szCs w:val="22"/>
          <w:lang w:val="id-ID"/>
        </w:rPr>
        <w:t>Lampiran</w:t>
      </w:r>
      <w:r w:rsidRPr="00B21576">
        <w:rPr>
          <w:rFonts w:ascii="Footlight MT Light" w:hAnsi="Footlight MT Light"/>
          <w:sz w:val="22"/>
          <w:szCs w:val="22"/>
          <w:lang w:val="id-ID"/>
        </w:rPr>
        <w:tab/>
        <w:t xml:space="preserve"> : __________</w:t>
      </w:r>
    </w:p>
    <w:p w14:paraId="631E328E" w14:textId="77777777" w:rsidR="00487730" w:rsidRPr="00B21576" w:rsidRDefault="00487730" w:rsidP="00B21576">
      <w:pPr>
        <w:rPr>
          <w:rFonts w:ascii="Footlight MT Light" w:hAnsi="Footlight MT Light"/>
          <w:sz w:val="22"/>
          <w:szCs w:val="22"/>
          <w:lang w:val="id-ID"/>
        </w:rPr>
      </w:pPr>
    </w:p>
    <w:p w14:paraId="18866C3F" w14:textId="77777777" w:rsidR="00487730" w:rsidRPr="00B21576" w:rsidRDefault="00487730" w:rsidP="00B21576">
      <w:pPr>
        <w:rPr>
          <w:rFonts w:ascii="Footlight MT Light" w:hAnsi="Footlight MT Light"/>
          <w:sz w:val="22"/>
          <w:szCs w:val="22"/>
          <w:lang w:val="id-ID"/>
        </w:rPr>
      </w:pPr>
      <w:r w:rsidRPr="00B21576">
        <w:rPr>
          <w:rFonts w:ascii="Footlight MT Light" w:hAnsi="Footlight MT Light"/>
          <w:sz w:val="22"/>
          <w:szCs w:val="22"/>
          <w:lang w:val="id-ID"/>
        </w:rPr>
        <w:t>Kepada Yth.</w:t>
      </w:r>
    </w:p>
    <w:p w14:paraId="77F36D9F" w14:textId="77777777" w:rsidR="00487730" w:rsidRPr="00B21576" w:rsidRDefault="00487730" w:rsidP="00B21576">
      <w:pPr>
        <w:rPr>
          <w:rFonts w:ascii="Footlight MT Light" w:hAnsi="Footlight MT Light"/>
          <w:i/>
          <w:sz w:val="22"/>
          <w:szCs w:val="22"/>
          <w:lang w:val="id-ID"/>
        </w:rPr>
      </w:pPr>
      <w:r w:rsidRPr="00B21576">
        <w:rPr>
          <w:rFonts w:ascii="Footlight MT Light" w:hAnsi="Footlight MT Light"/>
          <w:sz w:val="22"/>
          <w:szCs w:val="22"/>
          <w:lang w:val="id-ID"/>
        </w:rPr>
        <w:t xml:space="preserve">____________ </w:t>
      </w:r>
    </w:p>
    <w:p w14:paraId="50C16A91" w14:textId="77777777" w:rsidR="00487730" w:rsidRPr="00B21576" w:rsidRDefault="00487730" w:rsidP="00B21576">
      <w:pPr>
        <w:rPr>
          <w:rFonts w:ascii="Footlight MT Light" w:hAnsi="Footlight MT Light"/>
          <w:i/>
          <w:sz w:val="22"/>
          <w:szCs w:val="22"/>
          <w:lang w:val="id-ID"/>
        </w:rPr>
      </w:pPr>
      <w:r w:rsidRPr="00B21576">
        <w:rPr>
          <w:rFonts w:ascii="Footlight MT Light" w:hAnsi="Footlight MT Light"/>
          <w:sz w:val="22"/>
          <w:szCs w:val="22"/>
          <w:lang w:val="id-ID"/>
        </w:rPr>
        <w:t xml:space="preserve">di __________ </w:t>
      </w:r>
    </w:p>
    <w:p w14:paraId="2722159E" w14:textId="77777777" w:rsidR="00487730" w:rsidRPr="00B21576" w:rsidRDefault="00487730" w:rsidP="00B21576">
      <w:pPr>
        <w:ind w:firstLine="720"/>
        <w:rPr>
          <w:rFonts w:ascii="Footlight MT Light" w:hAnsi="Footlight MT Light"/>
          <w:sz w:val="22"/>
          <w:szCs w:val="22"/>
          <w:lang w:val="id-ID"/>
        </w:rPr>
      </w:pPr>
    </w:p>
    <w:p w14:paraId="61A4192D" w14:textId="77777777" w:rsidR="00487730" w:rsidRPr="00B21576" w:rsidRDefault="00487730" w:rsidP="00B21576">
      <w:pPr>
        <w:tabs>
          <w:tab w:val="left" w:pos="851"/>
        </w:tabs>
        <w:ind w:left="851" w:hanging="851"/>
        <w:rPr>
          <w:rFonts w:ascii="Footlight MT Light" w:hAnsi="Footlight MT Light"/>
          <w:sz w:val="22"/>
          <w:szCs w:val="22"/>
          <w:lang w:val="id-ID"/>
        </w:rPr>
      </w:pPr>
      <w:r w:rsidRPr="00B21576">
        <w:rPr>
          <w:rFonts w:ascii="Footlight MT Light" w:hAnsi="Footlight MT Light"/>
          <w:sz w:val="22"/>
          <w:szCs w:val="22"/>
          <w:lang w:val="id-ID"/>
        </w:rPr>
        <w:t xml:space="preserve">Perihal : Penunjukan Penyedia Barang/Jasa untuk pelaksanaan pekerjaan </w:t>
      </w:r>
    </w:p>
    <w:p w14:paraId="6F66B7D3" w14:textId="77777777" w:rsidR="00487730" w:rsidRPr="00B21576" w:rsidRDefault="00487730" w:rsidP="00B21576">
      <w:pPr>
        <w:tabs>
          <w:tab w:val="left" w:pos="851"/>
        </w:tabs>
        <w:ind w:left="851" w:hanging="851"/>
        <w:rPr>
          <w:rFonts w:ascii="Footlight MT Light" w:hAnsi="Footlight MT Light"/>
          <w:sz w:val="22"/>
          <w:szCs w:val="22"/>
          <w:lang w:val="id-ID"/>
        </w:rPr>
      </w:pPr>
      <w:r w:rsidRPr="00B21576">
        <w:rPr>
          <w:rFonts w:ascii="Footlight MT Light" w:hAnsi="Footlight MT Light"/>
          <w:sz w:val="22"/>
          <w:szCs w:val="22"/>
          <w:lang w:val="id-ID"/>
        </w:rPr>
        <w:t xml:space="preserve">               ___________________________________________________</w:t>
      </w:r>
    </w:p>
    <w:p w14:paraId="52A709BF" w14:textId="77777777" w:rsidR="00487730" w:rsidRPr="00B21576" w:rsidRDefault="00487730" w:rsidP="00B21576">
      <w:pPr>
        <w:ind w:firstLine="2880"/>
        <w:rPr>
          <w:rFonts w:ascii="Footlight MT Light" w:hAnsi="Footlight MT Light"/>
          <w:sz w:val="22"/>
          <w:szCs w:val="22"/>
          <w:lang w:val="id-ID"/>
        </w:rPr>
      </w:pPr>
    </w:p>
    <w:p w14:paraId="6D2DB408" w14:textId="77777777" w:rsidR="00487730" w:rsidRPr="00B21576" w:rsidRDefault="00487730" w:rsidP="00B21576">
      <w:pPr>
        <w:rPr>
          <w:rFonts w:ascii="Footlight MT Light" w:hAnsi="Footlight MT Light"/>
          <w:sz w:val="22"/>
          <w:szCs w:val="22"/>
          <w:lang w:val="id-ID"/>
        </w:rPr>
      </w:pPr>
    </w:p>
    <w:p w14:paraId="0D609A55" w14:textId="77777777" w:rsidR="00487730" w:rsidRPr="00B21576" w:rsidRDefault="00487730" w:rsidP="00B21576">
      <w:pPr>
        <w:rPr>
          <w:rFonts w:ascii="Footlight MT Light" w:hAnsi="Footlight MT Light"/>
          <w:sz w:val="22"/>
          <w:szCs w:val="22"/>
          <w:lang w:val="id-ID"/>
        </w:rPr>
      </w:pPr>
      <w:r w:rsidRPr="00B21576">
        <w:rPr>
          <w:rFonts w:ascii="Footlight MT Light" w:hAnsi="Footlight MT Light"/>
          <w:sz w:val="22"/>
          <w:szCs w:val="22"/>
          <w:lang w:val="id-ID"/>
        </w:rPr>
        <w:t>Dengan ini kami beritahukan bahwa penawaran Saudara nomor ____________ tanggal _____________ perihal _____________________ dengan nilai penawaran setelah dilakukan klarifikasi dan negosiasi teknis dan biaya oleh Pokja ____________ UKPBJ ____________ sebesar Rp__________ (_____________________) termasuk PPN, telah ditetapkan sebagai pemenang oleh Pokja ____________ UKPBJ ____________.</w:t>
      </w:r>
    </w:p>
    <w:p w14:paraId="4E0D796F" w14:textId="77777777" w:rsidR="00487730" w:rsidRPr="00B21576" w:rsidRDefault="00487730" w:rsidP="00B21576">
      <w:pPr>
        <w:spacing w:before="60"/>
        <w:ind w:left="426" w:hanging="426"/>
        <w:rPr>
          <w:rFonts w:ascii="Footlight MT Light" w:hAnsi="Footlight MT Light"/>
          <w:sz w:val="22"/>
          <w:szCs w:val="22"/>
          <w:lang w:val="id-ID"/>
        </w:rPr>
      </w:pPr>
    </w:p>
    <w:p w14:paraId="75F866E5" w14:textId="192FAD05" w:rsidR="00487730" w:rsidRPr="00B21576" w:rsidRDefault="00487730" w:rsidP="00B21576">
      <w:pPr>
        <w:spacing w:after="120"/>
        <w:rPr>
          <w:rFonts w:ascii="Footlight MT Light" w:hAnsi="Footlight MT Light"/>
          <w:sz w:val="22"/>
          <w:szCs w:val="22"/>
          <w:lang w:val="id-ID"/>
        </w:rPr>
      </w:pPr>
      <w:r w:rsidRPr="00B21576">
        <w:rPr>
          <w:rFonts w:ascii="Footlight MT Light" w:hAnsi="Footlight MT Light"/>
          <w:sz w:val="22"/>
          <w:szCs w:val="22"/>
          <w:lang w:val="id-ID"/>
        </w:rPr>
        <w:t>Selanjutnya kami menunjuk Saudara untuk melaksanakan pekerjaan _____________________ dan meminta Saudara untuk menandatangani Surat Perjanjian setelah dikeluarkannya SPPBJ ini sesuai dengan ketentuan dalam Dokumen Seleksi.</w:t>
      </w:r>
    </w:p>
    <w:p w14:paraId="55905BA5" w14:textId="77777777" w:rsidR="00487730" w:rsidRPr="00B21576" w:rsidRDefault="00487730" w:rsidP="00B21576">
      <w:pPr>
        <w:spacing w:before="60"/>
        <w:rPr>
          <w:rFonts w:ascii="Footlight MT Light" w:hAnsi="Footlight MT Light"/>
          <w:sz w:val="22"/>
          <w:szCs w:val="22"/>
          <w:lang w:val="id-ID"/>
        </w:rPr>
      </w:pPr>
      <w:r w:rsidRPr="00B21576">
        <w:rPr>
          <w:rFonts w:ascii="Footlight MT Light" w:hAnsi="Footlight MT Light"/>
          <w:sz w:val="22"/>
          <w:szCs w:val="22"/>
          <w:lang w:val="id-ID"/>
        </w:rPr>
        <w:t>Kegagalan Saudara untuk menerima penunjukan ini yang disusun berdasarkan evaluasi terhadap penawaran Saudara akan dikenakan sanksi sesuai dengan ketentuan yang tercantum dalam Dokumen Seleksi.</w:t>
      </w:r>
    </w:p>
    <w:p w14:paraId="63B15A57" w14:textId="77777777" w:rsidR="00C51A2F" w:rsidRPr="00B21576" w:rsidRDefault="00C51A2F" w:rsidP="00B21576">
      <w:pPr>
        <w:spacing w:before="60"/>
        <w:rPr>
          <w:rFonts w:ascii="Footlight MT Light" w:hAnsi="Footlight MT Light"/>
          <w:sz w:val="22"/>
          <w:szCs w:val="22"/>
          <w:lang w:val="id-ID"/>
        </w:rPr>
      </w:pPr>
    </w:p>
    <w:p w14:paraId="1E18BDE8" w14:textId="25E3ADF3" w:rsidR="00487730" w:rsidRPr="00B21576" w:rsidRDefault="00487730" w:rsidP="00B21576">
      <w:pPr>
        <w:spacing w:before="60"/>
        <w:rPr>
          <w:rFonts w:ascii="Footlight MT Light" w:hAnsi="Footlight MT Light"/>
          <w:sz w:val="22"/>
          <w:szCs w:val="22"/>
          <w:lang w:val="id-ID"/>
        </w:rPr>
      </w:pPr>
      <w:r w:rsidRPr="00B21576">
        <w:rPr>
          <w:rFonts w:ascii="Footlight MT Light" w:hAnsi="Footlight MT Light"/>
          <w:sz w:val="22"/>
          <w:szCs w:val="22"/>
          <w:lang w:val="id-ID"/>
        </w:rPr>
        <w:t>Satuan Kerja __________</w:t>
      </w:r>
    </w:p>
    <w:p w14:paraId="7223C053" w14:textId="5C4BD182" w:rsidR="00487730" w:rsidRPr="00B21576" w:rsidRDefault="00C51A2F" w:rsidP="00B21576">
      <w:pPr>
        <w:spacing w:before="60"/>
        <w:ind w:left="426" w:hanging="426"/>
        <w:rPr>
          <w:rFonts w:ascii="Footlight MT Light" w:hAnsi="Footlight MT Light"/>
          <w:sz w:val="22"/>
          <w:szCs w:val="22"/>
          <w:lang w:val="id-ID"/>
        </w:rPr>
      </w:pPr>
      <w:r w:rsidRPr="00B21576">
        <w:rPr>
          <w:rFonts w:ascii="Footlight MT Light" w:hAnsi="Footlight MT Light"/>
          <w:sz w:val="22"/>
          <w:szCs w:val="22"/>
          <w:lang w:val="id-ID"/>
        </w:rPr>
        <w:t>Pejabat Penandatangan Kontrak</w:t>
      </w:r>
    </w:p>
    <w:p w14:paraId="609612E8" w14:textId="77777777" w:rsidR="00487730" w:rsidRPr="00B21576" w:rsidRDefault="00487730" w:rsidP="00B21576">
      <w:pPr>
        <w:spacing w:before="60"/>
        <w:ind w:left="426" w:hanging="426"/>
        <w:rPr>
          <w:rFonts w:ascii="Footlight MT Light" w:hAnsi="Footlight MT Light"/>
          <w:i/>
          <w:sz w:val="22"/>
          <w:szCs w:val="22"/>
          <w:lang w:val="id-ID"/>
        </w:rPr>
      </w:pPr>
      <w:r w:rsidRPr="00B21576">
        <w:rPr>
          <w:rFonts w:ascii="Footlight MT Light" w:hAnsi="Footlight MT Light"/>
          <w:i/>
          <w:sz w:val="22"/>
          <w:szCs w:val="22"/>
          <w:lang w:val="id-ID"/>
        </w:rPr>
        <w:t>[tanda tangan]</w:t>
      </w:r>
    </w:p>
    <w:p w14:paraId="786037B4" w14:textId="77777777" w:rsidR="00487730" w:rsidRPr="00B21576" w:rsidRDefault="00487730" w:rsidP="00B21576">
      <w:pPr>
        <w:spacing w:before="60"/>
        <w:ind w:left="426" w:hanging="426"/>
        <w:rPr>
          <w:rFonts w:ascii="Footlight MT Light" w:hAnsi="Footlight MT Light"/>
          <w:i/>
          <w:sz w:val="22"/>
          <w:szCs w:val="22"/>
          <w:lang w:val="id-ID"/>
        </w:rPr>
      </w:pPr>
    </w:p>
    <w:p w14:paraId="1E45E409" w14:textId="77777777" w:rsidR="00487730" w:rsidRPr="00B21576" w:rsidRDefault="00487730" w:rsidP="00B21576">
      <w:pPr>
        <w:spacing w:before="60"/>
        <w:rPr>
          <w:rFonts w:ascii="Footlight MT Light" w:hAnsi="Footlight MT Light"/>
          <w:i/>
          <w:sz w:val="22"/>
          <w:szCs w:val="22"/>
          <w:lang w:val="id-ID"/>
        </w:rPr>
      </w:pPr>
      <w:r w:rsidRPr="00B21576">
        <w:rPr>
          <w:rFonts w:ascii="Footlight MT Light" w:hAnsi="Footlight MT Light"/>
          <w:i/>
          <w:sz w:val="22"/>
          <w:szCs w:val="22"/>
          <w:lang w:val="id-ID"/>
        </w:rPr>
        <w:t>[</w:t>
      </w:r>
      <w:r w:rsidRPr="00B21576">
        <w:rPr>
          <w:rFonts w:ascii="Footlight MT Light" w:hAnsi="Footlight MT Light"/>
          <w:i/>
          <w:sz w:val="22"/>
          <w:szCs w:val="22"/>
          <w:u w:val="single"/>
          <w:lang w:val="id-ID"/>
        </w:rPr>
        <w:t>nama lengkap</w:t>
      </w:r>
      <w:r w:rsidRPr="00B21576">
        <w:rPr>
          <w:rFonts w:ascii="Footlight MT Light" w:hAnsi="Footlight MT Light"/>
          <w:i/>
          <w:sz w:val="22"/>
          <w:szCs w:val="22"/>
          <w:lang w:val="id-ID"/>
        </w:rPr>
        <w:t>]</w:t>
      </w:r>
    </w:p>
    <w:p w14:paraId="7A49F99E" w14:textId="77777777" w:rsidR="00487730" w:rsidRPr="00B21576" w:rsidRDefault="00487730" w:rsidP="00B21576">
      <w:pPr>
        <w:spacing w:before="60"/>
        <w:rPr>
          <w:rFonts w:ascii="Footlight MT Light" w:hAnsi="Footlight MT Light"/>
          <w:i/>
          <w:sz w:val="22"/>
          <w:szCs w:val="22"/>
          <w:lang w:val="id-ID"/>
        </w:rPr>
      </w:pPr>
      <w:r w:rsidRPr="00B21576">
        <w:rPr>
          <w:rFonts w:ascii="Footlight MT Light" w:hAnsi="Footlight MT Light"/>
          <w:i/>
          <w:sz w:val="22"/>
          <w:szCs w:val="22"/>
          <w:lang w:val="id-ID"/>
        </w:rPr>
        <w:t>[jabatan]</w:t>
      </w:r>
    </w:p>
    <w:p w14:paraId="02FA2620" w14:textId="77777777" w:rsidR="00487730" w:rsidRPr="00B21576" w:rsidRDefault="00487730" w:rsidP="00B21576">
      <w:pPr>
        <w:numPr>
          <w:ilvl w:val="12"/>
          <w:numId w:val="0"/>
        </w:numPr>
        <w:rPr>
          <w:rFonts w:ascii="Footlight MT Light" w:hAnsi="Footlight MT Light"/>
          <w:sz w:val="22"/>
          <w:szCs w:val="22"/>
          <w:lang w:val="id-ID"/>
        </w:rPr>
      </w:pPr>
      <w:r w:rsidRPr="00B21576">
        <w:rPr>
          <w:rFonts w:ascii="Footlight MT Light" w:hAnsi="Footlight MT Light"/>
          <w:sz w:val="22"/>
          <w:szCs w:val="22"/>
          <w:lang w:val="id-ID"/>
        </w:rPr>
        <w:t>NIP. __________</w:t>
      </w:r>
    </w:p>
    <w:p w14:paraId="519559B0" w14:textId="77777777" w:rsidR="00487730" w:rsidRPr="00B21576" w:rsidRDefault="00487730" w:rsidP="00B21576">
      <w:pPr>
        <w:numPr>
          <w:ilvl w:val="12"/>
          <w:numId w:val="0"/>
        </w:numPr>
        <w:rPr>
          <w:rFonts w:ascii="Footlight MT Light" w:hAnsi="Footlight MT Light"/>
          <w:sz w:val="22"/>
          <w:szCs w:val="22"/>
          <w:lang w:val="id-ID"/>
        </w:rPr>
      </w:pPr>
    </w:p>
    <w:p w14:paraId="699E9A64" w14:textId="77777777" w:rsidR="00487730" w:rsidRPr="00B21576" w:rsidRDefault="00487730" w:rsidP="00B21576">
      <w:pPr>
        <w:numPr>
          <w:ilvl w:val="12"/>
          <w:numId w:val="0"/>
        </w:numPr>
        <w:rPr>
          <w:rFonts w:ascii="Footlight MT Light" w:hAnsi="Footlight MT Light"/>
          <w:sz w:val="22"/>
          <w:szCs w:val="22"/>
          <w:lang w:val="id-ID"/>
        </w:rPr>
      </w:pPr>
      <w:r w:rsidRPr="00B21576">
        <w:rPr>
          <w:rFonts w:ascii="Footlight MT Light" w:hAnsi="Footlight MT Light"/>
          <w:sz w:val="22"/>
          <w:szCs w:val="22"/>
          <w:lang w:val="id-ID"/>
        </w:rPr>
        <w:t>Tembusan Yth. :</w:t>
      </w:r>
    </w:p>
    <w:p w14:paraId="0495DCED" w14:textId="77777777" w:rsidR="00487730" w:rsidRPr="00B21576" w:rsidRDefault="00487730" w:rsidP="004D2D26">
      <w:pPr>
        <w:numPr>
          <w:ilvl w:val="3"/>
          <w:numId w:val="138"/>
        </w:numPr>
        <w:ind w:left="284" w:hanging="284"/>
        <w:jc w:val="left"/>
        <w:rPr>
          <w:rFonts w:ascii="Footlight MT Light" w:hAnsi="Footlight MT Light"/>
          <w:sz w:val="22"/>
          <w:szCs w:val="22"/>
          <w:lang w:val="id-ID"/>
        </w:rPr>
      </w:pPr>
      <w:r w:rsidRPr="00B21576">
        <w:rPr>
          <w:rFonts w:ascii="Footlight MT Light" w:hAnsi="Footlight MT Light"/>
          <w:sz w:val="22"/>
          <w:szCs w:val="22"/>
          <w:lang w:val="id-ID"/>
        </w:rPr>
        <w:t xml:space="preserve">____________ </w:t>
      </w:r>
      <w:r w:rsidRPr="00B21576">
        <w:rPr>
          <w:rFonts w:ascii="Footlight MT Light" w:hAnsi="Footlight MT Light"/>
          <w:i/>
          <w:sz w:val="22"/>
          <w:szCs w:val="22"/>
          <w:lang w:val="id-ID"/>
        </w:rPr>
        <w:t>[PA/KPA K/L/PD]</w:t>
      </w:r>
    </w:p>
    <w:p w14:paraId="04492779" w14:textId="77777777" w:rsidR="00487730" w:rsidRPr="00B21576" w:rsidRDefault="00487730" w:rsidP="004D2D26">
      <w:pPr>
        <w:numPr>
          <w:ilvl w:val="3"/>
          <w:numId w:val="138"/>
        </w:numPr>
        <w:ind w:left="284" w:hanging="284"/>
        <w:jc w:val="left"/>
        <w:rPr>
          <w:rFonts w:ascii="Footlight MT Light" w:hAnsi="Footlight MT Light"/>
          <w:sz w:val="22"/>
          <w:szCs w:val="22"/>
          <w:lang w:val="id-ID"/>
        </w:rPr>
      </w:pPr>
      <w:r w:rsidRPr="00B21576">
        <w:rPr>
          <w:rFonts w:ascii="Footlight MT Light" w:hAnsi="Footlight MT Light"/>
          <w:sz w:val="22"/>
          <w:szCs w:val="22"/>
          <w:lang w:val="id-ID"/>
        </w:rPr>
        <w:t xml:space="preserve">____________ </w:t>
      </w:r>
      <w:r w:rsidRPr="00B21576">
        <w:rPr>
          <w:rFonts w:ascii="Footlight MT Light" w:hAnsi="Footlight MT Light"/>
          <w:i/>
          <w:sz w:val="22"/>
          <w:szCs w:val="22"/>
          <w:lang w:val="id-ID"/>
        </w:rPr>
        <w:t>[APIP K/L/PD]</w:t>
      </w:r>
    </w:p>
    <w:p w14:paraId="057C095A" w14:textId="77777777" w:rsidR="00487730" w:rsidRPr="00B21576" w:rsidRDefault="00487730" w:rsidP="004D2D26">
      <w:pPr>
        <w:numPr>
          <w:ilvl w:val="3"/>
          <w:numId w:val="138"/>
        </w:numPr>
        <w:ind w:left="284" w:hanging="284"/>
        <w:jc w:val="left"/>
        <w:rPr>
          <w:rFonts w:ascii="Footlight MT Light" w:hAnsi="Footlight MT Light"/>
          <w:sz w:val="22"/>
          <w:szCs w:val="22"/>
          <w:lang w:val="id-ID"/>
        </w:rPr>
      </w:pPr>
      <w:r w:rsidRPr="00B21576">
        <w:rPr>
          <w:rFonts w:ascii="Footlight MT Light" w:hAnsi="Footlight MT Light"/>
          <w:sz w:val="22"/>
          <w:szCs w:val="22"/>
          <w:lang w:val="id-ID"/>
        </w:rPr>
        <w:t xml:space="preserve">____________ </w:t>
      </w:r>
      <w:r w:rsidRPr="00B21576">
        <w:rPr>
          <w:rFonts w:ascii="Footlight MT Light" w:hAnsi="Footlight MT Light"/>
          <w:i/>
          <w:sz w:val="22"/>
          <w:szCs w:val="22"/>
          <w:lang w:val="id-ID"/>
        </w:rPr>
        <w:t>[Pokja Pemilihan]</w:t>
      </w:r>
    </w:p>
    <w:p w14:paraId="027F849C" w14:textId="77777777" w:rsidR="00487730" w:rsidRPr="00B21576" w:rsidRDefault="00487730" w:rsidP="00B21576">
      <w:pPr>
        <w:numPr>
          <w:ilvl w:val="12"/>
          <w:numId w:val="0"/>
        </w:numPr>
        <w:rPr>
          <w:rFonts w:ascii="Footlight MT Light" w:hAnsi="Footlight MT Light"/>
          <w:sz w:val="22"/>
          <w:szCs w:val="22"/>
          <w:lang w:val="id-ID"/>
        </w:rPr>
      </w:pPr>
      <w:r w:rsidRPr="00B21576">
        <w:rPr>
          <w:rFonts w:ascii="Footlight MT Light" w:hAnsi="Footlight MT Light"/>
          <w:sz w:val="22"/>
          <w:szCs w:val="22"/>
          <w:lang w:val="id-ID"/>
        </w:rPr>
        <w:t xml:space="preserve">......... </w:t>
      </w:r>
      <w:r w:rsidRPr="00B21576">
        <w:rPr>
          <w:rFonts w:ascii="Footlight MT Light" w:hAnsi="Footlight MT Light"/>
          <w:i/>
          <w:sz w:val="22"/>
          <w:szCs w:val="22"/>
          <w:lang w:val="id-ID"/>
        </w:rPr>
        <w:t>dst</w:t>
      </w:r>
    </w:p>
    <w:p w14:paraId="710F1003" w14:textId="77777777" w:rsidR="00487730" w:rsidRPr="00B21576" w:rsidRDefault="00487730" w:rsidP="00B21576">
      <w:pPr>
        <w:pStyle w:val="Heading2"/>
        <w:jc w:val="both"/>
        <w:rPr>
          <w:rFonts w:ascii="Footlight MT Light" w:hAnsi="Footlight MT Light"/>
          <w:sz w:val="24"/>
          <w:u w:val="single"/>
          <w:lang w:val="id-ID"/>
        </w:rPr>
      </w:pPr>
      <w:r w:rsidRPr="00B21576">
        <w:rPr>
          <w:rFonts w:ascii="Footlight MT Light" w:hAnsi="Footlight MT Light"/>
          <w:sz w:val="24"/>
          <w:lang w:val="id-ID"/>
        </w:rPr>
        <w:br w:type="page"/>
      </w:r>
      <w:bookmarkStart w:id="872" w:name="_Toc345568426"/>
      <w:bookmarkStart w:id="873" w:name="_Toc410999256"/>
      <w:bookmarkStart w:id="874" w:name="_Toc522516229"/>
      <w:bookmarkStart w:id="875" w:name="_Toc70513470"/>
      <w:r w:rsidRPr="00B21576">
        <w:rPr>
          <w:rFonts w:ascii="Footlight MT Light" w:hAnsi="Footlight MT Light"/>
          <w:sz w:val="24"/>
          <w:u w:val="single"/>
          <w:lang w:val="id-ID"/>
        </w:rPr>
        <w:lastRenderedPageBreak/>
        <w:t>B. SURAT PERINTAH MULAI KERJA</w:t>
      </w:r>
      <w:bookmarkEnd w:id="872"/>
      <w:bookmarkEnd w:id="873"/>
      <w:bookmarkEnd w:id="874"/>
      <w:bookmarkEnd w:id="875"/>
    </w:p>
    <w:p w14:paraId="40E1863C" w14:textId="77777777" w:rsidR="00487730" w:rsidRPr="00B21576" w:rsidRDefault="00487730" w:rsidP="00B21576">
      <w:pPr>
        <w:jc w:val="center"/>
        <w:rPr>
          <w:rFonts w:ascii="Footlight MT Light" w:hAnsi="Footlight MT Light"/>
          <w:b/>
          <w:lang w:val="id-ID"/>
        </w:rPr>
      </w:pPr>
    </w:p>
    <w:p w14:paraId="0D745848" w14:textId="6F5A4BA8" w:rsidR="00F369A8" w:rsidRPr="00B21576" w:rsidRDefault="00F369A8" w:rsidP="00B21576">
      <w:pPr>
        <w:ind w:left="284"/>
        <w:rPr>
          <w:rFonts w:ascii="Footlight MT Light" w:hAnsi="Footlight MT Light"/>
          <w:b/>
          <w:lang w:val="id-ID"/>
        </w:rPr>
      </w:pPr>
      <w:bookmarkStart w:id="876" w:name="_Hlk526852716"/>
      <w:r w:rsidRPr="00B21576">
        <w:rPr>
          <w:rFonts w:ascii="Footlight MT Light" w:hAnsi="Footlight MT Light"/>
          <w:lang w:val="id-ID"/>
        </w:rPr>
        <w:t xml:space="preserve">Surat </w:t>
      </w:r>
      <w:r w:rsidRPr="00B21576">
        <w:rPr>
          <w:rFonts w:ascii="Footlight MT Light" w:hAnsi="Footlight MT Light"/>
          <w:lang w:val="fi-FI"/>
        </w:rPr>
        <w:t>Perintah Mulai Kerja disampaikan</w:t>
      </w:r>
      <w:r w:rsidRPr="00B21576">
        <w:rPr>
          <w:rFonts w:ascii="Footlight MT Light" w:hAnsi="Footlight MT Light"/>
          <w:lang w:val="id-ID"/>
        </w:rPr>
        <w:t xml:space="preserve"> melalui Form Isian</w:t>
      </w:r>
      <w:r w:rsidRPr="00B21576">
        <w:rPr>
          <w:rFonts w:ascii="Footlight MT Light" w:hAnsi="Footlight MT Light"/>
          <w:lang w:val="fi-FI"/>
        </w:rPr>
        <w:t xml:space="preserve"> </w:t>
      </w:r>
      <w:r w:rsidRPr="00B21576">
        <w:rPr>
          <w:rFonts w:ascii="Footlight MT Light" w:hAnsi="Footlight MT Light"/>
          <w:lang w:val="id-ID"/>
        </w:rPr>
        <w:t xml:space="preserve">Elektronik yang tersedia dalam </w:t>
      </w:r>
      <w:r w:rsidR="00A05E65" w:rsidRPr="00B21576">
        <w:rPr>
          <w:rFonts w:ascii="Footlight MT Light" w:hAnsi="Footlight MT Light"/>
          <w:lang w:val="id-ID"/>
        </w:rPr>
        <w:t>SPSE</w:t>
      </w:r>
      <w:bookmarkEnd w:id="876"/>
      <w:r w:rsidRPr="00B21576">
        <w:rPr>
          <w:rFonts w:ascii="Footlight MT Light" w:hAnsi="Footlight MT Light"/>
          <w:lang w:val="id-ID"/>
        </w:rPr>
        <w:t>.</w:t>
      </w:r>
    </w:p>
    <w:p w14:paraId="436B69DE" w14:textId="77777777" w:rsidR="00F369A8" w:rsidRPr="00B21576" w:rsidRDefault="00F369A8" w:rsidP="00B21576">
      <w:pPr>
        <w:jc w:val="center"/>
        <w:rPr>
          <w:rFonts w:ascii="Footlight MT Light" w:hAnsi="Footlight MT Light"/>
          <w:b/>
          <w:lang w:val="id-ID"/>
        </w:rPr>
      </w:pPr>
    </w:p>
    <w:p w14:paraId="4D450239" w14:textId="77777777" w:rsidR="00F369A8" w:rsidRPr="00B21576" w:rsidRDefault="00F369A8" w:rsidP="00B21576">
      <w:pPr>
        <w:jc w:val="center"/>
        <w:rPr>
          <w:rFonts w:ascii="Footlight MT Light" w:hAnsi="Footlight MT Light"/>
          <w:b/>
          <w:lang w:val="id-ID"/>
        </w:rPr>
      </w:pPr>
    </w:p>
    <w:p w14:paraId="26E771EE" w14:textId="340F9511" w:rsidR="00487730" w:rsidRPr="00B21576" w:rsidRDefault="00487730" w:rsidP="00B21576">
      <w:pPr>
        <w:jc w:val="center"/>
        <w:rPr>
          <w:rFonts w:ascii="Footlight MT Light" w:hAnsi="Footlight MT Light"/>
          <w:i/>
          <w:lang w:val="fi-FI"/>
        </w:rPr>
      </w:pPr>
      <w:r w:rsidRPr="00B21576">
        <w:rPr>
          <w:rFonts w:ascii="Footlight MT Light" w:hAnsi="Footlight MT Light"/>
          <w:i/>
          <w:lang w:val="fi-FI"/>
        </w:rPr>
        <w:t xml:space="preserve">[kop surat satuan kerja </w:t>
      </w:r>
      <w:r w:rsidR="00C51A2F" w:rsidRPr="00B21576">
        <w:rPr>
          <w:rFonts w:ascii="Footlight MT Light" w:hAnsi="Footlight MT Light"/>
          <w:i/>
          <w:lang w:val="fi-FI"/>
        </w:rPr>
        <w:t>Pejabat Penandatangan Kontrak</w:t>
      </w:r>
      <w:r w:rsidRPr="00B21576">
        <w:rPr>
          <w:rFonts w:ascii="Footlight MT Light" w:hAnsi="Footlight MT Light"/>
          <w:i/>
          <w:lang w:val="fi-FI"/>
        </w:rPr>
        <w:t>]</w:t>
      </w:r>
    </w:p>
    <w:p w14:paraId="180A91E7" w14:textId="77777777" w:rsidR="00487730" w:rsidRPr="00B21576" w:rsidRDefault="00487730" w:rsidP="00B21576">
      <w:pPr>
        <w:autoSpaceDE w:val="0"/>
        <w:autoSpaceDN w:val="0"/>
        <w:adjustRightInd w:val="0"/>
        <w:spacing w:after="113"/>
        <w:ind w:left="454" w:hanging="454"/>
        <w:jc w:val="center"/>
        <w:rPr>
          <w:rFonts w:ascii="Footlight MT Light" w:hAnsi="Footlight MT Light"/>
          <w:lang w:val="fi-FI"/>
        </w:rPr>
      </w:pPr>
    </w:p>
    <w:p w14:paraId="688C079C" w14:textId="77777777" w:rsidR="00487730" w:rsidRPr="00B21576" w:rsidRDefault="00487730" w:rsidP="00B21576">
      <w:pPr>
        <w:autoSpaceDE w:val="0"/>
        <w:autoSpaceDN w:val="0"/>
        <w:adjustRightInd w:val="0"/>
        <w:ind w:left="454" w:hanging="454"/>
        <w:jc w:val="center"/>
        <w:rPr>
          <w:rFonts w:ascii="Footlight MT Light" w:hAnsi="Footlight MT Light"/>
          <w:b/>
          <w:lang w:val="id-ID"/>
        </w:rPr>
      </w:pPr>
      <w:r w:rsidRPr="00B21576">
        <w:rPr>
          <w:rFonts w:ascii="Footlight MT Light" w:hAnsi="Footlight MT Light"/>
          <w:b/>
          <w:lang w:val="fi-FI"/>
        </w:rPr>
        <w:t>SURAT PERINTAH MULAI KERJA</w:t>
      </w:r>
      <w:r w:rsidRPr="00B21576">
        <w:rPr>
          <w:rFonts w:ascii="Footlight MT Light" w:hAnsi="Footlight MT Light"/>
          <w:b/>
          <w:lang w:val="id-ID"/>
        </w:rPr>
        <w:t xml:space="preserve"> (SPMK)</w:t>
      </w:r>
    </w:p>
    <w:p w14:paraId="5F0CCA74" w14:textId="77777777" w:rsidR="00487730" w:rsidRPr="00B21576" w:rsidRDefault="00487730" w:rsidP="00B21576">
      <w:pPr>
        <w:autoSpaceDE w:val="0"/>
        <w:autoSpaceDN w:val="0"/>
        <w:adjustRightInd w:val="0"/>
        <w:ind w:left="454" w:hanging="454"/>
        <w:jc w:val="center"/>
        <w:rPr>
          <w:rFonts w:ascii="Footlight MT Light" w:hAnsi="Footlight MT Light"/>
          <w:lang w:val="fi-FI"/>
        </w:rPr>
      </w:pPr>
    </w:p>
    <w:p w14:paraId="08BFBBBB" w14:textId="77777777" w:rsidR="00487730" w:rsidRPr="00B21576" w:rsidRDefault="00487730" w:rsidP="00B21576">
      <w:pPr>
        <w:autoSpaceDE w:val="0"/>
        <w:autoSpaceDN w:val="0"/>
        <w:adjustRightInd w:val="0"/>
        <w:ind w:left="454" w:hanging="454"/>
        <w:jc w:val="center"/>
        <w:rPr>
          <w:rFonts w:ascii="Footlight MT Light" w:hAnsi="Footlight MT Light"/>
          <w:lang w:val="en-ID"/>
        </w:rPr>
      </w:pPr>
      <w:r w:rsidRPr="00B21576">
        <w:rPr>
          <w:rFonts w:ascii="Footlight MT Light" w:hAnsi="Footlight MT Light"/>
          <w:lang w:val="en-ID"/>
        </w:rPr>
        <w:t>Nomor: __________</w:t>
      </w:r>
    </w:p>
    <w:p w14:paraId="3E91A483" w14:textId="77777777" w:rsidR="00487730" w:rsidRPr="00B21576" w:rsidRDefault="00487730" w:rsidP="00B21576">
      <w:pPr>
        <w:autoSpaceDE w:val="0"/>
        <w:autoSpaceDN w:val="0"/>
        <w:adjustRightInd w:val="0"/>
        <w:ind w:left="454" w:hanging="454"/>
        <w:jc w:val="center"/>
        <w:rPr>
          <w:rFonts w:ascii="Footlight MT Light" w:hAnsi="Footlight MT Light"/>
          <w:lang w:val="en-ID"/>
        </w:rPr>
      </w:pPr>
      <w:r w:rsidRPr="00B21576">
        <w:rPr>
          <w:rFonts w:ascii="Footlight MT Light" w:hAnsi="Footlight MT Light"/>
          <w:lang w:val="en-ID"/>
        </w:rPr>
        <w:t>Paket Pekerjaan: __________</w:t>
      </w:r>
    </w:p>
    <w:p w14:paraId="74611C8A" w14:textId="77777777" w:rsidR="00487730" w:rsidRPr="00B21576" w:rsidRDefault="00487730" w:rsidP="00B21576">
      <w:pPr>
        <w:autoSpaceDE w:val="0"/>
        <w:autoSpaceDN w:val="0"/>
        <w:adjustRightInd w:val="0"/>
        <w:ind w:left="454" w:hanging="454"/>
        <w:jc w:val="center"/>
        <w:rPr>
          <w:rFonts w:ascii="Footlight MT Light" w:hAnsi="Footlight MT Light"/>
          <w:lang w:val="en-ID"/>
        </w:rPr>
      </w:pPr>
    </w:p>
    <w:p w14:paraId="4C90CA00" w14:textId="77777777" w:rsidR="00487730" w:rsidRPr="00B21576" w:rsidRDefault="00487730" w:rsidP="00B21576">
      <w:pPr>
        <w:autoSpaceDE w:val="0"/>
        <w:autoSpaceDN w:val="0"/>
        <w:adjustRightInd w:val="0"/>
        <w:ind w:left="454" w:hanging="454"/>
        <w:jc w:val="center"/>
        <w:rPr>
          <w:rFonts w:ascii="Footlight MT Light" w:hAnsi="Footlight MT Light"/>
          <w:lang w:val="en-ID"/>
        </w:rPr>
      </w:pPr>
    </w:p>
    <w:p w14:paraId="69A2432E" w14:textId="76D2C0D4" w:rsidR="00487730" w:rsidRPr="00B21576" w:rsidRDefault="00487730" w:rsidP="00B21576">
      <w:pPr>
        <w:autoSpaceDE w:val="0"/>
        <w:autoSpaceDN w:val="0"/>
        <w:adjustRightInd w:val="0"/>
        <w:rPr>
          <w:rFonts w:ascii="Footlight MT Light" w:hAnsi="Footlight MT Light"/>
          <w:lang w:val="en-ID"/>
        </w:rPr>
      </w:pPr>
      <w:r w:rsidRPr="00B21576">
        <w:rPr>
          <w:rFonts w:ascii="Footlight MT Light" w:hAnsi="Footlight MT Light"/>
          <w:lang w:val="en-ID"/>
        </w:rPr>
        <w:t>Yang bertanda tangan di bawah ini:</w:t>
      </w:r>
    </w:p>
    <w:p w14:paraId="10F82C1B" w14:textId="77777777" w:rsidR="00487730" w:rsidRPr="00B21576" w:rsidRDefault="00487730" w:rsidP="00B21576">
      <w:pPr>
        <w:autoSpaceDE w:val="0"/>
        <w:autoSpaceDN w:val="0"/>
        <w:adjustRightInd w:val="0"/>
        <w:rPr>
          <w:rFonts w:ascii="Footlight MT Light" w:hAnsi="Footlight MT Light"/>
          <w:lang w:val="en-ID"/>
        </w:rPr>
      </w:pPr>
    </w:p>
    <w:p w14:paraId="1BC0CCF8" w14:textId="3733A40E" w:rsidR="00487730" w:rsidRPr="00B21576" w:rsidRDefault="00487730" w:rsidP="00B21576">
      <w:pPr>
        <w:autoSpaceDE w:val="0"/>
        <w:autoSpaceDN w:val="0"/>
        <w:adjustRightInd w:val="0"/>
        <w:rPr>
          <w:rFonts w:ascii="Footlight MT Light" w:hAnsi="Footlight MT Light"/>
          <w:lang w:val="fi-FI"/>
        </w:rPr>
      </w:pPr>
      <w:r w:rsidRPr="00B21576">
        <w:rPr>
          <w:rFonts w:ascii="Footlight MT Light" w:hAnsi="Footlight MT Light"/>
          <w:lang w:val="fi-FI"/>
        </w:rPr>
        <w:t>__________</w:t>
      </w:r>
      <w:r w:rsidRPr="00B21576">
        <w:rPr>
          <w:rFonts w:ascii="Footlight MT Light" w:hAnsi="Footlight MT Light"/>
          <w:i/>
          <w:lang w:val="fi-FI"/>
        </w:rPr>
        <w:t xml:space="preserve">[nama </w:t>
      </w:r>
      <w:r w:rsidR="00C51A2F" w:rsidRPr="00B21576">
        <w:rPr>
          <w:rFonts w:ascii="Footlight MT Light" w:hAnsi="Footlight MT Light"/>
          <w:i/>
          <w:lang w:val="fi-FI"/>
        </w:rPr>
        <w:t>Pejabat Penandatangan Kontrak</w:t>
      </w:r>
      <w:r w:rsidRPr="00B21576">
        <w:rPr>
          <w:rFonts w:ascii="Footlight MT Light" w:hAnsi="Footlight MT Light"/>
          <w:i/>
          <w:lang w:val="fi-FI"/>
        </w:rPr>
        <w:t>]</w:t>
      </w:r>
    </w:p>
    <w:p w14:paraId="4E8412AB" w14:textId="68A5596C" w:rsidR="00487730" w:rsidRPr="00B21576" w:rsidRDefault="00487730" w:rsidP="00B21576">
      <w:pPr>
        <w:autoSpaceDE w:val="0"/>
        <w:autoSpaceDN w:val="0"/>
        <w:adjustRightInd w:val="0"/>
        <w:rPr>
          <w:rFonts w:ascii="Footlight MT Light" w:hAnsi="Footlight MT Light"/>
          <w:i/>
          <w:lang w:val="fi-FI"/>
        </w:rPr>
      </w:pPr>
      <w:r w:rsidRPr="00B21576">
        <w:rPr>
          <w:rFonts w:ascii="Footlight MT Light" w:hAnsi="Footlight MT Light"/>
          <w:lang w:val="fi-FI"/>
        </w:rPr>
        <w:t>__________</w:t>
      </w:r>
      <w:r w:rsidRPr="00B21576">
        <w:rPr>
          <w:rFonts w:ascii="Footlight MT Light" w:hAnsi="Footlight MT Light"/>
          <w:i/>
          <w:lang w:val="fi-FI"/>
        </w:rPr>
        <w:t xml:space="preserve">[jabatan </w:t>
      </w:r>
      <w:r w:rsidR="00C51A2F" w:rsidRPr="00B21576">
        <w:rPr>
          <w:rFonts w:ascii="Footlight MT Light" w:hAnsi="Footlight MT Light"/>
          <w:i/>
          <w:lang w:val="fi-FI"/>
        </w:rPr>
        <w:t>Pejabat Penandatangan Kontrak</w:t>
      </w:r>
      <w:r w:rsidRPr="00B21576">
        <w:rPr>
          <w:rFonts w:ascii="Footlight MT Light" w:hAnsi="Footlight MT Light"/>
          <w:i/>
          <w:lang w:val="fi-FI"/>
        </w:rPr>
        <w:t>]</w:t>
      </w:r>
    </w:p>
    <w:p w14:paraId="3BCD1C63" w14:textId="290E0BCA" w:rsidR="00487730" w:rsidRPr="00B21576" w:rsidRDefault="00487730" w:rsidP="00B21576">
      <w:pPr>
        <w:autoSpaceDE w:val="0"/>
        <w:autoSpaceDN w:val="0"/>
        <w:adjustRightInd w:val="0"/>
        <w:rPr>
          <w:rFonts w:ascii="Footlight MT Light" w:hAnsi="Footlight MT Light"/>
          <w:lang w:val="fi-FI"/>
        </w:rPr>
      </w:pPr>
      <w:r w:rsidRPr="00B21576">
        <w:rPr>
          <w:rFonts w:ascii="Footlight MT Light" w:hAnsi="Footlight MT Light"/>
          <w:lang w:val="fi-FI"/>
        </w:rPr>
        <w:t>__________</w:t>
      </w:r>
      <w:r w:rsidRPr="00B21576">
        <w:rPr>
          <w:rFonts w:ascii="Footlight MT Light" w:hAnsi="Footlight MT Light"/>
          <w:i/>
          <w:lang w:val="fi-FI"/>
        </w:rPr>
        <w:t xml:space="preserve">[alamat kegiatan/satuan kerja </w:t>
      </w:r>
      <w:r w:rsidR="00C51A2F" w:rsidRPr="00B21576">
        <w:rPr>
          <w:rFonts w:ascii="Footlight MT Light" w:hAnsi="Footlight MT Light"/>
          <w:i/>
          <w:lang w:val="fi-FI"/>
        </w:rPr>
        <w:t>Pejabat Penandatangan Kontrak</w:t>
      </w:r>
      <w:r w:rsidRPr="00B21576">
        <w:rPr>
          <w:rFonts w:ascii="Footlight MT Light" w:hAnsi="Footlight MT Light"/>
          <w:i/>
          <w:lang w:val="fi-FI"/>
        </w:rPr>
        <w:t>]</w:t>
      </w:r>
    </w:p>
    <w:p w14:paraId="46C6DBE1" w14:textId="2E038268" w:rsidR="00487730" w:rsidRPr="00B21576" w:rsidRDefault="00487730" w:rsidP="00B21576">
      <w:pPr>
        <w:autoSpaceDE w:val="0"/>
        <w:autoSpaceDN w:val="0"/>
        <w:adjustRightInd w:val="0"/>
        <w:rPr>
          <w:rFonts w:ascii="Footlight MT Light" w:hAnsi="Footlight MT Light"/>
          <w:lang w:val="fi-FI"/>
        </w:rPr>
      </w:pPr>
      <w:r w:rsidRPr="00B21576">
        <w:rPr>
          <w:rFonts w:ascii="Footlight MT Light" w:hAnsi="Footlight MT Light"/>
          <w:lang w:val="fi-FI"/>
        </w:rPr>
        <w:t xml:space="preserve">selanjutnya disebut sebagai </w:t>
      </w:r>
      <w:r w:rsidR="00C51A2F" w:rsidRPr="00B21576">
        <w:rPr>
          <w:rFonts w:ascii="Footlight MT Light" w:hAnsi="Footlight MT Light"/>
          <w:lang w:val="fi-FI"/>
        </w:rPr>
        <w:t>Pejabat Penandatangan Kontrak</w:t>
      </w:r>
      <w:r w:rsidRPr="00B21576">
        <w:rPr>
          <w:rFonts w:ascii="Footlight MT Light" w:hAnsi="Footlight MT Light"/>
          <w:lang w:val="fi-FI"/>
        </w:rPr>
        <w:t>;</w:t>
      </w:r>
    </w:p>
    <w:p w14:paraId="55EE1F61" w14:textId="77777777" w:rsidR="00487730" w:rsidRPr="00B21576" w:rsidRDefault="00487730" w:rsidP="00B21576">
      <w:pPr>
        <w:autoSpaceDE w:val="0"/>
        <w:autoSpaceDN w:val="0"/>
        <w:adjustRightInd w:val="0"/>
        <w:rPr>
          <w:rFonts w:ascii="Footlight MT Light" w:hAnsi="Footlight MT Light"/>
          <w:lang w:val="fi-FI"/>
        </w:rPr>
      </w:pPr>
    </w:p>
    <w:p w14:paraId="35A91257" w14:textId="77777777" w:rsidR="00C51A2F" w:rsidRPr="00B21576" w:rsidRDefault="00C51A2F" w:rsidP="00B21576">
      <w:pPr>
        <w:autoSpaceDE w:val="0"/>
        <w:autoSpaceDN w:val="0"/>
        <w:adjustRightInd w:val="0"/>
        <w:rPr>
          <w:rFonts w:ascii="Footlight MT Light" w:hAnsi="Footlight MT Light"/>
          <w:lang w:val="fi-FI"/>
        </w:rPr>
      </w:pPr>
    </w:p>
    <w:p w14:paraId="2B36A182" w14:textId="77777777" w:rsidR="00487730" w:rsidRPr="00B21576" w:rsidRDefault="00487730" w:rsidP="00B21576">
      <w:pPr>
        <w:autoSpaceDE w:val="0"/>
        <w:autoSpaceDN w:val="0"/>
        <w:adjustRightInd w:val="0"/>
        <w:rPr>
          <w:rFonts w:ascii="Footlight MT Light" w:hAnsi="Footlight MT Light"/>
          <w:lang w:val="fi-FI"/>
        </w:rPr>
      </w:pPr>
      <w:r w:rsidRPr="00B21576">
        <w:rPr>
          <w:rFonts w:ascii="Footlight MT Light" w:hAnsi="Footlight MT Light"/>
          <w:lang w:val="fi-FI"/>
        </w:rPr>
        <w:t>berdasarkan Surat Perjanjian __________ nomor __________ tanggal __________, bersama ini memerintahkan:</w:t>
      </w:r>
    </w:p>
    <w:p w14:paraId="69DEC6D3" w14:textId="77777777" w:rsidR="00487730" w:rsidRPr="00B21576" w:rsidRDefault="00487730" w:rsidP="00B21576">
      <w:pPr>
        <w:autoSpaceDE w:val="0"/>
        <w:autoSpaceDN w:val="0"/>
        <w:adjustRightInd w:val="0"/>
        <w:rPr>
          <w:rFonts w:ascii="Footlight MT Light" w:hAnsi="Footlight MT Light"/>
          <w:lang w:val="fi-FI"/>
        </w:rPr>
      </w:pPr>
    </w:p>
    <w:p w14:paraId="227E7B40" w14:textId="77777777" w:rsidR="00487730" w:rsidRPr="00B21576" w:rsidRDefault="00487730" w:rsidP="00B21576">
      <w:pPr>
        <w:autoSpaceDE w:val="0"/>
        <w:autoSpaceDN w:val="0"/>
        <w:adjustRightInd w:val="0"/>
        <w:rPr>
          <w:rFonts w:ascii="Footlight MT Light" w:hAnsi="Footlight MT Light"/>
          <w:lang w:val="fi-FI"/>
        </w:rPr>
      </w:pPr>
      <w:r w:rsidRPr="00B21576">
        <w:rPr>
          <w:rFonts w:ascii="Footlight MT Light" w:hAnsi="Footlight MT Light"/>
          <w:lang w:val="fi-FI"/>
        </w:rPr>
        <w:t>__________</w:t>
      </w:r>
      <w:r w:rsidRPr="00B21576">
        <w:rPr>
          <w:rFonts w:ascii="Footlight MT Light" w:hAnsi="Footlight MT Light"/>
          <w:i/>
          <w:lang w:val="fi-FI"/>
        </w:rPr>
        <w:t xml:space="preserve">[nama </w:t>
      </w:r>
      <w:r w:rsidRPr="00B21576">
        <w:rPr>
          <w:rFonts w:ascii="Footlight MT Light" w:hAnsi="Footlight MT Light"/>
          <w:i/>
          <w:lang w:val="id-ID"/>
        </w:rPr>
        <w:t>p</w:t>
      </w:r>
      <w:r w:rsidRPr="00B21576">
        <w:rPr>
          <w:rFonts w:ascii="Footlight MT Light" w:hAnsi="Footlight MT Light"/>
          <w:i/>
          <w:lang w:val="fi-FI"/>
        </w:rPr>
        <w:t>enyedia]</w:t>
      </w:r>
    </w:p>
    <w:p w14:paraId="694AFD9F" w14:textId="77777777" w:rsidR="00487730" w:rsidRPr="00B21576" w:rsidRDefault="00487730" w:rsidP="00B21576">
      <w:pPr>
        <w:autoSpaceDE w:val="0"/>
        <w:autoSpaceDN w:val="0"/>
        <w:adjustRightInd w:val="0"/>
        <w:rPr>
          <w:rFonts w:ascii="Footlight MT Light" w:hAnsi="Footlight MT Light"/>
          <w:lang w:val="fi-FI"/>
        </w:rPr>
      </w:pPr>
      <w:r w:rsidRPr="00B21576">
        <w:rPr>
          <w:rFonts w:ascii="Footlight MT Light" w:hAnsi="Footlight MT Light"/>
          <w:lang w:val="fi-FI"/>
        </w:rPr>
        <w:t>__________</w:t>
      </w:r>
      <w:r w:rsidRPr="00B21576">
        <w:rPr>
          <w:rFonts w:ascii="Footlight MT Light" w:hAnsi="Footlight MT Light"/>
          <w:i/>
          <w:lang w:val="fi-FI"/>
        </w:rPr>
        <w:t xml:space="preserve">[alamat </w:t>
      </w:r>
      <w:r w:rsidRPr="00B21576">
        <w:rPr>
          <w:rFonts w:ascii="Footlight MT Light" w:hAnsi="Footlight MT Light"/>
          <w:i/>
          <w:lang w:val="id-ID"/>
        </w:rPr>
        <w:t>p</w:t>
      </w:r>
      <w:r w:rsidRPr="00B21576">
        <w:rPr>
          <w:rFonts w:ascii="Footlight MT Light" w:hAnsi="Footlight MT Light"/>
          <w:i/>
          <w:lang w:val="fi-FI"/>
        </w:rPr>
        <w:t>enyedia]</w:t>
      </w:r>
    </w:p>
    <w:p w14:paraId="7CF09F84" w14:textId="77777777" w:rsidR="00487730" w:rsidRPr="00B21576" w:rsidRDefault="00487730" w:rsidP="00B21576">
      <w:pPr>
        <w:autoSpaceDE w:val="0"/>
        <w:autoSpaceDN w:val="0"/>
        <w:adjustRightInd w:val="0"/>
        <w:rPr>
          <w:rFonts w:ascii="Footlight MT Light" w:hAnsi="Footlight MT Light"/>
          <w:lang w:val="fi-FI"/>
        </w:rPr>
      </w:pPr>
      <w:r w:rsidRPr="00B21576">
        <w:rPr>
          <w:rFonts w:ascii="Footlight MT Light" w:hAnsi="Footlight MT Light"/>
          <w:lang w:val="fi-FI"/>
        </w:rPr>
        <w:t>yang dalam hal ini diwakili oleh: __________</w:t>
      </w:r>
    </w:p>
    <w:p w14:paraId="3624743A" w14:textId="77777777" w:rsidR="00487730" w:rsidRPr="00B21576" w:rsidRDefault="00487730" w:rsidP="00B21576">
      <w:pPr>
        <w:autoSpaceDE w:val="0"/>
        <w:autoSpaceDN w:val="0"/>
        <w:adjustRightInd w:val="0"/>
        <w:rPr>
          <w:rFonts w:ascii="Footlight MT Light" w:hAnsi="Footlight MT Light"/>
          <w:lang w:val="fi-FI"/>
        </w:rPr>
      </w:pPr>
      <w:r w:rsidRPr="00B21576">
        <w:rPr>
          <w:rFonts w:ascii="Footlight MT Light" w:hAnsi="Footlight MT Light"/>
          <w:lang w:val="fi-FI"/>
        </w:rPr>
        <w:t>selanjutnya disebut sebagai Penyedia Jasa Konsultansi;</w:t>
      </w:r>
    </w:p>
    <w:p w14:paraId="2F8BB6DA" w14:textId="77777777" w:rsidR="00487730" w:rsidRPr="00B21576" w:rsidRDefault="00487730" w:rsidP="00B21576">
      <w:pPr>
        <w:autoSpaceDE w:val="0"/>
        <w:autoSpaceDN w:val="0"/>
        <w:adjustRightInd w:val="0"/>
        <w:rPr>
          <w:rFonts w:ascii="Footlight MT Light" w:hAnsi="Footlight MT Light"/>
          <w:lang w:val="fi-FI"/>
        </w:rPr>
      </w:pPr>
    </w:p>
    <w:p w14:paraId="32315252" w14:textId="77777777" w:rsidR="00C51A2F" w:rsidRPr="00B21576" w:rsidRDefault="00C51A2F" w:rsidP="00B21576">
      <w:pPr>
        <w:autoSpaceDE w:val="0"/>
        <w:autoSpaceDN w:val="0"/>
        <w:adjustRightInd w:val="0"/>
        <w:rPr>
          <w:rFonts w:ascii="Footlight MT Light" w:hAnsi="Footlight MT Light"/>
          <w:lang w:val="fi-FI"/>
        </w:rPr>
      </w:pPr>
    </w:p>
    <w:p w14:paraId="1DF2A49C" w14:textId="77777777" w:rsidR="00487730" w:rsidRPr="00B21576" w:rsidRDefault="00487730" w:rsidP="00B21576">
      <w:pPr>
        <w:autoSpaceDE w:val="0"/>
        <w:autoSpaceDN w:val="0"/>
        <w:adjustRightInd w:val="0"/>
        <w:rPr>
          <w:rFonts w:ascii="Footlight MT Light" w:hAnsi="Footlight MT Light"/>
          <w:lang w:val="fi-FI"/>
        </w:rPr>
      </w:pPr>
      <w:r w:rsidRPr="00B21576">
        <w:rPr>
          <w:rFonts w:ascii="Footlight MT Light" w:hAnsi="Footlight MT Light"/>
          <w:lang w:val="fi-FI"/>
        </w:rPr>
        <w:t>untuk segera memulai pelaksanaan pekerjaan dengan memperhatikan ketentuan-ketentuan sebagai berikut:</w:t>
      </w:r>
    </w:p>
    <w:p w14:paraId="00A1BF3B" w14:textId="77777777" w:rsidR="00487730" w:rsidRPr="00B21576" w:rsidRDefault="00487730" w:rsidP="00B21576">
      <w:pPr>
        <w:autoSpaceDE w:val="0"/>
        <w:autoSpaceDN w:val="0"/>
        <w:adjustRightInd w:val="0"/>
        <w:rPr>
          <w:rFonts w:ascii="Footlight MT Light" w:hAnsi="Footlight MT Light"/>
          <w:lang w:val="fi-FI"/>
        </w:rPr>
      </w:pPr>
    </w:p>
    <w:p w14:paraId="5831E3A5" w14:textId="77777777" w:rsidR="00487730" w:rsidRPr="00B21576" w:rsidRDefault="00487730" w:rsidP="004D2D26">
      <w:pPr>
        <w:numPr>
          <w:ilvl w:val="0"/>
          <w:numId w:val="137"/>
        </w:numPr>
        <w:autoSpaceDE w:val="0"/>
        <w:autoSpaceDN w:val="0"/>
        <w:adjustRightInd w:val="0"/>
        <w:rPr>
          <w:rFonts w:ascii="Footlight MT Light" w:hAnsi="Footlight MT Light"/>
          <w:lang w:val="nl-NL"/>
        </w:rPr>
      </w:pPr>
      <w:r w:rsidRPr="00B21576">
        <w:rPr>
          <w:rFonts w:ascii="Footlight MT Light" w:hAnsi="Footlight MT Light"/>
          <w:u w:val="single"/>
          <w:lang w:val="nl-NL"/>
        </w:rPr>
        <w:t>Macam pekerjaan</w:t>
      </w:r>
      <w:r w:rsidRPr="00B21576">
        <w:rPr>
          <w:rFonts w:ascii="Footlight MT Light" w:hAnsi="Footlight MT Light"/>
          <w:lang w:val="nl-NL"/>
        </w:rPr>
        <w:t>: __________;</w:t>
      </w:r>
    </w:p>
    <w:p w14:paraId="0CF7070A" w14:textId="77777777" w:rsidR="00487730" w:rsidRPr="00B21576" w:rsidRDefault="00487730" w:rsidP="00B21576">
      <w:pPr>
        <w:autoSpaceDE w:val="0"/>
        <w:autoSpaceDN w:val="0"/>
        <w:adjustRightInd w:val="0"/>
        <w:rPr>
          <w:rFonts w:ascii="Footlight MT Light" w:hAnsi="Footlight MT Light"/>
          <w:lang w:val="nl-NL"/>
        </w:rPr>
      </w:pPr>
    </w:p>
    <w:p w14:paraId="7BD5BE41" w14:textId="77777777" w:rsidR="00487730" w:rsidRPr="00B21576" w:rsidRDefault="00487730" w:rsidP="004D2D26">
      <w:pPr>
        <w:numPr>
          <w:ilvl w:val="0"/>
          <w:numId w:val="137"/>
        </w:numPr>
        <w:autoSpaceDE w:val="0"/>
        <w:autoSpaceDN w:val="0"/>
        <w:adjustRightInd w:val="0"/>
        <w:rPr>
          <w:rFonts w:ascii="Footlight MT Light" w:hAnsi="Footlight MT Light"/>
          <w:lang w:val="nl-NL"/>
        </w:rPr>
      </w:pPr>
      <w:r w:rsidRPr="00B21576">
        <w:rPr>
          <w:rFonts w:ascii="Footlight MT Light" w:hAnsi="Footlight MT Light"/>
          <w:u w:val="single"/>
          <w:lang w:val="nl-NL"/>
        </w:rPr>
        <w:t>Tanggal mulai kerja</w:t>
      </w:r>
      <w:r w:rsidRPr="00B21576">
        <w:rPr>
          <w:rFonts w:ascii="Footlight MT Light" w:hAnsi="Footlight MT Light"/>
          <w:lang w:val="nl-NL"/>
        </w:rPr>
        <w:t>: __________;</w:t>
      </w:r>
      <w:r w:rsidRPr="00B21576">
        <w:rPr>
          <w:rFonts w:ascii="Footlight MT Light" w:hAnsi="Footlight MT Light"/>
          <w:i/>
          <w:lang w:val="nl-NL"/>
        </w:rPr>
        <w:t xml:space="preserve"> </w:t>
      </w:r>
    </w:p>
    <w:p w14:paraId="51F0C996" w14:textId="77777777" w:rsidR="00487730" w:rsidRPr="00B21576" w:rsidRDefault="00487730" w:rsidP="00B21576">
      <w:pPr>
        <w:autoSpaceDE w:val="0"/>
        <w:autoSpaceDN w:val="0"/>
        <w:adjustRightInd w:val="0"/>
        <w:rPr>
          <w:rFonts w:ascii="Footlight MT Light" w:hAnsi="Footlight MT Light"/>
          <w:lang w:val="nl-NL"/>
        </w:rPr>
      </w:pPr>
    </w:p>
    <w:p w14:paraId="1D7250A4" w14:textId="77777777" w:rsidR="00487730" w:rsidRPr="00B21576" w:rsidRDefault="00487730" w:rsidP="004D2D26">
      <w:pPr>
        <w:numPr>
          <w:ilvl w:val="0"/>
          <w:numId w:val="137"/>
        </w:numPr>
        <w:autoSpaceDE w:val="0"/>
        <w:autoSpaceDN w:val="0"/>
        <w:adjustRightInd w:val="0"/>
        <w:rPr>
          <w:rFonts w:ascii="Footlight MT Light" w:hAnsi="Footlight MT Light"/>
          <w:lang w:val="nl-NL"/>
        </w:rPr>
      </w:pPr>
      <w:r w:rsidRPr="00B21576">
        <w:rPr>
          <w:rFonts w:ascii="Footlight MT Light" w:hAnsi="Footlight MT Light"/>
          <w:u w:val="single"/>
          <w:lang w:val="nl-NL"/>
        </w:rPr>
        <w:t>Syarat-syarat pekerjaan</w:t>
      </w:r>
      <w:r w:rsidRPr="00B21576">
        <w:rPr>
          <w:rFonts w:ascii="Footlight MT Light" w:hAnsi="Footlight MT Light"/>
          <w:lang w:val="nl-NL"/>
        </w:rPr>
        <w:t>: sesuai dengan persyaratan dan ketentuan Kontrak;</w:t>
      </w:r>
    </w:p>
    <w:p w14:paraId="458C728D" w14:textId="77777777" w:rsidR="00487730" w:rsidRPr="00B21576" w:rsidRDefault="00487730" w:rsidP="00B21576">
      <w:pPr>
        <w:autoSpaceDE w:val="0"/>
        <w:autoSpaceDN w:val="0"/>
        <w:adjustRightInd w:val="0"/>
        <w:rPr>
          <w:rFonts w:ascii="Footlight MT Light" w:hAnsi="Footlight MT Light"/>
          <w:lang w:val="nl-NL"/>
        </w:rPr>
      </w:pPr>
    </w:p>
    <w:p w14:paraId="3813764C" w14:textId="77777777" w:rsidR="00487730" w:rsidRPr="00B21576" w:rsidRDefault="00487730" w:rsidP="004D2D26">
      <w:pPr>
        <w:numPr>
          <w:ilvl w:val="0"/>
          <w:numId w:val="137"/>
        </w:numPr>
        <w:autoSpaceDE w:val="0"/>
        <w:autoSpaceDN w:val="0"/>
        <w:adjustRightInd w:val="0"/>
        <w:rPr>
          <w:rFonts w:ascii="Footlight MT Light" w:hAnsi="Footlight MT Light"/>
          <w:lang w:val="fi-FI"/>
        </w:rPr>
      </w:pPr>
      <w:r w:rsidRPr="00B21576">
        <w:rPr>
          <w:rFonts w:ascii="Footlight MT Light" w:hAnsi="Footlight MT Light"/>
          <w:u w:val="single"/>
          <w:lang w:val="fi-FI"/>
        </w:rPr>
        <w:t>Waktu penyelesaian</w:t>
      </w:r>
      <w:r w:rsidRPr="00B21576">
        <w:rPr>
          <w:rFonts w:ascii="Footlight MT Light" w:hAnsi="Footlight MT Light"/>
          <w:lang w:val="fi-FI"/>
        </w:rPr>
        <w:t xml:space="preserve">: selama ___ (__________) hari kalender/bulan/tahun </w:t>
      </w:r>
      <w:r w:rsidRPr="00B21576">
        <w:rPr>
          <w:rFonts w:ascii="Footlight MT Light" w:hAnsi="Footlight MT Light"/>
          <w:i/>
          <w:lang w:val="fi-FI"/>
        </w:rPr>
        <w:t>[pilih salah satu]</w:t>
      </w:r>
      <w:r w:rsidRPr="00B21576">
        <w:rPr>
          <w:rFonts w:ascii="Footlight MT Light" w:hAnsi="Footlight MT Light"/>
          <w:lang w:val="fi-FI"/>
        </w:rPr>
        <w:t xml:space="preserve"> dan pekerjaan harus sudah selesai pada tanggal __________</w:t>
      </w:r>
    </w:p>
    <w:p w14:paraId="5DAE0ABD" w14:textId="77777777" w:rsidR="00487730" w:rsidRPr="00B21576" w:rsidRDefault="00487730" w:rsidP="00B21576">
      <w:pPr>
        <w:autoSpaceDE w:val="0"/>
        <w:autoSpaceDN w:val="0"/>
        <w:adjustRightInd w:val="0"/>
        <w:rPr>
          <w:rFonts w:ascii="Footlight MT Light" w:hAnsi="Footlight MT Light"/>
          <w:lang w:val="fi-FI"/>
        </w:rPr>
      </w:pPr>
    </w:p>
    <w:p w14:paraId="78DED949" w14:textId="77777777" w:rsidR="00487730" w:rsidRPr="00B21576" w:rsidRDefault="00487730" w:rsidP="004D2D26">
      <w:pPr>
        <w:numPr>
          <w:ilvl w:val="0"/>
          <w:numId w:val="137"/>
        </w:numPr>
        <w:autoSpaceDE w:val="0"/>
        <w:autoSpaceDN w:val="0"/>
        <w:adjustRightInd w:val="0"/>
        <w:rPr>
          <w:rFonts w:ascii="Footlight MT Light" w:hAnsi="Footlight MT Light"/>
          <w:lang w:val="nl-NL"/>
        </w:rPr>
      </w:pPr>
      <w:r w:rsidRPr="00B21576">
        <w:rPr>
          <w:rFonts w:ascii="Footlight MT Light" w:hAnsi="Footlight MT Light"/>
          <w:u w:val="single"/>
          <w:lang w:val="nl-NL"/>
        </w:rPr>
        <w:t>Hasil Pekerjaan</w:t>
      </w:r>
      <w:r w:rsidRPr="00B21576">
        <w:rPr>
          <w:rFonts w:ascii="Footlight MT Light" w:hAnsi="Footlight MT Light"/>
          <w:lang w:val="nl-NL"/>
        </w:rPr>
        <w:t xml:space="preserve">: </w:t>
      </w:r>
      <w:r w:rsidRPr="00B21576">
        <w:rPr>
          <w:rFonts w:ascii="Footlight MT Light" w:hAnsi="Footlight MT Light"/>
          <w:lang w:val="fi-FI"/>
        </w:rPr>
        <w:t>__________</w:t>
      </w:r>
    </w:p>
    <w:p w14:paraId="0376922F" w14:textId="77777777" w:rsidR="00F369A8" w:rsidRPr="00B21576" w:rsidRDefault="00F369A8" w:rsidP="00B21576">
      <w:pPr>
        <w:autoSpaceDE w:val="0"/>
        <w:autoSpaceDN w:val="0"/>
        <w:adjustRightInd w:val="0"/>
        <w:rPr>
          <w:rFonts w:ascii="Footlight MT Light" w:hAnsi="Footlight MT Light"/>
          <w:lang w:val="nl-NL"/>
        </w:rPr>
      </w:pPr>
    </w:p>
    <w:p w14:paraId="5454BFC7" w14:textId="77777777" w:rsidR="00487730" w:rsidRPr="00B21576" w:rsidRDefault="00487730" w:rsidP="004D2D26">
      <w:pPr>
        <w:numPr>
          <w:ilvl w:val="0"/>
          <w:numId w:val="137"/>
        </w:numPr>
        <w:autoSpaceDE w:val="0"/>
        <w:autoSpaceDN w:val="0"/>
        <w:adjustRightInd w:val="0"/>
        <w:rPr>
          <w:rFonts w:ascii="Footlight MT Light" w:hAnsi="Footlight MT Light"/>
          <w:lang w:val="nl-NL"/>
        </w:rPr>
      </w:pPr>
      <w:r w:rsidRPr="00B21576">
        <w:rPr>
          <w:rFonts w:ascii="Footlight MT Light" w:hAnsi="Footlight MT Light"/>
          <w:u w:val="single"/>
          <w:lang w:val="nl-NL"/>
        </w:rPr>
        <w:t>Sanksi</w:t>
      </w:r>
      <w:r w:rsidRPr="00B21576">
        <w:rPr>
          <w:rFonts w:ascii="Footlight MT Light" w:hAnsi="Footlight MT Light"/>
          <w:lang w:val="nl-NL"/>
        </w:rPr>
        <w:t xml:space="preserve">: Terhadap keterlambatan penyerahan hasil kerja dan laporan akhir, Kontrak Pengadaan Jasa Konsultansi dan pembayaran kepada </w:t>
      </w:r>
      <w:r w:rsidRPr="00B21576">
        <w:rPr>
          <w:rFonts w:ascii="Footlight MT Light" w:hAnsi="Footlight MT Light"/>
          <w:lang w:val="id-ID"/>
        </w:rPr>
        <w:t>p</w:t>
      </w:r>
      <w:r w:rsidRPr="00B21576">
        <w:rPr>
          <w:rFonts w:ascii="Footlight MT Light" w:hAnsi="Footlight MT Light"/>
          <w:lang w:val="nl-NL"/>
        </w:rPr>
        <w:t>enyedia dapat dihentikan sesuai dengan ketentuan dalam Syarat-Syarat Umum Kontrak.</w:t>
      </w:r>
    </w:p>
    <w:p w14:paraId="7E65646F" w14:textId="77777777" w:rsidR="00487730" w:rsidRPr="00B21576" w:rsidRDefault="00487730" w:rsidP="00B21576">
      <w:pPr>
        <w:spacing w:before="60"/>
        <w:rPr>
          <w:rFonts w:ascii="Footlight MT Light" w:hAnsi="Footlight MT Light"/>
          <w:i/>
          <w:lang w:val="id-ID"/>
        </w:rPr>
      </w:pPr>
    </w:p>
    <w:p w14:paraId="292FEEE7" w14:textId="77777777" w:rsidR="00C51A2F" w:rsidRPr="00B21576" w:rsidRDefault="00C51A2F" w:rsidP="00B21576">
      <w:pPr>
        <w:spacing w:before="60"/>
        <w:rPr>
          <w:rFonts w:ascii="Footlight MT Light" w:hAnsi="Footlight MT Light"/>
          <w:i/>
          <w:lang w:val="id-ID"/>
        </w:rPr>
      </w:pPr>
    </w:p>
    <w:p w14:paraId="2EECE8F7" w14:textId="77777777" w:rsidR="00C51A2F" w:rsidRPr="00B21576" w:rsidRDefault="00C51A2F" w:rsidP="00B21576">
      <w:pPr>
        <w:spacing w:before="60"/>
        <w:rPr>
          <w:rFonts w:ascii="Footlight MT Light" w:hAnsi="Footlight MT Light"/>
          <w:i/>
          <w:lang w:val="id-ID"/>
        </w:rPr>
      </w:pPr>
    </w:p>
    <w:p w14:paraId="51B2056D" w14:textId="77777777" w:rsidR="00C51A2F" w:rsidRPr="00B21576" w:rsidRDefault="00C51A2F" w:rsidP="00B21576">
      <w:pPr>
        <w:spacing w:before="60"/>
        <w:rPr>
          <w:rFonts w:ascii="Footlight MT Light" w:hAnsi="Footlight MT Light"/>
          <w:i/>
          <w:lang w:val="id-ID"/>
        </w:rPr>
      </w:pPr>
    </w:p>
    <w:p w14:paraId="3586FB31" w14:textId="77777777" w:rsidR="00C51A2F" w:rsidRPr="00B21576" w:rsidRDefault="00C51A2F" w:rsidP="00B21576">
      <w:pPr>
        <w:spacing w:before="60"/>
        <w:rPr>
          <w:rFonts w:ascii="Footlight MT Light" w:hAnsi="Footlight MT Light"/>
          <w:i/>
          <w:lang w:val="id-ID"/>
        </w:rPr>
      </w:pPr>
    </w:p>
    <w:p w14:paraId="165F636A" w14:textId="77777777" w:rsidR="00C51A2F" w:rsidRPr="00B21576" w:rsidRDefault="00C51A2F" w:rsidP="00B21576">
      <w:pPr>
        <w:spacing w:before="60"/>
        <w:rPr>
          <w:rFonts w:ascii="Footlight MT Light" w:hAnsi="Footlight MT Light"/>
          <w:i/>
          <w:lang w:val="id-ID"/>
        </w:rPr>
      </w:pPr>
    </w:p>
    <w:p w14:paraId="6475A077" w14:textId="77777777" w:rsidR="00C51A2F" w:rsidRPr="00B21576" w:rsidRDefault="00C51A2F" w:rsidP="00B21576">
      <w:pPr>
        <w:spacing w:before="60"/>
        <w:rPr>
          <w:rFonts w:ascii="Footlight MT Light" w:hAnsi="Footlight MT Light"/>
          <w:i/>
          <w:lang w:val="id-ID"/>
        </w:rPr>
      </w:pPr>
    </w:p>
    <w:p w14:paraId="12CAF7BA" w14:textId="77777777" w:rsidR="00487730" w:rsidRPr="00B21576" w:rsidRDefault="00487730" w:rsidP="00B21576">
      <w:pPr>
        <w:spacing w:before="60"/>
        <w:rPr>
          <w:rFonts w:ascii="Footlight MT Light" w:hAnsi="Footlight MT Light"/>
          <w:lang w:val="id-ID"/>
        </w:rPr>
      </w:pPr>
      <w:r w:rsidRPr="00B21576">
        <w:rPr>
          <w:rFonts w:ascii="Footlight MT Light" w:hAnsi="Footlight MT Light"/>
          <w:i/>
          <w:lang w:val="id-ID"/>
        </w:rPr>
        <w:t>__________</w:t>
      </w:r>
      <w:r w:rsidRPr="00B21576">
        <w:rPr>
          <w:rFonts w:ascii="Footlight MT Light" w:hAnsi="Footlight MT Light"/>
          <w:lang w:val="id-ID"/>
        </w:rPr>
        <w:t>, __</w:t>
      </w:r>
      <w:r w:rsidRPr="00B21576">
        <w:rPr>
          <w:rFonts w:ascii="Footlight MT Light" w:hAnsi="Footlight MT Light"/>
          <w:i/>
          <w:lang w:val="id-ID"/>
        </w:rPr>
        <w:t xml:space="preserve"> </w:t>
      </w:r>
      <w:r w:rsidRPr="00B21576">
        <w:rPr>
          <w:rFonts w:ascii="Footlight MT Light" w:hAnsi="Footlight MT Light"/>
          <w:lang w:val="id-ID"/>
        </w:rPr>
        <w:t>__________ 20__</w:t>
      </w:r>
    </w:p>
    <w:p w14:paraId="0F8E68B9" w14:textId="77777777" w:rsidR="00487730" w:rsidRPr="00B21576" w:rsidRDefault="00487730" w:rsidP="00B21576">
      <w:pPr>
        <w:spacing w:before="60"/>
        <w:rPr>
          <w:rFonts w:ascii="Footlight MT Light" w:hAnsi="Footlight MT Light"/>
          <w:lang w:val="id-ID"/>
        </w:rPr>
      </w:pPr>
    </w:p>
    <w:p w14:paraId="6D0DF15F" w14:textId="77777777" w:rsidR="00487730" w:rsidRPr="00B21576" w:rsidRDefault="00487730" w:rsidP="00B21576">
      <w:pPr>
        <w:spacing w:before="60"/>
        <w:rPr>
          <w:rFonts w:ascii="Footlight MT Light" w:hAnsi="Footlight MT Light"/>
          <w:lang w:val="id-ID"/>
        </w:rPr>
      </w:pPr>
    </w:p>
    <w:p w14:paraId="4AF1AA05" w14:textId="77777777" w:rsidR="00487730" w:rsidRPr="00B21576" w:rsidRDefault="00487730" w:rsidP="00B21576">
      <w:pPr>
        <w:spacing w:before="60"/>
        <w:rPr>
          <w:rFonts w:ascii="Footlight MT Light" w:hAnsi="Footlight MT Light"/>
          <w:i/>
          <w:lang w:val="id-ID"/>
        </w:rPr>
      </w:pPr>
      <w:r w:rsidRPr="00B21576">
        <w:rPr>
          <w:rFonts w:ascii="Footlight MT Light" w:hAnsi="Footlight MT Light"/>
          <w:lang w:val="id-ID"/>
        </w:rPr>
        <w:t>Untuk dan atas nama __________</w:t>
      </w:r>
    </w:p>
    <w:p w14:paraId="341459DC" w14:textId="5B86D209" w:rsidR="00487730" w:rsidRPr="00B21576" w:rsidRDefault="00487730" w:rsidP="00B21576">
      <w:pPr>
        <w:spacing w:before="60"/>
        <w:rPr>
          <w:rFonts w:ascii="Footlight MT Light" w:hAnsi="Footlight MT Light"/>
          <w:lang w:val="id-ID"/>
        </w:rPr>
      </w:pPr>
      <w:r w:rsidRPr="00B21576">
        <w:rPr>
          <w:rFonts w:ascii="Footlight MT Light" w:hAnsi="Footlight MT Light"/>
          <w:lang w:val="id-ID"/>
        </w:rPr>
        <w:t xml:space="preserve">Pejabat </w:t>
      </w:r>
      <w:r w:rsidR="00C51A2F" w:rsidRPr="00B21576">
        <w:rPr>
          <w:rFonts w:ascii="Footlight MT Light" w:hAnsi="Footlight MT Light"/>
          <w:lang w:val="id-ID"/>
        </w:rPr>
        <w:t>Penandatangan Kontrak</w:t>
      </w:r>
    </w:p>
    <w:p w14:paraId="0BC810CF" w14:textId="77777777" w:rsidR="00487730" w:rsidRPr="00B21576" w:rsidRDefault="00487730" w:rsidP="00B21576">
      <w:pPr>
        <w:spacing w:before="60"/>
        <w:ind w:left="426" w:hanging="426"/>
        <w:rPr>
          <w:rFonts w:ascii="Footlight MT Light" w:hAnsi="Footlight MT Light"/>
          <w:i/>
          <w:lang w:val="id-ID"/>
        </w:rPr>
      </w:pPr>
    </w:p>
    <w:p w14:paraId="15399E68" w14:textId="77777777" w:rsidR="00487730" w:rsidRPr="00B21576" w:rsidRDefault="00487730" w:rsidP="00B21576">
      <w:pPr>
        <w:spacing w:before="60"/>
        <w:ind w:left="426" w:hanging="426"/>
        <w:rPr>
          <w:rFonts w:ascii="Footlight MT Light" w:hAnsi="Footlight MT Light"/>
          <w:lang w:val="id-ID"/>
        </w:rPr>
      </w:pPr>
      <w:r w:rsidRPr="00B21576">
        <w:rPr>
          <w:rFonts w:ascii="Footlight MT Light" w:hAnsi="Footlight MT Light"/>
          <w:i/>
          <w:lang w:val="id-ID"/>
        </w:rPr>
        <w:t>[tanda tangan]</w:t>
      </w:r>
    </w:p>
    <w:p w14:paraId="5E7EC103" w14:textId="77777777" w:rsidR="00487730" w:rsidRPr="00B21576" w:rsidRDefault="00487730" w:rsidP="00B21576">
      <w:pPr>
        <w:spacing w:before="60"/>
        <w:rPr>
          <w:rFonts w:ascii="Footlight MT Light" w:hAnsi="Footlight MT Light"/>
          <w:u w:val="single"/>
          <w:lang w:val="id-ID"/>
        </w:rPr>
      </w:pPr>
    </w:p>
    <w:p w14:paraId="3FBF8A00" w14:textId="77777777" w:rsidR="00487730" w:rsidRPr="00B21576" w:rsidRDefault="00487730" w:rsidP="00B21576">
      <w:pPr>
        <w:spacing w:before="60"/>
        <w:rPr>
          <w:rFonts w:ascii="Footlight MT Light" w:hAnsi="Footlight MT Light"/>
          <w:u w:val="single"/>
          <w:lang w:val="id-ID"/>
        </w:rPr>
      </w:pPr>
      <w:r w:rsidRPr="00B21576">
        <w:rPr>
          <w:rFonts w:ascii="Footlight MT Light" w:hAnsi="Footlight MT Light"/>
          <w:i/>
          <w:u w:val="single"/>
          <w:lang w:val="id-ID"/>
        </w:rPr>
        <w:t>[nama lengkap]</w:t>
      </w:r>
    </w:p>
    <w:p w14:paraId="321DE9C8" w14:textId="77777777" w:rsidR="00487730" w:rsidRPr="00B21576" w:rsidRDefault="00487730" w:rsidP="00B21576">
      <w:pPr>
        <w:spacing w:before="60"/>
        <w:rPr>
          <w:rFonts w:ascii="Footlight MT Light" w:hAnsi="Footlight MT Light"/>
          <w:i/>
          <w:lang w:val="id-ID"/>
        </w:rPr>
      </w:pPr>
      <w:r w:rsidRPr="00B21576">
        <w:rPr>
          <w:rFonts w:ascii="Footlight MT Light" w:hAnsi="Footlight MT Light"/>
          <w:i/>
          <w:lang w:val="id-ID"/>
        </w:rPr>
        <w:t>[jabatan]</w:t>
      </w:r>
    </w:p>
    <w:p w14:paraId="409E77F2" w14:textId="77777777" w:rsidR="00487730" w:rsidRPr="00B21576" w:rsidRDefault="00487730" w:rsidP="00B21576">
      <w:pPr>
        <w:spacing w:before="60"/>
        <w:rPr>
          <w:rFonts w:ascii="Footlight MT Light" w:hAnsi="Footlight MT Light"/>
          <w:lang w:val="id-ID"/>
        </w:rPr>
      </w:pPr>
      <w:r w:rsidRPr="00B21576">
        <w:rPr>
          <w:rFonts w:ascii="Footlight MT Light" w:hAnsi="Footlight MT Light"/>
          <w:lang w:val="id-ID"/>
        </w:rPr>
        <w:t>NIP: __________</w:t>
      </w:r>
    </w:p>
    <w:p w14:paraId="1A6C5409" w14:textId="77777777" w:rsidR="00487730" w:rsidRPr="00B21576" w:rsidRDefault="00487730" w:rsidP="00B21576">
      <w:pPr>
        <w:spacing w:before="60"/>
        <w:rPr>
          <w:rFonts w:ascii="Footlight MT Light" w:hAnsi="Footlight MT Light"/>
          <w:lang w:val="id-ID"/>
        </w:rPr>
      </w:pPr>
    </w:p>
    <w:p w14:paraId="48E09DEF" w14:textId="77777777" w:rsidR="00487730" w:rsidRPr="00B21576" w:rsidRDefault="00487730" w:rsidP="00B21576">
      <w:pPr>
        <w:spacing w:before="60"/>
        <w:rPr>
          <w:rFonts w:ascii="Footlight MT Light" w:hAnsi="Footlight MT Light"/>
          <w:b/>
          <w:lang w:val="id-ID"/>
        </w:rPr>
      </w:pPr>
      <w:r w:rsidRPr="00B21576">
        <w:rPr>
          <w:rFonts w:ascii="Footlight MT Light" w:hAnsi="Footlight MT Light"/>
          <w:b/>
          <w:lang w:val="id-ID"/>
        </w:rPr>
        <w:t>Menerima dan menyetujui:</w:t>
      </w:r>
    </w:p>
    <w:p w14:paraId="6C17AA4B" w14:textId="77777777" w:rsidR="00487730" w:rsidRPr="00B21576" w:rsidRDefault="00487730" w:rsidP="00B21576">
      <w:pPr>
        <w:spacing w:before="60"/>
        <w:rPr>
          <w:rFonts w:ascii="Footlight MT Light" w:hAnsi="Footlight MT Light"/>
          <w:lang w:val="id-ID"/>
        </w:rPr>
      </w:pPr>
    </w:p>
    <w:p w14:paraId="62ED0298" w14:textId="77777777" w:rsidR="00487730" w:rsidRPr="00B21576" w:rsidRDefault="00487730" w:rsidP="00B21576">
      <w:pPr>
        <w:spacing w:before="60"/>
        <w:rPr>
          <w:rFonts w:ascii="Footlight MT Light" w:hAnsi="Footlight MT Light"/>
          <w:i/>
          <w:lang w:val="id-ID"/>
        </w:rPr>
      </w:pPr>
      <w:r w:rsidRPr="00B21576">
        <w:rPr>
          <w:rFonts w:ascii="Footlight MT Light" w:hAnsi="Footlight MT Light"/>
          <w:lang w:val="id-ID"/>
        </w:rPr>
        <w:t>Untuk dan atas nama __________</w:t>
      </w:r>
      <w:r w:rsidRPr="00B21576">
        <w:rPr>
          <w:rFonts w:ascii="Footlight MT Light" w:hAnsi="Footlight MT Light"/>
          <w:i/>
          <w:lang w:val="id-ID"/>
        </w:rPr>
        <w:t>[nama penyedia]</w:t>
      </w:r>
    </w:p>
    <w:p w14:paraId="39896B18" w14:textId="77777777" w:rsidR="00487730" w:rsidRPr="00B21576" w:rsidRDefault="00487730" w:rsidP="00B21576">
      <w:pPr>
        <w:spacing w:before="60"/>
        <w:ind w:left="426" w:hanging="426"/>
        <w:rPr>
          <w:rFonts w:ascii="Footlight MT Light" w:hAnsi="Footlight MT Light"/>
          <w:i/>
          <w:lang w:val="id-ID"/>
        </w:rPr>
      </w:pPr>
    </w:p>
    <w:p w14:paraId="67DE4471" w14:textId="77777777" w:rsidR="00487730" w:rsidRPr="00B21576" w:rsidRDefault="00487730" w:rsidP="00B21576">
      <w:pPr>
        <w:spacing w:before="60"/>
        <w:ind w:left="426" w:hanging="426"/>
        <w:rPr>
          <w:rFonts w:ascii="Footlight MT Light" w:hAnsi="Footlight MT Light"/>
          <w:lang w:val="id-ID"/>
        </w:rPr>
      </w:pPr>
      <w:r w:rsidRPr="00B21576">
        <w:rPr>
          <w:rFonts w:ascii="Footlight MT Light" w:hAnsi="Footlight MT Light"/>
          <w:i/>
          <w:lang w:val="id-ID"/>
        </w:rPr>
        <w:t>[tanda tangan]</w:t>
      </w:r>
    </w:p>
    <w:p w14:paraId="54F4A341" w14:textId="77777777" w:rsidR="00487730" w:rsidRPr="00B21576" w:rsidRDefault="00487730" w:rsidP="00B21576">
      <w:pPr>
        <w:spacing w:before="60"/>
        <w:rPr>
          <w:rFonts w:ascii="Footlight MT Light" w:hAnsi="Footlight MT Light"/>
          <w:u w:val="single"/>
          <w:lang w:val="id-ID"/>
        </w:rPr>
      </w:pPr>
    </w:p>
    <w:p w14:paraId="4827C649" w14:textId="77777777" w:rsidR="00487730" w:rsidRPr="00B21576" w:rsidRDefault="00487730" w:rsidP="00B21576">
      <w:pPr>
        <w:spacing w:before="60"/>
        <w:rPr>
          <w:rFonts w:ascii="Footlight MT Light" w:hAnsi="Footlight MT Light"/>
          <w:u w:val="single"/>
          <w:lang w:val="id-ID"/>
        </w:rPr>
      </w:pPr>
      <w:r w:rsidRPr="00B21576">
        <w:rPr>
          <w:rFonts w:ascii="Footlight MT Light" w:hAnsi="Footlight MT Light"/>
          <w:i/>
          <w:u w:val="single"/>
          <w:lang w:val="id-ID"/>
        </w:rPr>
        <w:t>[nama lengkap wakil sah badan usaha]</w:t>
      </w:r>
    </w:p>
    <w:p w14:paraId="38EEB7E9" w14:textId="77777777" w:rsidR="00487730" w:rsidRPr="00B21576" w:rsidRDefault="00487730" w:rsidP="00B21576">
      <w:pPr>
        <w:rPr>
          <w:rFonts w:ascii="Footlight MT Light" w:hAnsi="Footlight MT Light"/>
          <w:lang w:val="id-ID"/>
        </w:rPr>
      </w:pPr>
      <w:r w:rsidRPr="00B21576">
        <w:rPr>
          <w:rFonts w:ascii="Footlight MT Light" w:hAnsi="Footlight MT Light"/>
          <w:i/>
          <w:lang w:val="id-ID"/>
        </w:rPr>
        <w:t>[jabatan]</w:t>
      </w:r>
    </w:p>
    <w:p w14:paraId="391233DF" w14:textId="77777777" w:rsidR="00487730" w:rsidRPr="00B21576" w:rsidRDefault="00487730" w:rsidP="00B21576">
      <w:pPr>
        <w:jc w:val="center"/>
        <w:rPr>
          <w:rFonts w:ascii="Footlight MT Light" w:hAnsi="Footlight MT Light"/>
          <w:lang w:val="id-ID"/>
        </w:rPr>
      </w:pPr>
    </w:p>
    <w:p w14:paraId="0A5CBDC5" w14:textId="77777777" w:rsidR="00487730" w:rsidRPr="00B21576" w:rsidRDefault="00487730" w:rsidP="00B21576">
      <w:pPr>
        <w:jc w:val="center"/>
        <w:rPr>
          <w:rFonts w:ascii="Footlight MT Light" w:hAnsi="Footlight MT Light"/>
          <w:lang w:val="id-ID"/>
        </w:rPr>
      </w:pPr>
    </w:p>
    <w:p w14:paraId="22E8D42F" w14:textId="77777777" w:rsidR="00487730" w:rsidRPr="00B21576" w:rsidRDefault="00487730" w:rsidP="00B21576">
      <w:pPr>
        <w:jc w:val="center"/>
        <w:rPr>
          <w:rFonts w:ascii="Footlight MT Light" w:hAnsi="Footlight MT Light"/>
          <w:lang w:val="id-ID"/>
        </w:rPr>
      </w:pPr>
    </w:p>
    <w:p w14:paraId="5920C998" w14:textId="77777777" w:rsidR="00487730" w:rsidRPr="00B21576" w:rsidRDefault="00487730" w:rsidP="00B21576">
      <w:pPr>
        <w:jc w:val="center"/>
        <w:rPr>
          <w:rFonts w:ascii="Footlight MT Light" w:hAnsi="Footlight MT Light"/>
          <w:lang w:val="id-ID"/>
        </w:rPr>
      </w:pPr>
    </w:p>
    <w:p w14:paraId="59E2A0BD" w14:textId="77777777" w:rsidR="00487730" w:rsidRPr="00B21576" w:rsidRDefault="00487730" w:rsidP="00B21576">
      <w:pPr>
        <w:jc w:val="center"/>
        <w:rPr>
          <w:rFonts w:ascii="Footlight MT Light" w:hAnsi="Footlight MT Light"/>
          <w:lang w:val="id-ID"/>
        </w:rPr>
      </w:pPr>
    </w:p>
    <w:p w14:paraId="663D484D" w14:textId="77777777" w:rsidR="00487730" w:rsidRPr="00B21576" w:rsidRDefault="00487730" w:rsidP="00B21576">
      <w:pPr>
        <w:jc w:val="center"/>
        <w:rPr>
          <w:rFonts w:ascii="Footlight MT Light" w:hAnsi="Footlight MT Light"/>
          <w:lang w:val="id-ID"/>
        </w:rPr>
      </w:pPr>
    </w:p>
    <w:p w14:paraId="580BA36A" w14:textId="77777777" w:rsidR="00487730" w:rsidRPr="00B21576" w:rsidRDefault="00487730" w:rsidP="00B21576">
      <w:pPr>
        <w:jc w:val="center"/>
        <w:rPr>
          <w:rFonts w:ascii="Footlight MT Light" w:hAnsi="Footlight MT Light"/>
          <w:lang w:val="id-ID"/>
        </w:rPr>
      </w:pPr>
    </w:p>
    <w:p w14:paraId="5188F37F" w14:textId="77777777" w:rsidR="00487730" w:rsidRPr="00B21576" w:rsidRDefault="00487730" w:rsidP="00B21576">
      <w:pPr>
        <w:jc w:val="center"/>
        <w:rPr>
          <w:rFonts w:ascii="Footlight MT Light" w:hAnsi="Footlight MT Light"/>
          <w:lang w:val="id-ID"/>
        </w:rPr>
      </w:pPr>
    </w:p>
    <w:p w14:paraId="0DF22EC0" w14:textId="77777777" w:rsidR="00487730" w:rsidRPr="00B21576" w:rsidRDefault="00487730" w:rsidP="00B21576">
      <w:pPr>
        <w:jc w:val="center"/>
        <w:rPr>
          <w:rFonts w:ascii="Footlight MT Light" w:hAnsi="Footlight MT Light"/>
          <w:lang w:val="id-ID"/>
        </w:rPr>
      </w:pPr>
    </w:p>
    <w:p w14:paraId="1EF82689" w14:textId="77777777" w:rsidR="00487730" w:rsidRPr="00B21576" w:rsidRDefault="00487730" w:rsidP="00B21576">
      <w:pPr>
        <w:jc w:val="center"/>
        <w:rPr>
          <w:rFonts w:ascii="Footlight MT Light" w:hAnsi="Footlight MT Light"/>
          <w:lang w:val="id-ID"/>
        </w:rPr>
      </w:pPr>
    </w:p>
    <w:p w14:paraId="30EB24BF" w14:textId="77777777" w:rsidR="00487730" w:rsidRPr="00B21576" w:rsidRDefault="00487730" w:rsidP="00B21576">
      <w:pPr>
        <w:jc w:val="center"/>
        <w:rPr>
          <w:rFonts w:ascii="Footlight MT Light" w:hAnsi="Footlight MT Light"/>
          <w:lang w:val="id-ID"/>
        </w:rPr>
      </w:pPr>
    </w:p>
    <w:p w14:paraId="47ED7819" w14:textId="77777777" w:rsidR="00487730" w:rsidRPr="00B21576" w:rsidRDefault="00487730" w:rsidP="00B21576">
      <w:pPr>
        <w:jc w:val="center"/>
        <w:rPr>
          <w:rFonts w:ascii="Footlight MT Light" w:hAnsi="Footlight MT Light"/>
          <w:lang w:val="id-ID"/>
        </w:rPr>
      </w:pPr>
    </w:p>
    <w:p w14:paraId="7C252035" w14:textId="77777777" w:rsidR="00487730" w:rsidRPr="00B21576" w:rsidRDefault="00487730" w:rsidP="00B21576">
      <w:pPr>
        <w:jc w:val="center"/>
        <w:rPr>
          <w:rFonts w:ascii="Footlight MT Light" w:hAnsi="Footlight MT Light"/>
          <w:lang w:val="id-ID"/>
        </w:rPr>
      </w:pPr>
    </w:p>
    <w:p w14:paraId="37519C3F" w14:textId="77777777" w:rsidR="00487730" w:rsidRPr="00B21576" w:rsidRDefault="00487730" w:rsidP="00B21576">
      <w:pPr>
        <w:jc w:val="center"/>
        <w:rPr>
          <w:rFonts w:ascii="Footlight MT Light" w:hAnsi="Footlight MT Light"/>
          <w:lang w:val="id-ID"/>
        </w:rPr>
      </w:pPr>
    </w:p>
    <w:p w14:paraId="50E3F4A1" w14:textId="77777777" w:rsidR="00487730" w:rsidRPr="00B21576" w:rsidRDefault="00487730" w:rsidP="00B21576">
      <w:pPr>
        <w:jc w:val="center"/>
        <w:rPr>
          <w:rFonts w:ascii="Footlight MT Light" w:hAnsi="Footlight MT Light"/>
          <w:lang w:val="id-ID"/>
        </w:rPr>
      </w:pPr>
    </w:p>
    <w:p w14:paraId="542C92DD" w14:textId="77777777" w:rsidR="00487730" w:rsidRPr="00B21576" w:rsidRDefault="00487730" w:rsidP="00B21576">
      <w:pPr>
        <w:jc w:val="center"/>
        <w:rPr>
          <w:rFonts w:ascii="Footlight MT Light" w:hAnsi="Footlight MT Light"/>
          <w:lang w:val="id-ID"/>
        </w:rPr>
      </w:pPr>
    </w:p>
    <w:p w14:paraId="60EA4EB2" w14:textId="77777777" w:rsidR="00C51A2F" w:rsidRPr="00B21576" w:rsidRDefault="00C51A2F" w:rsidP="00B21576">
      <w:pPr>
        <w:jc w:val="left"/>
        <w:rPr>
          <w:rFonts w:ascii="Footlight MT Light" w:hAnsi="Footlight MT Light"/>
          <w:b/>
          <w:noProof/>
          <w:lang w:val="id-ID" w:eastAsia="id-ID"/>
        </w:rPr>
      </w:pPr>
      <w:bookmarkStart w:id="877" w:name="_Toc410999257"/>
      <w:bookmarkStart w:id="878" w:name="_Toc522516230"/>
      <w:bookmarkStart w:id="879" w:name="_Toc345568428"/>
      <w:bookmarkStart w:id="880" w:name="_Toc147953058"/>
      <w:bookmarkStart w:id="881" w:name="_Toc148104447"/>
      <w:bookmarkStart w:id="882" w:name="_Toc148104775"/>
      <w:bookmarkStart w:id="883" w:name="_Toc148104939"/>
      <w:bookmarkStart w:id="884" w:name="_Toc148105223"/>
      <w:bookmarkStart w:id="885" w:name="_Toc151526593"/>
      <w:bookmarkStart w:id="886" w:name="_Toc152494691"/>
      <w:bookmarkStart w:id="887" w:name="_Toc152494932"/>
      <w:bookmarkStart w:id="888" w:name="_Toc152495420"/>
      <w:bookmarkStart w:id="889" w:name="_Toc152495629"/>
      <w:bookmarkStart w:id="890" w:name="_Toc152495930"/>
      <w:bookmarkStart w:id="891" w:name="_Toc152496138"/>
      <w:bookmarkStart w:id="892" w:name="_Toc152496566"/>
      <w:bookmarkStart w:id="893" w:name="_Toc150753632"/>
      <w:bookmarkStart w:id="894" w:name="_Toc153473725"/>
      <w:bookmarkStart w:id="895" w:name="_Toc153514537"/>
      <w:r w:rsidRPr="00B21576">
        <w:rPr>
          <w:rFonts w:ascii="Footlight MT Light" w:hAnsi="Footlight MT Light"/>
          <w:noProof/>
          <w:lang w:val="id-ID" w:eastAsia="id-ID"/>
        </w:rPr>
        <w:br w:type="page"/>
      </w:r>
    </w:p>
    <w:p w14:paraId="2B5FE030" w14:textId="142EC28D" w:rsidR="00487730" w:rsidRPr="00B21576" w:rsidRDefault="00487730" w:rsidP="00B21576">
      <w:pPr>
        <w:pStyle w:val="Heading2"/>
        <w:jc w:val="both"/>
        <w:rPr>
          <w:rFonts w:ascii="Footlight MT Light" w:hAnsi="Footlight MT Light"/>
          <w:i/>
          <w:sz w:val="24"/>
          <w:lang w:val="id-ID"/>
        </w:rPr>
      </w:pPr>
      <w:bookmarkStart w:id="896" w:name="_Toc70513471"/>
      <w:r w:rsidRPr="00B21576">
        <w:rPr>
          <w:rFonts w:ascii="Footlight MT Light" w:hAnsi="Footlight MT Light"/>
          <w:noProof/>
          <w:sz w:val="24"/>
          <w:lang w:val="id-ID" w:eastAsia="id-ID"/>
        </w:rPr>
        <w:lastRenderedPageBreak/>
        <w:t>C.</w:t>
      </w:r>
      <w:r w:rsidRPr="00B21576">
        <w:rPr>
          <w:rFonts w:ascii="Footlight MT Light" w:hAnsi="Footlight MT Light"/>
          <w:sz w:val="24"/>
          <w:lang w:val="id-ID"/>
        </w:rPr>
        <w:t xml:space="preserve"> JAMINAN UANG MUKA</w:t>
      </w:r>
      <w:bookmarkEnd w:id="877"/>
      <w:bookmarkEnd w:id="878"/>
      <w:bookmarkEnd w:id="879"/>
      <w:bookmarkEnd w:id="896"/>
    </w:p>
    <w:p w14:paraId="18284EF5" w14:textId="77777777" w:rsidR="00487730" w:rsidRPr="00B21576" w:rsidRDefault="00487730" w:rsidP="00B21576">
      <w:pPr>
        <w:jc w:val="center"/>
        <w:rPr>
          <w:rFonts w:ascii="Footlight MT Light" w:hAnsi="Footlight MT Light"/>
          <w:i/>
          <w:lang w:val="id-ID"/>
        </w:rPr>
      </w:pPr>
    </w:p>
    <w:p w14:paraId="5D69C559" w14:textId="77777777" w:rsidR="00487730" w:rsidRPr="00B21576" w:rsidRDefault="00487730" w:rsidP="00B21576">
      <w:pPr>
        <w:jc w:val="center"/>
        <w:rPr>
          <w:rFonts w:ascii="Footlight MT Light" w:hAnsi="Footlight MT Light"/>
          <w:i/>
          <w:lang w:val="fi-FI"/>
        </w:rPr>
      </w:pPr>
      <w:r w:rsidRPr="00B21576">
        <w:rPr>
          <w:rFonts w:ascii="Footlight MT Light" w:hAnsi="Footlight MT Light"/>
          <w:i/>
          <w:lang w:val="fi-FI"/>
        </w:rPr>
        <w:t>[Kop Bank Penerbit Jaminan]</w:t>
      </w:r>
    </w:p>
    <w:p w14:paraId="3DC4D7F3" w14:textId="77777777" w:rsidR="00487730" w:rsidRPr="00B21576" w:rsidRDefault="00487730" w:rsidP="00B21576">
      <w:pPr>
        <w:jc w:val="center"/>
        <w:rPr>
          <w:rFonts w:ascii="Footlight MT Light" w:hAnsi="Footlight MT Light"/>
          <w:b/>
          <w:lang w:val="id-ID"/>
        </w:rPr>
      </w:pPr>
      <w:bookmarkStart w:id="897" w:name="_GoBack"/>
      <w:bookmarkEnd w:id="897"/>
    </w:p>
    <w:p w14:paraId="439D5F57" w14:textId="77777777" w:rsidR="00487730" w:rsidRPr="00B21576" w:rsidRDefault="00487730" w:rsidP="00B21576">
      <w:pPr>
        <w:jc w:val="center"/>
        <w:rPr>
          <w:rFonts w:ascii="Footlight MT Light" w:hAnsi="Footlight MT Light"/>
          <w:b/>
          <w:lang w:val="id-ID"/>
        </w:rPr>
      </w:pPr>
      <w:r w:rsidRPr="00B21576">
        <w:rPr>
          <w:rFonts w:ascii="Footlight MT Light" w:hAnsi="Footlight MT Light"/>
          <w:b/>
          <w:lang w:val="id-ID"/>
        </w:rPr>
        <w:t>GARANSI BANK</w:t>
      </w:r>
    </w:p>
    <w:p w14:paraId="075F7330" w14:textId="77777777" w:rsidR="00487730" w:rsidRPr="00B21576" w:rsidRDefault="00487730" w:rsidP="00B21576">
      <w:pPr>
        <w:jc w:val="center"/>
        <w:rPr>
          <w:rFonts w:ascii="Footlight MT Light" w:hAnsi="Footlight MT Light"/>
          <w:b/>
          <w:lang w:val="id-ID"/>
        </w:rPr>
      </w:pPr>
      <w:r w:rsidRPr="00B21576">
        <w:rPr>
          <w:rFonts w:ascii="Footlight MT Light" w:hAnsi="Footlight MT Light"/>
          <w:b/>
          <w:lang w:val="id-ID"/>
        </w:rPr>
        <w:t>sebagai</w:t>
      </w:r>
    </w:p>
    <w:p w14:paraId="73D29F19" w14:textId="77777777" w:rsidR="00487730" w:rsidRPr="00B21576" w:rsidRDefault="00487730" w:rsidP="00B21576">
      <w:pPr>
        <w:jc w:val="center"/>
        <w:rPr>
          <w:rFonts w:ascii="Footlight MT Light" w:hAnsi="Footlight MT Light"/>
          <w:b/>
          <w:lang w:val="id-ID"/>
        </w:rPr>
      </w:pPr>
      <w:r w:rsidRPr="00B21576">
        <w:rPr>
          <w:rFonts w:ascii="Footlight MT Light" w:hAnsi="Footlight MT Light"/>
          <w:b/>
          <w:lang w:val="id-ID"/>
        </w:rPr>
        <w:t>JAMINAN UANG MUKA</w:t>
      </w:r>
    </w:p>
    <w:p w14:paraId="722E77CB" w14:textId="77777777" w:rsidR="00487730" w:rsidRPr="00B21576" w:rsidRDefault="00487730" w:rsidP="00B21576">
      <w:pPr>
        <w:jc w:val="center"/>
        <w:rPr>
          <w:rFonts w:ascii="Footlight MT Light" w:hAnsi="Footlight MT Light"/>
          <w:lang w:val="id-ID"/>
        </w:rPr>
      </w:pPr>
      <w:r w:rsidRPr="00B21576">
        <w:rPr>
          <w:rFonts w:ascii="Footlight MT Light" w:hAnsi="Footlight MT Light"/>
          <w:lang w:val="id-ID"/>
        </w:rPr>
        <w:t>No. ____________________</w:t>
      </w:r>
    </w:p>
    <w:p w14:paraId="7BB68E5E" w14:textId="77777777" w:rsidR="00487730" w:rsidRPr="00B21576" w:rsidRDefault="00487730" w:rsidP="00B21576">
      <w:pPr>
        <w:jc w:val="center"/>
        <w:rPr>
          <w:rFonts w:ascii="Footlight MT Light" w:hAnsi="Footlight MT Light"/>
          <w:lang w:val="id-ID"/>
        </w:rPr>
      </w:pPr>
    </w:p>
    <w:p w14:paraId="2580B472" w14:textId="77777777" w:rsidR="00487730" w:rsidRPr="00B21576" w:rsidRDefault="00487730" w:rsidP="00B21576">
      <w:pPr>
        <w:jc w:val="center"/>
        <w:rPr>
          <w:rFonts w:ascii="Footlight MT Light" w:hAnsi="Footlight MT Light"/>
          <w:lang w:val="id-ID"/>
        </w:rPr>
      </w:pPr>
    </w:p>
    <w:p w14:paraId="55973C79" w14:textId="77777777" w:rsidR="00487730" w:rsidRPr="00B21576" w:rsidRDefault="00487730" w:rsidP="00B21576">
      <w:pPr>
        <w:rPr>
          <w:rFonts w:ascii="Footlight MT Light" w:hAnsi="Footlight MT Light"/>
          <w:lang w:val="id-ID"/>
        </w:rPr>
      </w:pPr>
      <w:r w:rsidRPr="00B21576">
        <w:rPr>
          <w:rFonts w:ascii="Footlight MT Light" w:hAnsi="Footlight MT Light"/>
          <w:lang w:val="id-ID"/>
        </w:rPr>
        <w:t xml:space="preserve">Yang bertanda tangan dibawah ini _________________________________ dalam jabatan selaku _____________________________________________ dalam hal ini bertindak untuk dan atas nama ______________ </w:t>
      </w:r>
      <w:r w:rsidRPr="00B21576">
        <w:rPr>
          <w:rFonts w:ascii="Footlight MT Light" w:hAnsi="Footlight MT Light"/>
          <w:i/>
          <w:lang w:val="id-ID"/>
        </w:rPr>
        <w:t>[nama bank]</w:t>
      </w:r>
      <w:r w:rsidRPr="00B21576">
        <w:rPr>
          <w:rFonts w:ascii="Footlight MT Light" w:hAnsi="Footlight MT Light"/>
          <w:lang w:val="id-ID"/>
        </w:rPr>
        <w:t xml:space="preserve"> berkedudukan di _________________________________________ </w:t>
      </w:r>
      <w:r w:rsidRPr="00B21576">
        <w:rPr>
          <w:rFonts w:ascii="Footlight MT Light" w:hAnsi="Footlight MT Light"/>
          <w:i/>
          <w:lang w:val="id-ID"/>
        </w:rPr>
        <w:t>[alamat]</w:t>
      </w:r>
    </w:p>
    <w:p w14:paraId="25F7DD9A" w14:textId="77777777" w:rsidR="00487730" w:rsidRPr="00B21576" w:rsidRDefault="00487730" w:rsidP="00B21576">
      <w:pPr>
        <w:rPr>
          <w:rFonts w:ascii="Footlight MT Light" w:hAnsi="Footlight MT Light"/>
          <w:lang w:val="id-ID"/>
        </w:rPr>
      </w:pPr>
    </w:p>
    <w:p w14:paraId="30FD2926" w14:textId="77777777" w:rsidR="00487730" w:rsidRPr="00B21576" w:rsidRDefault="00487730" w:rsidP="00B21576">
      <w:pPr>
        <w:rPr>
          <w:rFonts w:ascii="Footlight MT Light" w:hAnsi="Footlight MT Light"/>
          <w:lang w:val="id-ID"/>
        </w:rPr>
      </w:pPr>
      <w:r w:rsidRPr="00B21576">
        <w:rPr>
          <w:rFonts w:ascii="Footlight MT Light" w:hAnsi="Footlight MT Light"/>
          <w:lang w:val="id-ID"/>
        </w:rPr>
        <w:t xml:space="preserve">untuk selanjutnya disebut : </w:t>
      </w:r>
      <w:r w:rsidRPr="00B21576">
        <w:rPr>
          <w:rFonts w:ascii="Footlight MT Light" w:hAnsi="Footlight MT Light"/>
          <w:b/>
          <w:lang w:val="id-ID"/>
        </w:rPr>
        <w:t>PENJAMIN</w:t>
      </w:r>
    </w:p>
    <w:p w14:paraId="7B20663A" w14:textId="77777777" w:rsidR="00487730" w:rsidRPr="00B21576" w:rsidRDefault="00487730" w:rsidP="00B21576">
      <w:pPr>
        <w:rPr>
          <w:rFonts w:ascii="Footlight MT Light" w:hAnsi="Footlight MT Light"/>
          <w:lang w:val="id-ID"/>
        </w:rPr>
      </w:pPr>
    </w:p>
    <w:p w14:paraId="24FEAD97" w14:textId="77777777" w:rsidR="00487730" w:rsidRPr="00B21576" w:rsidRDefault="00487730" w:rsidP="00B21576">
      <w:pPr>
        <w:rPr>
          <w:rFonts w:ascii="Footlight MT Light" w:hAnsi="Footlight MT Light"/>
          <w:lang w:val="id-ID"/>
        </w:rPr>
      </w:pPr>
      <w:r w:rsidRPr="00B21576">
        <w:rPr>
          <w:rFonts w:ascii="Footlight MT Light" w:hAnsi="Footlight MT Light"/>
          <w:lang w:val="id-ID"/>
        </w:rPr>
        <w:t>dengan ini menyatakan akan membayar kepada:</w:t>
      </w:r>
    </w:p>
    <w:p w14:paraId="595650B2" w14:textId="77777777" w:rsidR="00487730" w:rsidRPr="00B21576" w:rsidRDefault="00487730" w:rsidP="00B21576">
      <w:pPr>
        <w:tabs>
          <w:tab w:val="left" w:pos="1134"/>
        </w:tabs>
        <w:rPr>
          <w:rFonts w:ascii="Footlight MT Light" w:hAnsi="Footlight MT Light"/>
          <w:lang w:val="id-ID"/>
        </w:rPr>
      </w:pPr>
      <w:r w:rsidRPr="00B21576">
        <w:rPr>
          <w:rFonts w:ascii="Footlight MT Light" w:hAnsi="Footlight MT Light"/>
          <w:lang w:val="id-ID"/>
        </w:rPr>
        <w:t>Nama</w:t>
      </w:r>
      <w:r w:rsidRPr="00B21576">
        <w:rPr>
          <w:rFonts w:ascii="Footlight MT Light" w:hAnsi="Footlight MT Light"/>
          <w:lang w:val="id-ID"/>
        </w:rPr>
        <w:tab/>
        <w:t xml:space="preserve">: </w:t>
      </w:r>
      <w:r w:rsidRPr="00B21576">
        <w:rPr>
          <w:rFonts w:ascii="Footlight MT Light" w:hAnsi="Footlight MT Light"/>
          <w:i/>
          <w:lang w:val="id-ID"/>
        </w:rPr>
        <w:t>_____________________________[Pejabat Pembuat Komitmen]</w:t>
      </w:r>
    </w:p>
    <w:p w14:paraId="5F62AA82" w14:textId="77777777" w:rsidR="00487730" w:rsidRPr="00B21576" w:rsidRDefault="00487730" w:rsidP="00B21576">
      <w:pPr>
        <w:tabs>
          <w:tab w:val="left" w:pos="1134"/>
        </w:tabs>
        <w:rPr>
          <w:rFonts w:ascii="Footlight MT Light" w:hAnsi="Footlight MT Light"/>
          <w:lang w:val="fi-FI"/>
        </w:rPr>
      </w:pPr>
      <w:r w:rsidRPr="00B21576">
        <w:rPr>
          <w:rFonts w:ascii="Footlight MT Light" w:hAnsi="Footlight MT Light"/>
          <w:lang w:val="fi-FI"/>
        </w:rPr>
        <w:t>Alamat</w:t>
      </w:r>
      <w:r w:rsidRPr="00B21576">
        <w:rPr>
          <w:rFonts w:ascii="Footlight MT Light" w:hAnsi="Footlight MT Light"/>
          <w:lang w:val="fi-FI"/>
        </w:rPr>
        <w:tab/>
        <w:t>:______________________________________________________</w:t>
      </w:r>
    </w:p>
    <w:p w14:paraId="67342201" w14:textId="77777777" w:rsidR="00487730" w:rsidRPr="00B21576" w:rsidRDefault="00487730" w:rsidP="00B21576">
      <w:pPr>
        <w:rPr>
          <w:rFonts w:ascii="Footlight MT Light" w:hAnsi="Footlight MT Light"/>
          <w:lang w:val="fi-FI"/>
        </w:rPr>
      </w:pPr>
    </w:p>
    <w:p w14:paraId="560965F7" w14:textId="77777777" w:rsidR="00487730" w:rsidRPr="00B21576" w:rsidRDefault="00487730" w:rsidP="00B21576">
      <w:pPr>
        <w:rPr>
          <w:rFonts w:ascii="Footlight MT Light" w:hAnsi="Footlight MT Light"/>
          <w:lang w:val="fi-FI"/>
        </w:rPr>
      </w:pPr>
      <w:r w:rsidRPr="00B21576">
        <w:rPr>
          <w:rFonts w:ascii="Footlight MT Light" w:hAnsi="Footlight MT Light"/>
          <w:lang w:val="fi-FI"/>
        </w:rPr>
        <w:t>selanjutnya disebut</w:t>
      </w:r>
      <w:r w:rsidRPr="00B21576">
        <w:rPr>
          <w:rFonts w:ascii="Footlight MT Light" w:hAnsi="Footlight MT Light"/>
          <w:lang w:val="id-ID"/>
        </w:rPr>
        <w:t xml:space="preserve"> </w:t>
      </w:r>
      <w:r w:rsidRPr="00B21576">
        <w:rPr>
          <w:rFonts w:ascii="Footlight MT Light" w:hAnsi="Footlight MT Light"/>
          <w:lang w:val="fi-FI"/>
        </w:rPr>
        <w:t xml:space="preserve">: </w:t>
      </w:r>
      <w:r w:rsidRPr="00B21576">
        <w:rPr>
          <w:rFonts w:ascii="Footlight MT Light" w:hAnsi="Footlight MT Light"/>
          <w:b/>
          <w:lang w:val="fi-FI"/>
        </w:rPr>
        <w:t>PENERIMA JAMINAN</w:t>
      </w:r>
    </w:p>
    <w:p w14:paraId="41999A42" w14:textId="77777777" w:rsidR="00487730" w:rsidRPr="00B21576" w:rsidRDefault="00487730" w:rsidP="00B21576">
      <w:pPr>
        <w:rPr>
          <w:rFonts w:ascii="Footlight MT Light" w:hAnsi="Footlight MT Light"/>
          <w:lang w:val="fi-FI"/>
        </w:rPr>
      </w:pPr>
    </w:p>
    <w:p w14:paraId="3CBFB489" w14:textId="77777777" w:rsidR="00487730" w:rsidRPr="00B21576" w:rsidRDefault="00487730" w:rsidP="00B21576">
      <w:pPr>
        <w:rPr>
          <w:rFonts w:ascii="Footlight MT Light" w:hAnsi="Footlight MT Light"/>
          <w:lang w:val="fi-FI"/>
        </w:rPr>
      </w:pPr>
      <w:r w:rsidRPr="00B21576">
        <w:rPr>
          <w:rFonts w:ascii="Footlight MT Light" w:hAnsi="Footlight MT Light"/>
          <w:lang w:val="fi-FI"/>
        </w:rPr>
        <w:t>sejumlah uang Rp ___________________________________________</w:t>
      </w:r>
    </w:p>
    <w:p w14:paraId="217DCE74" w14:textId="77777777" w:rsidR="00487730" w:rsidRPr="00B21576" w:rsidRDefault="00487730" w:rsidP="00B21576">
      <w:pPr>
        <w:rPr>
          <w:rFonts w:ascii="Footlight MT Light" w:hAnsi="Footlight MT Light"/>
          <w:lang w:val="fi-FI"/>
        </w:rPr>
      </w:pPr>
      <w:r w:rsidRPr="00B21576">
        <w:rPr>
          <w:rFonts w:ascii="Footlight MT Light" w:hAnsi="Footlight MT Light"/>
          <w:lang w:val="fi-FI"/>
        </w:rPr>
        <w:t>(terbilang __________________________________________________________</w:t>
      </w:r>
      <w:r w:rsidRPr="00B21576">
        <w:rPr>
          <w:rFonts w:ascii="Footlight MT Light" w:hAnsi="Footlight MT Light"/>
          <w:lang w:val="id-ID"/>
        </w:rPr>
        <w:t>__</w:t>
      </w:r>
      <w:r w:rsidRPr="00B21576">
        <w:rPr>
          <w:rFonts w:ascii="Footlight MT Light" w:hAnsi="Footlight MT Light"/>
          <w:lang w:val="fi-FI"/>
        </w:rPr>
        <w:t xml:space="preserve">_) </w:t>
      </w:r>
      <w:r w:rsidRPr="00B21576">
        <w:rPr>
          <w:rFonts w:ascii="Footlight MT Light" w:hAnsi="Footlight MT Light"/>
          <w:sz w:val="23"/>
          <w:szCs w:val="23"/>
          <w:lang w:val="pt-BR"/>
        </w:rPr>
        <w:t>dalam bentuk garansi bank sebagai  Jaminan</w:t>
      </w:r>
      <w:r w:rsidRPr="00B21576">
        <w:rPr>
          <w:rFonts w:ascii="Footlight MT Light" w:hAnsi="Footlight MT Light"/>
          <w:sz w:val="23"/>
          <w:szCs w:val="23"/>
          <w:lang w:val="id-ID"/>
        </w:rPr>
        <w:t xml:space="preserve"> </w:t>
      </w:r>
      <w:r w:rsidRPr="00B21576">
        <w:rPr>
          <w:rFonts w:ascii="Footlight MT Light" w:hAnsi="Footlight MT Light"/>
          <w:sz w:val="23"/>
          <w:szCs w:val="23"/>
          <w:lang w:val="pt-BR"/>
        </w:rPr>
        <w:t xml:space="preserve">Uang Muka </w:t>
      </w:r>
      <w:r w:rsidRPr="00B21576">
        <w:rPr>
          <w:rFonts w:ascii="Footlight MT Light" w:hAnsi="Footlight MT Light"/>
          <w:sz w:val="23"/>
          <w:szCs w:val="23"/>
          <w:lang w:val="id-ID"/>
        </w:rPr>
        <w:t>atas pekerjaan</w:t>
      </w:r>
      <w:r w:rsidRPr="00B21576">
        <w:rPr>
          <w:rFonts w:ascii="Footlight MT Light" w:hAnsi="Footlight MT Light"/>
          <w:lang w:val="fi-FI"/>
        </w:rPr>
        <w:t xml:space="preserve"> ____________________ berdasarkan Kontrak No. ______________ tanggal ____________, apabila :</w:t>
      </w:r>
    </w:p>
    <w:p w14:paraId="7265F415" w14:textId="300B7B31" w:rsidR="00487730" w:rsidRPr="00B21576" w:rsidRDefault="00487730" w:rsidP="00B21576">
      <w:pPr>
        <w:tabs>
          <w:tab w:val="left" w:pos="1134"/>
        </w:tabs>
        <w:rPr>
          <w:rFonts w:ascii="Footlight MT Light" w:hAnsi="Footlight MT Light"/>
          <w:lang w:val="fi-FI"/>
        </w:rPr>
      </w:pPr>
      <w:r w:rsidRPr="00B21576">
        <w:rPr>
          <w:rFonts w:ascii="Footlight MT Light" w:hAnsi="Footlight MT Light"/>
          <w:lang w:val="fi-FI"/>
        </w:rPr>
        <w:t>Nama</w:t>
      </w:r>
      <w:r w:rsidRPr="00B21576">
        <w:rPr>
          <w:rFonts w:ascii="Footlight MT Light" w:hAnsi="Footlight MT Light"/>
          <w:lang w:val="fi-FI"/>
        </w:rPr>
        <w:tab/>
        <w:t xml:space="preserve">: _____________________________ </w:t>
      </w:r>
      <w:r w:rsidRPr="00B21576">
        <w:rPr>
          <w:rFonts w:ascii="Footlight MT Light" w:hAnsi="Footlight MT Light"/>
          <w:i/>
          <w:lang w:val="fi-FI"/>
        </w:rPr>
        <w:t>[</w:t>
      </w:r>
      <w:r w:rsidR="0033357F">
        <w:rPr>
          <w:rFonts w:ascii="Footlight MT Light" w:hAnsi="Footlight MT Light"/>
          <w:i/>
          <w:lang w:val="fi-FI"/>
        </w:rPr>
        <w:t>P</w:t>
      </w:r>
      <w:r w:rsidRPr="00B21576">
        <w:rPr>
          <w:rFonts w:ascii="Footlight MT Light" w:hAnsi="Footlight MT Light"/>
          <w:i/>
          <w:lang w:val="fi-FI"/>
        </w:rPr>
        <w:t>enyedia Jasa Konsultansi]</w:t>
      </w:r>
    </w:p>
    <w:p w14:paraId="4C51AF75" w14:textId="77777777" w:rsidR="00487730" w:rsidRPr="00B21576" w:rsidRDefault="00487730" w:rsidP="00B21576">
      <w:pPr>
        <w:tabs>
          <w:tab w:val="left" w:pos="1134"/>
        </w:tabs>
        <w:rPr>
          <w:rFonts w:ascii="Footlight MT Light" w:hAnsi="Footlight MT Light"/>
          <w:lang w:val="fi-FI"/>
        </w:rPr>
      </w:pPr>
      <w:r w:rsidRPr="00B21576">
        <w:rPr>
          <w:rFonts w:ascii="Footlight MT Light" w:hAnsi="Footlight MT Light"/>
          <w:lang w:val="fi-FI"/>
        </w:rPr>
        <w:t>Alamat</w:t>
      </w:r>
      <w:r w:rsidRPr="00B21576">
        <w:rPr>
          <w:rFonts w:ascii="Footlight MT Light" w:hAnsi="Footlight MT Light"/>
          <w:lang w:val="fi-FI"/>
        </w:rPr>
        <w:tab/>
        <w:t>: ______________________________________________________</w:t>
      </w:r>
    </w:p>
    <w:p w14:paraId="74C4EFA5" w14:textId="77777777" w:rsidR="00487730" w:rsidRPr="00B21576" w:rsidRDefault="00487730" w:rsidP="00B21576">
      <w:pPr>
        <w:rPr>
          <w:rFonts w:ascii="Footlight MT Light" w:hAnsi="Footlight MT Light"/>
          <w:lang w:val="fi-FI"/>
        </w:rPr>
      </w:pPr>
    </w:p>
    <w:p w14:paraId="422A8C78" w14:textId="77777777" w:rsidR="00487730" w:rsidRPr="00B21576" w:rsidRDefault="00487730" w:rsidP="00B21576">
      <w:pPr>
        <w:rPr>
          <w:rFonts w:ascii="Footlight MT Light" w:hAnsi="Footlight MT Light"/>
          <w:lang w:val="fi-FI"/>
        </w:rPr>
      </w:pPr>
      <w:r w:rsidRPr="00B21576">
        <w:rPr>
          <w:rFonts w:ascii="Footlight MT Light" w:hAnsi="Footlight MT Light"/>
          <w:lang w:val="fi-FI"/>
        </w:rPr>
        <w:t>selanjutnya disebut</w:t>
      </w:r>
      <w:r w:rsidRPr="00B21576">
        <w:rPr>
          <w:rFonts w:ascii="Footlight MT Light" w:hAnsi="Footlight MT Light"/>
          <w:lang w:val="id-ID"/>
        </w:rPr>
        <w:t xml:space="preserve"> </w:t>
      </w:r>
      <w:r w:rsidRPr="00B21576">
        <w:rPr>
          <w:rFonts w:ascii="Footlight MT Light" w:hAnsi="Footlight MT Light"/>
          <w:lang w:val="fi-FI"/>
        </w:rPr>
        <w:t xml:space="preserve">: </w:t>
      </w:r>
      <w:r w:rsidRPr="00B21576">
        <w:rPr>
          <w:rFonts w:ascii="Footlight MT Light" w:hAnsi="Footlight MT Light"/>
          <w:b/>
          <w:lang w:val="fi-FI"/>
        </w:rPr>
        <w:t>YANG DIJAMIN</w:t>
      </w:r>
    </w:p>
    <w:p w14:paraId="755BB76D" w14:textId="77777777" w:rsidR="00487730" w:rsidRPr="00B21576" w:rsidRDefault="00487730" w:rsidP="00B21576">
      <w:pPr>
        <w:rPr>
          <w:rFonts w:ascii="Footlight MT Light" w:hAnsi="Footlight MT Light"/>
          <w:lang w:val="fi-FI"/>
        </w:rPr>
      </w:pPr>
    </w:p>
    <w:p w14:paraId="5A98B6A6" w14:textId="77777777" w:rsidR="00487730" w:rsidRPr="00B21576" w:rsidRDefault="00487730" w:rsidP="00B21576">
      <w:pPr>
        <w:rPr>
          <w:rFonts w:ascii="Footlight MT Light" w:hAnsi="Footlight MT Light"/>
          <w:lang w:val="fi-FI"/>
        </w:rPr>
      </w:pPr>
      <w:r w:rsidRPr="00B21576">
        <w:rPr>
          <w:rFonts w:ascii="Footlight MT Light" w:hAnsi="Footlight MT Light"/>
          <w:sz w:val="23"/>
          <w:szCs w:val="23"/>
          <w:lang w:val="pt-BR"/>
        </w:rPr>
        <w:t>ternyata sampai batas waktu yang ditentukan, namun tidak melebihi tanggal batas waktu berlakunya Garansi Bank</w:t>
      </w:r>
      <w:r w:rsidRPr="00B21576">
        <w:rPr>
          <w:rFonts w:ascii="Footlight MT Light" w:hAnsi="Footlight MT Light"/>
          <w:sz w:val="23"/>
          <w:szCs w:val="23"/>
          <w:lang w:val="id-ID"/>
        </w:rPr>
        <w:t xml:space="preserve"> </w:t>
      </w:r>
      <w:r w:rsidRPr="00B21576">
        <w:rPr>
          <w:rFonts w:ascii="Footlight MT Light" w:hAnsi="Footlight MT Light"/>
          <w:sz w:val="23"/>
          <w:szCs w:val="23"/>
          <w:lang w:val="pt-BR"/>
        </w:rPr>
        <w:t xml:space="preserve">ini, YANG DIJAMIN </w:t>
      </w:r>
      <w:r w:rsidRPr="00B21576">
        <w:rPr>
          <w:rFonts w:ascii="Footlight MT Light" w:hAnsi="Footlight MT Light"/>
          <w:sz w:val="23"/>
          <w:szCs w:val="23"/>
          <w:lang w:val="id-ID"/>
        </w:rPr>
        <w:t>lalai/</w:t>
      </w:r>
      <w:r w:rsidRPr="00B21576">
        <w:rPr>
          <w:rFonts w:ascii="Footlight MT Light" w:hAnsi="Footlight MT Light"/>
          <w:sz w:val="23"/>
          <w:szCs w:val="23"/>
          <w:lang w:val="pt-BR"/>
        </w:rPr>
        <w:t xml:space="preserve"> tidak memenuhi kewajibannya </w:t>
      </w:r>
      <w:r w:rsidRPr="00B21576">
        <w:rPr>
          <w:rFonts w:ascii="Footlight MT Light" w:hAnsi="Footlight MT Light"/>
          <w:sz w:val="23"/>
          <w:szCs w:val="23"/>
          <w:lang w:val="id-ID"/>
        </w:rPr>
        <w:t xml:space="preserve">dalam </w:t>
      </w:r>
      <w:r w:rsidRPr="00B21576">
        <w:rPr>
          <w:rFonts w:ascii="Footlight MT Light" w:hAnsi="Footlight MT Light"/>
          <w:sz w:val="23"/>
          <w:szCs w:val="23"/>
          <w:lang w:val="pt-BR"/>
        </w:rPr>
        <w:t xml:space="preserve">melakukan pembayaran kembali kepada PENERIMA JAMINAN </w:t>
      </w:r>
      <w:r w:rsidRPr="00B21576">
        <w:rPr>
          <w:rFonts w:ascii="Footlight MT Light" w:hAnsi="Footlight MT Light"/>
          <w:sz w:val="23"/>
          <w:szCs w:val="23"/>
          <w:lang w:val="id-ID"/>
        </w:rPr>
        <w:t xml:space="preserve">atas uang muka yang diterimanya, </w:t>
      </w:r>
      <w:r w:rsidRPr="00B21576">
        <w:rPr>
          <w:rFonts w:ascii="Footlight MT Light" w:hAnsi="Footlight MT Light"/>
          <w:sz w:val="23"/>
          <w:szCs w:val="23"/>
          <w:lang w:val="pt-BR"/>
        </w:rPr>
        <w:t xml:space="preserve">sebagaimana ditentukan dalam </w:t>
      </w:r>
      <w:r w:rsidRPr="00B21576">
        <w:rPr>
          <w:rFonts w:ascii="Footlight MT Light" w:hAnsi="Footlight MT Light"/>
          <w:sz w:val="23"/>
          <w:szCs w:val="23"/>
          <w:lang w:val="id-ID"/>
        </w:rPr>
        <w:t xml:space="preserve">Dokumen </w:t>
      </w:r>
      <w:r w:rsidRPr="00B21576">
        <w:rPr>
          <w:rFonts w:ascii="Footlight MT Light" w:hAnsi="Footlight MT Light"/>
          <w:sz w:val="23"/>
          <w:szCs w:val="23"/>
          <w:lang w:val="fi-FI"/>
        </w:rPr>
        <w:t>Kontrak</w:t>
      </w:r>
      <w:r w:rsidRPr="00B21576">
        <w:rPr>
          <w:rFonts w:ascii="Footlight MT Light" w:hAnsi="Footlight MT Light"/>
          <w:sz w:val="23"/>
          <w:szCs w:val="23"/>
          <w:lang w:val="pt-BR"/>
        </w:rPr>
        <w:t xml:space="preserve"> </w:t>
      </w:r>
      <w:r w:rsidRPr="00B21576">
        <w:rPr>
          <w:rFonts w:ascii="Footlight MT Light" w:hAnsi="Footlight MT Light"/>
          <w:sz w:val="23"/>
          <w:szCs w:val="23"/>
          <w:lang w:val="id-ID"/>
        </w:rPr>
        <w:t xml:space="preserve">yang diikuti oleh </w:t>
      </w:r>
      <w:r w:rsidRPr="00B21576">
        <w:rPr>
          <w:rFonts w:ascii="Footlight MT Light" w:hAnsi="Footlight MT Light"/>
          <w:sz w:val="23"/>
          <w:szCs w:val="23"/>
          <w:lang w:val="pt-BR"/>
        </w:rPr>
        <w:t>Yang Dijami</w:t>
      </w:r>
      <w:r w:rsidRPr="00B21576">
        <w:rPr>
          <w:rFonts w:ascii="Footlight MT Light" w:hAnsi="Footlight MT Light"/>
          <w:sz w:val="23"/>
          <w:szCs w:val="23"/>
          <w:lang w:val="id-ID"/>
        </w:rPr>
        <w:t>n</w:t>
      </w:r>
      <w:r w:rsidRPr="00B21576">
        <w:rPr>
          <w:rFonts w:ascii="Footlight MT Light" w:hAnsi="Footlight MT Light"/>
          <w:lang w:val="fi-FI"/>
        </w:rPr>
        <w:t>.</w:t>
      </w:r>
    </w:p>
    <w:p w14:paraId="2FA3E76E" w14:textId="77777777" w:rsidR="00487730" w:rsidRPr="00B21576" w:rsidRDefault="00487730" w:rsidP="00B21576">
      <w:pPr>
        <w:rPr>
          <w:rFonts w:ascii="Footlight MT Light" w:hAnsi="Footlight MT Light"/>
          <w:lang w:val="fi-FI"/>
        </w:rPr>
      </w:pPr>
    </w:p>
    <w:p w14:paraId="3DF23ABB" w14:textId="77777777" w:rsidR="00487730" w:rsidRPr="00B21576" w:rsidRDefault="00487730" w:rsidP="00B21576">
      <w:pPr>
        <w:rPr>
          <w:rFonts w:ascii="Footlight MT Light" w:hAnsi="Footlight MT Light"/>
          <w:lang w:val="nl-NL"/>
        </w:rPr>
      </w:pPr>
      <w:r w:rsidRPr="00B21576">
        <w:rPr>
          <w:rFonts w:ascii="Footlight MT Light" w:hAnsi="Footlight MT Light"/>
          <w:lang w:val="id-ID"/>
        </w:rPr>
        <w:t>Garansi Bank</w:t>
      </w:r>
      <w:r w:rsidRPr="00B21576">
        <w:rPr>
          <w:rFonts w:ascii="Footlight MT Light" w:hAnsi="Footlight MT Light"/>
          <w:lang w:val="nl-NL"/>
        </w:rPr>
        <w:t xml:space="preserve"> ini dikeluarkan dengan ketentuan sebagai berikut:</w:t>
      </w:r>
    </w:p>
    <w:p w14:paraId="10C3F4A0" w14:textId="77777777" w:rsidR="00487730" w:rsidRPr="00B21576" w:rsidRDefault="00487730" w:rsidP="004D2D26">
      <w:pPr>
        <w:pStyle w:val="ListParagraph"/>
        <w:numPr>
          <w:ilvl w:val="0"/>
          <w:numId w:val="135"/>
        </w:numPr>
        <w:tabs>
          <w:tab w:val="left" w:pos="284"/>
        </w:tabs>
        <w:ind w:left="284" w:hanging="284"/>
        <w:rPr>
          <w:rFonts w:ascii="Footlight MT Light" w:hAnsi="Footlight MT Light"/>
          <w:lang w:val="fi-FI"/>
        </w:rPr>
      </w:pPr>
      <w:r w:rsidRPr="00B21576">
        <w:rPr>
          <w:rFonts w:ascii="Footlight MT Light" w:hAnsi="Footlight MT Light"/>
          <w:lang w:val="fi-FI"/>
        </w:rPr>
        <w:t xml:space="preserve">Berlaku selama ______ (____________) hari kalender, </w:t>
      </w:r>
      <w:r w:rsidRPr="00B21576">
        <w:rPr>
          <w:rFonts w:ascii="Footlight MT Light" w:hAnsi="Footlight MT Light"/>
          <w:lang w:val="fi-FI"/>
        </w:rPr>
        <w:softHyphen/>
      </w:r>
      <w:r w:rsidRPr="00B21576">
        <w:rPr>
          <w:rFonts w:ascii="Footlight MT Light" w:hAnsi="Footlight MT Light"/>
          <w:lang w:val="fi-FI"/>
        </w:rPr>
        <w:softHyphen/>
      </w:r>
      <w:r w:rsidRPr="00B21576">
        <w:rPr>
          <w:rFonts w:ascii="Footlight MT Light" w:hAnsi="Footlight MT Light"/>
          <w:lang w:val="fi-FI"/>
        </w:rPr>
        <w:softHyphen/>
      </w:r>
      <w:r w:rsidRPr="00B21576">
        <w:rPr>
          <w:rFonts w:ascii="Footlight MT Light" w:hAnsi="Footlight MT Light"/>
          <w:lang w:val="fi-FI"/>
        </w:rPr>
        <w:softHyphen/>
      </w:r>
      <w:r w:rsidRPr="00B21576">
        <w:rPr>
          <w:rFonts w:ascii="Footlight MT Light" w:hAnsi="Footlight MT Light"/>
          <w:lang w:val="fi-FI"/>
        </w:rPr>
        <w:softHyphen/>
      </w:r>
      <w:r w:rsidRPr="00B21576">
        <w:rPr>
          <w:rFonts w:ascii="Footlight MT Light" w:hAnsi="Footlight MT Light"/>
          <w:lang w:val="fi-FI"/>
        </w:rPr>
        <w:softHyphen/>
      </w:r>
      <w:r w:rsidRPr="00B21576">
        <w:rPr>
          <w:rFonts w:ascii="Footlight MT Light" w:hAnsi="Footlight MT Light"/>
          <w:lang w:val="fi-FI"/>
        </w:rPr>
        <w:softHyphen/>
      </w:r>
      <w:r w:rsidRPr="00B21576">
        <w:rPr>
          <w:rFonts w:ascii="Footlight MT Light" w:hAnsi="Footlight MT Light"/>
          <w:lang w:val="fi-FI"/>
        </w:rPr>
        <w:softHyphen/>
      </w:r>
      <w:r w:rsidRPr="00B21576">
        <w:rPr>
          <w:rFonts w:ascii="Footlight MT Light" w:hAnsi="Footlight MT Light"/>
          <w:lang w:val="fi-FI"/>
        </w:rPr>
        <w:softHyphen/>
        <w:t>dari tanggal ______________________</w:t>
      </w:r>
      <w:r w:rsidRPr="00B21576">
        <w:rPr>
          <w:rFonts w:ascii="Footlight MT Light" w:hAnsi="Footlight MT Light"/>
          <w:lang w:val="id-ID"/>
        </w:rPr>
        <w:t xml:space="preserve"> </w:t>
      </w:r>
      <w:r w:rsidRPr="00B21576">
        <w:rPr>
          <w:rFonts w:ascii="Footlight MT Light" w:hAnsi="Footlight MT Light"/>
          <w:lang w:val="fi-FI"/>
        </w:rPr>
        <w:t>s/d</w:t>
      </w:r>
      <w:r w:rsidRPr="00B21576">
        <w:rPr>
          <w:rFonts w:ascii="Footlight MT Light" w:hAnsi="Footlight MT Light"/>
          <w:lang w:val="id-ID"/>
        </w:rPr>
        <w:t xml:space="preserve"> </w:t>
      </w:r>
      <w:r w:rsidRPr="00B21576">
        <w:rPr>
          <w:rFonts w:ascii="Footlight MT Light" w:hAnsi="Footlight MT Light"/>
          <w:lang w:val="fi-FI"/>
        </w:rPr>
        <w:t>__________________________</w:t>
      </w:r>
    </w:p>
    <w:p w14:paraId="488C45B0" w14:textId="77777777" w:rsidR="00487730" w:rsidRPr="00B21576" w:rsidRDefault="00487730" w:rsidP="004D2D26">
      <w:pPr>
        <w:pStyle w:val="ListParagraph"/>
        <w:numPr>
          <w:ilvl w:val="0"/>
          <w:numId w:val="135"/>
        </w:numPr>
        <w:tabs>
          <w:tab w:val="left" w:pos="284"/>
        </w:tabs>
        <w:ind w:left="284" w:hanging="284"/>
        <w:rPr>
          <w:rFonts w:ascii="Footlight MT Light" w:hAnsi="Footlight MT Light"/>
          <w:lang w:val="fi-FI"/>
        </w:rPr>
      </w:pPr>
      <w:r w:rsidRPr="00B21576">
        <w:rPr>
          <w:rFonts w:ascii="Footlight MT Light" w:hAnsi="Footlight MT Light"/>
          <w:lang w:val="id-ID"/>
        </w:rPr>
        <w:t>Tuntutan pencairan atau klaim</w:t>
      </w:r>
      <w:r w:rsidRPr="00B21576">
        <w:rPr>
          <w:rFonts w:ascii="Footlight MT Light" w:hAnsi="Footlight MT Light"/>
          <w:lang w:val="fi-FI"/>
        </w:rPr>
        <w:t xml:space="preserve"> dapat diajukan secara tertulis</w:t>
      </w:r>
      <w:r w:rsidRPr="00B21576">
        <w:rPr>
          <w:rFonts w:ascii="Footlight MT Light" w:hAnsi="Footlight MT Light"/>
          <w:lang w:val="id-ID"/>
        </w:rPr>
        <w:t xml:space="preserve"> dengan melampirkan Surat Pernyataan Wanprestasi dari Penerima Jaminan</w:t>
      </w:r>
      <w:r w:rsidRPr="00B21576">
        <w:rPr>
          <w:rFonts w:ascii="Footlight MT Light" w:hAnsi="Footlight MT Light"/>
          <w:lang w:val="fi-FI"/>
        </w:rPr>
        <w:t xml:space="preserve">, paling lambat 14 (empat belas) hari kalender setelah tanggal jatuh tempo </w:t>
      </w:r>
      <w:r w:rsidRPr="00B21576">
        <w:rPr>
          <w:rFonts w:ascii="Footlight MT Light" w:hAnsi="Footlight MT Light"/>
          <w:lang w:val="id-ID"/>
        </w:rPr>
        <w:t xml:space="preserve">Garansi Bank sebagai </w:t>
      </w:r>
      <w:r w:rsidRPr="00B21576">
        <w:rPr>
          <w:rFonts w:ascii="Footlight MT Light" w:hAnsi="Footlight MT Light"/>
          <w:lang w:val="fi-FI"/>
        </w:rPr>
        <w:t>Jaminan Bank sebagaimana tercantum dalam butir 1.</w:t>
      </w:r>
    </w:p>
    <w:p w14:paraId="485A472E" w14:textId="77777777" w:rsidR="00487730" w:rsidRPr="00B21576" w:rsidRDefault="00487730" w:rsidP="004D2D26">
      <w:pPr>
        <w:pStyle w:val="ListParagraph"/>
        <w:numPr>
          <w:ilvl w:val="0"/>
          <w:numId w:val="135"/>
        </w:numPr>
        <w:tabs>
          <w:tab w:val="left" w:pos="284"/>
        </w:tabs>
        <w:ind w:left="284" w:hanging="284"/>
        <w:rPr>
          <w:rFonts w:ascii="Footlight MT Light" w:hAnsi="Footlight MT Light"/>
          <w:lang w:val="fi-FI"/>
        </w:rPr>
      </w:pPr>
      <w:r w:rsidRPr="00B21576">
        <w:rPr>
          <w:rFonts w:ascii="Footlight MT Light" w:hAnsi="Footlight MT Light"/>
          <w:lang w:val="fi-FI"/>
        </w:rPr>
        <w:t xml:space="preserve">Penjamin akan membayar kepada Penerima Jaminan sejumlah nilai jaminan tersebut di atas dalam waktu paling lambat 14 (empat belas) hari kerja tanpa syarat </w:t>
      </w:r>
      <w:r w:rsidRPr="00B21576">
        <w:rPr>
          <w:rFonts w:ascii="Footlight MT Light" w:hAnsi="Footlight MT Light"/>
          <w:i/>
          <w:lang w:val="fi-FI"/>
        </w:rPr>
        <w:t>(Unconditional)</w:t>
      </w:r>
      <w:r w:rsidRPr="00B21576">
        <w:rPr>
          <w:rFonts w:ascii="Footlight MT Light" w:hAnsi="Footlight MT Light"/>
          <w:lang w:val="fi-FI"/>
        </w:rPr>
        <w:t xml:space="preserve"> setelah menerima </w:t>
      </w:r>
      <w:r w:rsidRPr="00B21576">
        <w:rPr>
          <w:rFonts w:ascii="Footlight MT Light" w:hAnsi="Footlight MT Light"/>
          <w:lang w:val="id-ID"/>
        </w:rPr>
        <w:t>tuntutan pencairan</w:t>
      </w:r>
      <w:r w:rsidRPr="00B21576">
        <w:rPr>
          <w:rFonts w:ascii="Footlight MT Light" w:hAnsi="Footlight MT Light"/>
          <w:lang w:val="fi-FI"/>
        </w:rPr>
        <w:t xml:space="preserve"> dari Penerima Jaminan berdasar </w:t>
      </w:r>
      <w:r w:rsidRPr="00B21576">
        <w:rPr>
          <w:rFonts w:ascii="Footlight MT Light" w:hAnsi="Footlight MT Light"/>
          <w:lang w:val="id-ID"/>
        </w:rPr>
        <w:t>Surat Pernyataan Wanprestasi dari Penerima Jaminan</w:t>
      </w:r>
      <w:r w:rsidRPr="00B21576">
        <w:rPr>
          <w:rFonts w:ascii="Footlight MT Light" w:hAnsi="Footlight MT Light"/>
          <w:lang w:val="fi-FI"/>
        </w:rPr>
        <w:t xml:space="preserve"> mengenai pengenaan sanksi akibat Yang Dijamin cidera janji/lalai/tidak memenuhi kewajibannya.</w:t>
      </w:r>
    </w:p>
    <w:p w14:paraId="4A698C2C" w14:textId="77777777" w:rsidR="00487730" w:rsidRPr="00B21576" w:rsidRDefault="00487730" w:rsidP="004D2D26">
      <w:pPr>
        <w:pStyle w:val="ListParagraph"/>
        <w:numPr>
          <w:ilvl w:val="0"/>
          <w:numId w:val="135"/>
        </w:numPr>
        <w:tabs>
          <w:tab w:val="left" w:pos="284"/>
        </w:tabs>
        <w:ind w:left="284" w:hanging="284"/>
        <w:rPr>
          <w:rFonts w:ascii="Footlight MT Light" w:hAnsi="Footlight MT Light"/>
          <w:lang w:val="fi-FI"/>
        </w:rPr>
      </w:pPr>
      <w:r w:rsidRPr="00B21576">
        <w:rPr>
          <w:rFonts w:ascii="Footlight MT Light" w:hAnsi="Footlight MT Light"/>
          <w:lang w:val="fi-FI"/>
        </w:rPr>
        <w:t>Penjamin melepaskan hak-hak istimewanya untuk menuntut supaya benda-benda yang diikat sebagai jaminan lebih dahulu disita dan dijual untuk melunasi hutangn yang Dijamin sebagaimana dimaksud dalam Pasal 1831 Kitab Undang-Undang Hukum Perdata.</w:t>
      </w:r>
    </w:p>
    <w:p w14:paraId="4E33535E" w14:textId="77777777" w:rsidR="00487730" w:rsidRPr="00B21576" w:rsidRDefault="00487730" w:rsidP="004D2D26">
      <w:pPr>
        <w:pStyle w:val="ListParagraph"/>
        <w:numPr>
          <w:ilvl w:val="0"/>
          <w:numId w:val="135"/>
        </w:numPr>
        <w:tabs>
          <w:tab w:val="left" w:pos="284"/>
        </w:tabs>
        <w:ind w:left="284" w:hanging="284"/>
        <w:rPr>
          <w:rFonts w:ascii="Footlight MT Light" w:hAnsi="Footlight MT Light"/>
          <w:lang w:val="fi-FI"/>
        </w:rPr>
      </w:pPr>
      <w:r w:rsidRPr="00B21576">
        <w:rPr>
          <w:rFonts w:ascii="Footlight MT Light" w:hAnsi="Footlight MT Light"/>
          <w:lang w:val="fi-FI"/>
        </w:rPr>
        <w:t>Tidak dapat dipindahtangankan atau dijadikan jaminan kepada pihak lain.</w:t>
      </w:r>
    </w:p>
    <w:p w14:paraId="17D9FAB4" w14:textId="77777777" w:rsidR="00C51A2F" w:rsidRPr="00B21576" w:rsidRDefault="00C51A2F" w:rsidP="00B21576">
      <w:pPr>
        <w:tabs>
          <w:tab w:val="left" w:pos="284"/>
        </w:tabs>
        <w:rPr>
          <w:rFonts w:ascii="Footlight MT Light" w:hAnsi="Footlight MT Light"/>
          <w:lang w:val="fi-FI"/>
        </w:rPr>
      </w:pPr>
    </w:p>
    <w:p w14:paraId="1FF79ED5" w14:textId="77777777" w:rsidR="00C51A2F" w:rsidRPr="00B21576" w:rsidRDefault="00C51A2F" w:rsidP="00B21576">
      <w:pPr>
        <w:tabs>
          <w:tab w:val="left" w:pos="284"/>
        </w:tabs>
        <w:rPr>
          <w:rFonts w:ascii="Footlight MT Light" w:hAnsi="Footlight MT Light"/>
          <w:lang w:val="fi-FI"/>
        </w:rPr>
      </w:pPr>
    </w:p>
    <w:p w14:paraId="79951EC7" w14:textId="77777777" w:rsidR="00C51A2F" w:rsidRPr="00B21576" w:rsidRDefault="00C51A2F" w:rsidP="00B21576">
      <w:pPr>
        <w:tabs>
          <w:tab w:val="left" w:pos="284"/>
        </w:tabs>
        <w:rPr>
          <w:rFonts w:ascii="Footlight MT Light" w:hAnsi="Footlight MT Light"/>
          <w:lang w:val="fi-FI"/>
        </w:rPr>
      </w:pPr>
    </w:p>
    <w:p w14:paraId="68CAAA7B" w14:textId="77777777" w:rsidR="00C51A2F" w:rsidRPr="00B21576" w:rsidRDefault="00C51A2F" w:rsidP="00B21576">
      <w:pPr>
        <w:tabs>
          <w:tab w:val="left" w:pos="284"/>
        </w:tabs>
        <w:rPr>
          <w:rFonts w:ascii="Footlight MT Light" w:hAnsi="Footlight MT Light"/>
          <w:lang w:val="fi-FI"/>
        </w:rPr>
      </w:pPr>
    </w:p>
    <w:p w14:paraId="22121FC2" w14:textId="77777777" w:rsidR="00487730" w:rsidRPr="00B21576" w:rsidRDefault="00487730" w:rsidP="004D2D26">
      <w:pPr>
        <w:pStyle w:val="ListParagraph"/>
        <w:numPr>
          <w:ilvl w:val="0"/>
          <w:numId w:val="135"/>
        </w:numPr>
        <w:tabs>
          <w:tab w:val="left" w:pos="284"/>
        </w:tabs>
        <w:ind w:left="284" w:hanging="284"/>
        <w:rPr>
          <w:rFonts w:ascii="Footlight MT Light" w:hAnsi="Footlight MT Light"/>
          <w:lang w:val="fi-FI"/>
        </w:rPr>
      </w:pPr>
      <w:r w:rsidRPr="00B21576">
        <w:rPr>
          <w:rFonts w:ascii="Footlight MT Light" w:hAnsi="Footlight MT Light"/>
          <w:lang w:val="fi-FI"/>
        </w:rPr>
        <w:t xml:space="preserve">Segala hal yang mungkin timbul sebagai akibat dari Jaminan </w:t>
      </w:r>
      <w:r w:rsidRPr="00B21576">
        <w:rPr>
          <w:rFonts w:ascii="Footlight MT Light" w:hAnsi="Footlight MT Light"/>
          <w:lang w:val="id-ID"/>
        </w:rPr>
        <w:t>Uang Muka</w:t>
      </w:r>
      <w:r w:rsidRPr="00B21576">
        <w:rPr>
          <w:rFonts w:ascii="Footlight MT Light" w:hAnsi="Footlight MT Light"/>
          <w:lang w:val="fi-FI"/>
        </w:rPr>
        <w:t xml:space="preserve"> ini, masing-masing pihak memilih domisili hukum yang umum dan tetap di Kantor Pengadilan Negeri ________</w:t>
      </w:r>
      <w:r w:rsidRPr="00B21576">
        <w:rPr>
          <w:rFonts w:ascii="Footlight MT Light" w:hAnsi="Footlight MT Light"/>
          <w:i/>
          <w:lang w:val="fi-FI"/>
        </w:rPr>
        <w:t>.</w:t>
      </w:r>
    </w:p>
    <w:p w14:paraId="2C590A74" w14:textId="77777777" w:rsidR="00487730" w:rsidRPr="00B21576" w:rsidRDefault="00487730" w:rsidP="00B21576">
      <w:pPr>
        <w:pStyle w:val="ListParagraph"/>
        <w:pBdr>
          <w:bottom w:val="dashSmallGap" w:sz="4" w:space="1" w:color="auto"/>
        </w:pBdr>
        <w:tabs>
          <w:tab w:val="left" w:pos="4820"/>
        </w:tabs>
        <w:ind w:left="4820"/>
        <w:rPr>
          <w:rFonts w:ascii="Footlight MT Light" w:hAnsi="Footlight MT Light"/>
          <w:lang w:val="fi-FI"/>
        </w:rPr>
      </w:pPr>
    </w:p>
    <w:p w14:paraId="6EF2C7B9" w14:textId="77777777" w:rsidR="00487730" w:rsidRPr="00B21576" w:rsidRDefault="00487730" w:rsidP="00B21576">
      <w:pPr>
        <w:pStyle w:val="ListParagraph"/>
        <w:pBdr>
          <w:bottom w:val="dashSmallGap" w:sz="4" w:space="1" w:color="auto"/>
        </w:pBdr>
        <w:tabs>
          <w:tab w:val="left" w:pos="4820"/>
        </w:tabs>
        <w:ind w:left="4820"/>
        <w:rPr>
          <w:rFonts w:ascii="Footlight MT Light" w:hAnsi="Footlight MT Light"/>
          <w:lang w:val="fi-FI"/>
        </w:rPr>
      </w:pPr>
    </w:p>
    <w:p w14:paraId="72E4FE43" w14:textId="77777777" w:rsidR="00487730" w:rsidRPr="00B21576" w:rsidRDefault="00487730" w:rsidP="00B21576">
      <w:pPr>
        <w:pStyle w:val="ListParagraph"/>
        <w:pBdr>
          <w:bottom w:val="dashSmallGap" w:sz="4" w:space="1" w:color="auto"/>
        </w:pBdr>
        <w:tabs>
          <w:tab w:val="left" w:pos="4820"/>
        </w:tabs>
        <w:ind w:left="4820"/>
        <w:rPr>
          <w:rFonts w:ascii="Footlight MT Light" w:hAnsi="Footlight MT Light"/>
          <w:spacing w:val="90"/>
          <w:lang w:val="nl-NL"/>
        </w:rPr>
      </w:pPr>
      <w:r w:rsidRPr="00B21576">
        <w:rPr>
          <w:rFonts w:ascii="Footlight MT Light" w:hAnsi="Footlight MT Light"/>
          <w:lang w:val="nl-NL"/>
        </w:rPr>
        <w:t>Dikeluarkan di</w:t>
      </w:r>
      <w:r w:rsidRPr="00B21576">
        <w:rPr>
          <w:rFonts w:ascii="Footlight MT Light" w:hAnsi="Footlight MT Light"/>
          <w:lang w:val="nl-NL"/>
        </w:rPr>
        <w:tab/>
        <w:t>:    ____________</w:t>
      </w:r>
      <w:r w:rsidRPr="00B21576">
        <w:rPr>
          <w:rFonts w:ascii="Footlight MT Light" w:hAnsi="Footlight MT Light"/>
          <w:spacing w:val="90"/>
          <w:lang w:val="nl-NL"/>
        </w:rPr>
        <w:t xml:space="preserve">     </w:t>
      </w:r>
    </w:p>
    <w:p w14:paraId="55FB4C7F" w14:textId="77777777" w:rsidR="00487730" w:rsidRPr="00B21576" w:rsidRDefault="00487730" w:rsidP="00B21576">
      <w:pPr>
        <w:pStyle w:val="ListParagraph"/>
        <w:pBdr>
          <w:bottom w:val="dashSmallGap" w:sz="4" w:space="1" w:color="auto"/>
        </w:pBdr>
        <w:tabs>
          <w:tab w:val="left" w:pos="4820"/>
        </w:tabs>
        <w:ind w:left="4820"/>
        <w:rPr>
          <w:rFonts w:ascii="Footlight MT Light" w:hAnsi="Footlight MT Light"/>
          <w:lang w:val="nl-NL"/>
        </w:rPr>
      </w:pPr>
    </w:p>
    <w:p w14:paraId="24B27D3A" w14:textId="77777777" w:rsidR="00487730" w:rsidRPr="00B21576" w:rsidRDefault="00487730" w:rsidP="00B21576">
      <w:pPr>
        <w:pStyle w:val="ListParagraph"/>
        <w:pBdr>
          <w:bottom w:val="dashSmallGap" w:sz="4" w:space="1" w:color="auto"/>
        </w:pBdr>
        <w:tabs>
          <w:tab w:val="left" w:pos="4820"/>
        </w:tabs>
        <w:ind w:left="4820"/>
        <w:rPr>
          <w:rFonts w:ascii="Footlight MT Light" w:hAnsi="Footlight MT Light"/>
          <w:lang w:val="nl-NL"/>
        </w:rPr>
      </w:pPr>
      <w:r w:rsidRPr="00B21576">
        <w:rPr>
          <w:rFonts w:ascii="Footlight MT Light" w:hAnsi="Footlight MT Light"/>
          <w:lang w:val="nl-NL"/>
        </w:rPr>
        <w:t>Pada tanggal</w:t>
      </w:r>
      <w:r w:rsidRPr="00B21576">
        <w:rPr>
          <w:rFonts w:ascii="Footlight MT Light" w:hAnsi="Footlight MT Light"/>
          <w:lang w:val="nl-NL"/>
        </w:rPr>
        <w:tab/>
        <w:t>:           ___________</w:t>
      </w:r>
    </w:p>
    <w:p w14:paraId="6E7AF2C8" w14:textId="77777777" w:rsidR="00487730" w:rsidRPr="00B21576" w:rsidRDefault="00487730" w:rsidP="00B21576">
      <w:pPr>
        <w:pStyle w:val="ListParagraph"/>
        <w:pBdr>
          <w:bottom w:val="dashSmallGap" w:sz="4" w:space="1" w:color="auto"/>
        </w:pBdr>
        <w:tabs>
          <w:tab w:val="left" w:pos="4820"/>
        </w:tabs>
        <w:ind w:left="4820"/>
        <w:rPr>
          <w:rFonts w:ascii="Footlight MT Light" w:hAnsi="Footlight MT Light"/>
          <w:lang w:val="nl-NL"/>
        </w:rPr>
      </w:pPr>
    </w:p>
    <w:p w14:paraId="7DC0E541" w14:textId="77777777" w:rsidR="00487730" w:rsidRPr="00B21576" w:rsidRDefault="00487730" w:rsidP="00B21576">
      <w:pPr>
        <w:pStyle w:val="ListParagraph"/>
        <w:tabs>
          <w:tab w:val="left" w:pos="4820"/>
        </w:tabs>
        <w:ind w:left="4820"/>
        <w:rPr>
          <w:rFonts w:ascii="Footlight MT Light" w:hAnsi="Footlight MT Light"/>
          <w:lang w:val="nl-NL"/>
        </w:rPr>
      </w:pPr>
    </w:p>
    <w:p w14:paraId="6C27DF87" w14:textId="77777777" w:rsidR="00487730" w:rsidRPr="00B21576" w:rsidRDefault="00487730" w:rsidP="00B21576">
      <w:pPr>
        <w:pStyle w:val="ListParagraph"/>
        <w:tabs>
          <w:tab w:val="left" w:pos="4820"/>
        </w:tabs>
        <w:ind w:left="4820"/>
        <w:rPr>
          <w:rFonts w:ascii="Footlight MT Light" w:hAnsi="Footlight MT Light"/>
          <w:i/>
          <w:lang w:val="nl-NL"/>
        </w:rPr>
      </w:pPr>
      <w:r w:rsidRPr="00B21576">
        <w:rPr>
          <w:rFonts w:ascii="Footlight MT Light" w:hAnsi="Footlight MT Light"/>
          <w:i/>
          <w:lang w:val="nl-NL"/>
        </w:rPr>
        <w:t>[Bank]</w:t>
      </w:r>
    </w:p>
    <w:p w14:paraId="50B7340E" w14:textId="77777777" w:rsidR="00487730" w:rsidRPr="00B21576" w:rsidRDefault="00487730" w:rsidP="00B21576">
      <w:pPr>
        <w:pStyle w:val="ListParagraph"/>
        <w:tabs>
          <w:tab w:val="left" w:pos="4820"/>
        </w:tabs>
        <w:ind w:left="4820"/>
        <w:rPr>
          <w:rFonts w:ascii="Footlight MT Light" w:hAnsi="Footlight MT Light"/>
          <w:lang w:val="id-ID"/>
        </w:rPr>
      </w:pPr>
    </w:p>
    <w:p w14:paraId="1F54DA39" w14:textId="77777777" w:rsidR="00487730" w:rsidRPr="00B21576" w:rsidRDefault="00487730" w:rsidP="00B21576">
      <w:pPr>
        <w:pStyle w:val="ListParagraph"/>
        <w:tabs>
          <w:tab w:val="left" w:pos="4820"/>
        </w:tabs>
        <w:ind w:left="4820"/>
        <w:rPr>
          <w:rFonts w:ascii="Footlight MT Light" w:hAnsi="Footlight MT Light"/>
          <w:lang w:val="id-ID"/>
        </w:rPr>
      </w:pPr>
    </w:p>
    <w:p w14:paraId="15448E15" w14:textId="3A5D8736" w:rsidR="00487730" w:rsidRPr="00E0240C" w:rsidRDefault="00B5764C" w:rsidP="00B21576">
      <w:pPr>
        <w:pStyle w:val="ListParagraph"/>
        <w:tabs>
          <w:tab w:val="left" w:pos="4820"/>
        </w:tabs>
        <w:ind w:left="4820"/>
        <w:rPr>
          <w:rFonts w:ascii="Footlight MT Light" w:hAnsi="Footlight MT Light"/>
        </w:rPr>
      </w:pPr>
      <w:r w:rsidRPr="00B21576">
        <w:rPr>
          <w:rFonts w:ascii="Footlight MT Light" w:hAnsi="Footlight MT Light"/>
          <w:lang w:val="id-ID"/>
        </w:rPr>
        <w:t>Me</w:t>
      </w:r>
      <w:r w:rsidR="00487730" w:rsidRPr="00B21576">
        <w:rPr>
          <w:rFonts w:ascii="Footlight MT Light" w:hAnsi="Footlight MT Light"/>
          <w:lang w:val="id-ID"/>
        </w:rPr>
        <w:t>terai R</w:t>
      </w:r>
      <w:r w:rsidR="008D4B6D" w:rsidRPr="00B21576">
        <w:rPr>
          <w:rFonts w:ascii="Footlight MT Light" w:hAnsi="Footlight MT Light"/>
          <w:lang w:val="id-ID"/>
        </w:rPr>
        <w:t>p 10</w:t>
      </w:r>
      <w:r w:rsidR="00487730" w:rsidRPr="00B21576">
        <w:rPr>
          <w:rFonts w:ascii="Footlight MT Light" w:hAnsi="Footlight MT Light"/>
          <w:lang w:val="id-ID"/>
        </w:rPr>
        <w:t>.000,</w:t>
      </w:r>
      <w:r w:rsidR="00E0240C">
        <w:rPr>
          <w:rFonts w:ascii="Footlight MT Light" w:hAnsi="Footlight MT Light"/>
        </w:rPr>
        <w:t>00</w:t>
      </w:r>
    </w:p>
    <w:p w14:paraId="020B7926" w14:textId="77777777" w:rsidR="00487730" w:rsidRPr="00B21576" w:rsidRDefault="00487730" w:rsidP="00B21576">
      <w:pPr>
        <w:pStyle w:val="ListParagraph"/>
        <w:tabs>
          <w:tab w:val="left" w:pos="4820"/>
        </w:tabs>
        <w:ind w:left="4820"/>
        <w:rPr>
          <w:rFonts w:ascii="Footlight MT Light" w:hAnsi="Footlight MT Light"/>
          <w:lang w:val="id-ID"/>
        </w:rPr>
      </w:pPr>
    </w:p>
    <w:p w14:paraId="0D335F27" w14:textId="77777777" w:rsidR="00487730" w:rsidRPr="00B21576" w:rsidRDefault="00487730" w:rsidP="00B21576">
      <w:pPr>
        <w:pStyle w:val="ListParagraph"/>
        <w:tabs>
          <w:tab w:val="left" w:pos="4820"/>
        </w:tabs>
        <w:ind w:left="4820"/>
        <w:rPr>
          <w:rFonts w:ascii="Footlight MT Light" w:hAnsi="Footlight MT Light"/>
          <w:noProof/>
          <w:lang w:val="nl-NL"/>
        </w:rPr>
      </w:pPr>
      <w:r w:rsidRPr="00B21576">
        <w:rPr>
          <w:rFonts w:ascii="Footlight MT Light" w:hAnsi="Footlight MT Light"/>
          <w:noProof/>
          <w:lang w:val="id-ID" w:eastAsia="id-ID"/>
        </w:rPr>
        <mc:AlternateContent>
          <mc:Choice Requires="wps">
            <w:drawing>
              <wp:anchor distT="0" distB="0" distL="114300" distR="114300" simplePos="0" relativeHeight="251703808" behindDoc="0" locked="0" layoutInCell="1" allowOverlap="1" wp14:anchorId="08781995" wp14:editId="027A248D">
                <wp:simplePos x="0" y="0"/>
                <wp:positionH relativeFrom="column">
                  <wp:posOffset>155575</wp:posOffset>
                </wp:positionH>
                <wp:positionV relativeFrom="paragraph">
                  <wp:posOffset>154305</wp:posOffset>
                </wp:positionV>
                <wp:extent cx="1507490" cy="879475"/>
                <wp:effectExtent l="9525" t="10795" r="6985" b="5080"/>
                <wp:wrapNone/>
                <wp:docPr id="4"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879475"/>
                        </a:xfrm>
                        <a:prstGeom prst="rect">
                          <a:avLst/>
                        </a:prstGeom>
                        <a:solidFill>
                          <a:srgbClr val="FFFFFF"/>
                        </a:solidFill>
                        <a:ln w="9525">
                          <a:solidFill>
                            <a:srgbClr val="000000"/>
                          </a:solidFill>
                          <a:miter lim="800000"/>
                          <a:headEnd/>
                          <a:tailEnd/>
                        </a:ln>
                      </wps:spPr>
                      <wps:txbx>
                        <w:txbxContent>
                          <w:p w14:paraId="421CD664" w14:textId="77777777" w:rsidR="008C7D2F" w:rsidRPr="002813E8" w:rsidRDefault="008C7D2F" w:rsidP="00487730">
                            <w:pPr>
                              <w:spacing w:before="120" w:after="120"/>
                              <w:rPr>
                                <w:rFonts w:ascii="Footlight MT Light" w:hAnsi="Footlight MT Light"/>
                                <w:sz w:val="16"/>
                                <w:szCs w:val="16"/>
                                <w:lang w:val="fi-FI"/>
                              </w:rPr>
                            </w:pPr>
                            <w:r w:rsidRPr="002813E8">
                              <w:rPr>
                                <w:rFonts w:ascii="Footlight MT Light" w:hAnsi="Footlight MT Light"/>
                                <w:sz w:val="16"/>
                                <w:szCs w:val="16"/>
                                <w:lang w:val="fi-FI"/>
                              </w:rPr>
                              <w:t>Untuk keyakinan, Penerima Jaminan disarankan untuk men</w:t>
                            </w:r>
                            <w:r>
                              <w:rPr>
                                <w:rFonts w:ascii="Footlight MT Light" w:hAnsi="Footlight MT Light"/>
                                <w:sz w:val="16"/>
                                <w:szCs w:val="16"/>
                                <w:lang w:val="id-ID"/>
                              </w:rPr>
                              <w:t>gkonfirmasi</w:t>
                            </w:r>
                            <w:r w:rsidRPr="002813E8">
                              <w:rPr>
                                <w:rFonts w:ascii="Footlight MT Light" w:hAnsi="Footlight MT Light"/>
                                <w:sz w:val="16"/>
                                <w:szCs w:val="16"/>
                                <w:lang w:val="fi-FI"/>
                              </w:rPr>
                              <w:t xml:space="preserve"> Jaminan ini ke  Bank ________ </w:t>
                            </w:r>
                            <w:r w:rsidRPr="002813E8">
                              <w:rPr>
                                <w:rFonts w:ascii="Footlight MT Light" w:hAnsi="Footlight MT Light"/>
                                <w:i/>
                                <w:sz w:val="16"/>
                                <w:szCs w:val="16"/>
                                <w:lang w:val="fi-FI"/>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781995" id="Rectangle 405" o:spid="_x0000_s1028" style="position:absolute;left:0;text-align:left;margin-left:12.25pt;margin-top:12.15pt;width:118.7pt;height:69.2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f0yKwIAAFAEAAAOAAAAZHJzL2Uyb0RvYy54bWysVMGO0zAQvSPxD5bvNEmV0m3UdLXqUoS0&#10;sCsWPsBxnMTCsc3YbVK+nrHTli5wQuRgeTLjlzfvjbO+HXtFDgKcNLqk2SylRGhuaqnbkn79sntz&#10;Q4nzTNdMGS1KehSO3m5ev1oPthBz0xlVCyAIol0x2JJ23tsiSRzvRM/czFihMdkY6JnHENqkBjYg&#10;eq+SeZq+TQYDtQXDhXP49n5K0k3EbxrB/WPTOOGJKily83GFuFZhTTZrVrTAbCf5iQb7BxY9kxo/&#10;eoG6Z56RPcg/oHrJwTjT+Bk3fWKaRnIRe8BusvS3bp47ZkXsBcVx9iKT+3+w/NPhCYisS5pTolmP&#10;Fn1G0ZhulSB5uggCDdYVWPdsnyC06OyD4d8c0WbbYZ24AzBDJ1iNtLJQn7w4EAKHR0k1fDQ14rO9&#10;N1GrsYE+AKIKZIyWHC+WiNETji+zRbrMV+gcx9zNcpUvI6WEFefTFpx/L0xPwqakgOwjOjs8OB/Y&#10;sOJcEtkbJeudVCoG0FZbBeTAcDx28YkNYJPXZUqToaSrxXwRkV/k3DVEGp+/QfTS45wr2WMXlyJW&#10;BNne6TpOoWdSTXukrPRJxyDdZIEfqzE6NT+bUpn6iMKCmcYaryFuOgM/KBlwpEvqvu8ZCErUB43m&#10;rLI8D3cgBvliOccArjPVdYZpjlAl9ZRM262f7s3egmw7/FIW1dDmDg1tZNQ6mD2xOtHHsY0WnK5Y&#10;uBfXcaz69SPY/AQAAP//AwBQSwMEFAAGAAgAAAAhAOEjAjjeAAAACQEAAA8AAABkcnMvZG93bnJl&#10;di54bWxMj8FOwzAMhu9IvENkJG4sXQbVVppOCDQkjlt34eY2oS00TtWkW+Hp8U5wsqz/0+/P+XZ2&#10;vTjZMXSeNCwXCQhLtTcdNRqO5e5uDSJEJIO9J6vh2wbYFtdXOWbGn2lvT4fYCC6hkKGGNsYhkzLU&#10;rXUYFn6wxNmHHx1GXsdGmhHPXO56qZIklQ474gstDva5tfXXYXIaqk4d8WdfviZus1vFt7n8nN5f&#10;tL69mZ8eQUQ7xz8YLvqsDgU7VX4iE0SvQd0/MHmZKxCcq3S5AVExmKo1yCKX/z8ofgEAAP//AwBQ&#10;SwECLQAUAAYACAAAACEAtoM4kv4AAADhAQAAEwAAAAAAAAAAAAAAAAAAAAAAW0NvbnRlbnRfVHlw&#10;ZXNdLnhtbFBLAQItABQABgAIAAAAIQA4/SH/1gAAAJQBAAALAAAAAAAAAAAAAAAAAC8BAABfcmVs&#10;cy8ucmVsc1BLAQItABQABgAIAAAAIQA7Ff0yKwIAAFAEAAAOAAAAAAAAAAAAAAAAAC4CAABkcnMv&#10;ZTJvRG9jLnhtbFBLAQItABQABgAIAAAAIQDhIwI43gAAAAkBAAAPAAAAAAAAAAAAAAAAAIUEAABk&#10;cnMvZG93bnJldi54bWxQSwUGAAAAAAQABADzAAAAkAUAAAAA&#10;">
                <v:textbox>
                  <w:txbxContent>
                    <w:p w14:paraId="421CD664" w14:textId="77777777" w:rsidR="008C7D2F" w:rsidRPr="002813E8" w:rsidRDefault="008C7D2F" w:rsidP="00487730">
                      <w:pPr>
                        <w:spacing w:before="120" w:after="120"/>
                        <w:rPr>
                          <w:rFonts w:ascii="Footlight MT Light" w:hAnsi="Footlight MT Light"/>
                          <w:sz w:val="16"/>
                          <w:szCs w:val="16"/>
                          <w:lang w:val="fi-FI"/>
                        </w:rPr>
                      </w:pPr>
                      <w:r w:rsidRPr="002813E8">
                        <w:rPr>
                          <w:rFonts w:ascii="Footlight MT Light" w:hAnsi="Footlight MT Light"/>
                          <w:sz w:val="16"/>
                          <w:szCs w:val="16"/>
                          <w:lang w:val="fi-FI"/>
                        </w:rPr>
                        <w:t>Untuk keyakinan, Penerima Jaminan disarankan untuk men</w:t>
                      </w:r>
                      <w:r>
                        <w:rPr>
                          <w:rFonts w:ascii="Footlight MT Light" w:hAnsi="Footlight MT Light"/>
                          <w:sz w:val="16"/>
                          <w:szCs w:val="16"/>
                          <w:lang w:val="id-ID"/>
                        </w:rPr>
                        <w:t>gkonfirmasi</w:t>
                      </w:r>
                      <w:r w:rsidRPr="002813E8">
                        <w:rPr>
                          <w:rFonts w:ascii="Footlight MT Light" w:hAnsi="Footlight MT Light"/>
                          <w:sz w:val="16"/>
                          <w:szCs w:val="16"/>
                          <w:lang w:val="fi-FI"/>
                        </w:rPr>
                        <w:t xml:space="preserve"> Jaminan ini ke  Bank ________ </w:t>
                      </w:r>
                      <w:r w:rsidRPr="002813E8">
                        <w:rPr>
                          <w:rFonts w:ascii="Footlight MT Light" w:hAnsi="Footlight MT Light"/>
                          <w:i/>
                          <w:sz w:val="16"/>
                          <w:szCs w:val="16"/>
                          <w:lang w:val="fi-FI"/>
                        </w:rPr>
                        <w:t>[bank]</w:t>
                      </w:r>
                    </w:p>
                  </w:txbxContent>
                </v:textbox>
              </v:rect>
            </w:pict>
          </mc:Fallback>
        </mc:AlternateContent>
      </w:r>
      <w:r w:rsidRPr="00B21576">
        <w:rPr>
          <w:rFonts w:ascii="Footlight MT Light" w:hAnsi="Footlight MT Light"/>
          <w:noProof/>
          <w:lang w:val="nl-NL"/>
        </w:rPr>
        <w:t>____________</w:t>
      </w:r>
    </w:p>
    <w:p w14:paraId="06D6256E" w14:textId="77777777" w:rsidR="00487730" w:rsidRPr="00B21576" w:rsidRDefault="00487730" w:rsidP="00B21576">
      <w:pPr>
        <w:pStyle w:val="ListParagraph"/>
        <w:tabs>
          <w:tab w:val="left" w:pos="4820"/>
        </w:tabs>
        <w:ind w:left="4820"/>
        <w:rPr>
          <w:rFonts w:ascii="Footlight MT Light" w:hAnsi="Footlight MT Light"/>
          <w:i/>
          <w:lang w:val="id-ID"/>
        </w:rPr>
      </w:pPr>
      <w:r w:rsidRPr="00B21576">
        <w:rPr>
          <w:rFonts w:ascii="Footlight MT Light" w:hAnsi="Footlight MT Light"/>
          <w:i/>
          <w:noProof/>
          <w:lang w:val="id-ID"/>
        </w:rPr>
        <w:t>[Nama dan Jabatan]</w:t>
      </w:r>
    </w:p>
    <w:p w14:paraId="6066914A" w14:textId="77777777" w:rsidR="00487730" w:rsidRPr="00B21576" w:rsidRDefault="00487730" w:rsidP="00B21576">
      <w:pPr>
        <w:pStyle w:val="ListParagraph"/>
        <w:tabs>
          <w:tab w:val="left" w:pos="4820"/>
        </w:tabs>
        <w:ind w:left="4820"/>
        <w:rPr>
          <w:rFonts w:ascii="Footlight MT Light" w:hAnsi="Footlight MT Light"/>
          <w:lang w:val="nl-NL"/>
        </w:rPr>
      </w:pPr>
    </w:p>
    <w:p w14:paraId="59E0B880" w14:textId="77777777" w:rsidR="00487730" w:rsidRPr="00B21576" w:rsidRDefault="00487730" w:rsidP="00B21576">
      <w:pPr>
        <w:rPr>
          <w:rFonts w:ascii="Footlight MT Light" w:hAnsi="Footlight MT Light"/>
          <w:lang w:val="nl-NL"/>
        </w:rPr>
      </w:pPr>
    </w:p>
    <w:p w14:paraId="1D12D9AC" w14:textId="77777777" w:rsidR="00487730" w:rsidRPr="00B21576" w:rsidRDefault="00487730" w:rsidP="00B21576">
      <w:pPr>
        <w:pStyle w:val="BankNormal"/>
        <w:rPr>
          <w:rFonts w:ascii="Footlight MT Light" w:hAnsi="Footlight MT Light"/>
          <w:lang w:val="nl-NL"/>
        </w:rPr>
      </w:pPr>
    </w:p>
    <w:p w14:paraId="773566C9" w14:textId="77777777" w:rsidR="00487730" w:rsidRPr="00B21576" w:rsidRDefault="00487730" w:rsidP="00B21576">
      <w:pPr>
        <w:pStyle w:val="BankNormal"/>
        <w:rPr>
          <w:rFonts w:ascii="Footlight MT Light" w:hAnsi="Footlight MT Light"/>
          <w:lang w:val="nl-NL"/>
        </w:rPr>
      </w:pPr>
    </w:p>
    <w:p w14:paraId="56B51BEA" w14:textId="77777777" w:rsidR="00487730" w:rsidRPr="00B21576" w:rsidRDefault="00487730" w:rsidP="00B21576">
      <w:pPr>
        <w:pStyle w:val="BankNormal"/>
        <w:rPr>
          <w:rFonts w:ascii="Footlight MT Light" w:hAnsi="Footlight MT Light"/>
          <w:lang w:val="nl-NL"/>
        </w:rPr>
      </w:pPr>
    </w:p>
    <w:p w14:paraId="7CFCB340" w14:textId="77777777" w:rsidR="00487730" w:rsidRPr="00B21576" w:rsidRDefault="00487730" w:rsidP="00B21576">
      <w:pPr>
        <w:pStyle w:val="BankNormal"/>
        <w:rPr>
          <w:rFonts w:ascii="Footlight MT Light" w:hAnsi="Footlight MT Light"/>
          <w:lang w:val="id-ID"/>
        </w:rPr>
      </w:pPr>
    </w:p>
    <w:p w14:paraId="057596E3" w14:textId="77777777" w:rsidR="00487730" w:rsidRPr="00B21576" w:rsidRDefault="00487730" w:rsidP="00B21576">
      <w:pPr>
        <w:pStyle w:val="BankNormal"/>
        <w:rPr>
          <w:rFonts w:ascii="Footlight MT Light" w:hAnsi="Footlight MT Light"/>
          <w:lang w:val="id-ID"/>
        </w:rPr>
      </w:pPr>
    </w:p>
    <w:p w14:paraId="0B2A4707" w14:textId="77777777" w:rsidR="00487730" w:rsidRPr="00B21576" w:rsidRDefault="00487730" w:rsidP="00B21576">
      <w:pPr>
        <w:pStyle w:val="BankNormal"/>
        <w:rPr>
          <w:rFonts w:ascii="Footlight MT Light" w:hAnsi="Footlight MT Light"/>
          <w:lang w:val="nl-NL"/>
        </w:rPr>
      </w:pPr>
    </w:p>
    <w:p w14:paraId="6FF392BC" w14:textId="77777777" w:rsidR="00487730" w:rsidRPr="00B21576" w:rsidRDefault="00487730" w:rsidP="00B21576">
      <w:pPr>
        <w:pStyle w:val="BankNormal"/>
        <w:rPr>
          <w:rFonts w:ascii="Footlight MT Light" w:hAnsi="Footlight MT Light"/>
          <w:lang w:val="nl-NL"/>
        </w:rPr>
      </w:pPr>
    </w:p>
    <w:p w14:paraId="6E51232A" w14:textId="77777777" w:rsidR="00487730" w:rsidRPr="00B21576" w:rsidRDefault="00487730" w:rsidP="00B21576">
      <w:pPr>
        <w:pStyle w:val="BankNormal"/>
        <w:rPr>
          <w:rFonts w:ascii="Footlight MT Light" w:hAnsi="Footlight MT Light"/>
          <w:lang w:val="nl-NL"/>
        </w:rPr>
      </w:pPr>
    </w:p>
    <w:p w14:paraId="39BEFF9D" w14:textId="77777777" w:rsidR="00487730" w:rsidRPr="00B21576" w:rsidRDefault="00487730" w:rsidP="00B21576">
      <w:pPr>
        <w:pStyle w:val="BankNormal"/>
        <w:rPr>
          <w:rFonts w:ascii="Footlight MT Light" w:hAnsi="Footlight MT Light"/>
          <w:lang w:val="nl-NL"/>
        </w:rPr>
      </w:pPr>
    </w:p>
    <w:p w14:paraId="6F60FF87" w14:textId="77777777" w:rsidR="00487730" w:rsidRPr="00B21576" w:rsidRDefault="00487730" w:rsidP="00B21576">
      <w:pPr>
        <w:pStyle w:val="BankNormal"/>
        <w:rPr>
          <w:rFonts w:ascii="Footlight MT Light" w:hAnsi="Footlight MT Light"/>
          <w:lang w:val="nl-NL"/>
        </w:rPr>
      </w:pPr>
    </w:p>
    <w:p w14:paraId="28388518" w14:textId="77777777" w:rsidR="00487730" w:rsidRPr="00B21576" w:rsidRDefault="00487730" w:rsidP="00B21576">
      <w:pPr>
        <w:pStyle w:val="BankNormal"/>
        <w:rPr>
          <w:rFonts w:ascii="Footlight MT Light" w:hAnsi="Footlight MT Light"/>
          <w:lang w:val="nl-NL"/>
        </w:rPr>
      </w:pPr>
    </w:p>
    <w:p w14:paraId="1058EB35" w14:textId="77777777" w:rsidR="00CF6F0B" w:rsidRPr="00B21576" w:rsidRDefault="00CF6F0B" w:rsidP="00B21576">
      <w:pPr>
        <w:jc w:val="left"/>
        <w:rPr>
          <w:rFonts w:ascii="Footlight MT Light" w:hAnsi="Footlight MT Light"/>
          <w:i/>
          <w:lang w:val="nl-NL"/>
        </w:rPr>
      </w:pPr>
      <w:bookmarkStart w:id="898" w:name="_Toc283800420"/>
      <w:bookmarkStart w:id="899" w:name="_Toc283800569"/>
      <w:bookmarkStart w:id="900" w:name="_Toc283801994"/>
      <w:bookmarkStart w:id="901" w:name="_Toc283802904"/>
      <w:bookmarkStart w:id="902" w:name="_Toc290561815"/>
      <w:bookmarkStart w:id="903" w:name="_Toc345568429"/>
      <w:bookmarkStart w:id="904" w:name="_Toc345568743"/>
      <w:bookmarkStart w:id="905" w:name="_Toc410999258"/>
      <w:r w:rsidRPr="00B21576">
        <w:rPr>
          <w:rFonts w:ascii="Footlight MT Light" w:hAnsi="Footlight MT Light"/>
          <w:i/>
          <w:lang w:val="nl-NL"/>
        </w:rPr>
        <w:br w:type="page"/>
      </w:r>
    </w:p>
    <w:p w14:paraId="7737C18B" w14:textId="54B72024" w:rsidR="00487730" w:rsidRPr="00B21576" w:rsidRDefault="00487730" w:rsidP="00B21576">
      <w:pPr>
        <w:jc w:val="center"/>
        <w:rPr>
          <w:rFonts w:ascii="Footlight MT Light" w:hAnsi="Footlight MT Light"/>
          <w:i/>
          <w:lang w:val="fi-FI"/>
        </w:rPr>
      </w:pPr>
      <w:r w:rsidRPr="00B21576">
        <w:rPr>
          <w:rFonts w:ascii="Footlight MT Light" w:hAnsi="Footlight MT Light"/>
          <w:i/>
          <w:lang w:val="fi-FI"/>
        </w:rPr>
        <w:lastRenderedPageBreak/>
        <w:t xml:space="preserve">[Kop </w:t>
      </w:r>
      <w:r w:rsidRPr="00B21576">
        <w:rPr>
          <w:rFonts w:ascii="Footlight MT Light" w:hAnsi="Footlight MT Light"/>
          <w:i/>
          <w:lang w:val="id-ID"/>
        </w:rPr>
        <w:t>Asuransi/Perusahaan Penjaminan</w:t>
      </w:r>
      <w:r w:rsidRPr="00B21576">
        <w:rPr>
          <w:rFonts w:ascii="Footlight MT Light" w:hAnsi="Footlight MT Light"/>
          <w:i/>
          <w:lang w:val="fi-FI"/>
        </w:rPr>
        <w:t xml:space="preserve"> Penerbit Jaminan</w:t>
      </w:r>
      <w:r w:rsidRPr="00B21576">
        <w:rPr>
          <w:rFonts w:ascii="Footlight MT Light" w:hAnsi="Footlight MT Light"/>
          <w:i/>
          <w:lang w:val="id-ID"/>
        </w:rPr>
        <w:t>/Perusahaan Asuransi di Bidang Lembaga Pembiayaan Ekspor Indonesia</w:t>
      </w:r>
      <w:r w:rsidRPr="00B21576">
        <w:rPr>
          <w:rFonts w:ascii="Footlight MT Light" w:hAnsi="Footlight MT Light"/>
          <w:i/>
          <w:lang w:val="fi-FI"/>
        </w:rPr>
        <w:t>]</w:t>
      </w:r>
      <w:bookmarkEnd w:id="898"/>
      <w:bookmarkEnd w:id="899"/>
      <w:bookmarkEnd w:id="900"/>
      <w:bookmarkEnd w:id="901"/>
      <w:bookmarkEnd w:id="902"/>
      <w:bookmarkEnd w:id="903"/>
      <w:bookmarkEnd w:id="904"/>
      <w:bookmarkEnd w:id="905"/>
    </w:p>
    <w:p w14:paraId="3108FA17" w14:textId="77777777" w:rsidR="00487730" w:rsidRPr="00B21576" w:rsidRDefault="00487730" w:rsidP="00B21576">
      <w:pPr>
        <w:jc w:val="center"/>
        <w:rPr>
          <w:rFonts w:ascii="Footlight MT Light" w:hAnsi="Footlight MT Light"/>
          <w:b/>
          <w:lang w:val="id-ID"/>
        </w:rPr>
      </w:pPr>
    </w:p>
    <w:p w14:paraId="406F234A" w14:textId="77777777" w:rsidR="00487730" w:rsidRPr="00B21576" w:rsidRDefault="00487730" w:rsidP="00B21576">
      <w:pPr>
        <w:pStyle w:val="ListParagraph"/>
        <w:ind w:left="0"/>
        <w:jc w:val="center"/>
        <w:rPr>
          <w:rFonts w:ascii="Footlight MT Light" w:hAnsi="Footlight MT Light"/>
          <w:b/>
          <w:lang w:val="fi-FI"/>
        </w:rPr>
      </w:pPr>
      <w:r w:rsidRPr="00B21576">
        <w:rPr>
          <w:rFonts w:ascii="Footlight MT Light" w:hAnsi="Footlight MT Light"/>
          <w:b/>
          <w:lang w:val="fi-FI"/>
        </w:rPr>
        <w:t>JAMINAN UANG MUKA</w:t>
      </w:r>
    </w:p>
    <w:p w14:paraId="02A9AD0C" w14:textId="77777777" w:rsidR="00487730" w:rsidRPr="00B21576" w:rsidRDefault="00487730" w:rsidP="00B21576">
      <w:pPr>
        <w:pStyle w:val="ListParagraph"/>
        <w:ind w:left="0"/>
        <w:jc w:val="center"/>
        <w:rPr>
          <w:rFonts w:ascii="Footlight MT Light" w:hAnsi="Footlight MT Light"/>
          <w:b/>
          <w:lang w:val="fi-FI"/>
        </w:rPr>
      </w:pPr>
    </w:p>
    <w:p w14:paraId="42604CB2" w14:textId="77777777" w:rsidR="00487730" w:rsidRPr="00B21576" w:rsidRDefault="00487730" w:rsidP="00B21576">
      <w:pPr>
        <w:pStyle w:val="ListParagraph"/>
        <w:ind w:left="0"/>
        <w:rPr>
          <w:rFonts w:ascii="Footlight MT Light" w:hAnsi="Footlight MT Light"/>
          <w:lang w:val="fi-FI"/>
        </w:rPr>
      </w:pPr>
      <w:r w:rsidRPr="00B21576">
        <w:rPr>
          <w:rFonts w:ascii="Footlight MT Light" w:hAnsi="Footlight MT Light"/>
          <w:lang w:val="fi-FI"/>
        </w:rPr>
        <w:t xml:space="preserve">Nomor </w:t>
      </w:r>
      <w:r w:rsidRPr="00B21576">
        <w:rPr>
          <w:rFonts w:ascii="Footlight MT Light" w:hAnsi="Footlight MT Light"/>
          <w:lang w:val="id-ID"/>
        </w:rPr>
        <w:t xml:space="preserve">Jaminan </w:t>
      </w:r>
      <w:r w:rsidRPr="00B21576">
        <w:rPr>
          <w:rFonts w:ascii="Footlight MT Light" w:hAnsi="Footlight MT Light"/>
          <w:lang w:val="fi-FI"/>
        </w:rPr>
        <w:t>: __________________</w:t>
      </w:r>
      <w:r w:rsidRPr="00B21576">
        <w:rPr>
          <w:rFonts w:ascii="Footlight MT Light" w:hAnsi="Footlight MT Light"/>
          <w:lang w:val="fi-FI"/>
        </w:rPr>
        <w:tab/>
      </w:r>
      <w:r w:rsidRPr="00B21576">
        <w:rPr>
          <w:rFonts w:ascii="Footlight MT Light" w:hAnsi="Footlight MT Light"/>
          <w:lang w:val="id-ID"/>
        </w:rPr>
        <w:t xml:space="preserve">        </w:t>
      </w:r>
      <w:r w:rsidRPr="00B21576">
        <w:rPr>
          <w:rFonts w:ascii="Footlight MT Light" w:hAnsi="Footlight MT Light"/>
          <w:lang w:val="fi-FI"/>
        </w:rPr>
        <w:t>Nilai</w:t>
      </w:r>
      <w:r w:rsidRPr="00B21576">
        <w:rPr>
          <w:rFonts w:ascii="Footlight MT Light" w:hAnsi="Footlight MT Light"/>
          <w:lang w:val="id-ID"/>
        </w:rPr>
        <w:t xml:space="preserve"> </w:t>
      </w:r>
      <w:r w:rsidRPr="00B21576">
        <w:rPr>
          <w:rFonts w:ascii="Footlight MT Light" w:hAnsi="Footlight MT Light"/>
          <w:lang w:val="fi-FI"/>
        </w:rPr>
        <w:t>:</w:t>
      </w:r>
      <w:r w:rsidRPr="00B21576">
        <w:rPr>
          <w:rFonts w:ascii="Footlight MT Light" w:hAnsi="Footlight MT Light"/>
          <w:lang w:val="id-ID"/>
        </w:rPr>
        <w:t xml:space="preserve"> Rp</w:t>
      </w:r>
      <w:r w:rsidRPr="00B21576">
        <w:rPr>
          <w:rFonts w:ascii="Footlight MT Light" w:hAnsi="Footlight MT Light"/>
          <w:lang w:val="fi-FI"/>
        </w:rPr>
        <w:t>_</w:t>
      </w:r>
      <w:r w:rsidRPr="00B21576">
        <w:rPr>
          <w:rFonts w:ascii="Footlight MT Light" w:hAnsi="Footlight MT Light"/>
          <w:lang w:val="id-ID"/>
        </w:rPr>
        <w:t>__</w:t>
      </w:r>
      <w:r w:rsidRPr="00B21576">
        <w:rPr>
          <w:rFonts w:ascii="Footlight MT Light" w:hAnsi="Footlight MT Light"/>
          <w:lang w:val="fi-FI"/>
        </w:rPr>
        <w:t>_______________</w:t>
      </w:r>
    </w:p>
    <w:p w14:paraId="036B305F" w14:textId="77777777" w:rsidR="00487730" w:rsidRPr="00B21576" w:rsidRDefault="00487730" w:rsidP="00B21576">
      <w:pPr>
        <w:pStyle w:val="ListParagraph"/>
        <w:ind w:left="0"/>
        <w:rPr>
          <w:rFonts w:ascii="Footlight MT Light" w:hAnsi="Footlight MT Light"/>
          <w:lang w:val="fi-FI"/>
        </w:rPr>
      </w:pPr>
    </w:p>
    <w:p w14:paraId="422B5F9D" w14:textId="56C9E2BD" w:rsidR="00487730" w:rsidRPr="00B21576" w:rsidRDefault="00487730" w:rsidP="004D2D26">
      <w:pPr>
        <w:pStyle w:val="ListParagraph"/>
        <w:numPr>
          <w:ilvl w:val="0"/>
          <w:numId w:val="136"/>
        </w:numPr>
        <w:ind w:left="426" w:hanging="426"/>
        <w:rPr>
          <w:rFonts w:ascii="Footlight MT Light" w:hAnsi="Footlight MT Light"/>
          <w:lang w:val="fi-FI"/>
        </w:rPr>
      </w:pPr>
      <w:r w:rsidRPr="00B21576">
        <w:rPr>
          <w:rFonts w:ascii="Footlight MT Light" w:hAnsi="Footlight MT Light"/>
          <w:lang w:val="fi-FI"/>
        </w:rPr>
        <w:t>Dengan ini dinyatakan, bahwa kami: _________________________</w:t>
      </w:r>
      <w:r w:rsidRPr="00B21576">
        <w:rPr>
          <w:rFonts w:ascii="Footlight MT Light" w:hAnsi="Footlight MT Light"/>
          <w:i/>
          <w:lang w:val="fi-FI"/>
        </w:rPr>
        <w:t xml:space="preserve"> [nama dan alamat</w:t>
      </w:r>
      <w:r w:rsidRPr="00B21576">
        <w:rPr>
          <w:rFonts w:ascii="Footlight MT Light" w:hAnsi="Footlight MT Light"/>
          <w:i/>
          <w:lang w:val="id-ID"/>
        </w:rPr>
        <w:t xml:space="preserve"> penyedia</w:t>
      </w:r>
      <w:r w:rsidRPr="00B21576">
        <w:rPr>
          <w:rFonts w:ascii="Footlight MT Light" w:hAnsi="Footlight MT Light"/>
          <w:i/>
          <w:lang w:val="fi-FI"/>
        </w:rPr>
        <w:t xml:space="preserve">] </w:t>
      </w:r>
      <w:r w:rsidRPr="00B21576">
        <w:rPr>
          <w:rFonts w:ascii="Footlight MT Light" w:hAnsi="Footlight MT Light"/>
          <w:lang w:val="fi-FI"/>
        </w:rPr>
        <w:t xml:space="preserve">sebagai </w:t>
      </w:r>
      <w:r w:rsidRPr="00B21576">
        <w:rPr>
          <w:rFonts w:ascii="Footlight MT Light" w:hAnsi="Footlight MT Light"/>
          <w:lang w:val="id-ID"/>
        </w:rPr>
        <w:t>Penyedia Jasa Konsultansi</w:t>
      </w:r>
      <w:r w:rsidRPr="00B21576">
        <w:rPr>
          <w:rFonts w:ascii="Footlight MT Light" w:hAnsi="Footlight MT Light"/>
          <w:lang w:val="fi-FI"/>
        </w:rPr>
        <w:t xml:space="preserve">, selanjutnya disebut </w:t>
      </w:r>
      <w:r w:rsidRPr="00B21576">
        <w:rPr>
          <w:rFonts w:ascii="Footlight MT Light" w:hAnsi="Footlight MT Light"/>
          <w:lang w:val="id-ID"/>
        </w:rPr>
        <w:t>TERJAMIN</w:t>
      </w:r>
      <w:r w:rsidRPr="00B21576">
        <w:rPr>
          <w:rFonts w:ascii="Footlight MT Light" w:hAnsi="Footlight MT Light"/>
          <w:lang w:val="fi-FI"/>
        </w:rPr>
        <w:t>, dan _________________________</w:t>
      </w:r>
      <w:r w:rsidRPr="00B21576">
        <w:rPr>
          <w:rFonts w:ascii="Footlight MT Light" w:hAnsi="Footlight MT Light"/>
          <w:lang w:val="id-ID"/>
        </w:rPr>
        <w:t xml:space="preserve"> </w:t>
      </w:r>
      <w:r w:rsidRPr="00B21576">
        <w:rPr>
          <w:rFonts w:ascii="Footlight MT Light" w:hAnsi="Footlight MT Light"/>
          <w:i/>
          <w:lang w:val="fi-FI"/>
        </w:rPr>
        <w:t>[nama dan alamat</w:t>
      </w:r>
      <w:r w:rsidRPr="00B21576">
        <w:rPr>
          <w:rFonts w:ascii="Footlight MT Light" w:hAnsi="Footlight MT Light"/>
          <w:i/>
          <w:lang w:val="id-ID"/>
        </w:rPr>
        <w:t xml:space="preserve"> perusahaan penjaminan</w:t>
      </w:r>
      <w:r w:rsidRPr="00B21576">
        <w:rPr>
          <w:rFonts w:ascii="Footlight MT Light" w:hAnsi="Footlight MT Light"/>
          <w:i/>
          <w:lang w:val="fi-FI"/>
        </w:rPr>
        <w:t>]</w:t>
      </w:r>
      <w:r w:rsidRPr="00B21576">
        <w:rPr>
          <w:rFonts w:ascii="Footlight MT Light" w:hAnsi="Footlight MT Light"/>
          <w:lang w:val="id-ID"/>
        </w:rPr>
        <w:t xml:space="preserve"> </w:t>
      </w:r>
      <w:r w:rsidRPr="00B21576">
        <w:rPr>
          <w:rFonts w:ascii="Footlight MT Light" w:hAnsi="Footlight MT Light"/>
          <w:lang w:val="fi-FI"/>
        </w:rPr>
        <w:t xml:space="preserve">sebagai Penjamin, selanjutnya disebut sebagai </w:t>
      </w:r>
      <w:r w:rsidRPr="00B21576">
        <w:rPr>
          <w:rFonts w:ascii="Footlight MT Light" w:hAnsi="Footlight MT Light"/>
          <w:lang w:val="id-ID"/>
        </w:rPr>
        <w:t>PENJAMIN</w:t>
      </w:r>
      <w:r w:rsidRPr="00B21576">
        <w:rPr>
          <w:rFonts w:ascii="Footlight MT Light" w:hAnsi="Footlight MT Light"/>
          <w:lang w:val="fi-FI"/>
        </w:rPr>
        <w:t>, bertanggung jawab dan dengan tegas terikat pada</w:t>
      </w:r>
      <w:r w:rsidRPr="00B21576">
        <w:rPr>
          <w:rFonts w:ascii="Footlight MT Light" w:hAnsi="Footlight MT Light"/>
          <w:lang w:val="id-ID"/>
        </w:rPr>
        <w:t xml:space="preserve"> </w:t>
      </w:r>
      <w:r w:rsidRPr="00B21576">
        <w:rPr>
          <w:rFonts w:ascii="Footlight MT Light" w:hAnsi="Footlight MT Light"/>
          <w:lang w:val="fi-FI"/>
        </w:rPr>
        <w:t xml:space="preserve">_________________________ </w:t>
      </w:r>
      <w:r w:rsidRPr="00B21576">
        <w:rPr>
          <w:rFonts w:ascii="Footlight MT Light" w:hAnsi="Footlight MT Light"/>
          <w:i/>
          <w:lang w:val="fi-FI"/>
        </w:rPr>
        <w:t>[nama dan alamat</w:t>
      </w:r>
      <w:r w:rsidRPr="00B21576">
        <w:rPr>
          <w:rFonts w:ascii="Footlight MT Light" w:hAnsi="Footlight MT Light"/>
          <w:i/>
          <w:lang w:val="id-ID"/>
        </w:rPr>
        <w:t xml:space="preserve"> </w:t>
      </w:r>
      <w:r w:rsidR="009F5A76" w:rsidRPr="009F5A76">
        <w:rPr>
          <w:rFonts w:ascii="Footlight MT Light" w:hAnsi="Footlight MT Light"/>
          <w:i/>
          <w:iCs/>
          <w:lang w:val="en-ID"/>
        </w:rPr>
        <w:t>Pejabat Penandatanganan Kontrak</w:t>
      </w:r>
      <w:r w:rsidRPr="00B21576">
        <w:rPr>
          <w:rFonts w:ascii="Footlight MT Light" w:hAnsi="Footlight MT Light"/>
          <w:i/>
          <w:lang w:val="fi-FI"/>
        </w:rPr>
        <w:t xml:space="preserve">] </w:t>
      </w:r>
      <w:r w:rsidRPr="00B21576">
        <w:rPr>
          <w:rFonts w:ascii="Footlight MT Light" w:hAnsi="Footlight MT Light"/>
          <w:lang w:val="fi-FI"/>
        </w:rPr>
        <w:t xml:space="preserve">sebagai Pemilik, selanjutnya disebut </w:t>
      </w:r>
      <w:r w:rsidRPr="00B21576">
        <w:rPr>
          <w:rFonts w:ascii="Footlight MT Light" w:hAnsi="Footlight MT Light"/>
          <w:lang w:val="id-ID"/>
        </w:rPr>
        <w:t>PENERIMA JAMINAN</w:t>
      </w:r>
      <w:r w:rsidRPr="00B21576">
        <w:rPr>
          <w:rFonts w:ascii="Footlight MT Light" w:hAnsi="Footlight MT Light"/>
          <w:lang w:val="fi-FI"/>
        </w:rPr>
        <w:t xml:space="preserve"> atas uang sejumlah Rp ________________(terbilang_____________________________)</w:t>
      </w:r>
      <w:r w:rsidRPr="00B21576">
        <w:rPr>
          <w:rFonts w:ascii="Footlight MT Light" w:hAnsi="Footlight MT Light"/>
          <w:lang w:val="id-ID"/>
        </w:rPr>
        <w:t xml:space="preserve"> yang harus dibayarkan kepada PENERIMA JAMINAN.</w:t>
      </w:r>
    </w:p>
    <w:p w14:paraId="14FFDF3B" w14:textId="77777777" w:rsidR="00487730" w:rsidRPr="00B21576" w:rsidRDefault="00487730" w:rsidP="00B21576">
      <w:pPr>
        <w:pStyle w:val="ListParagraph"/>
        <w:ind w:left="426"/>
        <w:rPr>
          <w:rFonts w:ascii="Footlight MT Light" w:hAnsi="Footlight MT Light"/>
          <w:lang w:val="fi-FI"/>
        </w:rPr>
      </w:pPr>
    </w:p>
    <w:p w14:paraId="3723A211" w14:textId="77777777" w:rsidR="00487730" w:rsidRPr="00B21576" w:rsidRDefault="00487730" w:rsidP="004D2D26">
      <w:pPr>
        <w:pStyle w:val="ListParagraph"/>
        <w:numPr>
          <w:ilvl w:val="0"/>
          <w:numId w:val="136"/>
        </w:numPr>
        <w:ind w:left="426" w:hanging="426"/>
        <w:rPr>
          <w:rFonts w:ascii="Footlight MT Light" w:hAnsi="Footlight MT Light"/>
        </w:rPr>
      </w:pPr>
      <w:r w:rsidRPr="00B21576">
        <w:rPr>
          <w:rFonts w:ascii="Footlight MT Light" w:hAnsi="Footlight MT Light"/>
          <w:lang w:val="fi-FI"/>
        </w:rPr>
        <w:t xml:space="preserve">Maka kami, </w:t>
      </w:r>
      <w:r w:rsidRPr="00B21576">
        <w:rPr>
          <w:rFonts w:ascii="Footlight MT Light" w:hAnsi="Footlight MT Light"/>
          <w:lang w:val="id-ID"/>
        </w:rPr>
        <w:t>TERJAMIN</w:t>
      </w:r>
      <w:r w:rsidRPr="00B21576">
        <w:rPr>
          <w:rFonts w:ascii="Footlight MT Light" w:hAnsi="Footlight MT Light"/>
          <w:lang w:val="fi-FI"/>
        </w:rPr>
        <w:t xml:space="preserve"> da</w:t>
      </w:r>
      <w:r w:rsidRPr="00B21576">
        <w:rPr>
          <w:rFonts w:ascii="Footlight MT Light" w:hAnsi="Footlight MT Light"/>
          <w:lang w:val="id-ID"/>
        </w:rPr>
        <w:t>n PENJAMIN denga</w:t>
      </w:r>
      <w:r w:rsidRPr="00B21576">
        <w:rPr>
          <w:rFonts w:ascii="Footlight MT Light" w:hAnsi="Footlight MT Light"/>
          <w:lang w:val="fi-FI"/>
        </w:rPr>
        <w:t xml:space="preserve">n ini mengikatkan diri untuk melakukan pembayaran jumlah tersebut  di atas </w:t>
      </w:r>
      <w:r w:rsidRPr="00B21576">
        <w:rPr>
          <w:rFonts w:ascii="Footlight MT Light" w:hAnsi="Footlight MT Light"/>
          <w:lang w:val="id-ID"/>
        </w:rPr>
        <w:t>dengan b</w:t>
      </w:r>
      <w:r w:rsidRPr="00B21576">
        <w:rPr>
          <w:rFonts w:ascii="Footlight MT Light" w:hAnsi="Footlight MT Light"/>
          <w:lang w:val="fi-FI"/>
        </w:rPr>
        <w:t>aik dan benar</w:t>
      </w:r>
      <w:r w:rsidRPr="00B21576">
        <w:rPr>
          <w:rFonts w:ascii="Footlight MT Light" w:hAnsi="Footlight MT Light"/>
          <w:lang w:val="id-ID"/>
        </w:rPr>
        <w:t xml:space="preserve"> bilamana TERJAMIN tidak memenuhi kewajiban dalam melaksanakan pekerjaan _______________ sebagaimana ditetapkan berdasarkan Kontrak No. ________________ tanggal ______________dari PENERIMA JAMINAN</w:t>
      </w:r>
      <w:r w:rsidRPr="00B21576">
        <w:rPr>
          <w:rFonts w:ascii="Footlight MT Light" w:hAnsi="Footlight MT Light"/>
        </w:rPr>
        <w:t>.</w:t>
      </w:r>
    </w:p>
    <w:p w14:paraId="6D0D3286" w14:textId="77777777" w:rsidR="00487730" w:rsidRPr="00B21576" w:rsidRDefault="00487730" w:rsidP="00B21576">
      <w:pPr>
        <w:pStyle w:val="ListParagraph"/>
        <w:ind w:left="426"/>
        <w:rPr>
          <w:rFonts w:ascii="Footlight MT Light" w:hAnsi="Footlight MT Light"/>
        </w:rPr>
      </w:pPr>
    </w:p>
    <w:p w14:paraId="2E584268" w14:textId="77777777" w:rsidR="00487730" w:rsidRPr="00B21576" w:rsidRDefault="00487730" w:rsidP="004D2D26">
      <w:pPr>
        <w:pStyle w:val="ListParagraph"/>
        <w:numPr>
          <w:ilvl w:val="0"/>
          <w:numId w:val="136"/>
        </w:numPr>
        <w:ind w:left="426" w:hanging="426"/>
        <w:rPr>
          <w:rFonts w:ascii="Footlight MT Light" w:hAnsi="Footlight MT Light"/>
        </w:rPr>
      </w:pPr>
      <w:r w:rsidRPr="00B21576">
        <w:rPr>
          <w:rFonts w:ascii="Footlight MT Light" w:hAnsi="Footlight MT Light"/>
          <w:sz w:val="23"/>
          <w:szCs w:val="23"/>
        </w:rPr>
        <w:t>Surat Jaminan ini berlaku selama ____ (____________) hari kalender dan  efektif mulai dari tanggal ___________ sampai dengan tanggal__________</w:t>
      </w:r>
      <w:r w:rsidRPr="00B21576">
        <w:rPr>
          <w:rFonts w:ascii="Footlight MT Light" w:hAnsi="Footlight MT Light"/>
        </w:rPr>
        <w:t>.</w:t>
      </w:r>
    </w:p>
    <w:p w14:paraId="0AF84FD9" w14:textId="77777777" w:rsidR="00487730" w:rsidRPr="00B21576" w:rsidRDefault="00487730" w:rsidP="00B21576">
      <w:pPr>
        <w:pStyle w:val="ListParagraph"/>
        <w:ind w:left="426"/>
        <w:rPr>
          <w:rFonts w:ascii="Footlight MT Light" w:hAnsi="Footlight MT Light"/>
        </w:rPr>
      </w:pPr>
    </w:p>
    <w:p w14:paraId="731BF6EB" w14:textId="77777777" w:rsidR="00487730" w:rsidRPr="00B21576" w:rsidRDefault="00487730" w:rsidP="004D2D26">
      <w:pPr>
        <w:pStyle w:val="ListParagraph"/>
        <w:numPr>
          <w:ilvl w:val="0"/>
          <w:numId w:val="136"/>
        </w:numPr>
        <w:ind w:left="426" w:hanging="426"/>
        <w:rPr>
          <w:rFonts w:ascii="Footlight MT Light" w:hAnsi="Footlight MT Light"/>
          <w:sz w:val="23"/>
          <w:szCs w:val="23"/>
        </w:rPr>
      </w:pPr>
      <w:r w:rsidRPr="00B21576">
        <w:rPr>
          <w:rFonts w:ascii="Footlight MT Light" w:hAnsi="Footlight MT Light"/>
          <w:sz w:val="23"/>
          <w:szCs w:val="23"/>
        </w:rPr>
        <w:t>Jaminan ini berlaku apabila</w:t>
      </w:r>
      <w:r w:rsidRPr="00B21576">
        <w:rPr>
          <w:rFonts w:ascii="Footlight MT Light" w:hAnsi="Footlight MT Light"/>
          <w:sz w:val="23"/>
          <w:szCs w:val="23"/>
          <w:lang w:val="id-ID"/>
        </w:rPr>
        <w:t xml:space="preserve"> :</w:t>
      </w:r>
    </w:p>
    <w:p w14:paraId="12DC9354" w14:textId="77777777" w:rsidR="00487730" w:rsidRPr="00B21576" w:rsidRDefault="00487730" w:rsidP="00B21576">
      <w:pPr>
        <w:pStyle w:val="ListParagraph"/>
        <w:ind w:left="426"/>
        <w:rPr>
          <w:rFonts w:ascii="Footlight MT Light" w:hAnsi="Footlight MT Light"/>
        </w:rPr>
      </w:pPr>
      <w:r w:rsidRPr="00B21576">
        <w:rPr>
          <w:rFonts w:ascii="Footlight MT Light" w:hAnsi="Footlight MT Light"/>
          <w:sz w:val="23"/>
          <w:szCs w:val="23"/>
          <w:lang w:val="id-ID"/>
        </w:rPr>
        <w:t>TERJAMIN</w:t>
      </w:r>
      <w:r w:rsidRPr="00B21576">
        <w:rPr>
          <w:rFonts w:ascii="Footlight MT Light" w:hAnsi="Footlight MT Light"/>
          <w:sz w:val="23"/>
          <w:szCs w:val="23"/>
        </w:rPr>
        <w:t xml:space="preserve"> </w:t>
      </w:r>
      <w:r w:rsidRPr="00B21576">
        <w:rPr>
          <w:rFonts w:ascii="Footlight MT Light" w:hAnsi="Footlight MT Light"/>
          <w:sz w:val="23"/>
          <w:szCs w:val="23"/>
          <w:lang w:val="id-ID"/>
        </w:rPr>
        <w:t>lalai/</w:t>
      </w:r>
      <w:r w:rsidRPr="00B21576">
        <w:rPr>
          <w:rFonts w:ascii="Footlight MT Light" w:hAnsi="Footlight MT Light"/>
          <w:sz w:val="23"/>
          <w:szCs w:val="23"/>
        </w:rPr>
        <w:t xml:space="preserve">tidak memenuhi kewajibannya atau melakukan pembayaran kembali kepada </w:t>
      </w:r>
      <w:r w:rsidRPr="00B21576">
        <w:rPr>
          <w:rFonts w:ascii="Footlight MT Light" w:hAnsi="Footlight MT Light"/>
          <w:sz w:val="23"/>
          <w:szCs w:val="23"/>
          <w:lang w:val="id-ID"/>
        </w:rPr>
        <w:t xml:space="preserve">PENERIMA JAMINAN </w:t>
      </w:r>
      <w:r w:rsidRPr="00B21576">
        <w:rPr>
          <w:rFonts w:ascii="Footlight MT Light" w:hAnsi="Footlight MT Light"/>
          <w:sz w:val="23"/>
          <w:szCs w:val="23"/>
        </w:rPr>
        <w:t>senil</w:t>
      </w:r>
      <w:r w:rsidRPr="00B21576">
        <w:rPr>
          <w:rFonts w:ascii="Footlight MT Light" w:hAnsi="Footlight MT Light"/>
          <w:sz w:val="23"/>
          <w:szCs w:val="23"/>
          <w:lang w:val="id-ID"/>
        </w:rPr>
        <w:t xml:space="preserve">ai Uang </w:t>
      </w:r>
      <w:r w:rsidRPr="00B21576">
        <w:rPr>
          <w:rFonts w:ascii="Footlight MT Light" w:hAnsi="Footlight MT Light"/>
          <w:sz w:val="23"/>
          <w:szCs w:val="23"/>
        </w:rPr>
        <w:t>Muka dimaksud yang wajib dibayar menurut Kontrak tersebut</w:t>
      </w:r>
      <w:r w:rsidRPr="00B21576">
        <w:rPr>
          <w:rFonts w:ascii="Footlight MT Light" w:hAnsi="Footlight MT Light"/>
        </w:rPr>
        <w:t>.</w:t>
      </w:r>
    </w:p>
    <w:p w14:paraId="330CBE08" w14:textId="77777777" w:rsidR="00487730" w:rsidRPr="00B21576" w:rsidRDefault="00487730" w:rsidP="00B21576">
      <w:pPr>
        <w:pStyle w:val="ListParagraph"/>
        <w:ind w:left="426"/>
        <w:rPr>
          <w:rFonts w:ascii="Footlight MT Light" w:hAnsi="Footlight MT Light"/>
        </w:rPr>
      </w:pPr>
    </w:p>
    <w:p w14:paraId="0AE2FB72" w14:textId="77777777" w:rsidR="00487730" w:rsidRPr="00B21576" w:rsidRDefault="00487730" w:rsidP="004D2D26">
      <w:pPr>
        <w:pStyle w:val="ListParagraph"/>
        <w:numPr>
          <w:ilvl w:val="0"/>
          <w:numId w:val="136"/>
        </w:numPr>
        <w:ind w:left="426" w:hanging="426"/>
        <w:rPr>
          <w:rFonts w:ascii="Footlight MT Light" w:hAnsi="Footlight MT Light"/>
        </w:rPr>
      </w:pPr>
      <w:r w:rsidRPr="00B21576">
        <w:rPr>
          <w:rFonts w:ascii="Footlight MT Light" w:hAnsi="Footlight MT Light"/>
          <w:sz w:val="23"/>
          <w:szCs w:val="23"/>
          <w:lang w:val="id-ID"/>
        </w:rPr>
        <w:t>PENJAMIN</w:t>
      </w:r>
      <w:r w:rsidRPr="00B21576">
        <w:rPr>
          <w:rFonts w:ascii="Footlight MT Light" w:hAnsi="Footlight MT Light"/>
          <w:sz w:val="23"/>
          <w:szCs w:val="23"/>
        </w:rPr>
        <w:t xml:space="preserve"> akan membayar kepada</w:t>
      </w:r>
      <w:r w:rsidRPr="00B21576">
        <w:rPr>
          <w:rFonts w:ascii="Footlight MT Light" w:hAnsi="Footlight MT Light"/>
          <w:sz w:val="23"/>
          <w:szCs w:val="23"/>
          <w:lang w:val="id-ID"/>
        </w:rPr>
        <w:t xml:space="preserve"> PENERIMA JAMINAN </w:t>
      </w:r>
      <w:r w:rsidRPr="00B21576">
        <w:rPr>
          <w:rFonts w:ascii="Footlight MT Light" w:hAnsi="Footlight MT Light"/>
          <w:sz w:val="23"/>
          <w:szCs w:val="23"/>
        </w:rPr>
        <w:t xml:space="preserve">Uang Muka atau Sisa Uang Muka yang belum dikembalikan oleh </w:t>
      </w:r>
      <w:r w:rsidRPr="00B21576">
        <w:rPr>
          <w:rFonts w:ascii="Footlight MT Light" w:hAnsi="Footlight MT Light"/>
          <w:sz w:val="23"/>
          <w:szCs w:val="23"/>
          <w:lang w:val="id-ID"/>
        </w:rPr>
        <w:t>TERJAMIN</w:t>
      </w:r>
      <w:r w:rsidRPr="00B21576">
        <w:rPr>
          <w:rFonts w:ascii="Footlight MT Light" w:hAnsi="Footlight MT Light"/>
          <w:sz w:val="23"/>
          <w:szCs w:val="23"/>
        </w:rPr>
        <w:t xml:space="preserve"> dalam waktu paling lambat 14 (empat belas) hari kerja tanpa syarat </w:t>
      </w:r>
      <w:r w:rsidRPr="00B21576">
        <w:rPr>
          <w:rFonts w:ascii="Footlight MT Light" w:hAnsi="Footlight MT Light"/>
          <w:i/>
          <w:sz w:val="23"/>
          <w:szCs w:val="23"/>
        </w:rPr>
        <w:t>(Unconditional)</w:t>
      </w:r>
      <w:r w:rsidRPr="00B21576">
        <w:rPr>
          <w:rFonts w:ascii="Footlight MT Light" w:hAnsi="Footlight MT Light"/>
          <w:sz w:val="23"/>
          <w:szCs w:val="23"/>
        </w:rPr>
        <w:t xml:space="preserve"> setelah menerima tuntutan </w:t>
      </w:r>
      <w:r w:rsidRPr="00B21576">
        <w:rPr>
          <w:rFonts w:ascii="Footlight MT Light" w:hAnsi="Footlight MT Light"/>
          <w:sz w:val="23"/>
          <w:szCs w:val="23"/>
          <w:lang w:val="id-ID"/>
        </w:rPr>
        <w:t>pencairan secara tertulis dari</w:t>
      </w:r>
      <w:r w:rsidRPr="00B21576">
        <w:rPr>
          <w:rFonts w:ascii="Footlight MT Light" w:hAnsi="Footlight MT Light"/>
          <w:sz w:val="23"/>
          <w:szCs w:val="23"/>
        </w:rPr>
        <w:t xml:space="preserve"> </w:t>
      </w:r>
      <w:r w:rsidRPr="00B21576">
        <w:rPr>
          <w:rFonts w:ascii="Footlight MT Light" w:hAnsi="Footlight MT Light"/>
          <w:sz w:val="23"/>
          <w:szCs w:val="23"/>
          <w:lang w:val="id-ID"/>
        </w:rPr>
        <w:t>PENERIMA JAMINAN berdasarkan Keputusan PENERIMA JAMINAN mengenai pengenaan sanksi akibat TERJAMIN cidera janji</w:t>
      </w:r>
      <w:r w:rsidRPr="00B21576">
        <w:rPr>
          <w:rFonts w:ascii="Footlight MT Light" w:hAnsi="Footlight MT Light"/>
          <w:lang w:val="id-ID"/>
        </w:rPr>
        <w:t>.</w:t>
      </w:r>
    </w:p>
    <w:p w14:paraId="40D50347" w14:textId="77777777" w:rsidR="00487730" w:rsidRPr="00B21576" w:rsidRDefault="00487730" w:rsidP="00B21576">
      <w:pPr>
        <w:pStyle w:val="ListParagraph"/>
        <w:ind w:left="426"/>
        <w:rPr>
          <w:rFonts w:ascii="Footlight MT Light" w:hAnsi="Footlight MT Light"/>
        </w:rPr>
      </w:pPr>
    </w:p>
    <w:p w14:paraId="46EBA3D8" w14:textId="77777777" w:rsidR="00487730" w:rsidRPr="00B21576" w:rsidRDefault="00487730" w:rsidP="004D2D26">
      <w:pPr>
        <w:pStyle w:val="ListParagraph"/>
        <w:numPr>
          <w:ilvl w:val="0"/>
          <w:numId w:val="136"/>
        </w:numPr>
        <w:ind w:left="426" w:hanging="426"/>
        <w:rPr>
          <w:rFonts w:ascii="Footlight MT Light" w:hAnsi="Footlight MT Light"/>
        </w:rPr>
      </w:pPr>
      <w:r w:rsidRPr="00B21576">
        <w:rPr>
          <w:rFonts w:ascii="Footlight MT Light" w:hAnsi="Footlight MT Light"/>
        </w:rPr>
        <w:t xml:space="preserve">Menunjuk pada Pasal 1832 KUH Perdata dengan ini ditegaskan kembali bahwa </w:t>
      </w:r>
      <w:r w:rsidRPr="00B21576">
        <w:rPr>
          <w:rFonts w:ascii="Footlight MT Light" w:hAnsi="Footlight MT Light"/>
          <w:lang w:val="id-ID"/>
        </w:rPr>
        <w:t>PENJAMIN</w:t>
      </w:r>
      <w:r w:rsidRPr="00B21576">
        <w:rPr>
          <w:rFonts w:ascii="Footlight MT Light" w:hAnsi="Footlight MT Light"/>
        </w:rPr>
        <w:t xml:space="preserve"> melepaskan hak-hak istimewa</w:t>
      </w:r>
      <w:r w:rsidRPr="00B21576">
        <w:rPr>
          <w:rFonts w:ascii="Footlight MT Light" w:hAnsi="Footlight MT Light"/>
          <w:lang w:val="id-ID"/>
        </w:rPr>
        <w:t>nya</w:t>
      </w:r>
      <w:r w:rsidRPr="00B21576">
        <w:rPr>
          <w:rFonts w:ascii="Footlight MT Light" w:hAnsi="Footlight MT Light"/>
        </w:rPr>
        <w:t xml:space="preserve"> untuk menuntut  supaya harta benda pihak yang dijamin lebih dahulu disita dan dijual guna dapat melunasi hutangnya sebagaimana dimaksud dalam Pasal 1831 KUH Perdata. </w:t>
      </w:r>
    </w:p>
    <w:p w14:paraId="58F96245" w14:textId="77777777" w:rsidR="00487730" w:rsidRPr="00B21576" w:rsidRDefault="00487730" w:rsidP="00B21576">
      <w:pPr>
        <w:pStyle w:val="ListParagraph"/>
        <w:ind w:left="426"/>
        <w:rPr>
          <w:rFonts w:ascii="Footlight MT Light" w:hAnsi="Footlight MT Light"/>
        </w:rPr>
      </w:pPr>
    </w:p>
    <w:p w14:paraId="723BD1DF" w14:textId="1C4373A3" w:rsidR="00487730" w:rsidRPr="00B21576" w:rsidRDefault="00487730" w:rsidP="004D2D26">
      <w:pPr>
        <w:pStyle w:val="ListParagraph"/>
        <w:numPr>
          <w:ilvl w:val="0"/>
          <w:numId w:val="136"/>
        </w:numPr>
        <w:ind w:left="426" w:hanging="426"/>
        <w:rPr>
          <w:rFonts w:ascii="Footlight MT Light" w:hAnsi="Footlight MT Light"/>
        </w:rPr>
      </w:pPr>
      <w:r w:rsidRPr="00B21576">
        <w:rPr>
          <w:rFonts w:ascii="Footlight MT Light" w:hAnsi="Footlight MT Light"/>
        </w:rPr>
        <w:t xml:space="preserve">Tuntutan pencairan terhadap </w:t>
      </w:r>
      <w:r w:rsidRPr="00B21576">
        <w:rPr>
          <w:rFonts w:ascii="Footlight MT Light" w:hAnsi="Footlight MT Light"/>
          <w:lang w:val="id-ID"/>
        </w:rPr>
        <w:t>PENJAMIN</w:t>
      </w:r>
      <w:r w:rsidRPr="00B21576">
        <w:rPr>
          <w:rFonts w:ascii="Footlight MT Light" w:hAnsi="Footlight MT Light"/>
        </w:rPr>
        <w:t xml:space="preserve"> berdasarkan Jaminan ini harus sudah diajukan selambat-lambatnya dalam waktu 30 (tiga puluh) hari kalender  sesudah  berakhirnya masa berlaku Jaminan ini.</w:t>
      </w:r>
    </w:p>
    <w:p w14:paraId="62176AFE" w14:textId="5F2940A6" w:rsidR="00CF6F0B" w:rsidRPr="00A63874" w:rsidRDefault="00CF6F0B" w:rsidP="00A63874">
      <w:pPr>
        <w:rPr>
          <w:rFonts w:ascii="Footlight MT Light" w:hAnsi="Footlight MT Light"/>
          <w:lang w:val="id-ID"/>
        </w:rPr>
      </w:pPr>
    </w:p>
    <w:p w14:paraId="597FD52E" w14:textId="6E4956DA" w:rsidR="00487730" w:rsidRPr="00B21576" w:rsidRDefault="00487730" w:rsidP="00B21576">
      <w:pPr>
        <w:pStyle w:val="ListParagraph"/>
        <w:ind w:left="3969"/>
        <w:rPr>
          <w:rFonts w:ascii="Footlight MT Light" w:hAnsi="Footlight MT Light"/>
          <w:lang w:val="id-ID"/>
        </w:rPr>
      </w:pPr>
      <w:r w:rsidRPr="00B21576">
        <w:rPr>
          <w:rFonts w:ascii="Footlight MT Light" w:hAnsi="Footlight MT Light"/>
          <w:lang w:val="id-ID"/>
        </w:rPr>
        <w:t>Dikeluarkan di _______________</w:t>
      </w:r>
    </w:p>
    <w:p w14:paraId="1822362E" w14:textId="66B6DDD0" w:rsidR="00487730" w:rsidRPr="00B21576" w:rsidRDefault="00487730" w:rsidP="00B21576">
      <w:pPr>
        <w:pStyle w:val="ListParagraph"/>
        <w:ind w:left="3969"/>
        <w:rPr>
          <w:rFonts w:ascii="Footlight MT Light" w:hAnsi="Footlight MT Light"/>
          <w:lang w:val="id-ID"/>
        </w:rPr>
      </w:pPr>
      <w:r w:rsidRPr="00B21576">
        <w:rPr>
          <w:rFonts w:ascii="Footlight MT Light" w:hAnsi="Footlight MT Light"/>
          <w:lang w:val="id-ID"/>
        </w:rPr>
        <w:t>Pada tanggal ________________</w:t>
      </w:r>
    </w:p>
    <w:p w14:paraId="73854ED6" w14:textId="6FAD6F11" w:rsidR="00487730" w:rsidRPr="00B21576" w:rsidRDefault="00487730" w:rsidP="00B21576">
      <w:pPr>
        <w:pStyle w:val="ListParagraph"/>
        <w:ind w:left="3969"/>
        <w:rPr>
          <w:rFonts w:ascii="Footlight MT Light" w:hAnsi="Footlight MT Light"/>
          <w:lang w:val="id-ID"/>
        </w:rPr>
      </w:pPr>
    </w:p>
    <w:tbl>
      <w:tblPr>
        <w:tblW w:w="0" w:type="auto"/>
        <w:jc w:val="center"/>
        <w:tblLook w:val="04A0" w:firstRow="1" w:lastRow="0" w:firstColumn="1" w:lastColumn="0" w:noHBand="0" w:noVBand="1"/>
      </w:tblPr>
      <w:tblGrid>
        <w:gridCol w:w="3966"/>
        <w:gridCol w:w="3972"/>
      </w:tblGrid>
      <w:tr w:rsidR="00CF6F0B" w:rsidRPr="00E06178" w14:paraId="4EE2AB07" w14:textId="77777777" w:rsidTr="00CF6F0B">
        <w:trPr>
          <w:trHeight w:val="1321"/>
          <w:jc w:val="center"/>
        </w:trPr>
        <w:tc>
          <w:tcPr>
            <w:tcW w:w="3966" w:type="dxa"/>
          </w:tcPr>
          <w:p w14:paraId="5C2E568F" w14:textId="76A4B088" w:rsidR="00487730" w:rsidRPr="00B21576" w:rsidRDefault="00487730" w:rsidP="00B21576">
            <w:pPr>
              <w:jc w:val="center"/>
              <w:rPr>
                <w:rFonts w:ascii="Footlight MT Light" w:hAnsi="Footlight MT Light"/>
                <w:b/>
                <w:lang w:val="id-ID"/>
              </w:rPr>
            </w:pPr>
            <w:bookmarkStart w:id="906" w:name="_Toc283800421"/>
            <w:bookmarkStart w:id="907" w:name="_Toc283800570"/>
            <w:bookmarkStart w:id="908" w:name="_Toc283801995"/>
            <w:bookmarkStart w:id="909" w:name="_Toc283802905"/>
            <w:bookmarkStart w:id="910" w:name="_Toc290561816"/>
            <w:bookmarkStart w:id="911" w:name="_Toc345568430"/>
            <w:bookmarkStart w:id="912" w:name="_Toc345568744"/>
            <w:bookmarkStart w:id="913" w:name="_Toc410999259"/>
            <w:r w:rsidRPr="00B21576">
              <w:rPr>
                <w:rFonts w:ascii="Footlight MT Light" w:hAnsi="Footlight MT Light"/>
                <w:b/>
                <w:lang w:val="id-ID"/>
              </w:rPr>
              <w:t>TERJAMIN</w:t>
            </w:r>
            <w:bookmarkEnd w:id="906"/>
            <w:bookmarkEnd w:id="907"/>
            <w:bookmarkEnd w:id="908"/>
            <w:bookmarkEnd w:id="909"/>
            <w:bookmarkEnd w:id="910"/>
            <w:bookmarkEnd w:id="911"/>
            <w:bookmarkEnd w:id="912"/>
            <w:bookmarkEnd w:id="913"/>
          </w:p>
          <w:p w14:paraId="50C2BD1E" w14:textId="1E4914E2" w:rsidR="00487730" w:rsidRPr="00B21576" w:rsidRDefault="00487730" w:rsidP="00B21576">
            <w:pPr>
              <w:pStyle w:val="BankNormal"/>
              <w:spacing w:after="0"/>
              <w:jc w:val="center"/>
              <w:rPr>
                <w:rFonts w:ascii="Footlight MT Light" w:hAnsi="Footlight MT Light"/>
                <w:lang w:val="id-ID"/>
              </w:rPr>
            </w:pPr>
          </w:p>
          <w:p w14:paraId="59DE0E53" w14:textId="09860003" w:rsidR="00487730" w:rsidRPr="00B21576" w:rsidRDefault="00487730" w:rsidP="00B21576">
            <w:pPr>
              <w:pStyle w:val="BankNormal"/>
              <w:spacing w:after="0"/>
              <w:jc w:val="center"/>
              <w:rPr>
                <w:rFonts w:ascii="Footlight MT Light" w:hAnsi="Footlight MT Light"/>
                <w:lang w:val="id-ID"/>
              </w:rPr>
            </w:pPr>
          </w:p>
          <w:p w14:paraId="153719F8" w14:textId="77777777" w:rsidR="00CF6F0B" w:rsidRPr="00B21576" w:rsidRDefault="00CF6F0B" w:rsidP="004651CB">
            <w:pPr>
              <w:pStyle w:val="BankNormal"/>
              <w:spacing w:after="0"/>
              <w:rPr>
                <w:rFonts w:ascii="Footlight MT Light" w:hAnsi="Footlight MT Light"/>
                <w:lang w:val="id-ID"/>
              </w:rPr>
            </w:pPr>
          </w:p>
          <w:p w14:paraId="27A4F0E7" w14:textId="648302AA" w:rsidR="00487730" w:rsidRPr="00B21576" w:rsidRDefault="00487730" w:rsidP="00B21576">
            <w:pPr>
              <w:pStyle w:val="BankNormal"/>
              <w:spacing w:after="0"/>
              <w:jc w:val="center"/>
              <w:rPr>
                <w:rFonts w:ascii="Footlight MT Light" w:hAnsi="Footlight MT Light"/>
                <w:lang w:val="id-ID"/>
              </w:rPr>
            </w:pPr>
            <w:r w:rsidRPr="00B21576">
              <w:rPr>
                <w:rFonts w:ascii="Footlight MT Light" w:hAnsi="Footlight MT Light"/>
                <w:lang w:val="id-ID"/>
              </w:rPr>
              <w:t>_____________________</w:t>
            </w:r>
          </w:p>
          <w:p w14:paraId="7DBA8E5A" w14:textId="790B1B64" w:rsidR="00487730" w:rsidRPr="00B21576" w:rsidRDefault="00487730" w:rsidP="00B21576">
            <w:pPr>
              <w:pStyle w:val="BankNormal"/>
              <w:spacing w:after="0"/>
              <w:jc w:val="center"/>
              <w:rPr>
                <w:rFonts w:ascii="Footlight MT Light" w:hAnsi="Footlight MT Light"/>
                <w:lang w:val="id-ID"/>
              </w:rPr>
            </w:pPr>
            <w:r w:rsidRPr="00B21576">
              <w:rPr>
                <w:rFonts w:ascii="Footlight MT Light" w:hAnsi="Footlight MT Light"/>
                <w:i/>
                <w:sz w:val="23"/>
                <w:szCs w:val="23"/>
                <w:lang w:val="id-ID"/>
              </w:rPr>
              <w:t>[Nama &amp;</w:t>
            </w:r>
            <w:r w:rsidRPr="00B21576">
              <w:rPr>
                <w:rFonts w:ascii="Footlight MT Light" w:hAnsi="Footlight MT Light"/>
                <w:i/>
                <w:sz w:val="23"/>
                <w:szCs w:val="23"/>
                <w:lang w:val="pt-BR"/>
              </w:rPr>
              <w:t xml:space="preserve"> </w:t>
            </w:r>
            <w:r w:rsidRPr="00B21576">
              <w:rPr>
                <w:rFonts w:ascii="Footlight MT Light" w:hAnsi="Footlight MT Light"/>
                <w:i/>
                <w:sz w:val="23"/>
                <w:szCs w:val="23"/>
                <w:lang w:val="id-ID"/>
              </w:rPr>
              <w:t>Jabatan]</w:t>
            </w:r>
          </w:p>
        </w:tc>
        <w:tc>
          <w:tcPr>
            <w:tcW w:w="3972" w:type="dxa"/>
          </w:tcPr>
          <w:p w14:paraId="78F41AFD" w14:textId="77777777" w:rsidR="00487730" w:rsidRPr="00B21576" w:rsidRDefault="00487730" w:rsidP="00B21576">
            <w:pPr>
              <w:jc w:val="center"/>
              <w:rPr>
                <w:rFonts w:ascii="Footlight MT Light" w:hAnsi="Footlight MT Light"/>
                <w:b/>
                <w:lang w:val="id-ID"/>
              </w:rPr>
            </w:pPr>
            <w:bookmarkStart w:id="914" w:name="_Toc283800422"/>
            <w:bookmarkStart w:id="915" w:name="_Toc283800571"/>
            <w:bookmarkStart w:id="916" w:name="_Toc283801996"/>
            <w:bookmarkStart w:id="917" w:name="_Toc283802906"/>
            <w:bookmarkStart w:id="918" w:name="_Toc290561817"/>
            <w:bookmarkStart w:id="919" w:name="_Toc345568431"/>
            <w:bookmarkStart w:id="920" w:name="_Toc345568745"/>
            <w:bookmarkStart w:id="921" w:name="_Toc410999260"/>
            <w:r w:rsidRPr="00B21576">
              <w:rPr>
                <w:rFonts w:ascii="Footlight MT Light" w:hAnsi="Footlight MT Light"/>
                <w:b/>
                <w:lang w:val="id-ID"/>
              </w:rPr>
              <w:t>PENJAMIN</w:t>
            </w:r>
            <w:bookmarkEnd w:id="914"/>
            <w:bookmarkEnd w:id="915"/>
            <w:bookmarkEnd w:id="916"/>
            <w:bookmarkEnd w:id="917"/>
            <w:bookmarkEnd w:id="918"/>
            <w:bookmarkEnd w:id="919"/>
            <w:bookmarkEnd w:id="920"/>
            <w:bookmarkEnd w:id="921"/>
          </w:p>
          <w:p w14:paraId="1CBCBD99" w14:textId="77777777" w:rsidR="00487730" w:rsidRPr="00B21576" w:rsidRDefault="00487730" w:rsidP="00B21576">
            <w:pPr>
              <w:pStyle w:val="BankNormal"/>
              <w:spacing w:after="0"/>
              <w:jc w:val="center"/>
              <w:rPr>
                <w:rFonts w:ascii="Footlight MT Light" w:hAnsi="Footlight MT Light"/>
                <w:lang w:val="id-ID"/>
              </w:rPr>
            </w:pPr>
          </w:p>
          <w:p w14:paraId="0FC269C1" w14:textId="7191B4E8" w:rsidR="00487730" w:rsidRPr="00F65EC5" w:rsidRDefault="00B5764C" w:rsidP="00B21576">
            <w:pPr>
              <w:pStyle w:val="BankNormal"/>
              <w:spacing w:after="0"/>
              <w:jc w:val="center"/>
              <w:rPr>
                <w:rFonts w:ascii="Footlight MT Light" w:hAnsi="Footlight MT Light"/>
              </w:rPr>
            </w:pPr>
            <w:r w:rsidRPr="00B21576">
              <w:rPr>
                <w:rFonts w:ascii="Footlight MT Light" w:hAnsi="Footlight MT Light"/>
                <w:lang w:val="id-ID"/>
              </w:rPr>
              <w:t>Me</w:t>
            </w:r>
            <w:r w:rsidR="008D4B6D" w:rsidRPr="00B21576">
              <w:rPr>
                <w:rFonts w:ascii="Footlight MT Light" w:hAnsi="Footlight MT Light"/>
                <w:lang w:val="id-ID"/>
              </w:rPr>
              <w:t>terai Rp 10</w:t>
            </w:r>
            <w:r w:rsidR="00487730" w:rsidRPr="00B21576">
              <w:rPr>
                <w:rFonts w:ascii="Footlight MT Light" w:hAnsi="Footlight MT Light"/>
                <w:lang w:val="id-ID"/>
              </w:rPr>
              <w:t>.000,</w:t>
            </w:r>
            <w:r w:rsidR="00F65EC5">
              <w:rPr>
                <w:rFonts w:ascii="Footlight MT Light" w:hAnsi="Footlight MT Light"/>
              </w:rPr>
              <w:t>00</w:t>
            </w:r>
          </w:p>
          <w:p w14:paraId="2D05028E" w14:textId="77777777" w:rsidR="00CF6F0B" w:rsidRPr="00B21576" w:rsidRDefault="00CF6F0B" w:rsidP="004651CB">
            <w:pPr>
              <w:pStyle w:val="BankNormal"/>
              <w:spacing w:after="0"/>
              <w:rPr>
                <w:rFonts w:ascii="Footlight MT Light" w:hAnsi="Footlight MT Light"/>
                <w:lang w:val="id-ID"/>
              </w:rPr>
            </w:pPr>
          </w:p>
          <w:p w14:paraId="6897BD66" w14:textId="23586DA5" w:rsidR="00487730" w:rsidRPr="00B21576" w:rsidRDefault="00487730" w:rsidP="00B21576">
            <w:pPr>
              <w:pStyle w:val="BankNormal"/>
              <w:spacing w:after="0"/>
              <w:jc w:val="center"/>
              <w:rPr>
                <w:rFonts w:ascii="Footlight MT Light" w:hAnsi="Footlight MT Light"/>
                <w:lang w:val="id-ID"/>
              </w:rPr>
            </w:pPr>
            <w:r w:rsidRPr="00B21576">
              <w:rPr>
                <w:rFonts w:ascii="Footlight MT Light" w:hAnsi="Footlight MT Light"/>
                <w:lang w:val="id-ID"/>
              </w:rPr>
              <w:t>____________________</w:t>
            </w:r>
          </w:p>
          <w:p w14:paraId="2049EBAA" w14:textId="77777777" w:rsidR="00487730" w:rsidRPr="006D379D" w:rsidRDefault="00487730" w:rsidP="00B21576">
            <w:pPr>
              <w:pStyle w:val="ListParagraph"/>
              <w:ind w:left="0"/>
              <w:rPr>
                <w:rFonts w:ascii="Footlight MT Light" w:hAnsi="Footlight MT Light"/>
                <w:sz w:val="23"/>
                <w:szCs w:val="23"/>
                <w:lang w:val="id-ID"/>
              </w:rPr>
            </w:pPr>
            <w:r w:rsidRPr="00B21576">
              <w:rPr>
                <w:rFonts w:ascii="Footlight MT Light" w:hAnsi="Footlight MT Light"/>
                <w:i/>
                <w:sz w:val="23"/>
                <w:szCs w:val="23"/>
                <w:lang w:val="id-ID"/>
              </w:rPr>
              <w:t xml:space="preserve">                   [Nama &amp;</w:t>
            </w:r>
            <w:r w:rsidRPr="00B21576">
              <w:rPr>
                <w:rFonts w:ascii="Footlight MT Light" w:hAnsi="Footlight MT Light"/>
                <w:i/>
                <w:sz w:val="23"/>
                <w:szCs w:val="23"/>
                <w:lang w:val="pt-BR"/>
              </w:rPr>
              <w:t xml:space="preserve"> </w:t>
            </w:r>
            <w:r w:rsidRPr="00B21576">
              <w:rPr>
                <w:rFonts w:ascii="Footlight MT Light" w:hAnsi="Footlight MT Light"/>
                <w:i/>
                <w:sz w:val="23"/>
                <w:szCs w:val="23"/>
                <w:lang w:val="id-ID"/>
              </w:rPr>
              <w:t>Jabatan]</w:t>
            </w:r>
          </w:p>
        </w:tc>
      </w:tr>
    </w:tbl>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14:paraId="2E19AD2B" w14:textId="6B8AC8AC" w:rsidR="00B34171" w:rsidRPr="006D379D" w:rsidRDefault="00782891" w:rsidP="00653921">
      <w:pPr>
        <w:pStyle w:val="ListParagraph"/>
        <w:ind w:left="0"/>
        <w:rPr>
          <w:rFonts w:ascii="Footlight MT Light" w:hAnsi="Footlight MT Light"/>
          <w:i/>
          <w:sz w:val="23"/>
          <w:szCs w:val="23"/>
          <w:lang w:val="id-ID"/>
        </w:rPr>
      </w:pPr>
      <w:r w:rsidRPr="00B21576">
        <w:rPr>
          <w:rFonts w:ascii="Footlight MT Light" w:hAnsi="Footlight MT Light"/>
          <w:noProof/>
          <w:lang w:val="id-ID" w:eastAsia="id-ID"/>
        </w:rPr>
        <mc:AlternateContent>
          <mc:Choice Requires="wps">
            <w:drawing>
              <wp:anchor distT="0" distB="0" distL="114300" distR="114300" simplePos="0" relativeHeight="251704832" behindDoc="1" locked="0" layoutInCell="1" allowOverlap="1" wp14:anchorId="7E432F1F" wp14:editId="6DF6E44C">
                <wp:simplePos x="0" y="0"/>
                <wp:positionH relativeFrom="margin">
                  <wp:posOffset>74427</wp:posOffset>
                </wp:positionH>
                <wp:positionV relativeFrom="paragraph">
                  <wp:posOffset>169249</wp:posOffset>
                </wp:positionV>
                <wp:extent cx="1507490" cy="667910"/>
                <wp:effectExtent l="0" t="0" r="16510" b="18415"/>
                <wp:wrapNone/>
                <wp:docPr id="2"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667910"/>
                        </a:xfrm>
                        <a:prstGeom prst="rect">
                          <a:avLst/>
                        </a:prstGeom>
                        <a:solidFill>
                          <a:srgbClr val="FFFFFF"/>
                        </a:solidFill>
                        <a:ln w="9525">
                          <a:solidFill>
                            <a:srgbClr val="000000"/>
                          </a:solidFill>
                          <a:miter lim="800000"/>
                          <a:headEnd/>
                          <a:tailEnd/>
                        </a:ln>
                      </wps:spPr>
                      <wps:txbx>
                        <w:txbxContent>
                          <w:p w14:paraId="700C6485" w14:textId="77777777" w:rsidR="008C7D2F" w:rsidRPr="002813E8" w:rsidRDefault="008C7D2F" w:rsidP="00487730">
                            <w:pPr>
                              <w:spacing w:before="120" w:after="120"/>
                              <w:rPr>
                                <w:rFonts w:ascii="Footlight MT Light" w:hAnsi="Footlight MT Light"/>
                                <w:sz w:val="16"/>
                                <w:szCs w:val="16"/>
                                <w:lang w:val="fi-FI"/>
                              </w:rPr>
                            </w:pPr>
                            <w:r w:rsidRPr="002813E8">
                              <w:rPr>
                                <w:rFonts w:ascii="Footlight MT Light" w:hAnsi="Footlight MT Light"/>
                                <w:sz w:val="16"/>
                                <w:szCs w:val="16"/>
                                <w:lang w:val="fi-FI"/>
                              </w:rPr>
                              <w:t>Untuk keyakinan, Penerima Jaminan disarankan untuk men</w:t>
                            </w:r>
                            <w:r>
                              <w:rPr>
                                <w:rFonts w:ascii="Footlight MT Light" w:hAnsi="Footlight MT Light"/>
                                <w:sz w:val="16"/>
                                <w:szCs w:val="16"/>
                                <w:lang w:val="id-ID"/>
                              </w:rPr>
                              <w:t>g</w:t>
                            </w:r>
                            <w:r w:rsidRPr="002813E8">
                              <w:rPr>
                                <w:rFonts w:ascii="Footlight MT Light" w:hAnsi="Footlight MT Light"/>
                                <w:sz w:val="16"/>
                                <w:szCs w:val="16"/>
                                <w:lang w:val="fi-FI"/>
                              </w:rPr>
                              <w:t>k</w:t>
                            </w:r>
                            <w:r>
                              <w:rPr>
                                <w:rFonts w:ascii="Footlight MT Light" w:hAnsi="Footlight MT Light"/>
                                <w:sz w:val="16"/>
                                <w:szCs w:val="16"/>
                                <w:lang w:val="id-ID"/>
                              </w:rPr>
                              <w:t>onfirmasi</w:t>
                            </w:r>
                            <w:r w:rsidRPr="002813E8">
                              <w:rPr>
                                <w:rFonts w:ascii="Footlight MT Light" w:hAnsi="Footlight MT Light"/>
                                <w:sz w:val="16"/>
                                <w:szCs w:val="16"/>
                                <w:lang w:val="fi-FI"/>
                              </w:rPr>
                              <w:t xml:space="preserve"> Jaminan ini ke  ________ </w:t>
                            </w:r>
                            <w:r w:rsidRPr="002813E8">
                              <w:rPr>
                                <w:rFonts w:ascii="Footlight MT Light" w:hAnsi="Footlight MT Light"/>
                                <w:i/>
                                <w:sz w:val="16"/>
                                <w:szCs w:val="16"/>
                                <w:lang w:val="fi-FI"/>
                              </w:rPr>
                              <w:t>[</w:t>
                            </w:r>
                            <w:r w:rsidRPr="004070D4">
                              <w:rPr>
                                <w:rFonts w:ascii="Footlight MT Light" w:hAnsi="Footlight MT Light"/>
                                <w:i/>
                                <w:sz w:val="16"/>
                                <w:szCs w:val="16"/>
                                <w:lang w:val="id-ID"/>
                              </w:rPr>
                              <w:t>penerbit jaminan</w:t>
                            </w:r>
                            <w:r w:rsidRPr="002813E8">
                              <w:rPr>
                                <w:rFonts w:ascii="Footlight MT Light" w:hAnsi="Footlight MT Light"/>
                                <w:i/>
                                <w:sz w:val="16"/>
                                <w:szCs w:val="16"/>
                                <w:lang w:val="fi-F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432F1F" id="Rectangle 406" o:spid="_x0000_s1029" style="position:absolute;left:0;text-align:left;margin-left:5.85pt;margin-top:13.35pt;width:118.7pt;height:52.6pt;z-index:-251611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GnJLQIAAFAEAAAOAAAAZHJzL2Uyb0RvYy54bWysVNuO0zAQfUfiHyy/0ySll23UdLXqUoS0&#10;wIqFD3AcJ7FwbDN2m5Sv37HTli7whMiD5cmMT86cM876dugUOQhw0uiCZpOUEqG5qaRuCvrt6+7N&#10;DSXOM10xZbQo6FE4ert5/Wrd21xMTWtUJYAgiHZ5bwvaem/zJHG8FR1zE2OFxmRtoGMeQ2iSCliP&#10;6J1Kpmm6SHoDlQXDhXP49n5M0k3Er2vB/ee6dsITVVDk5uMKcS3DmmzWLG+A2VbyEw32Dyw6JjV+&#10;9AJ1zzwje5B/QHWSg3Gm9hNuusTUteQi9oDdZOlv3Ty1zIrYC4rj7EUm9/9g+afDIxBZFXRKiWYd&#10;WvQFRWO6UYLM0kUQqLcux7on+wihRWcfDP/uiDbbFuvEHYDpW8EqpJWF+uTFgRA4PErK/qOpEJ/t&#10;vYlaDTV0ARBVIEO05HixRAyecHyZzdPlbIXOccwtFstVFj1LWH4+bcH598J0JGwKCsg+orPDg/OB&#10;DcvPJZG9UbLaSaViAE25VUAODMdjF5/YADZ5XaY06Qu6mk/nEflFzl1DpPH5G0QnPc65kl1Bby5F&#10;LA+yvdNVnELPpBr3SFnpk45ButECP5RDdOrt2ZTSVEcUFsw41ngNcdMa+ElJjyNdUPdjz0BQoj5o&#10;NGeVzWbhDsRgNl9OMYDrTHmdYZojVEE9JeN268d7s7cgmxa/lEU1tLlDQ2sZtQ5mj6xO9HFsowWn&#10;KxbuxXUcq379CDbPAAAA//8DAFBLAwQUAAYACAAAACEA3pGjxN0AAAAJAQAADwAAAGRycy9kb3du&#10;cmV2LnhtbEyPQU+DQBCF7yb+h82YeLML1FRBlsZoauKxpRdvA4yAsrOEXVr01zue9DR5+V7evJdv&#10;FzuoE02+d2wgXkWgiGvX9NwaOJa7m3tQPiA3ODgmA1/kYVtcXuSYNe7MezodQqskhH2GBroQxkxr&#10;X3dk0a/cSCzs3U0Wg8ip1c2EZwm3g06iaKMt9iwfOhzpqaP68zBbA1WfHPF7X75ENt2tw+tSfsxv&#10;z8ZcXy2PD6ACLeHPDL/1pToU0qlyMzdeDaLjO3EaSDZyhSe3aQyqErCOU9BFrv8vKH4AAAD//wMA&#10;UEsBAi0AFAAGAAgAAAAhALaDOJL+AAAA4QEAABMAAAAAAAAAAAAAAAAAAAAAAFtDb250ZW50X1R5&#10;cGVzXS54bWxQSwECLQAUAAYACAAAACEAOP0h/9YAAACUAQAACwAAAAAAAAAAAAAAAAAvAQAAX3Jl&#10;bHMvLnJlbHNQSwECLQAUAAYACAAAACEA3HxpyS0CAABQBAAADgAAAAAAAAAAAAAAAAAuAgAAZHJz&#10;L2Uyb0RvYy54bWxQSwECLQAUAAYACAAAACEA3pGjxN0AAAAJAQAADwAAAAAAAAAAAAAAAACHBAAA&#10;ZHJzL2Rvd25yZXYueG1sUEsFBgAAAAAEAAQA8wAAAJEFAAAAAA==&#10;">
                <v:textbox>
                  <w:txbxContent>
                    <w:p w14:paraId="700C6485" w14:textId="77777777" w:rsidR="008C7D2F" w:rsidRPr="002813E8" w:rsidRDefault="008C7D2F" w:rsidP="00487730">
                      <w:pPr>
                        <w:spacing w:before="120" w:after="120"/>
                        <w:rPr>
                          <w:rFonts w:ascii="Footlight MT Light" w:hAnsi="Footlight MT Light"/>
                          <w:sz w:val="16"/>
                          <w:szCs w:val="16"/>
                          <w:lang w:val="fi-FI"/>
                        </w:rPr>
                      </w:pPr>
                      <w:r w:rsidRPr="002813E8">
                        <w:rPr>
                          <w:rFonts w:ascii="Footlight MT Light" w:hAnsi="Footlight MT Light"/>
                          <w:sz w:val="16"/>
                          <w:szCs w:val="16"/>
                          <w:lang w:val="fi-FI"/>
                        </w:rPr>
                        <w:t>Untuk keyakinan, Penerima Jaminan disarankan untuk men</w:t>
                      </w:r>
                      <w:r>
                        <w:rPr>
                          <w:rFonts w:ascii="Footlight MT Light" w:hAnsi="Footlight MT Light"/>
                          <w:sz w:val="16"/>
                          <w:szCs w:val="16"/>
                          <w:lang w:val="id-ID"/>
                        </w:rPr>
                        <w:t>g</w:t>
                      </w:r>
                      <w:r w:rsidRPr="002813E8">
                        <w:rPr>
                          <w:rFonts w:ascii="Footlight MT Light" w:hAnsi="Footlight MT Light"/>
                          <w:sz w:val="16"/>
                          <w:szCs w:val="16"/>
                          <w:lang w:val="fi-FI"/>
                        </w:rPr>
                        <w:t>k</w:t>
                      </w:r>
                      <w:r>
                        <w:rPr>
                          <w:rFonts w:ascii="Footlight MT Light" w:hAnsi="Footlight MT Light"/>
                          <w:sz w:val="16"/>
                          <w:szCs w:val="16"/>
                          <w:lang w:val="id-ID"/>
                        </w:rPr>
                        <w:t>onfirmasi</w:t>
                      </w:r>
                      <w:r w:rsidRPr="002813E8">
                        <w:rPr>
                          <w:rFonts w:ascii="Footlight MT Light" w:hAnsi="Footlight MT Light"/>
                          <w:sz w:val="16"/>
                          <w:szCs w:val="16"/>
                          <w:lang w:val="fi-FI"/>
                        </w:rPr>
                        <w:t xml:space="preserve"> Jaminan ini ke  ________ </w:t>
                      </w:r>
                      <w:r w:rsidRPr="002813E8">
                        <w:rPr>
                          <w:rFonts w:ascii="Footlight MT Light" w:hAnsi="Footlight MT Light"/>
                          <w:i/>
                          <w:sz w:val="16"/>
                          <w:szCs w:val="16"/>
                          <w:lang w:val="fi-FI"/>
                        </w:rPr>
                        <w:t>[</w:t>
                      </w:r>
                      <w:r w:rsidRPr="004070D4">
                        <w:rPr>
                          <w:rFonts w:ascii="Footlight MT Light" w:hAnsi="Footlight MT Light"/>
                          <w:i/>
                          <w:sz w:val="16"/>
                          <w:szCs w:val="16"/>
                          <w:lang w:val="id-ID"/>
                        </w:rPr>
                        <w:t>penerbit jaminan</w:t>
                      </w:r>
                      <w:r w:rsidRPr="002813E8">
                        <w:rPr>
                          <w:rFonts w:ascii="Footlight MT Light" w:hAnsi="Footlight MT Light"/>
                          <w:i/>
                          <w:sz w:val="16"/>
                          <w:szCs w:val="16"/>
                          <w:lang w:val="fi-FI"/>
                        </w:rPr>
                        <w:t>]</w:t>
                      </w:r>
                    </w:p>
                  </w:txbxContent>
                </v:textbox>
                <w10:wrap anchorx="margin"/>
              </v:rect>
            </w:pict>
          </mc:Fallback>
        </mc:AlternateContent>
      </w:r>
    </w:p>
    <w:sectPr w:rsidR="00B34171" w:rsidRPr="006D379D" w:rsidSect="0058613F">
      <w:headerReference w:type="default" r:id="rId45"/>
      <w:headerReference w:type="first" r:id="rId46"/>
      <w:footerReference w:type="first" r:id="rId47"/>
      <w:footnotePr>
        <w:numRestart w:val="eachSect"/>
      </w:footnotePr>
      <w:type w:val="nextColumn"/>
      <w:pgSz w:w="12247" w:h="18711" w:code="9"/>
      <w:pgMar w:top="1701" w:right="1418" w:bottom="1418" w:left="1418" w:header="680" w:footer="1077" w:gutter="0"/>
      <w:pgNumType w:fmt="numberInDash" w:start="9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F765A" w14:textId="77777777" w:rsidR="005801F0" w:rsidRDefault="005801F0">
      <w:r>
        <w:separator/>
      </w:r>
    </w:p>
    <w:p w14:paraId="559C3309" w14:textId="77777777" w:rsidR="005801F0" w:rsidRDefault="005801F0"/>
  </w:endnote>
  <w:endnote w:type="continuationSeparator" w:id="0">
    <w:p w14:paraId="21F9ABA1" w14:textId="77777777" w:rsidR="005801F0" w:rsidRDefault="005801F0">
      <w:r>
        <w:continuationSeparator/>
      </w:r>
    </w:p>
    <w:p w14:paraId="023A063A" w14:textId="77777777" w:rsidR="005801F0" w:rsidRDefault="00580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Gentium Basic">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TFE62EBB8t00">
    <w:panose1 w:val="00000000000000000000"/>
    <w:charset w:val="00"/>
    <w:family w:val="auto"/>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NewRomanPSMT">
    <w:charset w:val="00"/>
    <w:family w:val="auto"/>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6057B" w14:textId="77777777" w:rsidR="007767B5" w:rsidRDefault="007767B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1EA12" w14:textId="0F1A4641" w:rsidR="008C7D2F" w:rsidRDefault="008C7D2F">
    <w:pPr>
      <w:pStyle w:val="Footer"/>
    </w:pPr>
  </w:p>
  <w:tbl>
    <w:tblPr>
      <w:tblW w:w="3415" w:type="dxa"/>
      <w:tblInd w:w="5936" w:type="dxa"/>
      <w:tblLook w:val="04A0" w:firstRow="1" w:lastRow="0" w:firstColumn="1" w:lastColumn="0" w:noHBand="0" w:noVBand="1"/>
    </w:tblPr>
    <w:tblGrid>
      <w:gridCol w:w="1030"/>
      <w:gridCol w:w="1109"/>
      <w:gridCol w:w="1276"/>
    </w:tblGrid>
    <w:tr w:rsidR="001E531E" w:rsidRPr="001E531E" w14:paraId="17103750" w14:textId="77777777" w:rsidTr="001E531E">
      <w:tc>
        <w:tcPr>
          <w:tcW w:w="1030" w:type="dxa"/>
          <w:shd w:val="clear" w:color="auto" w:fill="auto"/>
        </w:tcPr>
        <w:p w14:paraId="648DA47B" w14:textId="77777777" w:rsidR="008C7D2F" w:rsidRPr="001E531E" w:rsidRDefault="008C7D2F" w:rsidP="00AE17FF">
          <w:pPr>
            <w:pStyle w:val="Footer"/>
            <w:jc w:val="center"/>
            <w:rPr>
              <w:rFonts w:ascii="Bookman Old Style" w:hAnsi="Bookman Old Style"/>
              <w:color w:val="FFFFFF" w:themeColor="background1"/>
              <w:lang w:val="x-none"/>
            </w:rPr>
          </w:pPr>
          <w:r w:rsidRPr="001E531E">
            <w:rPr>
              <w:rFonts w:ascii="Bookman Old Style" w:hAnsi="Bookman Old Style"/>
              <w:color w:val="FFFFFF" w:themeColor="background1"/>
              <w:lang w:val="x-none"/>
            </w:rPr>
            <w:t>Paraf I</w:t>
          </w:r>
        </w:p>
      </w:tc>
      <w:tc>
        <w:tcPr>
          <w:tcW w:w="1109" w:type="dxa"/>
          <w:shd w:val="clear" w:color="auto" w:fill="auto"/>
        </w:tcPr>
        <w:p w14:paraId="28EBEAC3" w14:textId="77777777" w:rsidR="008C7D2F" w:rsidRPr="001E531E" w:rsidRDefault="008C7D2F" w:rsidP="00AE17FF">
          <w:pPr>
            <w:pStyle w:val="Footer"/>
            <w:jc w:val="center"/>
            <w:rPr>
              <w:rFonts w:ascii="Bookman Old Style" w:hAnsi="Bookman Old Style"/>
              <w:color w:val="FFFFFF" w:themeColor="background1"/>
              <w:lang w:val="x-none"/>
            </w:rPr>
          </w:pPr>
          <w:r w:rsidRPr="001E531E">
            <w:rPr>
              <w:rFonts w:ascii="Bookman Old Style" w:hAnsi="Bookman Old Style"/>
              <w:color w:val="FFFFFF" w:themeColor="background1"/>
              <w:lang w:val="x-none"/>
            </w:rPr>
            <w:t>Paraf II</w:t>
          </w:r>
        </w:p>
      </w:tc>
      <w:tc>
        <w:tcPr>
          <w:tcW w:w="1276" w:type="dxa"/>
        </w:tcPr>
        <w:p w14:paraId="7D99F9C7" w14:textId="77777777" w:rsidR="008C7D2F" w:rsidRPr="001E531E" w:rsidRDefault="008C7D2F" w:rsidP="00AE17FF">
          <w:pPr>
            <w:pStyle w:val="Footer"/>
            <w:jc w:val="center"/>
            <w:rPr>
              <w:rFonts w:ascii="Bookman Old Style" w:hAnsi="Bookman Old Style"/>
              <w:color w:val="FFFFFF" w:themeColor="background1"/>
              <w:lang w:val="en-AU"/>
            </w:rPr>
          </w:pPr>
          <w:r w:rsidRPr="001E531E">
            <w:rPr>
              <w:rFonts w:ascii="Bookman Old Style" w:hAnsi="Bookman Old Style"/>
              <w:color w:val="FFFFFF" w:themeColor="background1"/>
            </w:rPr>
            <w:t>Paraf II</w:t>
          </w:r>
          <w:r w:rsidRPr="001E531E">
            <w:rPr>
              <w:rFonts w:ascii="Bookman Old Style" w:hAnsi="Bookman Old Style"/>
              <w:color w:val="FFFFFF" w:themeColor="background1"/>
              <w:lang w:val="en-AU"/>
            </w:rPr>
            <w:t>I</w:t>
          </w:r>
        </w:p>
      </w:tc>
    </w:tr>
    <w:tr w:rsidR="001E531E" w:rsidRPr="001E531E" w14:paraId="04595EE3" w14:textId="77777777" w:rsidTr="001E531E">
      <w:trPr>
        <w:trHeight w:val="517"/>
      </w:trPr>
      <w:tc>
        <w:tcPr>
          <w:tcW w:w="1030" w:type="dxa"/>
          <w:shd w:val="clear" w:color="auto" w:fill="auto"/>
        </w:tcPr>
        <w:p w14:paraId="6426C0D1" w14:textId="77777777" w:rsidR="008C7D2F" w:rsidRPr="001E531E" w:rsidRDefault="008C7D2F" w:rsidP="00AE17FF">
          <w:pPr>
            <w:pStyle w:val="Footer"/>
            <w:rPr>
              <w:rFonts w:ascii="Bookman Old Style" w:hAnsi="Bookman Old Style"/>
              <w:color w:val="FFFFFF" w:themeColor="background1"/>
              <w:lang w:val="x-none"/>
            </w:rPr>
          </w:pPr>
        </w:p>
      </w:tc>
      <w:tc>
        <w:tcPr>
          <w:tcW w:w="1109" w:type="dxa"/>
          <w:shd w:val="clear" w:color="auto" w:fill="auto"/>
        </w:tcPr>
        <w:p w14:paraId="3DBFFA14" w14:textId="77777777" w:rsidR="008C7D2F" w:rsidRPr="001E531E" w:rsidRDefault="008C7D2F" w:rsidP="00AE17FF">
          <w:pPr>
            <w:pStyle w:val="Footer"/>
            <w:rPr>
              <w:rFonts w:ascii="Bookman Old Style" w:hAnsi="Bookman Old Style"/>
              <w:color w:val="FFFFFF" w:themeColor="background1"/>
              <w:lang w:val="x-none"/>
            </w:rPr>
          </w:pPr>
        </w:p>
      </w:tc>
      <w:tc>
        <w:tcPr>
          <w:tcW w:w="1276" w:type="dxa"/>
        </w:tcPr>
        <w:p w14:paraId="08E9972D" w14:textId="77777777" w:rsidR="008C7D2F" w:rsidRPr="001E531E" w:rsidRDefault="008C7D2F" w:rsidP="00AE17FF">
          <w:pPr>
            <w:pStyle w:val="Footer"/>
            <w:rPr>
              <w:rFonts w:ascii="Bookman Old Style" w:hAnsi="Bookman Old Style"/>
              <w:color w:val="FFFFFF" w:themeColor="background1"/>
              <w:lang w:val="x-none"/>
            </w:rPr>
          </w:pPr>
        </w:p>
      </w:tc>
    </w:tr>
  </w:tbl>
  <w:p w14:paraId="62CCA055" w14:textId="2B87AD90" w:rsidR="008C7D2F" w:rsidRDefault="008C7D2F">
    <w:pPr>
      <w:pStyle w:val="Footer"/>
    </w:pPr>
  </w:p>
  <w:p w14:paraId="224E471B" w14:textId="77777777" w:rsidR="008C7D2F" w:rsidRPr="002813E8" w:rsidRDefault="008C7D2F" w:rsidP="00E01A2A">
    <w:pPr>
      <w:pStyle w:val="Footer"/>
      <w:jc w:val="center"/>
      <w:rPr>
        <w:lang w:val="fi-FI"/>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6F6D0" w14:textId="7EF9CB4A" w:rsidR="008C7D2F" w:rsidRDefault="008C7D2F">
    <w:pPr>
      <w:pStyle w:val="Footer"/>
    </w:pPr>
  </w:p>
  <w:tbl>
    <w:tblPr>
      <w:tblW w:w="3415" w:type="dxa"/>
      <w:tblInd w:w="5936" w:type="dxa"/>
      <w:tblLook w:val="04A0" w:firstRow="1" w:lastRow="0" w:firstColumn="1" w:lastColumn="0" w:noHBand="0" w:noVBand="1"/>
    </w:tblPr>
    <w:tblGrid>
      <w:gridCol w:w="1030"/>
      <w:gridCol w:w="1109"/>
      <w:gridCol w:w="1276"/>
    </w:tblGrid>
    <w:tr w:rsidR="00CA768F" w:rsidRPr="00CA768F" w14:paraId="2E07317B" w14:textId="77777777" w:rsidTr="00CA768F">
      <w:tc>
        <w:tcPr>
          <w:tcW w:w="1030" w:type="dxa"/>
          <w:shd w:val="clear" w:color="auto" w:fill="auto"/>
        </w:tcPr>
        <w:p w14:paraId="04E744AF" w14:textId="77777777" w:rsidR="008C7D2F" w:rsidRPr="00CA768F" w:rsidRDefault="008C7D2F" w:rsidP="00AE17FF">
          <w:pPr>
            <w:pStyle w:val="Footer"/>
            <w:jc w:val="center"/>
            <w:rPr>
              <w:rFonts w:ascii="Bookman Old Style" w:hAnsi="Bookman Old Style"/>
              <w:color w:val="FFFFFF" w:themeColor="background1"/>
              <w:lang w:val="x-none"/>
            </w:rPr>
          </w:pPr>
          <w:r w:rsidRPr="00CA768F">
            <w:rPr>
              <w:rFonts w:ascii="Bookman Old Style" w:hAnsi="Bookman Old Style"/>
              <w:color w:val="FFFFFF" w:themeColor="background1"/>
              <w:lang w:val="x-none"/>
            </w:rPr>
            <w:t>Paraf I</w:t>
          </w:r>
        </w:p>
      </w:tc>
      <w:tc>
        <w:tcPr>
          <w:tcW w:w="1109" w:type="dxa"/>
          <w:shd w:val="clear" w:color="auto" w:fill="auto"/>
        </w:tcPr>
        <w:p w14:paraId="3742AD1D" w14:textId="77777777" w:rsidR="008C7D2F" w:rsidRPr="00CA768F" w:rsidRDefault="008C7D2F" w:rsidP="00AE17FF">
          <w:pPr>
            <w:pStyle w:val="Footer"/>
            <w:jc w:val="center"/>
            <w:rPr>
              <w:rFonts w:ascii="Bookman Old Style" w:hAnsi="Bookman Old Style"/>
              <w:color w:val="FFFFFF" w:themeColor="background1"/>
              <w:lang w:val="x-none"/>
            </w:rPr>
          </w:pPr>
          <w:r w:rsidRPr="00CA768F">
            <w:rPr>
              <w:rFonts w:ascii="Bookman Old Style" w:hAnsi="Bookman Old Style"/>
              <w:color w:val="FFFFFF" w:themeColor="background1"/>
              <w:lang w:val="x-none"/>
            </w:rPr>
            <w:t>Paraf II</w:t>
          </w:r>
        </w:p>
      </w:tc>
      <w:tc>
        <w:tcPr>
          <w:tcW w:w="1276" w:type="dxa"/>
        </w:tcPr>
        <w:p w14:paraId="13F80C93" w14:textId="77777777" w:rsidR="008C7D2F" w:rsidRPr="00CA768F" w:rsidRDefault="008C7D2F" w:rsidP="00AE17FF">
          <w:pPr>
            <w:pStyle w:val="Footer"/>
            <w:jc w:val="center"/>
            <w:rPr>
              <w:rFonts w:ascii="Bookman Old Style" w:hAnsi="Bookman Old Style"/>
              <w:color w:val="FFFFFF" w:themeColor="background1"/>
              <w:lang w:val="en-AU"/>
            </w:rPr>
          </w:pPr>
          <w:r w:rsidRPr="00CA768F">
            <w:rPr>
              <w:rFonts w:ascii="Bookman Old Style" w:hAnsi="Bookman Old Style"/>
              <w:color w:val="FFFFFF" w:themeColor="background1"/>
            </w:rPr>
            <w:t>Paraf II</w:t>
          </w:r>
          <w:r w:rsidRPr="00CA768F">
            <w:rPr>
              <w:rFonts w:ascii="Bookman Old Style" w:hAnsi="Bookman Old Style"/>
              <w:color w:val="FFFFFF" w:themeColor="background1"/>
              <w:lang w:val="en-AU"/>
            </w:rPr>
            <w:t>I</w:t>
          </w:r>
        </w:p>
      </w:tc>
    </w:tr>
    <w:tr w:rsidR="00CA768F" w:rsidRPr="00CA768F" w14:paraId="23FD2B62" w14:textId="77777777" w:rsidTr="00CA768F">
      <w:trPr>
        <w:trHeight w:val="517"/>
      </w:trPr>
      <w:tc>
        <w:tcPr>
          <w:tcW w:w="1030" w:type="dxa"/>
          <w:shd w:val="clear" w:color="auto" w:fill="auto"/>
        </w:tcPr>
        <w:p w14:paraId="6501F97F" w14:textId="77777777" w:rsidR="008C7D2F" w:rsidRPr="00CA768F" w:rsidRDefault="008C7D2F" w:rsidP="00AE17FF">
          <w:pPr>
            <w:pStyle w:val="Footer"/>
            <w:rPr>
              <w:rFonts w:ascii="Bookman Old Style" w:hAnsi="Bookman Old Style"/>
              <w:color w:val="FFFFFF" w:themeColor="background1"/>
              <w:lang w:val="x-none"/>
            </w:rPr>
          </w:pPr>
        </w:p>
      </w:tc>
      <w:tc>
        <w:tcPr>
          <w:tcW w:w="1109" w:type="dxa"/>
          <w:shd w:val="clear" w:color="auto" w:fill="auto"/>
        </w:tcPr>
        <w:p w14:paraId="17CD77B9" w14:textId="77777777" w:rsidR="008C7D2F" w:rsidRPr="00CA768F" w:rsidRDefault="008C7D2F" w:rsidP="00AE17FF">
          <w:pPr>
            <w:pStyle w:val="Footer"/>
            <w:rPr>
              <w:rFonts w:ascii="Bookman Old Style" w:hAnsi="Bookman Old Style"/>
              <w:color w:val="FFFFFF" w:themeColor="background1"/>
              <w:lang w:val="x-none"/>
            </w:rPr>
          </w:pPr>
        </w:p>
      </w:tc>
      <w:tc>
        <w:tcPr>
          <w:tcW w:w="1276" w:type="dxa"/>
        </w:tcPr>
        <w:p w14:paraId="4076ADFA" w14:textId="77777777" w:rsidR="008C7D2F" w:rsidRPr="00CA768F" w:rsidRDefault="008C7D2F" w:rsidP="00AE17FF">
          <w:pPr>
            <w:pStyle w:val="Footer"/>
            <w:rPr>
              <w:rFonts w:ascii="Bookman Old Style" w:hAnsi="Bookman Old Style"/>
              <w:color w:val="FFFFFF" w:themeColor="background1"/>
              <w:lang w:val="x-none"/>
            </w:rPr>
          </w:pPr>
        </w:p>
      </w:tc>
    </w:tr>
  </w:tbl>
  <w:p w14:paraId="62FE5AA0" w14:textId="743A6320" w:rsidR="008C7D2F" w:rsidRDefault="008C7D2F">
    <w:pPr>
      <w:pStyle w:val="Footer"/>
    </w:pPr>
  </w:p>
  <w:p w14:paraId="4320E4F7" w14:textId="77777777" w:rsidR="008C7D2F" w:rsidRPr="002813E8" w:rsidRDefault="008C7D2F" w:rsidP="00E01A2A">
    <w:pPr>
      <w:pStyle w:val="Footer"/>
      <w:rPr>
        <w:lang w:val="fi-FI"/>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A08F6" w14:textId="77777777" w:rsidR="008C7D2F" w:rsidRDefault="008C7D2F" w:rsidP="003D3D0A">
    <w:pPr>
      <w:pStyle w:val="Footer"/>
      <w:tabs>
        <w:tab w:val="clear" w:pos="4320"/>
        <w:tab w:val="clear" w:pos="8640"/>
        <w:tab w:val="right" w:pos="12900"/>
      </w:tabs>
      <w:jc w:val="center"/>
    </w:pPr>
  </w:p>
  <w:p w14:paraId="6BD09AAC" w14:textId="08D29353" w:rsidR="008C7D2F" w:rsidRPr="00196C66" w:rsidRDefault="008C7D2F" w:rsidP="003D3D0A">
    <w:pPr>
      <w:pStyle w:val="Footer"/>
      <w:jc w:val="center"/>
      <w:rPr>
        <w:rFonts w:ascii="Footlight MT Light" w:hAnsi="Footlight MT Light"/>
        <w:sz w:val="18"/>
        <w:szCs w:val="18"/>
        <w:lang w:val="id-ID"/>
      </w:rPr>
    </w:pPr>
  </w:p>
  <w:p w14:paraId="3CCAAB0D" w14:textId="77777777" w:rsidR="008C7D2F" w:rsidRPr="002813E8" w:rsidRDefault="008C7D2F" w:rsidP="003D3D0A">
    <w:pPr>
      <w:pStyle w:val="Footer"/>
      <w:jc w:val="center"/>
      <w:rPr>
        <w:lang w:val="fi-FI"/>
      </w:rPr>
    </w:pPr>
  </w:p>
  <w:tbl>
    <w:tblPr>
      <w:tblW w:w="3415" w:type="dxa"/>
      <w:tblInd w:w="5936" w:type="dxa"/>
      <w:tblLook w:val="04A0" w:firstRow="1" w:lastRow="0" w:firstColumn="1" w:lastColumn="0" w:noHBand="0" w:noVBand="1"/>
    </w:tblPr>
    <w:tblGrid>
      <w:gridCol w:w="1030"/>
      <w:gridCol w:w="1109"/>
      <w:gridCol w:w="1276"/>
    </w:tblGrid>
    <w:tr w:rsidR="00C738F5" w:rsidRPr="00C738F5" w14:paraId="43AF8BF0" w14:textId="77777777" w:rsidTr="00C738F5">
      <w:tc>
        <w:tcPr>
          <w:tcW w:w="1030" w:type="dxa"/>
          <w:shd w:val="clear" w:color="auto" w:fill="auto"/>
        </w:tcPr>
        <w:p w14:paraId="44B22CDE" w14:textId="77777777" w:rsidR="008C7D2F" w:rsidRPr="00C738F5" w:rsidRDefault="008C7D2F" w:rsidP="00AE17FF">
          <w:pPr>
            <w:pStyle w:val="Footer"/>
            <w:jc w:val="center"/>
            <w:rPr>
              <w:rFonts w:ascii="Bookman Old Style" w:hAnsi="Bookman Old Style"/>
              <w:color w:val="FFFFFF" w:themeColor="background1"/>
              <w:lang w:val="x-none"/>
            </w:rPr>
          </w:pPr>
          <w:r w:rsidRPr="00C738F5">
            <w:rPr>
              <w:rFonts w:ascii="Bookman Old Style" w:hAnsi="Bookman Old Style"/>
              <w:color w:val="FFFFFF" w:themeColor="background1"/>
              <w:lang w:val="x-none"/>
            </w:rPr>
            <w:t>Paraf I</w:t>
          </w:r>
        </w:p>
      </w:tc>
      <w:tc>
        <w:tcPr>
          <w:tcW w:w="1109" w:type="dxa"/>
          <w:shd w:val="clear" w:color="auto" w:fill="auto"/>
        </w:tcPr>
        <w:p w14:paraId="02701253" w14:textId="77777777" w:rsidR="008C7D2F" w:rsidRPr="00C738F5" w:rsidRDefault="008C7D2F" w:rsidP="00AE17FF">
          <w:pPr>
            <w:pStyle w:val="Footer"/>
            <w:jc w:val="center"/>
            <w:rPr>
              <w:rFonts w:ascii="Bookman Old Style" w:hAnsi="Bookman Old Style"/>
              <w:color w:val="FFFFFF" w:themeColor="background1"/>
              <w:lang w:val="x-none"/>
            </w:rPr>
          </w:pPr>
          <w:r w:rsidRPr="00C738F5">
            <w:rPr>
              <w:rFonts w:ascii="Bookman Old Style" w:hAnsi="Bookman Old Style"/>
              <w:color w:val="FFFFFF" w:themeColor="background1"/>
              <w:lang w:val="x-none"/>
            </w:rPr>
            <w:t>Paraf II</w:t>
          </w:r>
        </w:p>
      </w:tc>
      <w:tc>
        <w:tcPr>
          <w:tcW w:w="1276" w:type="dxa"/>
        </w:tcPr>
        <w:p w14:paraId="207BAD2E" w14:textId="77777777" w:rsidR="008C7D2F" w:rsidRPr="00C738F5" w:rsidRDefault="008C7D2F" w:rsidP="00AE17FF">
          <w:pPr>
            <w:pStyle w:val="Footer"/>
            <w:jc w:val="center"/>
            <w:rPr>
              <w:rFonts w:ascii="Bookman Old Style" w:hAnsi="Bookman Old Style"/>
              <w:color w:val="FFFFFF" w:themeColor="background1"/>
              <w:lang w:val="en-AU"/>
            </w:rPr>
          </w:pPr>
          <w:r w:rsidRPr="00C738F5">
            <w:rPr>
              <w:rFonts w:ascii="Bookman Old Style" w:hAnsi="Bookman Old Style"/>
              <w:color w:val="FFFFFF" w:themeColor="background1"/>
            </w:rPr>
            <w:t>Paraf II</w:t>
          </w:r>
          <w:r w:rsidRPr="00C738F5">
            <w:rPr>
              <w:rFonts w:ascii="Bookman Old Style" w:hAnsi="Bookman Old Style"/>
              <w:color w:val="FFFFFF" w:themeColor="background1"/>
              <w:lang w:val="en-AU"/>
            </w:rPr>
            <w:t>I</w:t>
          </w:r>
        </w:p>
      </w:tc>
    </w:tr>
    <w:tr w:rsidR="00C738F5" w:rsidRPr="00C738F5" w14:paraId="69EA8BDD" w14:textId="77777777" w:rsidTr="00C738F5">
      <w:trPr>
        <w:trHeight w:val="517"/>
      </w:trPr>
      <w:tc>
        <w:tcPr>
          <w:tcW w:w="1030" w:type="dxa"/>
          <w:shd w:val="clear" w:color="auto" w:fill="auto"/>
        </w:tcPr>
        <w:p w14:paraId="409858F1" w14:textId="77777777" w:rsidR="008C7D2F" w:rsidRPr="00C738F5" w:rsidRDefault="008C7D2F" w:rsidP="00AE17FF">
          <w:pPr>
            <w:pStyle w:val="Footer"/>
            <w:rPr>
              <w:rFonts w:ascii="Bookman Old Style" w:hAnsi="Bookman Old Style"/>
              <w:color w:val="FFFFFF" w:themeColor="background1"/>
              <w:lang w:val="x-none"/>
            </w:rPr>
          </w:pPr>
        </w:p>
      </w:tc>
      <w:tc>
        <w:tcPr>
          <w:tcW w:w="1109" w:type="dxa"/>
          <w:shd w:val="clear" w:color="auto" w:fill="auto"/>
        </w:tcPr>
        <w:p w14:paraId="2F98FED4" w14:textId="77777777" w:rsidR="008C7D2F" w:rsidRPr="00C738F5" w:rsidRDefault="008C7D2F" w:rsidP="00AE17FF">
          <w:pPr>
            <w:pStyle w:val="Footer"/>
            <w:rPr>
              <w:rFonts w:ascii="Bookman Old Style" w:hAnsi="Bookman Old Style"/>
              <w:color w:val="FFFFFF" w:themeColor="background1"/>
              <w:lang w:val="x-none"/>
            </w:rPr>
          </w:pPr>
        </w:p>
      </w:tc>
      <w:tc>
        <w:tcPr>
          <w:tcW w:w="1276" w:type="dxa"/>
        </w:tcPr>
        <w:p w14:paraId="1B74C65D" w14:textId="77777777" w:rsidR="008C7D2F" w:rsidRPr="00C738F5" w:rsidRDefault="008C7D2F" w:rsidP="00AE17FF">
          <w:pPr>
            <w:pStyle w:val="Footer"/>
            <w:rPr>
              <w:rFonts w:ascii="Bookman Old Style" w:hAnsi="Bookman Old Style"/>
              <w:color w:val="FFFFFF" w:themeColor="background1"/>
              <w:lang w:val="x-none"/>
            </w:rPr>
          </w:pPr>
        </w:p>
      </w:tc>
    </w:tr>
  </w:tbl>
  <w:p w14:paraId="1DCE750E" w14:textId="561752A3" w:rsidR="008C7D2F" w:rsidRPr="00BB1BC5" w:rsidRDefault="008C7D2F" w:rsidP="003D3D0A">
    <w:pPr>
      <w:pStyle w:val="Footer"/>
      <w:tabs>
        <w:tab w:val="clear" w:pos="4320"/>
        <w:tab w:val="clear" w:pos="8640"/>
        <w:tab w:val="right" w:pos="13750"/>
      </w:tabs>
      <w:ind w:right="360"/>
      <w:jc w:val="center"/>
      <w:rPr>
        <w:lang w:val="sv-S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37EC8" w14:textId="77777777" w:rsidR="008C7D2F" w:rsidRDefault="008C7D2F" w:rsidP="003D3D0A">
    <w:pPr>
      <w:pStyle w:val="Footer"/>
      <w:tabs>
        <w:tab w:val="clear" w:pos="4320"/>
        <w:tab w:val="clear" w:pos="8640"/>
        <w:tab w:val="right" w:pos="12900"/>
      </w:tabs>
      <w:jc w:val="center"/>
    </w:pPr>
  </w:p>
  <w:p w14:paraId="25D25AAA" w14:textId="22844AAD" w:rsidR="008C7D2F" w:rsidRPr="00196C66" w:rsidRDefault="008C7D2F" w:rsidP="003D3D0A">
    <w:pPr>
      <w:pStyle w:val="Footer"/>
      <w:jc w:val="center"/>
      <w:rPr>
        <w:rFonts w:ascii="Footlight MT Light" w:hAnsi="Footlight MT Light"/>
        <w:sz w:val="18"/>
        <w:szCs w:val="18"/>
        <w:lang w:val="id-ID"/>
      </w:rPr>
    </w:pPr>
  </w:p>
  <w:tbl>
    <w:tblPr>
      <w:tblW w:w="3415" w:type="dxa"/>
      <w:tblInd w:w="5936" w:type="dxa"/>
      <w:tblLook w:val="04A0" w:firstRow="1" w:lastRow="0" w:firstColumn="1" w:lastColumn="0" w:noHBand="0" w:noVBand="1"/>
    </w:tblPr>
    <w:tblGrid>
      <w:gridCol w:w="1030"/>
      <w:gridCol w:w="1109"/>
      <w:gridCol w:w="1276"/>
    </w:tblGrid>
    <w:tr w:rsidR="00CA768F" w:rsidRPr="00CA768F" w14:paraId="4AF144D6" w14:textId="77777777" w:rsidTr="00CA768F">
      <w:tc>
        <w:tcPr>
          <w:tcW w:w="1030" w:type="dxa"/>
          <w:shd w:val="clear" w:color="auto" w:fill="auto"/>
        </w:tcPr>
        <w:p w14:paraId="0370F7C6" w14:textId="77777777" w:rsidR="008C7D2F" w:rsidRPr="00CA768F" w:rsidRDefault="008C7D2F" w:rsidP="00AE17FF">
          <w:pPr>
            <w:pStyle w:val="Footer"/>
            <w:jc w:val="center"/>
            <w:rPr>
              <w:rFonts w:ascii="Bookman Old Style" w:hAnsi="Bookman Old Style"/>
              <w:color w:val="FFFFFF" w:themeColor="background1"/>
              <w:lang w:val="x-none"/>
            </w:rPr>
          </w:pPr>
          <w:r w:rsidRPr="00CA768F">
            <w:rPr>
              <w:rFonts w:ascii="Bookman Old Style" w:hAnsi="Bookman Old Style"/>
              <w:color w:val="FFFFFF" w:themeColor="background1"/>
              <w:lang w:val="x-none"/>
            </w:rPr>
            <w:t>Paraf I</w:t>
          </w:r>
        </w:p>
      </w:tc>
      <w:tc>
        <w:tcPr>
          <w:tcW w:w="1109" w:type="dxa"/>
          <w:shd w:val="clear" w:color="auto" w:fill="auto"/>
        </w:tcPr>
        <w:p w14:paraId="1FDE2C04" w14:textId="77777777" w:rsidR="008C7D2F" w:rsidRPr="00CA768F" w:rsidRDefault="008C7D2F" w:rsidP="00AE17FF">
          <w:pPr>
            <w:pStyle w:val="Footer"/>
            <w:jc w:val="center"/>
            <w:rPr>
              <w:rFonts w:ascii="Bookman Old Style" w:hAnsi="Bookman Old Style"/>
              <w:color w:val="FFFFFF" w:themeColor="background1"/>
              <w:lang w:val="x-none"/>
            </w:rPr>
          </w:pPr>
          <w:r w:rsidRPr="00CA768F">
            <w:rPr>
              <w:rFonts w:ascii="Bookman Old Style" w:hAnsi="Bookman Old Style"/>
              <w:color w:val="FFFFFF" w:themeColor="background1"/>
              <w:lang w:val="x-none"/>
            </w:rPr>
            <w:t>Paraf II</w:t>
          </w:r>
        </w:p>
      </w:tc>
      <w:tc>
        <w:tcPr>
          <w:tcW w:w="1276" w:type="dxa"/>
        </w:tcPr>
        <w:p w14:paraId="294B5B10" w14:textId="77777777" w:rsidR="008C7D2F" w:rsidRPr="00CA768F" w:rsidRDefault="008C7D2F" w:rsidP="00AE17FF">
          <w:pPr>
            <w:pStyle w:val="Footer"/>
            <w:jc w:val="center"/>
            <w:rPr>
              <w:rFonts w:ascii="Bookman Old Style" w:hAnsi="Bookman Old Style"/>
              <w:color w:val="FFFFFF" w:themeColor="background1"/>
              <w:lang w:val="en-AU"/>
            </w:rPr>
          </w:pPr>
          <w:r w:rsidRPr="00CA768F">
            <w:rPr>
              <w:rFonts w:ascii="Bookman Old Style" w:hAnsi="Bookman Old Style"/>
              <w:color w:val="FFFFFF" w:themeColor="background1"/>
            </w:rPr>
            <w:t>Paraf II</w:t>
          </w:r>
          <w:r w:rsidRPr="00CA768F">
            <w:rPr>
              <w:rFonts w:ascii="Bookman Old Style" w:hAnsi="Bookman Old Style"/>
              <w:color w:val="FFFFFF" w:themeColor="background1"/>
              <w:lang w:val="en-AU"/>
            </w:rPr>
            <w:t>I</w:t>
          </w:r>
        </w:p>
      </w:tc>
    </w:tr>
    <w:tr w:rsidR="00CA768F" w:rsidRPr="00CA768F" w14:paraId="520C80B3" w14:textId="77777777" w:rsidTr="00CA768F">
      <w:trPr>
        <w:trHeight w:val="517"/>
      </w:trPr>
      <w:tc>
        <w:tcPr>
          <w:tcW w:w="1030" w:type="dxa"/>
          <w:shd w:val="clear" w:color="auto" w:fill="auto"/>
        </w:tcPr>
        <w:p w14:paraId="24EA9F49" w14:textId="77777777" w:rsidR="008C7D2F" w:rsidRPr="00CA768F" w:rsidRDefault="008C7D2F" w:rsidP="00AE17FF">
          <w:pPr>
            <w:pStyle w:val="Footer"/>
            <w:rPr>
              <w:rFonts w:ascii="Bookman Old Style" w:hAnsi="Bookman Old Style"/>
              <w:color w:val="FFFFFF" w:themeColor="background1"/>
              <w:lang w:val="x-none"/>
            </w:rPr>
          </w:pPr>
        </w:p>
      </w:tc>
      <w:tc>
        <w:tcPr>
          <w:tcW w:w="1109" w:type="dxa"/>
          <w:shd w:val="clear" w:color="auto" w:fill="auto"/>
        </w:tcPr>
        <w:p w14:paraId="57ED6951" w14:textId="77777777" w:rsidR="008C7D2F" w:rsidRPr="00CA768F" w:rsidRDefault="008C7D2F" w:rsidP="00AE17FF">
          <w:pPr>
            <w:pStyle w:val="Footer"/>
            <w:rPr>
              <w:rFonts w:ascii="Bookman Old Style" w:hAnsi="Bookman Old Style"/>
              <w:color w:val="FFFFFF" w:themeColor="background1"/>
              <w:lang w:val="x-none"/>
            </w:rPr>
          </w:pPr>
        </w:p>
      </w:tc>
      <w:tc>
        <w:tcPr>
          <w:tcW w:w="1276" w:type="dxa"/>
        </w:tcPr>
        <w:p w14:paraId="49EE324D" w14:textId="77777777" w:rsidR="008C7D2F" w:rsidRPr="00CA768F" w:rsidRDefault="008C7D2F" w:rsidP="00AE17FF">
          <w:pPr>
            <w:pStyle w:val="Footer"/>
            <w:rPr>
              <w:rFonts w:ascii="Bookman Old Style" w:hAnsi="Bookman Old Style"/>
              <w:color w:val="FFFFFF" w:themeColor="background1"/>
              <w:lang w:val="x-none"/>
            </w:rPr>
          </w:pPr>
        </w:p>
      </w:tc>
    </w:tr>
  </w:tbl>
  <w:p w14:paraId="11ECFF88" w14:textId="77777777" w:rsidR="008C7D2F" w:rsidRPr="002813E8" w:rsidRDefault="008C7D2F" w:rsidP="003D3D0A">
    <w:pPr>
      <w:pStyle w:val="Footer"/>
      <w:jc w:val="center"/>
      <w:rPr>
        <w:lang w:val="fi-FI"/>
      </w:rPr>
    </w:pPr>
  </w:p>
  <w:p w14:paraId="02F3EECD" w14:textId="47D2C384" w:rsidR="008C7D2F" w:rsidRPr="002813E8" w:rsidRDefault="008C7D2F" w:rsidP="003D3D0A">
    <w:pPr>
      <w:pStyle w:val="Footer"/>
      <w:rPr>
        <w:lang w:val="fi-FI"/>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46521" w14:textId="77777777" w:rsidR="008C7D2F" w:rsidRDefault="008C7D2F" w:rsidP="00F94ECC">
    <w:pPr>
      <w:pStyle w:val="Footer"/>
      <w:tabs>
        <w:tab w:val="clear" w:pos="4320"/>
        <w:tab w:val="clear" w:pos="8640"/>
        <w:tab w:val="right" w:pos="12900"/>
      </w:tabs>
      <w:jc w:val="center"/>
      <w:rPr>
        <w:lang w:val="id-ID"/>
      </w:rPr>
    </w:pPr>
    <w:r>
      <w:rPr>
        <w:lang w:val="id-ID"/>
      </w:rPr>
      <w:t>Standar</w:t>
    </w:r>
    <w:r w:rsidRPr="00921128">
      <w:rPr>
        <w:lang w:val="sv-SE"/>
      </w:rPr>
      <w:t xml:space="preserve"> </w:t>
    </w:r>
    <w:r>
      <w:rPr>
        <w:lang w:val="id-ID"/>
      </w:rPr>
      <w:t>Dokumen Pengadaan Secara Elektronik</w:t>
    </w:r>
  </w:p>
  <w:p w14:paraId="2908945B" w14:textId="77777777" w:rsidR="008C7D2F" w:rsidRDefault="008C7D2F" w:rsidP="00F94ECC">
    <w:pPr>
      <w:pStyle w:val="Footer"/>
      <w:tabs>
        <w:tab w:val="clear" w:pos="4320"/>
        <w:tab w:val="clear" w:pos="8640"/>
        <w:tab w:val="right" w:pos="12900"/>
      </w:tabs>
      <w:jc w:val="center"/>
      <w:rPr>
        <w:lang w:val="id-ID"/>
      </w:rPr>
    </w:pPr>
    <w:r w:rsidRPr="00921128">
      <w:rPr>
        <w:lang w:val="sv-SE"/>
      </w:rPr>
      <w:t xml:space="preserve">Jasa </w:t>
    </w:r>
    <w:r>
      <w:rPr>
        <w:lang w:val="sv-SE"/>
      </w:rPr>
      <w:t>Konsultansi</w:t>
    </w:r>
    <w:r>
      <w:rPr>
        <w:lang w:val="id-ID"/>
      </w:rPr>
      <w:t xml:space="preserve"> Badan Usaha</w:t>
    </w:r>
  </w:p>
  <w:p w14:paraId="49303A14" w14:textId="77777777" w:rsidR="008C7D2F" w:rsidRPr="001D4322" w:rsidRDefault="008C7D2F" w:rsidP="00F94ECC">
    <w:pPr>
      <w:pStyle w:val="Footer"/>
      <w:tabs>
        <w:tab w:val="clear" w:pos="4320"/>
        <w:tab w:val="clear" w:pos="8640"/>
        <w:tab w:val="right" w:pos="12900"/>
      </w:tabs>
      <w:jc w:val="center"/>
      <w:rPr>
        <w:lang w:val="id-ID"/>
      </w:rPr>
    </w:pPr>
    <w:r>
      <w:rPr>
        <w:lang w:val="id-ID"/>
      </w:rPr>
      <w:t>Metode e-Seleksi</w:t>
    </w:r>
  </w:p>
  <w:p w14:paraId="5A30F4FE" w14:textId="77777777" w:rsidR="008C7D2F" w:rsidRPr="00921128" w:rsidRDefault="008C7D2F" w:rsidP="00F94ECC">
    <w:pPr>
      <w:pStyle w:val="Footer"/>
      <w:tabs>
        <w:tab w:val="clear" w:pos="4320"/>
        <w:tab w:val="clear" w:pos="8640"/>
        <w:tab w:val="right" w:pos="12900"/>
      </w:tabs>
      <w:jc w:val="center"/>
      <w:rPr>
        <w:lang w:val="sv-SE"/>
      </w:rPr>
    </w:pPr>
    <w:r>
      <w:rPr>
        <w:lang w:val="id-ID"/>
      </w:rPr>
      <w:t>(dengan Prakualifikasi)</w:t>
    </w:r>
  </w:p>
  <w:p w14:paraId="2333AB69" w14:textId="77777777" w:rsidR="008C7D2F" w:rsidRPr="00BB1BC5" w:rsidRDefault="008C7D2F" w:rsidP="00F94ECC">
    <w:pPr>
      <w:pStyle w:val="Footer"/>
      <w:tabs>
        <w:tab w:val="clear" w:pos="4320"/>
        <w:tab w:val="clear" w:pos="8640"/>
        <w:tab w:val="right" w:pos="9923"/>
      </w:tabs>
      <w:jc w:val="center"/>
      <w:rPr>
        <w:lang w:val="sv-SE"/>
      </w:rPr>
    </w:pPr>
    <w:r w:rsidRPr="00921128" w:rsidDel="00E6689D">
      <w:rPr>
        <w:lang w:val="sv-SE"/>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91E5C" w14:textId="77777777" w:rsidR="008C7D2F" w:rsidRDefault="008C7D2F" w:rsidP="003D3D0A">
    <w:pPr>
      <w:pStyle w:val="Footer"/>
      <w:tabs>
        <w:tab w:val="clear" w:pos="4320"/>
        <w:tab w:val="clear" w:pos="8640"/>
        <w:tab w:val="right" w:pos="12900"/>
      </w:tabs>
      <w:jc w:val="center"/>
    </w:pPr>
  </w:p>
  <w:p w14:paraId="29E2EFD0" w14:textId="14EA9750" w:rsidR="008C7D2F" w:rsidRPr="00196C66" w:rsidRDefault="008C7D2F" w:rsidP="003D3D0A">
    <w:pPr>
      <w:pStyle w:val="Footer"/>
      <w:jc w:val="center"/>
      <w:rPr>
        <w:rFonts w:ascii="Footlight MT Light" w:hAnsi="Footlight MT Light"/>
        <w:sz w:val="18"/>
        <w:szCs w:val="18"/>
        <w:lang w:val="id-ID"/>
      </w:rPr>
    </w:pPr>
  </w:p>
  <w:p w14:paraId="0216CCF1" w14:textId="77777777" w:rsidR="008C7D2F" w:rsidRPr="002813E8" w:rsidRDefault="008C7D2F" w:rsidP="003D3D0A">
    <w:pPr>
      <w:pStyle w:val="Footer"/>
      <w:jc w:val="center"/>
      <w:rPr>
        <w:lang w:val="fi-FI"/>
      </w:rPr>
    </w:pPr>
  </w:p>
  <w:tbl>
    <w:tblPr>
      <w:tblW w:w="3415" w:type="dxa"/>
      <w:tblInd w:w="5936" w:type="dxa"/>
      <w:tblLook w:val="04A0" w:firstRow="1" w:lastRow="0" w:firstColumn="1" w:lastColumn="0" w:noHBand="0" w:noVBand="1"/>
    </w:tblPr>
    <w:tblGrid>
      <w:gridCol w:w="1030"/>
      <w:gridCol w:w="1109"/>
      <w:gridCol w:w="1276"/>
    </w:tblGrid>
    <w:tr w:rsidR="00FB4364" w:rsidRPr="00FB4364" w14:paraId="2DEA48D5" w14:textId="77777777" w:rsidTr="00FB4364">
      <w:tc>
        <w:tcPr>
          <w:tcW w:w="1030" w:type="dxa"/>
          <w:shd w:val="clear" w:color="auto" w:fill="auto"/>
        </w:tcPr>
        <w:p w14:paraId="66049252" w14:textId="77777777" w:rsidR="008C7D2F" w:rsidRPr="00FB4364" w:rsidRDefault="008C7D2F" w:rsidP="00AE17FF">
          <w:pPr>
            <w:pStyle w:val="Footer"/>
            <w:jc w:val="center"/>
            <w:rPr>
              <w:rFonts w:ascii="Bookman Old Style" w:hAnsi="Bookman Old Style"/>
              <w:color w:val="FFFFFF" w:themeColor="background1"/>
              <w:lang w:val="x-none"/>
            </w:rPr>
          </w:pPr>
          <w:r w:rsidRPr="00FB4364">
            <w:rPr>
              <w:rFonts w:ascii="Bookman Old Style" w:hAnsi="Bookman Old Style"/>
              <w:color w:val="FFFFFF" w:themeColor="background1"/>
              <w:lang w:val="x-none"/>
            </w:rPr>
            <w:t>Paraf I</w:t>
          </w:r>
        </w:p>
      </w:tc>
      <w:tc>
        <w:tcPr>
          <w:tcW w:w="1109" w:type="dxa"/>
          <w:shd w:val="clear" w:color="auto" w:fill="auto"/>
        </w:tcPr>
        <w:p w14:paraId="586E495A" w14:textId="77777777" w:rsidR="008C7D2F" w:rsidRPr="00FB4364" w:rsidRDefault="008C7D2F" w:rsidP="00AE17FF">
          <w:pPr>
            <w:pStyle w:val="Footer"/>
            <w:jc w:val="center"/>
            <w:rPr>
              <w:rFonts w:ascii="Bookman Old Style" w:hAnsi="Bookman Old Style"/>
              <w:color w:val="FFFFFF" w:themeColor="background1"/>
              <w:lang w:val="x-none"/>
            </w:rPr>
          </w:pPr>
          <w:r w:rsidRPr="00FB4364">
            <w:rPr>
              <w:rFonts w:ascii="Bookman Old Style" w:hAnsi="Bookman Old Style"/>
              <w:color w:val="FFFFFF" w:themeColor="background1"/>
              <w:lang w:val="x-none"/>
            </w:rPr>
            <w:t>Paraf II</w:t>
          </w:r>
        </w:p>
      </w:tc>
      <w:tc>
        <w:tcPr>
          <w:tcW w:w="1276" w:type="dxa"/>
        </w:tcPr>
        <w:p w14:paraId="1A00DB50" w14:textId="77777777" w:rsidR="008C7D2F" w:rsidRPr="00FB4364" w:rsidRDefault="008C7D2F" w:rsidP="00AE17FF">
          <w:pPr>
            <w:pStyle w:val="Footer"/>
            <w:jc w:val="center"/>
            <w:rPr>
              <w:rFonts w:ascii="Bookman Old Style" w:hAnsi="Bookman Old Style"/>
              <w:color w:val="FFFFFF" w:themeColor="background1"/>
              <w:lang w:val="en-AU"/>
            </w:rPr>
          </w:pPr>
          <w:r w:rsidRPr="00FB4364">
            <w:rPr>
              <w:rFonts w:ascii="Bookman Old Style" w:hAnsi="Bookman Old Style"/>
              <w:color w:val="FFFFFF" w:themeColor="background1"/>
            </w:rPr>
            <w:t>Paraf II</w:t>
          </w:r>
          <w:r w:rsidRPr="00FB4364">
            <w:rPr>
              <w:rFonts w:ascii="Bookman Old Style" w:hAnsi="Bookman Old Style"/>
              <w:color w:val="FFFFFF" w:themeColor="background1"/>
              <w:lang w:val="en-AU"/>
            </w:rPr>
            <w:t>I</w:t>
          </w:r>
        </w:p>
      </w:tc>
    </w:tr>
    <w:tr w:rsidR="00FB4364" w:rsidRPr="00FB4364" w14:paraId="384B061E" w14:textId="77777777" w:rsidTr="00FB4364">
      <w:trPr>
        <w:trHeight w:val="517"/>
      </w:trPr>
      <w:tc>
        <w:tcPr>
          <w:tcW w:w="1030" w:type="dxa"/>
          <w:shd w:val="clear" w:color="auto" w:fill="auto"/>
        </w:tcPr>
        <w:p w14:paraId="0FF8D2C6" w14:textId="77777777" w:rsidR="008C7D2F" w:rsidRPr="00FB4364" w:rsidRDefault="008C7D2F" w:rsidP="00AE17FF">
          <w:pPr>
            <w:pStyle w:val="Footer"/>
            <w:rPr>
              <w:rFonts w:ascii="Bookman Old Style" w:hAnsi="Bookman Old Style"/>
              <w:color w:val="FFFFFF" w:themeColor="background1"/>
              <w:lang w:val="x-none"/>
            </w:rPr>
          </w:pPr>
        </w:p>
      </w:tc>
      <w:tc>
        <w:tcPr>
          <w:tcW w:w="1109" w:type="dxa"/>
          <w:shd w:val="clear" w:color="auto" w:fill="auto"/>
        </w:tcPr>
        <w:p w14:paraId="57BA9CAB" w14:textId="77777777" w:rsidR="008C7D2F" w:rsidRPr="00FB4364" w:rsidRDefault="008C7D2F" w:rsidP="00AE17FF">
          <w:pPr>
            <w:pStyle w:val="Footer"/>
            <w:rPr>
              <w:rFonts w:ascii="Bookman Old Style" w:hAnsi="Bookman Old Style"/>
              <w:color w:val="FFFFFF" w:themeColor="background1"/>
              <w:lang w:val="x-none"/>
            </w:rPr>
          </w:pPr>
        </w:p>
      </w:tc>
      <w:tc>
        <w:tcPr>
          <w:tcW w:w="1276" w:type="dxa"/>
        </w:tcPr>
        <w:p w14:paraId="2D192271" w14:textId="77777777" w:rsidR="008C7D2F" w:rsidRPr="00FB4364" w:rsidRDefault="008C7D2F" w:rsidP="00AE17FF">
          <w:pPr>
            <w:pStyle w:val="Footer"/>
            <w:rPr>
              <w:rFonts w:ascii="Bookman Old Style" w:hAnsi="Bookman Old Style"/>
              <w:color w:val="FFFFFF" w:themeColor="background1"/>
              <w:lang w:val="x-none"/>
            </w:rPr>
          </w:pPr>
        </w:p>
      </w:tc>
    </w:tr>
  </w:tbl>
  <w:p w14:paraId="7E76E5B7" w14:textId="77777777" w:rsidR="008C7D2F" w:rsidRPr="002813E8" w:rsidRDefault="008C7D2F" w:rsidP="003D3D0A">
    <w:pPr>
      <w:pStyle w:val="Footer"/>
      <w:rPr>
        <w:lang w:val="fi-FI"/>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C3779" w14:textId="77777777" w:rsidR="008C7D2F" w:rsidRDefault="008C7D2F" w:rsidP="003D3D0A">
    <w:pPr>
      <w:pStyle w:val="Footer"/>
      <w:tabs>
        <w:tab w:val="clear" w:pos="4320"/>
        <w:tab w:val="clear" w:pos="8640"/>
        <w:tab w:val="right" w:pos="12900"/>
      </w:tabs>
      <w:jc w:val="center"/>
    </w:pPr>
  </w:p>
  <w:p w14:paraId="7BBE2CA0" w14:textId="400C0EE6" w:rsidR="008C7D2F" w:rsidRPr="00196C66" w:rsidRDefault="008C7D2F" w:rsidP="003D3D0A">
    <w:pPr>
      <w:pStyle w:val="Footer"/>
      <w:jc w:val="center"/>
      <w:rPr>
        <w:rFonts w:ascii="Footlight MT Light" w:hAnsi="Footlight MT Light"/>
        <w:sz w:val="18"/>
        <w:szCs w:val="18"/>
        <w:lang w:val="id-ID"/>
      </w:rPr>
    </w:pPr>
  </w:p>
  <w:p w14:paraId="49C2F02F" w14:textId="77777777" w:rsidR="008C7D2F" w:rsidRPr="002813E8" w:rsidRDefault="008C7D2F" w:rsidP="003D3D0A">
    <w:pPr>
      <w:pStyle w:val="Footer"/>
      <w:jc w:val="center"/>
      <w:rPr>
        <w:lang w:val="fi-FI"/>
      </w:rPr>
    </w:pPr>
  </w:p>
  <w:tbl>
    <w:tblPr>
      <w:tblW w:w="3415" w:type="dxa"/>
      <w:tblInd w:w="5936" w:type="dxa"/>
      <w:tblLook w:val="04A0" w:firstRow="1" w:lastRow="0" w:firstColumn="1" w:lastColumn="0" w:noHBand="0" w:noVBand="1"/>
    </w:tblPr>
    <w:tblGrid>
      <w:gridCol w:w="1030"/>
      <w:gridCol w:w="1109"/>
      <w:gridCol w:w="1276"/>
    </w:tblGrid>
    <w:tr w:rsidR="00C20852" w:rsidRPr="00C20852" w14:paraId="0DF27926" w14:textId="77777777" w:rsidTr="00C20852">
      <w:tc>
        <w:tcPr>
          <w:tcW w:w="1030" w:type="dxa"/>
          <w:shd w:val="clear" w:color="auto" w:fill="auto"/>
        </w:tcPr>
        <w:p w14:paraId="3136882A" w14:textId="77777777" w:rsidR="008C7D2F" w:rsidRPr="00C20852" w:rsidRDefault="008C7D2F" w:rsidP="00AE17FF">
          <w:pPr>
            <w:pStyle w:val="Footer"/>
            <w:jc w:val="center"/>
            <w:rPr>
              <w:rFonts w:ascii="Bookman Old Style" w:hAnsi="Bookman Old Style"/>
              <w:color w:val="FFFFFF" w:themeColor="background1"/>
              <w:lang w:val="x-none"/>
            </w:rPr>
          </w:pPr>
          <w:r w:rsidRPr="00C20852">
            <w:rPr>
              <w:rFonts w:ascii="Bookman Old Style" w:hAnsi="Bookman Old Style"/>
              <w:color w:val="FFFFFF" w:themeColor="background1"/>
              <w:lang w:val="x-none"/>
            </w:rPr>
            <w:t>Paraf I</w:t>
          </w:r>
        </w:p>
      </w:tc>
      <w:tc>
        <w:tcPr>
          <w:tcW w:w="1109" w:type="dxa"/>
          <w:shd w:val="clear" w:color="auto" w:fill="auto"/>
        </w:tcPr>
        <w:p w14:paraId="14126FE1" w14:textId="77777777" w:rsidR="008C7D2F" w:rsidRPr="00C20852" w:rsidRDefault="008C7D2F" w:rsidP="00AE17FF">
          <w:pPr>
            <w:pStyle w:val="Footer"/>
            <w:jc w:val="center"/>
            <w:rPr>
              <w:rFonts w:ascii="Bookman Old Style" w:hAnsi="Bookman Old Style"/>
              <w:color w:val="FFFFFF" w:themeColor="background1"/>
              <w:lang w:val="x-none"/>
            </w:rPr>
          </w:pPr>
          <w:r w:rsidRPr="00C20852">
            <w:rPr>
              <w:rFonts w:ascii="Bookman Old Style" w:hAnsi="Bookman Old Style"/>
              <w:color w:val="FFFFFF" w:themeColor="background1"/>
              <w:lang w:val="x-none"/>
            </w:rPr>
            <w:t>Paraf II</w:t>
          </w:r>
        </w:p>
      </w:tc>
      <w:tc>
        <w:tcPr>
          <w:tcW w:w="1276" w:type="dxa"/>
        </w:tcPr>
        <w:p w14:paraId="225ABC31" w14:textId="77777777" w:rsidR="008C7D2F" w:rsidRPr="00C20852" w:rsidRDefault="008C7D2F" w:rsidP="00AE17FF">
          <w:pPr>
            <w:pStyle w:val="Footer"/>
            <w:jc w:val="center"/>
            <w:rPr>
              <w:rFonts w:ascii="Bookman Old Style" w:hAnsi="Bookman Old Style"/>
              <w:color w:val="FFFFFF" w:themeColor="background1"/>
              <w:lang w:val="en-AU"/>
            </w:rPr>
          </w:pPr>
          <w:r w:rsidRPr="00C20852">
            <w:rPr>
              <w:rFonts w:ascii="Bookman Old Style" w:hAnsi="Bookman Old Style"/>
              <w:color w:val="FFFFFF" w:themeColor="background1"/>
            </w:rPr>
            <w:t>Paraf II</w:t>
          </w:r>
          <w:r w:rsidRPr="00C20852">
            <w:rPr>
              <w:rFonts w:ascii="Bookman Old Style" w:hAnsi="Bookman Old Style"/>
              <w:color w:val="FFFFFF" w:themeColor="background1"/>
              <w:lang w:val="en-AU"/>
            </w:rPr>
            <w:t>I</w:t>
          </w:r>
        </w:p>
      </w:tc>
    </w:tr>
    <w:tr w:rsidR="00C20852" w:rsidRPr="00C20852" w14:paraId="6CA76372" w14:textId="77777777" w:rsidTr="00C20852">
      <w:trPr>
        <w:trHeight w:val="517"/>
      </w:trPr>
      <w:tc>
        <w:tcPr>
          <w:tcW w:w="1030" w:type="dxa"/>
          <w:shd w:val="clear" w:color="auto" w:fill="auto"/>
        </w:tcPr>
        <w:p w14:paraId="2A1E5603" w14:textId="77777777" w:rsidR="008C7D2F" w:rsidRPr="00C20852" w:rsidRDefault="008C7D2F" w:rsidP="00AE17FF">
          <w:pPr>
            <w:pStyle w:val="Footer"/>
            <w:rPr>
              <w:rFonts w:ascii="Bookman Old Style" w:hAnsi="Bookman Old Style"/>
              <w:color w:val="FFFFFF" w:themeColor="background1"/>
              <w:lang w:val="x-none"/>
            </w:rPr>
          </w:pPr>
        </w:p>
      </w:tc>
      <w:tc>
        <w:tcPr>
          <w:tcW w:w="1109" w:type="dxa"/>
          <w:shd w:val="clear" w:color="auto" w:fill="auto"/>
        </w:tcPr>
        <w:p w14:paraId="68D67533" w14:textId="77777777" w:rsidR="008C7D2F" w:rsidRPr="00C20852" w:rsidRDefault="008C7D2F" w:rsidP="00AE17FF">
          <w:pPr>
            <w:pStyle w:val="Footer"/>
            <w:rPr>
              <w:rFonts w:ascii="Bookman Old Style" w:hAnsi="Bookman Old Style"/>
              <w:color w:val="FFFFFF" w:themeColor="background1"/>
              <w:lang w:val="x-none"/>
            </w:rPr>
          </w:pPr>
        </w:p>
      </w:tc>
      <w:tc>
        <w:tcPr>
          <w:tcW w:w="1276" w:type="dxa"/>
        </w:tcPr>
        <w:p w14:paraId="065B03A4" w14:textId="77777777" w:rsidR="008C7D2F" w:rsidRPr="00C20852" w:rsidRDefault="008C7D2F" w:rsidP="00AE17FF">
          <w:pPr>
            <w:pStyle w:val="Footer"/>
            <w:rPr>
              <w:rFonts w:ascii="Bookman Old Style" w:hAnsi="Bookman Old Style"/>
              <w:color w:val="FFFFFF" w:themeColor="background1"/>
              <w:lang w:val="x-none"/>
            </w:rPr>
          </w:pPr>
        </w:p>
      </w:tc>
    </w:tr>
  </w:tbl>
  <w:p w14:paraId="60B67640" w14:textId="3FC0ECE1" w:rsidR="008C7D2F" w:rsidRPr="002813E8" w:rsidRDefault="008C7D2F" w:rsidP="003D3D0A">
    <w:pPr>
      <w:pStyle w:val="Footer"/>
      <w:rPr>
        <w:lang w:val="fi-FI"/>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8D80D" w14:textId="77777777" w:rsidR="008C7D2F" w:rsidRDefault="008C7D2F" w:rsidP="00727A1E">
    <w:pPr>
      <w:pStyle w:val="Footer"/>
      <w:jc w:val="center"/>
      <w:rPr>
        <w:rFonts w:ascii="Footlight MT Light" w:hAnsi="Footlight MT Light"/>
        <w:sz w:val="18"/>
        <w:szCs w:val="18"/>
        <w:lang w:val="nl-NL"/>
      </w:rPr>
    </w:pPr>
  </w:p>
  <w:tbl>
    <w:tblPr>
      <w:tblW w:w="3415" w:type="dxa"/>
      <w:tblInd w:w="5936" w:type="dxa"/>
      <w:tblLook w:val="04A0" w:firstRow="1" w:lastRow="0" w:firstColumn="1" w:lastColumn="0" w:noHBand="0" w:noVBand="1"/>
    </w:tblPr>
    <w:tblGrid>
      <w:gridCol w:w="1030"/>
      <w:gridCol w:w="1109"/>
      <w:gridCol w:w="1276"/>
    </w:tblGrid>
    <w:tr w:rsidR="00C20852" w:rsidRPr="00C20852" w14:paraId="2A862B87" w14:textId="77777777" w:rsidTr="00C20852">
      <w:tc>
        <w:tcPr>
          <w:tcW w:w="1030" w:type="dxa"/>
          <w:shd w:val="clear" w:color="auto" w:fill="auto"/>
        </w:tcPr>
        <w:p w14:paraId="2BED8425" w14:textId="77777777" w:rsidR="008C7D2F" w:rsidRPr="00C20852" w:rsidRDefault="008C7D2F" w:rsidP="00AE17FF">
          <w:pPr>
            <w:pStyle w:val="Footer"/>
            <w:jc w:val="center"/>
            <w:rPr>
              <w:rFonts w:ascii="Bookman Old Style" w:hAnsi="Bookman Old Style"/>
              <w:color w:val="FFFFFF" w:themeColor="background1"/>
              <w:lang w:val="x-none"/>
            </w:rPr>
          </w:pPr>
          <w:r w:rsidRPr="00C20852">
            <w:rPr>
              <w:rFonts w:ascii="Bookman Old Style" w:hAnsi="Bookman Old Style"/>
              <w:color w:val="FFFFFF" w:themeColor="background1"/>
              <w:lang w:val="x-none"/>
            </w:rPr>
            <w:t>Paraf I</w:t>
          </w:r>
        </w:p>
      </w:tc>
      <w:tc>
        <w:tcPr>
          <w:tcW w:w="1109" w:type="dxa"/>
          <w:shd w:val="clear" w:color="auto" w:fill="auto"/>
        </w:tcPr>
        <w:p w14:paraId="51F3504A" w14:textId="77777777" w:rsidR="008C7D2F" w:rsidRPr="00C20852" w:rsidRDefault="008C7D2F" w:rsidP="00AE17FF">
          <w:pPr>
            <w:pStyle w:val="Footer"/>
            <w:jc w:val="center"/>
            <w:rPr>
              <w:rFonts w:ascii="Bookman Old Style" w:hAnsi="Bookman Old Style"/>
              <w:color w:val="FFFFFF" w:themeColor="background1"/>
              <w:lang w:val="x-none"/>
            </w:rPr>
          </w:pPr>
          <w:r w:rsidRPr="00C20852">
            <w:rPr>
              <w:rFonts w:ascii="Bookman Old Style" w:hAnsi="Bookman Old Style"/>
              <w:color w:val="FFFFFF" w:themeColor="background1"/>
              <w:lang w:val="x-none"/>
            </w:rPr>
            <w:t>Paraf II</w:t>
          </w:r>
        </w:p>
      </w:tc>
      <w:tc>
        <w:tcPr>
          <w:tcW w:w="1276" w:type="dxa"/>
        </w:tcPr>
        <w:p w14:paraId="7E5C0058" w14:textId="77777777" w:rsidR="008C7D2F" w:rsidRPr="00C20852" w:rsidRDefault="008C7D2F" w:rsidP="00AE17FF">
          <w:pPr>
            <w:pStyle w:val="Footer"/>
            <w:jc w:val="center"/>
            <w:rPr>
              <w:rFonts w:ascii="Bookman Old Style" w:hAnsi="Bookman Old Style"/>
              <w:color w:val="FFFFFF" w:themeColor="background1"/>
              <w:lang w:val="en-AU"/>
            </w:rPr>
          </w:pPr>
          <w:r w:rsidRPr="00C20852">
            <w:rPr>
              <w:rFonts w:ascii="Bookman Old Style" w:hAnsi="Bookman Old Style"/>
              <w:color w:val="FFFFFF" w:themeColor="background1"/>
            </w:rPr>
            <w:t>Paraf II</w:t>
          </w:r>
          <w:r w:rsidRPr="00C20852">
            <w:rPr>
              <w:rFonts w:ascii="Bookman Old Style" w:hAnsi="Bookman Old Style"/>
              <w:color w:val="FFFFFF" w:themeColor="background1"/>
              <w:lang w:val="en-AU"/>
            </w:rPr>
            <w:t>I</w:t>
          </w:r>
        </w:p>
      </w:tc>
    </w:tr>
    <w:tr w:rsidR="00C20852" w:rsidRPr="00C20852" w14:paraId="791B7DF1" w14:textId="77777777" w:rsidTr="00C20852">
      <w:trPr>
        <w:trHeight w:val="517"/>
      </w:trPr>
      <w:tc>
        <w:tcPr>
          <w:tcW w:w="1030" w:type="dxa"/>
          <w:shd w:val="clear" w:color="auto" w:fill="auto"/>
        </w:tcPr>
        <w:p w14:paraId="7840A1BF" w14:textId="77777777" w:rsidR="008C7D2F" w:rsidRPr="00C20852" w:rsidRDefault="008C7D2F" w:rsidP="00AE17FF">
          <w:pPr>
            <w:pStyle w:val="Footer"/>
            <w:rPr>
              <w:rFonts w:ascii="Bookman Old Style" w:hAnsi="Bookman Old Style"/>
              <w:color w:val="FFFFFF" w:themeColor="background1"/>
              <w:lang w:val="x-none"/>
            </w:rPr>
          </w:pPr>
        </w:p>
      </w:tc>
      <w:tc>
        <w:tcPr>
          <w:tcW w:w="1109" w:type="dxa"/>
          <w:shd w:val="clear" w:color="auto" w:fill="auto"/>
        </w:tcPr>
        <w:p w14:paraId="628A1612" w14:textId="77777777" w:rsidR="008C7D2F" w:rsidRPr="00C20852" w:rsidRDefault="008C7D2F" w:rsidP="00AE17FF">
          <w:pPr>
            <w:pStyle w:val="Footer"/>
            <w:rPr>
              <w:rFonts w:ascii="Bookman Old Style" w:hAnsi="Bookman Old Style"/>
              <w:color w:val="FFFFFF" w:themeColor="background1"/>
              <w:lang w:val="x-none"/>
            </w:rPr>
          </w:pPr>
        </w:p>
      </w:tc>
      <w:tc>
        <w:tcPr>
          <w:tcW w:w="1276" w:type="dxa"/>
        </w:tcPr>
        <w:p w14:paraId="667D89C7" w14:textId="77777777" w:rsidR="008C7D2F" w:rsidRPr="00C20852" w:rsidRDefault="008C7D2F" w:rsidP="00AE17FF">
          <w:pPr>
            <w:pStyle w:val="Footer"/>
            <w:rPr>
              <w:rFonts w:ascii="Bookman Old Style" w:hAnsi="Bookman Old Style"/>
              <w:color w:val="FFFFFF" w:themeColor="background1"/>
              <w:lang w:val="x-none"/>
            </w:rPr>
          </w:pPr>
        </w:p>
      </w:tc>
    </w:tr>
  </w:tbl>
  <w:p w14:paraId="1A9CCB5F" w14:textId="6C9F0772" w:rsidR="008C7D2F" w:rsidRPr="00196C66" w:rsidRDefault="008C7D2F" w:rsidP="00727A1E">
    <w:pPr>
      <w:pStyle w:val="Footer"/>
      <w:jc w:val="center"/>
      <w:rPr>
        <w:rFonts w:ascii="Footlight MT Light" w:hAnsi="Footlight MT Light"/>
        <w:sz w:val="18"/>
        <w:szCs w:val="18"/>
        <w:lang w:val="id-ID"/>
      </w:rPr>
    </w:pPr>
  </w:p>
  <w:p w14:paraId="0C32BC7A" w14:textId="77777777" w:rsidR="008C7D2F" w:rsidRPr="002813E8" w:rsidRDefault="008C7D2F" w:rsidP="00727A1E">
    <w:pPr>
      <w:pStyle w:val="Footer"/>
      <w:jc w:val="center"/>
      <w:rPr>
        <w:lang w:val="fi-FI"/>
      </w:rPr>
    </w:pPr>
  </w:p>
  <w:p w14:paraId="1EF9D8AF" w14:textId="5153CF47" w:rsidR="008C7D2F" w:rsidRPr="002813E8" w:rsidRDefault="008C7D2F" w:rsidP="00727A1E">
    <w:pPr>
      <w:pStyle w:val="Footer"/>
      <w:rPr>
        <w:lang w:val="fi-F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415" w:type="dxa"/>
      <w:tblInd w:w="5936" w:type="dxa"/>
      <w:tblLook w:val="04A0" w:firstRow="1" w:lastRow="0" w:firstColumn="1" w:lastColumn="0" w:noHBand="0" w:noVBand="1"/>
    </w:tblPr>
    <w:tblGrid>
      <w:gridCol w:w="1030"/>
      <w:gridCol w:w="1109"/>
      <w:gridCol w:w="1276"/>
    </w:tblGrid>
    <w:tr w:rsidR="007767B5" w:rsidRPr="007767B5" w14:paraId="680E4509" w14:textId="77777777" w:rsidTr="007767B5">
      <w:tc>
        <w:tcPr>
          <w:tcW w:w="1030" w:type="dxa"/>
          <w:shd w:val="clear" w:color="auto" w:fill="auto"/>
        </w:tcPr>
        <w:p w14:paraId="78B6D343" w14:textId="77777777" w:rsidR="008C7D2F" w:rsidRPr="007767B5" w:rsidRDefault="008C7D2F" w:rsidP="0060592E">
          <w:pPr>
            <w:pStyle w:val="Footer"/>
            <w:jc w:val="center"/>
            <w:rPr>
              <w:rFonts w:ascii="Bookman Old Style" w:hAnsi="Bookman Old Style"/>
              <w:color w:val="FFFFFF" w:themeColor="background1"/>
              <w:lang w:val="x-none"/>
            </w:rPr>
          </w:pPr>
          <w:r w:rsidRPr="007767B5">
            <w:rPr>
              <w:rFonts w:ascii="Bookman Old Style" w:hAnsi="Bookman Old Style"/>
              <w:color w:val="FFFFFF" w:themeColor="background1"/>
              <w:lang w:val="x-none"/>
            </w:rPr>
            <w:t>Paraf I</w:t>
          </w:r>
        </w:p>
      </w:tc>
      <w:tc>
        <w:tcPr>
          <w:tcW w:w="1109" w:type="dxa"/>
          <w:shd w:val="clear" w:color="auto" w:fill="auto"/>
        </w:tcPr>
        <w:p w14:paraId="18D397FF" w14:textId="77777777" w:rsidR="008C7D2F" w:rsidRPr="007767B5" w:rsidRDefault="008C7D2F" w:rsidP="0060592E">
          <w:pPr>
            <w:pStyle w:val="Footer"/>
            <w:jc w:val="center"/>
            <w:rPr>
              <w:rFonts w:ascii="Bookman Old Style" w:hAnsi="Bookman Old Style"/>
              <w:color w:val="FFFFFF" w:themeColor="background1"/>
              <w:lang w:val="x-none"/>
            </w:rPr>
          </w:pPr>
          <w:r w:rsidRPr="007767B5">
            <w:rPr>
              <w:rFonts w:ascii="Bookman Old Style" w:hAnsi="Bookman Old Style"/>
              <w:color w:val="FFFFFF" w:themeColor="background1"/>
              <w:lang w:val="x-none"/>
            </w:rPr>
            <w:t>Paraf II</w:t>
          </w:r>
        </w:p>
      </w:tc>
      <w:tc>
        <w:tcPr>
          <w:tcW w:w="1276" w:type="dxa"/>
        </w:tcPr>
        <w:p w14:paraId="087ABF6C" w14:textId="77777777" w:rsidR="008C7D2F" w:rsidRPr="007767B5" w:rsidRDefault="008C7D2F" w:rsidP="0060592E">
          <w:pPr>
            <w:pStyle w:val="Footer"/>
            <w:jc w:val="center"/>
            <w:rPr>
              <w:rFonts w:ascii="Bookman Old Style" w:hAnsi="Bookman Old Style"/>
              <w:color w:val="FFFFFF" w:themeColor="background1"/>
              <w:lang w:val="en-AU"/>
            </w:rPr>
          </w:pPr>
          <w:r w:rsidRPr="007767B5">
            <w:rPr>
              <w:rFonts w:ascii="Bookman Old Style" w:hAnsi="Bookman Old Style"/>
              <w:color w:val="FFFFFF" w:themeColor="background1"/>
            </w:rPr>
            <w:t>Paraf II</w:t>
          </w:r>
          <w:r w:rsidRPr="007767B5">
            <w:rPr>
              <w:rFonts w:ascii="Bookman Old Style" w:hAnsi="Bookman Old Style"/>
              <w:color w:val="FFFFFF" w:themeColor="background1"/>
              <w:lang w:val="en-AU"/>
            </w:rPr>
            <w:t>I</w:t>
          </w:r>
        </w:p>
      </w:tc>
    </w:tr>
    <w:tr w:rsidR="007767B5" w:rsidRPr="007767B5" w14:paraId="381FDFF7" w14:textId="77777777" w:rsidTr="007767B5">
      <w:trPr>
        <w:trHeight w:val="517"/>
      </w:trPr>
      <w:tc>
        <w:tcPr>
          <w:tcW w:w="1030" w:type="dxa"/>
          <w:shd w:val="clear" w:color="auto" w:fill="auto"/>
        </w:tcPr>
        <w:p w14:paraId="067B49F5" w14:textId="77777777" w:rsidR="008C7D2F" w:rsidRPr="007767B5" w:rsidRDefault="008C7D2F" w:rsidP="0060592E">
          <w:pPr>
            <w:pStyle w:val="Footer"/>
            <w:rPr>
              <w:rFonts w:ascii="Bookman Old Style" w:hAnsi="Bookman Old Style"/>
              <w:color w:val="FFFFFF" w:themeColor="background1"/>
              <w:lang w:val="x-none"/>
            </w:rPr>
          </w:pPr>
        </w:p>
      </w:tc>
      <w:tc>
        <w:tcPr>
          <w:tcW w:w="1109" w:type="dxa"/>
          <w:shd w:val="clear" w:color="auto" w:fill="auto"/>
        </w:tcPr>
        <w:p w14:paraId="42D0EDC2" w14:textId="77777777" w:rsidR="008C7D2F" w:rsidRPr="007767B5" w:rsidRDefault="008C7D2F" w:rsidP="0060592E">
          <w:pPr>
            <w:pStyle w:val="Footer"/>
            <w:rPr>
              <w:rFonts w:ascii="Bookman Old Style" w:hAnsi="Bookman Old Style"/>
              <w:color w:val="FFFFFF" w:themeColor="background1"/>
              <w:lang w:val="x-none"/>
            </w:rPr>
          </w:pPr>
        </w:p>
      </w:tc>
      <w:tc>
        <w:tcPr>
          <w:tcW w:w="1276" w:type="dxa"/>
        </w:tcPr>
        <w:p w14:paraId="643DF654" w14:textId="77777777" w:rsidR="008C7D2F" w:rsidRPr="007767B5" w:rsidRDefault="008C7D2F" w:rsidP="0060592E">
          <w:pPr>
            <w:pStyle w:val="Footer"/>
            <w:rPr>
              <w:rFonts w:ascii="Bookman Old Style" w:hAnsi="Bookman Old Style"/>
              <w:color w:val="FFFFFF" w:themeColor="background1"/>
              <w:lang w:val="x-none"/>
            </w:rPr>
          </w:pPr>
        </w:p>
      </w:tc>
    </w:tr>
  </w:tbl>
  <w:p w14:paraId="23BA1901" w14:textId="2B5DBD27" w:rsidR="008C7D2F" w:rsidRDefault="008C7D2F">
    <w:pPr>
      <w:pStyle w:val="Footer"/>
    </w:pPr>
  </w:p>
  <w:p w14:paraId="1A4DB8B0" w14:textId="77777777" w:rsidR="008C7D2F" w:rsidRDefault="008C7D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0B388" w14:textId="77777777" w:rsidR="007767B5" w:rsidRDefault="007767B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FB61E" w14:textId="0D9DD854" w:rsidR="008C7D2F" w:rsidRDefault="008C7D2F">
    <w:pPr>
      <w:pStyle w:val="Footer"/>
    </w:pPr>
  </w:p>
  <w:tbl>
    <w:tblPr>
      <w:tblW w:w="3415" w:type="dxa"/>
      <w:tblInd w:w="5936" w:type="dxa"/>
      <w:tblLook w:val="04A0" w:firstRow="1" w:lastRow="0" w:firstColumn="1" w:lastColumn="0" w:noHBand="0" w:noVBand="1"/>
    </w:tblPr>
    <w:tblGrid>
      <w:gridCol w:w="1030"/>
      <w:gridCol w:w="1109"/>
      <w:gridCol w:w="1276"/>
    </w:tblGrid>
    <w:tr w:rsidR="0086146F" w:rsidRPr="0086146F" w14:paraId="544567E9" w14:textId="77777777" w:rsidTr="0086146F">
      <w:tc>
        <w:tcPr>
          <w:tcW w:w="1030" w:type="dxa"/>
          <w:shd w:val="clear" w:color="auto" w:fill="auto"/>
        </w:tcPr>
        <w:p w14:paraId="403A880C" w14:textId="77777777" w:rsidR="008C7D2F" w:rsidRPr="0086146F" w:rsidRDefault="008C7D2F" w:rsidP="0060592E">
          <w:pPr>
            <w:pStyle w:val="Footer"/>
            <w:jc w:val="center"/>
            <w:rPr>
              <w:rFonts w:ascii="Bookman Old Style" w:hAnsi="Bookman Old Style"/>
              <w:color w:val="FFFFFF" w:themeColor="background1"/>
              <w:lang w:val="x-none"/>
            </w:rPr>
          </w:pPr>
          <w:r w:rsidRPr="0086146F">
            <w:rPr>
              <w:rFonts w:ascii="Bookman Old Style" w:hAnsi="Bookman Old Style"/>
              <w:color w:val="FFFFFF" w:themeColor="background1"/>
              <w:lang w:val="x-none"/>
            </w:rPr>
            <w:t>Paraf I</w:t>
          </w:r>
        </w:p>
      </w:tc>
      <w:tc>
        <w:tcPr>
          <w:tcW w:w="1109" w:type="dxa"/>
          <w:shd w:val="clear" w:color="auto" w:fill="auto"/>
        </w:tcPr>
        <w:p w14:paraId="2082049C" w14:textId="77777777" w:rsidR="008C7D2F" w:rsidRPr="0086146F" w:rsidRDefault="008C7D2F" w:rsidP="0060592E">
          <w:pPr>
            <w:pStyle w:val="Footer"/>
            <w:jc w:val="center"/>
            <w:rPr>
              <w:rFonts w:ascii="Bookman Old Style" w:hAnsi="Bookman Old Style"/>
              <w:color w:val="FFFFFF" w:themeColor="background1"/>
              <w:lang w:val="x-none"/>
            </w:rPr>
          </w:pPr>
          <w:r w:rsidRPr="0086146F">
            <w:rPr>
              <w:rFonts w:ascii="Bookman Old Style" w:hAnsi="Bookman Old Style"/>
              <w:color w:val="FFFFFF" w:themeColor="background1"/>
              <w:lang w:val="x-none"/>
            </w:rPr>
            <w:t>Paraf II</w:t>
          </w:r>
        </w:p>
      </w:tc>
      <w:tc>
        <w:tcPr>
          <w:tcW w:w="1276" w:type="dxa"/>
        </w:tcPr>
        <w:p w14:paraId="36F79CC1" w14:textId="77777777" w:rsidR="008C7D2F" w:rsidRPr="0086146F" w:rsidRDefault="008C7D2F" w:rsidP="0060592E">
          <w:pPr>
            <w:pStyle w:val="Footer"/>
            <w:jc w:val="center"/>
            <w:rPr>
              <w:rFonts w:ascii="Bookman Old Style" w:hAnsi="Bookman Old Style"/>
              <w:color w:val="FFFFFF" w:themeColor="background1"/>
              <w:lang w:val="en-AU"/>
            </w:rPr>
          </w:pPr>
          <w:r w:rsidRPr="0086146F">
            <w:rPr>
              <w:rFonts w:ascii="Bookman Old Style" w:hAnsi="Bookman Old Style"/>
              <w:color w:val="FFFFFF" w:themeColor="background1"/>
            </w:rPr>
            <w:t>Paraf II</w:t>
          </w:r>
          <w:r w:rsidRPr="0086146F">
            <w:rPr>
              <w:rFonts w:ascii="Bookman Old Style" w:hAnsi="Bookman Old Style"/>
              <w:color w:val="FFFFFF" w:themeColor="background1"/>
              <w:lang w:val="en-AU"/>
            </w:rPr>
            <w:t>I</w:t>
          </w:r>
        </w:p>
      </w:tc>
    </w:tr>
    <w:tr w:rsidR="0086146F" w:rsidRPr="0086146F" w14:paraId="7E2EC774" w14:textId="77777777" w:rsidTr="0086146F">
      <w:trPr>
        <w:trHeight w:val="517"/>
      </w:trPr>
      <w:tc>
        <w:tcPr>
          <w:tcW w:w="1030" w:type="dxa"/>
          <w:shd w:val="clear" w:color="auto" w:fill="auto"/>
        </w:tcPr>
        <w:p w14:paraId="05B040A5" w14:textId="77777777" w:rsidR="008C7D2F" w:rsidRPr="0086146F" w:rsidRDefault="008C7D2F" w:rsidP="0060592E">
          <w:pPr>
            <w:pStyle w:val="Footer"/>
            <w:rPr>
              <w:rFonts w:ascii="Bookman Old Style" w:hAnsi="Bookman Old Style"/>
              <w:color w:val="FFFFFF" w:themeColor="background1"/>
              <w:lang w:val="x-none"/>
            </w:rPr>
          </w:pPr>
        </w:p>
      </w:tc>
      <w:tc>
        <w:tcPr>
          <w:tcW w:w="1109" w:type="dxa"/>
          <w:shd w:val="clear" w:color="auto" w:fill="auto"/>
        </w:tcPr>
        <w:p w14:paraId="55ACBC1A" w14:textId="77777777" w:rsidR="008C7D2F" w:rsidRPr="0086146F" w:rsidRDefault="008C7D2F" w:rsidP="0060592E">
          <w:pPr>
            <w:pStyle w:val="Footer"/>
            <w:rPr>
              <w:rFonts w:ascii="Bookman Old Style" w:hAnsi="Bookman Old Style"/>
              <w:color w:val="FFFFFF" w:themeColor="background1"/>
              <w:lang w:val="x-none"/>
            </w:rPr>
          </w:pPr>
        </w:p>
      </w:tc>
      <w:tc>
        <w:tcPr>
          <w:tcW w:w="1276" w:type="dxa"/>
        </w:tcPr>
        <w:p w14:paraId="5EB91A32" w14:textId="77777777" w:rsidR="008C7D2F" w:rsidRPr="0086146F" w:rsidRDefault="008C7D2F" w:rsidP="0060592E">
          <w:pPr>
            <w:pStyle w:val="Footer"/>
            <w:rPr>
              <w:rFonts w:ascii="Bookman Old Style" w:hAnsi="Bookman Old Style"/>
              <w:color w:val="FFFFFF" w:themeColor="background1"/>
              <w:lang w:val="x-none"/>
            </w:rPr>
          </w:pPr>
        </w:p>
      </w:tc>
    </w:tr>
  </w:tbl>
  <w:p w14:paraId="72458B57" w14:textId="5C2EE1EB" w:rsidR="008C7D2F" w:rsidRDefault="008C7D2F">
    <w:pPr>
      <w:pStyle w:val="Footer"/>
    </w:pPr>
  </w:p>
  <w:p w14:paraId="6F21C131" w14:textId="68FBE399" w:rsidR="008C7D2F" w:rsidRPr="00196C66" w:rsidRDefault="008C7D2F" w:rsidP="00BD39C6">
    <w:pPr>
      <w:pStyle w:val="Footer"/>
      <w:jc w:val="center"/>
      <w:rPr>
        <w:rFonts w:ascii="Footlight MT Light" w:hAnsi="Footlight MT Light"/>
        <w:sz w:val="18"/>
        <w:szCs w:val="18"/>
        <w:lang w:val="id-ID"/>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01EE0" w14:textId="77777777" w:rsidR="008C7D2F" w:rsidRPr="007B1E8D" w:rsidRDefault="008C7D2F" w:rsidP="007B1E8D">
    <w:pPr>
      <w:pStyle w:val="Footer"/>
      <w:tabs>
        <w:tab w:val="clear" w:pos="4320"/>
        <w:tab w:val="clear" w:pos="8640"/>
        <w:tab w:val="right" w:pos="9923"/>
      </w:tabs>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C887" w14:textId="1DE0E3CE" w:rsidR="008C7D2F" w:rsidRPr="00724001" w:rsidRDefault="008C7D2F" w:rsidP="00982AEC">
    <w:pPr>
      <w:pStyle w:val="Footer"/>
      <w:tabs>
        <w:tab w:val="clear" w:pos="4320"/>
        <w:tab w:val="clear" w:pos="8640"/>
        <w:tab w:val="right" w:pos="12900"/>
      </w:tabs>
      <w:jc w:val="center"/>
      <w:rPr>
        <w:lang w:val="id-ID"/>
      </w:rPr>
    </w:pPr>
    <w:r>
      <w:rPr>
        <w:lang w:val="id-ID"/>
      </w:rPr>
      <w:t xml:space="preserve">Standar Dokumen Pemilihan </w:t>
    </w:r>
  </w:p>
  <w:p w14:paraId="1BE9A7AE" w14:textId="77777777" w:rsidR="008C7D2F" w:rsidRPr="00FF4AF5" w:rsidRDefault="008C7D2F" w:rsidP="00982AEC">
    <w:pPr>
      <w:pStyle w:val="Footer"/>
      <w:tabs>
        <w:tab w:val="clear" w:pos="4320"/>
        <w:tab w:val="clear" w:pos="8640"/>
        <w:tab w:val="right" w:pos="12900"/>
      </w:tabs>
      <w:jc w:val="center"/>
      <w:rPr>
        <w:lang w:val="id-ID"/>
      </w:rPr>
    </w:pPr>
    <w:r>
      <w:rPr>
        <w:lang w:val="id-ID"/>
      </w:rPr>
      <w:t>Pengadaan Barang</w:t>
    </w:r>
  </w:p>
  <w:p w14:paraId="6DD2805F" w14:textId="77777777" w:rsidR="008C7D2F" w:rsidRPr="00E46F66" w:rsidRDefault="008C7D2F" w:rsidP="00982AEC">
    <w:pPr>
      <w:pStyle w:val="Footer"/>
      <w:tabs>
        <w:tab w:val="clear" w:pos="4320"/>
        <w:tab w:val="clear" w:pos="8640"/>
        <w:tab w:val="right" w:pos="9923"/>
      </w:tabs>
      <w:jc w:val="center"/>
      <w:rPr>
        <w:lang w:val="nl-NL"/>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p w14:paraId="3F93A543" w14:textId="77777777" w:rsidR="008C7D2F" w:rsidRPr="007740D1" w:rsidRDefault="008C7D2F" w:rsidP="001532F6">
    <w:pPr>
      <w:pStyle w:val="Footer"/>
      <w:jc w:val="center"/>
      <w:rPr>
        <w:lang w:val="sv-SE"/>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10D38" w14:textId="77777777" w:rsidR="008C7D2F" w:rsidRPr="006E0ABA" w:rsidRDefault="008C7D2F" w:rsidP="00A472B6">
    <w:pPr>
      <w:pStyle w:val="Footer"/>
      <w:tabs>
        <w:tab w:val="clear" w:pos="4320"/>
        <w:tab w:val="clear" w:pos="8640"/>
        <w:tab w:val="right" w:pos="12900"/>
      </w:tabs>
      <w:jc w:val="center"/>
      <w:rPr>
        <w:lang w:val="id-ID"/>
      </w:rPr>
    </w:pPr>
    <w:r>
      <w:rPr>
        <w:lang w:val="id-ID"/>
      </w:rPr>
      <w:t>Standar</w:t>
    </w:r>
    <w:r w:rsidRPr="00921128">
      <w:rPr>
        <w:lang w:val="sv-SE"/>
      </w:rPr>
      <w:t xml:space="preserve"> </w:t>
    </w:r>
    <w:r>
      <w:rPr>
        <w:lang w:val="sv-SE"/>
      </w:rPr>
      <w:t>Dokumen Pemilihan</w:t>
    </w:r>
  </w:p>
  <w:p w14:paraId="5174F370" w14:textId="77777777" w:rsidR="008C7D2F" w:rsidRPr="00A472B6" w:rsidRDefault="008C7D2F" w:rsidP="00A472B6">
    <w:pPr>
      <w:pStyle w:val="Footer"/>
      <w:tabs>
        <w:tab w:val="clear" w:pos="4320"/>
        <w:tab w:val="clear" w:pos="8640"/>
        <w:tab w:val="right" w:pos="12900"/>
      </w:tabs>
      <w:jc w:val="center"/>
      <w:rPr>
        <w:lang w:val="id-ID"/>
      </w:rPr>
    </w:pPr>
    <w:r>
      <w:rPr>
        <w:lang w:val="id-ID"/>
      </w:rPr>
      <w:t>Pengadaan Barang</w:t>
    </w:r>
  </w:p>
  <w:p w14:paraId="0EABDE37" w14:textId="77777777" w:rsidR="008C7D2F" w:rsidRPr="00E46F66" w:rsidRDefault="008C7D2F" w:rsidP="00A472B6">
    <w:pPr>
      <w:pStyle w:val="Footer"/>
      <w:tabs>
        <w:tab w:val="clear" w:pos="4320"/>
        <w:tab w:val="clear" w:pos="8640"/>
        <w:tab w:val="right" w:pos="9923"/>
      </w:tabs>
      <w:jc w:val="center"/>
      <w:rPr>
        <w:lang w:val="nl-NL"/>
      </w:rPr>
    </w:pPr>
    <w:r w:rsidRPr="00921128">
      <w:rPr>
        <w:lang w:val="sv-SE"/>
      </w:rPr>
      <w:t>(</w:t>
    </w:r>
    <w:r>
      <w:rPr>
        <w:lang w:val="sv-SE"/>
      </w:rPr>
      <w:t xml:space="preserve">dengan </w:t>
    </w:r>
    <w:r>
      <w:rPr>
        <w:lang w:val="id-ID"/>
      </w:rPr>
      <w:t>Prak</w:t>
    </w:r>
    <w:r>
      <w:rPr>
        <w:lang w:val="sv-SE"/>
      </w:rPr>
      <w:t>ualifikasi</w:t>
    </w:r>
    <w:r w:rsidRPr="00921128">
      <w:rPr>
        <w:lang w:val="sv-SE"/>
      </w:rPr>
      <w:t>)</w:t>
    </w:r>
  </w:p>
  <w:p w14:paraId="7278A53E" w14:textId="77777777" w:rsidR="008C7D2F" w:rsidRPr="007740D1" w:rsidRDefault="008C7D2F" w:rsidP="001532F6">
    <w:pPr>
      <w:pStyle w:val="Footer"/>
      <w:jc w:val="center"/>
      <w:rPr>
        <w:lang w:val="sv-SE"/>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415" w:type="dxa"/>
      <w:tblInd w:w="5936" w:type="dxa"/>
      <w:tblLook w:val="04A0" w:firstRow="1" w:lastRow="0" w:firstColumn="1" w:lastColumn="0" w:noHBand="0" w:noVBand="1"/>
    </w:tblPr>
    <w:tblGrid>
      <w:gridCol w:w="1030"/>
      <w:gridCol w:w="1109"/>
      <w:gridCol w:w="1276"/>
    </w:tblGrid>
    <w:tr w:rsidR="00A96579" w:rsidRPr="00A96579" w14:paraId="46A26846" w14:textId="77777777" w:rsidTr="00A96579">
      <w:tc>
        <w:tcPr>
          <w:tcW w:w="1030" w:type="dxa"/>
          <w:shd w:val="clear" w:color="auto" w:fill="auto"/>
        </w:tcPr>
        <w:p w14:paraId="28286D5C" w14:textId="77777777" w:rsidR="00964B8D" w:rsidRPr="00A96579" w:rsidRDefault="00964B8D" w:rsidP="00964B8D">
          <w:pPr>
            <w:pStyle w:val="Footer"/>
            <w:jc w:val="center"/>
            <w:rPr>
              <w:rFonts w:ascii="Bookman Old Style" w:hAnsi="Bookman Old Style"/>
              <w:color w:val="FFFFFF" w:themeColor="background1"/>
              <w:lang w:val="x-none"/>
            </w:rPr>
          </w:pPr>
          <w:r w:rsidRPr="00A96579">
            <w:rPr>
              <w:rFonts w:ascii="Bookman Old Style" w:hAnsi="Bookman Old Style"/>
              <w:color w:val="FFFFFF" w:themeColor="background1"/>
              <w:lang w:val="x-none"/>
            </w:rPr>
            <w:t>Paraf I</w:t>
          </w:r>
        </w:p>
      </w:tc>
      <w:tc>
        <w:tcPr>
          <w:tcW w:w="1109" w:type="dxa"/>
          <w:shd w:val="clear" w:color="auto" w:fill="auto"/>
        </w:tcPr>
        <w:p w14:paraId="31F8384A" w14:textId="77777777" w:rsidR="00964B8D" w:rsidRPr="00A96579" w:rsidRDefault="00964B8D" w:rsidP="00964B8D">
          <w:pPr>
            <w:pStyle w:val="Footer"/>
            <w:jc w:val="center"/>
            <w:rPr>
              <w:rFonts w:ascii="Bookman Old Style" w:hAnsi="Bookman Old Style"/>
              <w:color w:val="FFFFFF" w:themeColor="background1"/>
              <w:lang w:val="x-none"/>
            </w:rPr>
          </w:pPr>
          <w:r w:rsidRPr="00A96579">
            <w:rPr>
              <w:rFonts w:ascii="Bookman Old Style" w:hAnsi="Bookman Old Style"/>
              <w:color w:val="FFFFFF" w:themeColor="background1"/>
              <w:lang w:val="x-none"/>
            </w:rPr>
            <w:t>Paraf II</w:t>
          </w:r>
        </w:p>
      </w:tc>
      <w:tc>
        <w:tcPr>
          <w:tcW w:w="1276" w:type="dxa"/>
        </w:tcPr>
        <w:p w14:paraId="1A944EDE" w14:textId="77777777" w:rsidR="00964B8D" w:rsidRPr="00A96579" w:rsidRDefault="00964B8D" w:rsidP="00964B8D">
          <w:pPr>
            <w:pStyle w:val="Footer"/>
            <w:jc w:val="center"/>
            <w:rPr>
              <w:rFonts w:ascii="Bookman Old Style" w:hAnsi="Bookman Old Style"/>
              <w:color w:val="FFFFFF" w:themeColor="background1"/>
              <w:lang w:val="en-AU"/>
            </w:rPr>
          </w:pPr>
          <w:r w:rsidRPr="00A96579">
            <w:rPr>
              <w:rFonts w:ascii="Bookman Old Style" w:hAnsi="Bookman Old Style"/>
              <w:color w:val="FFFFFF" w:themeColor="background1"/>
            </w:rPr>
            <w:t>Paraf II</w:t>
          </w:r>
          <w:r w:rsidRPr="00A96579">
            <w:rPr>
              <w:rFonts w:ascii="Bookman Old Style" w:hAnsi="Bookman Old Style"/>
              <w:color w:val="FFFFFF" w:themeColor="background1"/>
              <w:lang w:val="en-AU"/>
            </w:rPr>
            <w:t>I</w:t>
          </w:r>
        </w:p>
      </w:tc>
    </w:tr>
    <w:tr w:rsidR="00A96579" w:rsidRPr="00A96579" w14:paraId="758A9299" w14:textId="77777777" w:rsidTr="00A96579">
      <w:trPr>
        <w:trHeight w:val="517"/>
      </w:trPr>
      <w:tc>
        <w:tcPr>
          <w:tcW w:w="1030" w:type="dxa"/>
          <w:shd w:val="clear" w:color="auto" w:fill="auto"/>
        </w:tcPr>
        <w:p w14:paraId="5F872629" w14:textId="77777777" w:rsidR="00964B8D" w:rsidRPr="00A96579" w:rsidRDefault="00964B8D" w:rsidP="00964B8D">
          <w:pPr>
            <w:pStyle w:val="Footer"/>
            <w:rPr>
              <w:rFonts w:ascii="Bookman Old Style" w:hAnsi="Bookman Old Style"/>
              <w:color w:val="FFFFFF" w:themeColor="background1"/>
              <w:lang w:val="x-none"/>
            </w:rPr>
          </w:pPr>
        </w:p>
      </w:tc>
      <w:tc>
        <w:tcPr>
          <w:tcW w:w="1109" w:type="dxa"/>
          <w:shd w:val="clear" w:color="auto" w:fill="auto"/>
        </w:tcPr>
        <w:p w14:paraId="5ECFDFD7" w14:textId="77777777" w:rsidR="00964B8D" w:rsidRPr="00A96579" w:rsidRDefault="00964B8D" w:rsidP="00964B8D">
          <w:pPr>
            <w:pStyle w:val="Footer"/>
            <w:rPr>
              <w:rFonts w:ascii="Bookman Old Style" w:hAnsi="Bookman Old Style"/>
              <w:color w:val="FFFFFF" w:themeColor="background1"/>
              <w:lang w:val="x-none"/>
            </w:rPr>
          </w:pPr>
        </w:p>
      </w:tc>
      <w:tc>
        <w:tcPr>
          <w:tcW w:w="1276" w:type="dxa"/>
        </w:tcPr>
        <w:p w14:paraId="67CB18FD" w14:textId="77777777" w:rsidR="00964B8D" w:rsidRPr="00A96579" w:rsidRDefault="00964B8D" w:rsidP="00964B8D">
          <w:pPr>
            <w:pStyle w:val="Footer"/>
            <w:rPr>
              <w:rFonts w:ascii="Bookman Old Style" w:hAnsi="Bookman Old Style"/>
              <w:color w:val="FFFFFF" w:themeColor="background1"/>
              <w:lang w:val="x-none"/>
            </w:rPr>
          </w:pPr>
        </w:p>
      </w:tc>
    </w:tr>
  </w:tbl>
  <w:p w14:paraId="0B7BEDEC" w14:textId="05C82BE6" w:rsidR="008C7D2F" w:rsidRDefault="008C7D2F">
    <w:pPr>
      <w:pStyle w:val="Footer"/>
      <w:jc w:val="center"/>
    </w:pPr>
  </w:p>
  <w:p w14:paraId="273E7F3A" w14:textId="1BDEFD8E" w:rsidR="008C7D2F" w:rsidRPr="002813E8" w:rsidRDefault="008C7D2F" w:rsidP="00626785">
    <w:pPr>
      <w:pStyle w:val="Footer"/>
      <w:rPr>
        <w:lang w:val="fi-FI"/>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1B732" w14:textId="77777777" w:rsidR="008C7D2F" w:rsidRDefault="008C7D2F" w:rsidP="00626785">
    <w:pPr>
      <w:pStyle w:val="Footer"/>
      <w:jc w:val="center"/>
      <w:rPr>
        <w:rFonts w:ascii="Footlight MT Light" w:hAnsi="Footlight MT Light"/>
        <w:sz w:val="18"/>
        <w:szCs w:val="18"/>
        <w:lang w:val="nl-NL"/>
      </w:rPr>
    </w:pPr>
  </w:p>
  <w:p w14:paraId="533A9AD7" w14:textId="5C6A5343" w:rsidR="008C7D2F" w:rsidRPr="00196C66" w:rsidRDefault="008C7D2F" w:rsidP="00626785">
    <w:pPr>
      <w:pStyle w:val="Footer"/>
      <w:jc w:val="center"/>
      <w:rPr>
        <w:rFonts w:ascii="Footlight MT Light" w:hAnsi="Footlight MT Light"/>
        <w:sz w:val="18"/>
        <w:szCs w:val="18"/>
        <w:lang w:val="id-ID"/>
      </w:rPr>
    </w:pPr>
  </w:p>
  <w:tbl>
    <w:tblPr>
      <w:tblW w:w="3415" w:type="dxa"/>
      <w:tblInd w:w="5936" w:type="dxa"/>
      <w:tblLook w:val="04A0" w:firstRow="1" w:lastRow="0" w:firstColumn="1" w:lastColumn="0" w:noHBand="0" w:noVBand="1"/>
    </w:tblPr>
    <w:tblGrid>
      <w:gridCol w:w="1030"/>
      <w:gridCol w:w="1109"/>
      <w:gridCol w:w="1276"/>
    </w:tblGrid>
    <w:tr w:rsidR="00590D10" w:rsidRPr="00590D10" w14:paraId="1D1FE456" w14:textId="77777777" w:rsidTr="00590D10">
      <w:tc>
        <w:tcPr>
          <w:tcW w:w="1030" w:type="dxa"/>
          <w:shd w:val="clear" w:color="auto" w:fill="auto"/>
        </w:tcPr>
        <w:p w14:paraId="13DDE697" w14:textId="77777777" w:rsidR="00D96DB5" w:rsidRPr="00590D10" w:rsidRDefault="00D96DB5" w:rsidP="00D96DB5">
          <w:pPr>
            <w:pStyle w:val="Footer"/>
            <w:jc w:val="center"/>
            <w:rPr>
              <w:rFonts w:ascii="Bookman Old Style" w:hAnsi="Bookman Old Style"/>
              <w:color w:val="FFFFFF" w:themeColor="background1"/>
              <w:lang w:val="x-none"/>
            </w:rPr>
          </w:pPr>
          <w:r w:rsidRPr="00590D10">
            <w:rPr>
              <w:rFonts w:ascii="Bookman Old Style" w:hAnsi="Bookman Old Style"/>
              <w:color w:val="FFFFFF" w:themeColor="background1"/>
              <w:lang w:val="x-none"/>
            </w:rPr>
            <w:t>Paraf I</w:t>
          </w:r>
        </w:p>
      </w:tc>
      <w:tc>
        <w:tcPr>
          <w:tcW w:w="1109" w:type="dxa"/>
          <w:shd w:val="clear" w:color="auto" w:fill="auto"/>
        </w:tcPr>
        <w:p w14:paraId="42E3E960" w14:textId="77777777" w:rsidR="00D96DB5" w:rsidRPr="00590D10" w:rsidRDefault="00D96DB5" w:rsidP="00D96DB5">
          <w:pPr>
            <w:pStyle w:val="Footer"/>
            <w:jc w:val="center"/>
            <w:rPr>
              <w:rFonts w:ascii="Bookman Old Style" w:hAnsi="Bookman Old Style"/>
              <w:color w:val="FFFFFF" w:themeColor="background1"/>
              <w:lang w:val="x-none"/>
            </w:rPr>
          </w:pPr>
          <w:r w:rsidRPr="00590D10">
            <w:rPr>
              <w:rFonts w:ascii="Bookman Old Style" w:hAnsi="Bookman Old Style"/>
              <w:color w:val="FFFFFF" w:themeColor="background1"/>
              <w:lang w:val="x-none"/>
            </w:rPr>
            <w:t>Paraf II</w:t>
          </w:r>
        </w:p>
      </w:tc>
      <w:tc>
        <w:tcPr>
          <w:tcW w:w="1276" w:type="dxa"/>
        </w:tcPr>
        <w:p w14:paraId="3C7CDC65" w14:textId="77777777" w:rsidR="00D96DB5" w:rsidRPr="00590D10" w:rsidRDefault="00D96DB5" w:rsidP="00D96DB5">
          <w:pPr>
            <w:pStyle w:val="Footer"/>
            <w:jc w:val="center"/>
            <w:rPr>
              <w:rFonts w:ascii="Bookman Old Style" w:hAnsi="Bookman Old Style"/>
              <w:color w:val="FFFFFF" w:themeColor="background1"/>
              <w:lang w:val="en-AU"/>
            </w:rPr>
          </w:pPr>
          <w:r w:rsidRPr="00590D10">
            <w:rPr>
              <w:rFonts w:ascii="Bookman Old Style" w:hAnsi="Bookman Old Style"/>
              <w:color w:val="FFFFFF" w:themeColor="background1"/>
            </w:rPr>
            <w:t>Paraf II</w:t>
          </w:r>
          <w:r w:rsidRPr="00590D10">
            <w:rPr>
              <w:rFonts w:ascii="Bookman Old Style" w:hAnsi="Bookman Old Style"/>
              <w:color w:val="FFFFFF" w:themeColor="background1"/>
              <w:lang w:val="en-AU"/>
            </w:rPr>
            <w:t>I</w:t>
          </w:r>
        </w:p>
      </w:tc>
    </w:tr>
    <w:tr w:rsidR="00590D10" w:rsidRPr="00590D10" w14:paraId="5FC3A0EF" w14:textId="77777777" w:rsidTr="00590D10">
      <w:trPr>
        <w:trHeight w:val="517"/>
      </w:trPr>
      <w:tc>
        <w:tcPr>
          <w:tcW w:w="1030" w:type="dxa"/>
          <w:shd w:val="clear" w:color="auto" w:fill="auto"/>
        </w:tcPr>
        <w:p w14:paraId="6B878251" w14:textId="77777777" w:rsidR="00D96DB5" w:rsidRPr="00590D10" w:rsidRDefault="00D96DB5" w:rsidP="00D96DB5">
          <w:pPr>
            <w:pStyle w:val="Footer"/>
            <w:rPr>
              <w:rFonts w:ascii="Bookman Old Style" w:hAnsi="Bookman Old Style"/>
              <w:color w:val="FFFFFF" w:themeColor="background1"/>
              <w:lang w:val="x-none"/>
            </w:rPr>
          </w:pPr>
        </w:p>
      </w:tc>
      <w:tc>
        <w:tcPr>
          <w:tcW w:w="1109" w:type="dxa"/>
          <w:shd w:val="clear" w:color="auto" w:fill="auto"/>
        </w:tcPr>
        <w:p w14:paraId="489F5DC7" w14:textId="77777777" w:rsidR="00D96DB5" w:rsidRPr="00590D10" w:rsidRDefault="00D96DB5" w:rsidP="00D96DB5">
          <w:pPr>
            <w:pStyle w:val="Footer"/>
            <w:rPr>
              <w:rFonts w:ascii="Bookman Old Style" w:hAnsi="Bookman Old Style"/>
              <w:color w:val="FFFFFF" w:themeColor="background1"/>
              <w:lang w:val="x-none"/>
            </w:rPr>
          </w:pPr>
        </w:p>
      </w:tc>
      <w:tc>
        <w:tcPr>
          <w:tcW w:w="1276" w:type="dxa"/>
        </w:tcPr>
        <w:p w14:paraId="24DD7AFA" w14:textId="77777777" w:rsidR="00D96DB5" w:rsidRPr="00590D10" w:rsidRDefault="00D96DB5" w:rsidP="00D96DB5">
          <w:pPr>
            <w:pStyle w:val="Footer"/>
            <w:rPr>
              <w:rFonts w:ascii="Bookman Old Style" w:hAnsi="Bookman Old Style"/>
              <w:color w:val="FFFFFF" w:themeColor="background1"/>
              <w:lang w:val="x-none"/>
            </w:rPr>
          </w:pPr>
        </w:p>
      </w:tc>
    </w:tr>
  </w:tbl>
  <w:p w14:paraId="3C4A3282" w14:textId="77777777" w:rsidR="008C7D2F" w:rsidRPr="002813E8" w:rsidRDefault="008C7D2F" w:rsidP="00355490">
    <w:pPr>
      <w:pStyle w:val="Footer"/>
      <w:jc w:val="center"/>
      <w:rPr>
        <w:lang w:val="fi-F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4FBB3" w14:textId="77777777" w:rsidR="005801F0" w:rsidRDefault="005801F0">
      <w:r>
        <w:separator/>
      </w:r>
    </w:p>
    <w:p w14:paraId="63F8C769" w14:textId="77777777" w:rsidR="005801F0" w:rsidRDefault="005801F0"/>
  </w:footnote>
  <w:footnote w:type="continuationSeparator" w:id="0">
    <w:p w14:paraId="5989A053" w14:textId="77777777" w:rsidR="005801F0" w:rsidRDefault="005801F0">
      <w:r>
        <w:continuationSeparator/>
      </w:r>
    </w:p>
    <w:p w14:paraId="0FD86C05" w14:textId="77777777" w:rsidR="005801F0" w:rsidRDefault="005801F0"/>
  </w:footnote>
  <w:footnote w:id="1">
    <w:p w14:paraId="26EA5676" w14:textId="77777777" w:rsidR="008C7D2F" w:rsidRPr="002A66F2" w:rsidRDefault="008C7D2F" w:rsidP="002300A4">
      <w:pPr>
        <w:autoSpaceDE w:val="0"/>
        <w:autoSpaceDN w:val="0"/>
        <w:adjustRightInd w:val="0"/>
        <w:ind w:left="142" w:hanging="142"/>
        <w:rPr>
          <w:rFonts w:ascii="Footlight MT Light" w:hAnsi="Footlight MT Light" w:cs="TimesNewRoman"/>
          <w:sz w:val="18"/>
          <w:szCs w:val="18"/>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Uraian Pendahuluan memuat gambaran secara garis besar mengenai pekerjaan yang akan dilaksanakan.</w:t>
      </w:r>
    </w:p>
  </w:footnote>
  <w:footnote w:id="2">
    <w:p w14:paraId="0703AF55" w14:textId="77777777" w:rsidR="009A018F" w:rsidRPr="00A76A49" w:rsidRDefault="009A018F" w:rsidP="002300A4">
      <w:pPr>
        <w:autoSpaceDE w:val="0"/>
        <w:autoSpaceDN w:val="0"/>
        <w:adjustRightInd w:val="0"/>
        <w:ind w:left="142" w:hanging="142"/>
        <w:rPr>
          <w:rFonts w:ascii="TimesNewRoman" w:hAnsi="TimesNewRoman" w:cs="TimesNewRoman"/>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Data penunjang terdiri dari data yang berkaitan dengan pelaksanaan pekerjaan.</w:t>
      </w:r>
    </w:p>
  </w:footnote>
  <w:footnote w:id="3">
    <w:p w14:paraId="336A07C7" w14:textId="77777777" w:rsidR="009A018F" w:rsidRPr="001A5581" w:rsidRDefault="009A018F" w:rsidP="002300A4">
      <w:pPr>
        <w:pStyle w:val="FootnoteText"/>
        <w:ind w:left="142" w:hanging="142"/>
        <w:rPr>
          <w:rFonts w:ascii="Footlight MT Light" w:hAnsi="Footlight MT Light"/>
          <w:sz w:val="18"/>
          <w:szCs w:val="18"/>
          <w:lang w:val="sv-SE"/>
        </w:rPr>
      </w:pPr>
      <w:r w:rsidRPr="001A5581">
        <w:rPr>
          <w:rStyle w:val="FootnoteReference"/>
          <w:rFonts w:ascii="Footlight MT Light" w:hAnsi="Footlight MT Light"/>
          <w:sz w:val="18"/>
          <w:szCs w:val="18"/>
        </w:rPr>
        <w:footnoteRef/>
      </w:r>
      <w:r w:rsidRPr="001A5581">
        <w:rPr>
          <w:rFonts w:ascii="Footlight MT Light" w:hAnsi="Footlight MT Light"/>
          <w:sz w:val="18"/>
          <w:szCs w:val="18"/>
          <w:lang w:val="sv-SE"/>
        </w:rPr>
        <w:t xml:space="preserve"> Dijelaskan pula keterkaitan antara suatu keluaran dengan keluaran lain.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28E70" w14:textId="77777777" w:rsidR="007767B5" w:rsidRDefault="007767B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AC5E0" w14:textId="77777777" w:rsidR="008C7D2F" w:rsidRDefault="008C7D2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0776509"/>
      <w:docPartObj>
        <w:docPartGallery w:val="Page Numbers (Top of Page)"/>
        <w:docPartUnique/>
      </w:docPartObj>
    </w:sdtPr>
    <w:sdtEndPr>
      <w:rPr>
        <w:noProof/>
      </w:rPr>
    </w:sdtEndPr>
    <w:sdtContent>
      <w:p w14:paraId="6105B764" w14:textId="0446B367" w:rsidR="008C7D2F" w:rsidRDefault="008C7D2F">
        <w:pPr>
          <w:pStyle w:val="Header"/>
          <w:jc w:val="center"/>
        </w:pPr>
        <w:r>
          <w:fldChar w:fldCharType="begin"/>
        </w:r>
        <w:r>
          <w:instrText xml:space="preserve"> PAGE   \* MERGEFORMAT </w:instrText>
        </w:r>
        <w:r>
          <w:fldChar w:fldCharType="separate"/>
        </w:r>
        <w:r w:rsidR="002740D0">
          <w:rPr>
            <w:noProof/>
          </w:rPr>
          <w:t>- 80 -</w:t>
        </w:r>
        <w:r>
          <w:rPr>
            <w:noProof/>
          </w:rPr>
          <w:fldChar w:fldCharType="end"/>
        </w:r>
      </w:p>
    </w:sdtContent>
  </w:sdt>
  <w:p w14:paraId="692C4BC2" w14:textId="6B48C04A" w:rsidR="008C7D2F" w:rsidRPr="00B9052D" w:rsidRDefault="008C7D2F" w:rsidP="00273388">
    <w:pPr>
      <w:pStyle w:val="Header"/>
      <w:tabs>
        <w:tab w:val="left" w:pos="8931"/>
        <w:tab w:val="right" w:pos="12900"/>
      </w:tabs>
      <w:rPr>
        <w:lang w:val="sv-S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3103371"/>
      <w:docPartObj>
        <w:docPartGallery w:val="Page Numbers (Top of Page)"/>
        <w:docPartUnique/>
      </w:docPartObj>
    </w:sdtPr>
    <w:sdtEndPr>
      <w:rPr>
        <w:noProof/>
      </w:rPr>
    </w:sdtEndPr>
    <w:sdtContent>
      <w:p w14:paraId="7B4EE583" w14:textId="37A1167F" w:rsidR="008C7D2F" w:rsidRDefault="008C7D2F">
        <w:pPr>
          <w:pStyle w:val="Header"/>
          <w:jc w:val="center"/>
        </w:pPr>
        <w:r>
          <w:fldChar w:fldCharType="begin"/>
        </w:r>
        <w:r>
          <w:instrText xml:space="preserve"> PAGE   \* MERGEFORMAT </w:instrText>
        </w:r>
        <w:r>
          <w:fldChar w:fldCharType="separate"/>
        </w:r>
        <w:r w:rsidR="002740D0">
          <w:rPr>
            <w:noProof/>
          </w:rPr>
          <w:t>- 38 -</w:t>
        </w:r>
        <w:r>
          <w:rPr>
            <w:noProof/>
          </w:rPr>
          <w:fldChar w:fldCharType="end"/>
        </w:r>
      </w:p>
    </w:sdtContent>
  </w:sdt>
  <w:p w14:paraId="73FC54FC" w14:textId="71B7BB62" w:rsidR="008C7D2F" w:rsidRPr="00B9052D" w:rsidRDefault="008C7D2F" w:rsidP="00273388">
    <w:pPr>
      <w:pStyle w:val="Header"/>
      <w:tabs>
        <w:tab w:val="right" w:pos="9214"/>
      </w:tabs>
      <w:rPr>
        <w:lang w:val="sv-SE"/>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4814944"/>
      <w:docPartObj>
        <w:docPartGallery w:val="Page Numbers (Top of Page)"/>
        <w:docPartUnique/>
      </w:docPartObj>
    </w:sdtPr>
    <w:sdtEndPr>
      <w:rPr>
        <w:noProof/>
      </w:rPr>
    </w:sdtEndPr>
    <w:sdtContent>
      <w:p w14:paraId="1FB3AEF3" w14:textId="26E3E1BD" w:rsidR="008C7D2F" w:rsidRDefault="008C7D2F">
        <w:pPr>
          <w:pStyle w:val="Header"/>
          <w:jc w:val="center"/>
        </w:pPr>
        <w:r>
          <w:fldChar w:fldCharType="begin"/>
        </w:r>
        <w:r>
          <w:instrText xml:space="preserve"> PAGE   \* MERGEFORMAT </w:instrText>
        </w:r>
        <w:r>
          <w:fldChar w:fldCharType="separate"/>
        </w:r>
        <w:r w:rsidR="002740D0">
          <w:rPr>
            <w:noProof/>
          </w:rPr>
          <w:t>- 42 -</w:t>
        </w:r>
        <w:r>
          <w:rPr>
            <w:noProof/>
          </w:rPr>
          <w:fldChar w:fldCharType="end"/>
        </w:r>
      </w:p>
    </w:sdtContent>
  </w:sdt>
  <w:p w14:paraId="33F5AAAC" w14:textId="77777777" w:rsidR="008C7D2F" w:rsidRPr="007E1132" w:rsidRDefault="008C7D2F">
    <w:pPr>
      <w:pStyle w:val="Header"/>
      <w:numPr>
        <w:ilvl w:val="12"/>
        <w:numId w:val="0"/>
      </w:numPr>
      <w:rPr>
        <w:lang w:val="sv-S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61C44" w14:textId="77777777" w:rsidR="008C7D2F" w:rsidRPr="00B9052D" w:rsidRDefault="008C7D2F" w:rsidP="00355490">
    <w:pPr>
      <w:pStyle w:val="Header"/>
      <w:tabs>
        <w:tab w:val="right" w:pos="7938"/>
      </w:tabs>
      <w:rPr>
        <w:lang w:val="sv-SE"/>
      </w:rPr>
    </w:pPr>
    <w:r w:rsidRPr="00B9052D">
      <w:rPr>
        <w:rStyle w:val="PageNumber"/>
        <w:lang w:val="sv-SE"/>
      </w:rPr>
      <w:tab/>
    </w:r>
    <w:r w:rsidRPr="00B9052D">
      <w:rPr>
        <w:rStyle w:val="PageNumber"/>
      </w:rPr>
      <w:fldChar w:fldCharType="begin"/>
    </w:r>
    <w:r w:rsidRPr="00B9052D">
      <w:rPr>
        <w:rStyle w:val="PageNumber"/>
        <w:lang w:val="sv-SE"/>
      </w:rPr>
      <w:instrText xml:space="preserve"> PAGE </w:instrText>
    </w:r>
    <w:r w:rsidRPr="00B9052D">
      <w:rPr>
        <w:rStyle w:val="PageNumber"/>
      </w:rPr>
      <w:fldChar w:fldCharType="separate"/>
    </w:r>
    <w:r>
      <w:rPr>
        <w:rStyle w:val="PageNumber"/>
        <w:noProof/>
        <w:lang w:val="sv-SE"/>
      </w:rPr>
      <w:t>87</w:t>
    </w:r>
    <w:r w:rsidRPr="00B9052D">
      <w:rPr>
        <w:rStyle w:val="PageNumber"/>
      </w:rPr>
      <w:fldChar w:fldCharType="end"/>
    </w:r>
  </w:p>
  <w:p w14:paraId="55E72D66" w14:textId="77777777" w:rsidR="008C7D2F" w:rsidRPr="00FF2031" w:rsidRDefault="008C7D2F" w:rsidP="00966C87">
    <w:pPr>
      <w:pStyle w:val="Header"/>
      <w:rPr>
        <w:lang w:val="sv-S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904826"/>
      <w:docPartObj>
        <w:docPartGallery w:val="Page Numbers (Top of Page)"/>
        <w:docPartUnique/>
      </w:docPartObj>
    </w:sdtPr>
    <w:sdtEndPr>
      <w:rPr>
        <w:noProof/>
      </w:rPr>
    </w:sdtEndPr>
    <w:sdtContent>
      <w:p w14:paraId="39643CA7" w14:textId="6744F562" w:rsidR="008C7D2F" w:rsidRDefault="008C7D2F">
        <w:pPr>
          <w:pStyle w:val="Header"/>
          <w:jc w:val="center"/>
        </w:pPr>
        <w:r>
          <w:fldChar w:fldCharType="begin"/>
        </w:r>
        <w:r>
          <w:instrText xml:space="preserve"> PAGE   \* MERGEFORMAT </w:instrText>
        </w:r>
        <w:r>
          <w:fldChar w:fldCharType="separate"/>
        </w:r>
        <w:r w:rsidR="002740D0">
          <w:rPr>
            <w:noProof/>
          </w:rPr>
          <w:t>- 81 -</w:t>
        </w:r>
        <w:r>
          <w:rPr>
            <w:noProof/>
          </w:rPr>
          <w:fldChar w:fldCharType="end"/>
        </w:r>
      </w:p>
    </w:sdtContent>
  </w:sdt>
  <w:p w14:paraId="0C80AB95" w14:textId="77777777" w:rsidR="008C7D2F" w:rsidRPr="007E1132" w:rsidRDefault="008C7D2F">
    <w:pPr>
      <w:pStyle w:val="Header"/>
      <w:numPr>
        <w:ilvl w:val="12"/>
        <w:numId w:val="0"/>
      </w:numPr>
      <w:rPr>
        <w:lang w:val="sv-SE"/>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702833"/>
      <w:docPartObj>
        <w:docPartGallery w:val="Page Numbers (Top of Page)"/>
        <w:docPartUnique/>
      </w:docPartObj>
    </w:sdtPr>
    <w:sdtEndPr>
      <w:rPr>
        <w:noProof/>
      </w:rPr>
    </w:sdtEndPr>
    <w:sdtContent>
      <w:p w14:paraId="20158E8B" w14:textId="7D046CF0" w:rsidR="008C7D2F" w:rsidRDefault="008C7D2F">
        <w:pPr>
          <w:pStyle w:val="Header"/>
          <w:jc w:val="center"/>
        </w:pPr>
        <w:r>
          <w:fldChar w:fldCharType="begin"/>
        </w:r>
        <w:r>
          <w:instrText xml:space="preserve"> PAGE   \* MERGEFORMAT </w:instrText>
        </w:r>
        <w:r>
          <w:fldChar w:fldCharType="separate"/>
        </w:r>
        <w:r w:rsidR="002740D0">
          <w:rPr>
            <w:noProof/>
          </w:rPr>
          <w:t>- 82 -</w:t>
        </w:r>
        <w:r>
          <w:rPr>
            <w:noProof/>
          </w:rPr>
          <w:fldChar w:fldCharType="end"/>
        </w:r>
      </w:p>
    </w:sdtContent>
  </w:sdt>
  <w:p w14:paraId="796AB3B8" w14:textId="77777777" w:rsidR="008C7D2F" w:rsidRPr="007E1132" w:rsidRDefault="008C7D2F">
    <w:pPr>
      <w:pStyle w:val="Header"/>
      <w:numPr>
        <w:ilvl w:val="12"/>
        <w:numId w:val="0"/>
      </w:numPr>
      <w:rPr>
        <w:lang w:val="sv-S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4865156"/>
      <w:docPartObj>
        <w:docPartGallery w:val="Page Numbers (Top of Page)"/>
        <w:docPartUnique/>
      </w:docPartObj>
    </w:sdtPr>
    <w:sdtEndPr>
      <w:rPr>
        <w:noProof/>
      </w:rPr>
    </w:sdtEndPr>
    <w:sdtContent>
      <w:p w14:paraId="26078EAC" w14:textId="14F96796" w:rsidR="008C7D2F" w:rsidRDefault="008C7D2F">
        <w:pPr>
          <w:pStyle w:val="Header"/>
          <w:jc w:val="center"/>
        </w:pPr>
        <w:r>
          <w:fldChar w:fldCharType="begin"/>
        </w:r>
        <w:r>
          <w:instrText xml:space="preserve"> PAGE   \* MERGEFORMAT </w:instrText>
        </w:r>
        <w:r>
          <w:fldChar w:fldCharType="separate"/>
        </w:r>
        <w:r w:rsidR="002740D0">
          <w:rPr>
            <w:noProof/>
          </w:rPr>
          <w:t>- 88 -</w:t>
        </w:r>
        <w:r>
          <w:rPr>
            <w:noProof/>
          </w:rPr>
          <w:fldChar w:fldCharType="end"/>
        </w:r>
      </w:p>
    </w:sdtContent>
  </w:sdt>
  <w:p w14:paraId="3F84BB2C" w14:textId="77777777" w:rsidR="008C7D2F" w:rsidRPr="00FF2031" w:rsidRDefault="008C7D2F" w:rsidP="00F94ECC">
    <w:pPr>
      <w:pStyle w:val="Header"/>
      <w:tabs>
        <w:tab w:val="right" w:pos="7938"/>
      </w:tabs>
      <w:ind w:right="360"/>
      <w:rPr>
        <w:lang w:val="sv-S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6606560"/>
      <w:docPartObj>
        <w:docPartGallery w:val="Page Numbers (Top of Page)"/>
        <w:docPartUnique/>
      </w:docPartObj>
    </w:sdtPr>
    <w:sdtEndPr>
      <w:rPr>
        <w:noProof/>
      </w:rPr>
    </w:sdtEndPr>
    <w:sdtContent>
      <w:p w14:paraId="58273619" w14:textId="5B4C2372" w:rsidR="008C7D2F" w:rsidRDefault="008C7D2F">
        <w:pPr>
          <w:pStyle w:val="Header"/>
          <w:jc w:val="center"/>
        </w:pPr>
        <w:r>
          <w:fldChar w:fldCharType="begin"/>
        </w:r>
        <w:r>
          <w:instrText xml:space="preserve"> PAGE   \* MERGEFORMAT </w:instrText>
        </w:r>
        <w:r>
          <w:fldChar w:fldCharType="separate"/>
        </w:r>
        <w:r w:rsidR="002740D0">
          <w:rPr>
            <w:noProof/>
          </w:rPr>
          <w:t>- 83 -</w:t>
        </w:r>
        <w:r>
          <w:rPr>
            <w:noProof/>
          </w:rPr>
          <w:fldChar w:fldCharType="end"/>
        </w:r>
      </w:p>
    </w:sdtContent>
  </w:sdt>
  <w:p w14:paraId="2A942A7D" w14:textId="77777777" w:rsidR="008C7D2F" w:rsidRPr="007E1132" w:rsidRDefault="008C7D2F">
    <w:pPr>
      <w:pStyle w:val="Header"/>
      <w:numPr>
        <w:ilvl w:val="12"/>
        <w:numId w:val="0"/>
      </w:numPr>
      <w:rPr>
        <w:lang w:val="sv-SE"/>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3D4AF" w14:textId="77777777" w:rsidR="008C7D2F" w:rsidRDefault="008C7D2F" w:rsidP="00F94EC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94</w:t>
    </w:r>
    <w:r>
      <w:rPr>
        <w:rStyle w:val="PageNumber"/>
      </w:rPr>
      <w:fldChar w:fldCharType="end"/>
    </w:r>
  </w:p>
  <w:p w14:paraId="04B31911" w14:textId="77777777" w:rsidR="008C7D2F" w:rsidRPr="00B9052D" w:rsidRDefault="008C7D2F" w:rsidP="00F94ECC">
    <w:pPr>
      <w:pStyle w:val="Header"/>
      <w:tabs>
        <w:tab w:val="right" w:pos="7938"/>
      </w:tabs>
      <w:ind w:right="360"/>
      <w:rPr>
        <w:lang w:val="sv-SE"/>
      </w:rPr>
    </w:pPr>
    <w:r w:rsidRPr="00B9052D">
      <w:rPr>
        <w:rStyle w:val="PageNumber"/>
        <w:lang w:val="sv-SE"/>
      </w:rPr>
      <w:tab/>
    </w:r>
  </w:p>
  <w:p w14:paraId="65D54C55" w14:textId="77777777" w:rsidR="008C7D2F" w:rsidRPr="00FF2031" w:rsidRDefault="008C7D2F" w:rsidP="00966C87">
    <w:pPr>
      <w:pStyle w:val="Header"/>
      <w:rPr>
        <w:lang w:val="sv-S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9657610"/>
      <w:docPartObj>
        <w:docPartGallery w:val="Page Numbers (Top of Page)"/>
        <w:docPartUnique/>
      </w:docPartObj>
    </w:sdtPr>
    <w:sdtEndPr>
      <w:rPr>
        <w:noProof/>
      </w:rPr>
    </w:sdtEndPr>
    <w:sdtContent>
      <w:p w14:paraId="65B1FBF2" w14:textId="4C95802E" w:rsidR="008C7D2F" w:rsidRDefault="008C7D2F">
        <w:pPr>
          <w:pStyle w:val="Header"/>
          <w:jc w:val="center"/>
        </w:pPr>
        <w:r>
          <w:fldChar w:fldCharType="begin"/>
        </w:r>
        <w:r>
          <w:instrText xml:space="preserve"> PAGE   \* MERGEFORMAT </w:instrText>
        </w:r>
        <w:r>
          <w:fldChar w:fldCharType="separate"/>
        </w:r>
        <w:r w:rsidR="002740D0">
          <w:rPr>
            <w:noProof/>
          </w:rPr>
          <w:t>- 2 -</w:t>
        </w:r>
        <w:r>
          <w:rPr>
            <w:noProof/>
          </w:rPr>
          <w:fldChar w:fldCharType="end"/>
        </w:r>
      </w:p>
    </w:sdtContent>
  </w:sdt>
  <w:p w14:paraId="40D6FD72" w14:textId="77777777" w:rsidR="008C7D2F" w:rsidRDefault="008C7D2F" w:rsidP="00916AFD">
    <w:pPr>
      <w:pStyle w:val="Header"/>
      <w:ind w:left="-567"/>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7832148"/>
      <w:docPartObj>
        <w:docPartGallery w:val="Page Numbers (Top of Page)"/>
        <w:docPartUnique/>
      </w:docPartObj>
    </w:sdtPr>
    <w:sdtEndPr>
      <w:rPr>
        <w:noProof/>
      </w:rPr>
    </w:sdtEndPr>
    <w:sdtContent>
      <w:p w14:paraId="3E8EBD16" w14:textId="54B11AC1" w:rsidR="008C7D2F" w:rsidRDefault="008C7D2F">
        <w:pPr>
          <w:pStyle w:val="Header"/>
          <w:jc w:val="center"/>
        </w:pPr>
        <w:r>
          <w:fldChar w:fldCharType="begin"/>
        </w:r>
        <w:r>
          <w:instrText xml:space="preserve"> PAGE   \* MERGEFORMAT </w:instrText>
        </w:r>
        <w:r>
          <w:fldChar w:fldCharType="separate"/>
        </w:r>
        <w:r w:rsidR="002740D0">
          <w:rPr>
            <w:noProof/>
          </w:rPr>
          <w:t>- 89 -</w:t>
        </w:r>
        <w:r>
          <w:rPr>
            <w:noProof/>
          </w:rPr>
          <w:fldChar w:fldCharType="end"/>
        </w:r>
      </w:p>
    </w:sdtContent>
  </w:sdt>
  <w:p w14:paraId="54AB2973" w14:textId="77777777" w:rsidR="008C7D2F" w:rsidRPr="007E1132" w:rsidRDefault="008C7D2F">
    <w:pPr>
      <w:pStyle w:val="Header"/>
      <w:numPr>
        <w:ilvl w:val="12"/>
        <w:numId w:val="0"/>
      </w:numPr>
      <w:rPr>
        <w:lang w:val="sv-S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599987"/>
      <w:docPartObj>
        <w:docPartGallery w:val="Page Numbers (Top of Page)"/>
        <w:docPartUnique/>
      </w:docPartObj>
    </w:sdtPr>
    <w:sdtEndPr>
      <w:rPr>
        <w:noProof/>
      </w:rPr>
    </w:sdtEndPr>
    <w:sdtContent>
      <w:p w14:paraId="05FBD7DD" w14:textId="514BC683" w:rsidR="008C7D2F" w:rsidRDefault="008C7D2F">
        <w:pPr>
          <w:pStyle w:val="Header"/>
          <w:jc w:val="center"/>
        </w:pPr>
        <w:r>
          <w:fldChar w:fldCharType="begin"/>
        </w:r>
        <w:r>
          <w:instrText xml:space="preserve"> PAGE   \* MERGEFORMAT </w:instrText>
        </w:r>
        <w:r>
          <w:fldChar w:fldCharType="separate"/>
        </w:r>
        <w:r w:rsidR="002740D0">
          <w:rPr>
            <w:noProof/>
          </w:rPr>
          <w:t>- 90 -</w:t>
        </w:r>
        <w:r>
          <w:rPr>
            <w:noProof/>
          </w:rPr>
          <w:fldChar w:fldCharType="end"/>
        </w:r>
      </w:p>
    </w:sdtContent>
  </w:sdt>
  <w:p w14:paraId="65631EAA" w14:textId="66F2DBA0" w:rsidR="008C7D2F" w:rsidRPr="00B9052D" w:rsidRDefault="008C7D2F" w:rsidP="0090458A">
    <w:pPr>
      <w:pStyle w:val="Header"/>
      <w:tabs>
        <w:tab w:val="right" w:pos="7938"/>
      </w:tabs>
      <w:rPr>
        <w:lang w:val="sv-SE"/>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28854"/>
      <w:docPartObj>
        <w:docPartGallery w:val="Page Numbers (Top of Page)"/>
        <w:docPartUnique/>
      </w:docPartObj>
    </w:sdtPr>
    <w:sdtEndPr>
      <w:rPr>
        <w:noProof/>
      </w:rPr>
    </w:sdtEndPr>
    <w:sdtContent>
      <w:p w14:paraId="499108F4" w14:textId="1E067C56" w:rsidR="008C7D2F" w:rsidRDefault="008C7D2F">
        <w:pPr>
          <w:pStyle w:val="Header"/>
          <w:jc w:val="center"/>
        </w:pPr>
        <w:r>
          <w:fldChar w:fldCharType="begin"/>
        </w:r>
        <w:r>
          <w:instrText xml:space="preserve"> PAGE   \* MERGEFORMAT </w:instrText>
        </w:r>
        <w:r>
          <w:fldChar w:fldCharType="separate"/>
        </w:r>
        <w:r w:rsidR="002740D0">
          <w:rPr>
            <w:noProof/>
          </w:rPr>
          <w:t>- 94 -</w:t>
        </w:r>
        <w:r>
          <w:rPr>
            <w:noProof/>
          </w:rPr>
          <w:fldChar w:fldCharType="end"/>
        </w:r>
      </w:p>
    </w:sdtContent>
  </w:sdt>
  <w:p w14:paraId="5AE9CBD7" w14:textId="77777777" w:rsidR="008C7D2F" w:rsidRPr="00AC158F" w:rsidRDefault="008C7D2F" w:rsidP="00673B62">
    <w:pPr>
      <w:ind w:right="43"/>
      <w:rPr>
        <w:lang w:val="sv-S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669651"/>
      <w:docPartObj>
        <w:docPartGallery w:val="Page Numbers (Top of Page)"/>
        <w:docPartUnique/>
      </w:docPartObj>
    </w:sdtPr>
    <w:sdtEndPr>
      <w:rPr>
        <w:noProof/>
      </w:rPr>
    </w:sdtEndPr>
    <w:sdtContent>
      <w:p w14:paraId="6800C547" w14:textId="27498BDE" w:rsidR="008C7D2F" w:rsidRDefault="008C7D2F">
        <w:pPr>
          <w:pStyle w:val="Header"/>
          <w:jc w:val="center"/>
        </w:pPr>
        <w:r>
          <w:fldChar w:fldCharType="begin"/>
        </w:r>
        <w:r>
          <w:instrText xml:space="preserve"> PAGE   \* MERGEFORMAT </w:instrText>
        </w:r>
        <w:r>
          <w:fldChar w:fldCharType="separate"/>
        </w:r>
        <w:r w:rsidR="002740D0">
          <w:rPr>
            <w:noProof/>
          </w:rPr>
          <w:t>- 91 -</w:t>
        </w:r>
        <w:r>
          <w:rPr>
            <w:noProof/>
          </w:rPr>
          <w:fldChar w:fldCharType="end"/>
        </w:r>
      </w:p>
    </w:sdtContent>
  </w:sdt>
  <w:p w14:paraId="5BDBD8A6" w14:textId="77777777" w:rsidR="008C7D2F" w:rsidRPr="00487C8A" w:rsidRDefault="008C7D2F">
    <w:pPr>
      <w:pStyle w:val="Header"/>
      <w:rPr>
        <w:lang w:val="sv-S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D0164" w14:textId="77777777" w:rsidR="007767B5" w:rsidRDefault="007767B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45592" w14:textId="77777777" w:rsidR="008C7D2F" w:rsidRPr="00DA0B0C" w:rsidRDefault="008C7D2F" w:rsidP="008C182C">
    <w:pPr>
      <w:pStyle w:val="Header"/>
      <w:tabs>
        <w:tab w:val="right" w:pos="7938"/>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0474012"/>
      <w:docPartObj>
        <w:docPartGallery w:val="Page Numbers (Top of Page)"/>
        <w:docPartUnique/>
      </w:docPartObj>
    </w:sdtPr>
    <w:sdtEndPr>
      <w:rPr>
        <w:noProof/>
      </w:rPr>
    </w:sdtEndPr>
    <w:sdtContent>
      <w:p w14:paraId="31BBE5F6" w14:textId="7CE6188F" w:rsidR="008C7D2F" w:rsidRDefault="008C7D2F">
        <w:pPr>
          <w:pStyle w:val="Header"/>
          <w:jc w:val="center"/>
        </w:pPr>
        <w:r>
          <w:fldChar w:fldCharType="begin"/>
        </w:r>
        <w:r>
          <w:instrText xml:space="preserve"> PAGE   \* MERGEFORMAT </w:instrText>
        </w:r>
        <w:r>
          <w:fldChar w:fldCharType="separate"/>
        </w:r>
        <w:r w:rsidR="002740D0">
          <w:rPr>
            <w:noProof/>
          </w:rPr>
          <w:t>- 5 -</w:t>
        </w:r>
        <w:r>
          <w:rPr>
            <w:noProof/>
          </w:rPr>
          <w:fldChar w:fldCharType="end"/>
        </w:r>
      </w:p>
    </w:sdtContent>
  </w:sdt>
  <w:p w14:paraId="153407F1" w14:textId="77777777" w:rsidR="008C7D2F" w:rsidRDefault="008C7D2F" w:rsidP="00916AFD">
    <w:pPr>
      <w:pStyle w:val="Header"/>
      <w:ind w:left="-567"/>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4695221"/>
      <w:docPartObj>
        <w:docPartGallery w:val="Page Numbers (Top of Page)"/>
        <w:docPartUnique/>
      </w:docPartObj>
    </w:sdtPr>
    <w:sdtEndPr>
      <w:rPr>
        <w:noProof/>
      </w:rPr>
    </w:sdtEndPr>
    <w:sdtContent>
      <w:p w14:paraId="6AA2EC9E" w14:textId="7C6F0B98" w:rsidR="008C7D2F" w:rsidRDefault="008C7D2F">
        <w:pPr>
          <w:pStyle w:val="Header"/>
          <w:jc w:val="center"/>
        </w:pPr>
        <w:r>
          <w:fldChar w:fldCharType="begin"/>
        </w:r>
        <w:r>
          <w:instrText xml:space="preserve"> PAGE   \* MERGEFORMAT </w:instrText>
        </w:r>
        <w:r>
          <w:fldChar w:fldCharType="separate"/>
        </w:r>
        <w:r w:rsidR="002740D0">
          <w:rPr>
            <w:noProof/>
          </w:rPr>
          <w:t>- 7 -</w:t>
        </w:r>
        <w:r>
          <w:rPr>
            <w:noProof/>
          </w:rPr>
          <w:fldChar w:fldCharType="end"/>
        </w:r>
      </w:p>
    </w:sdtContent>
  </w:sdt>
  <w:p w14:paraId="20C69FB6" w14:textId="77777777" w:rsidR="008C7D2F" w:rsidRDefault="008C7D2F" w:rsidP="00916AFD">
    <w:pPr>
      <w:pStyle w:val="Header"/>
      <w:ind w:left="-567"/>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5028309"/>
      <w:docPartObj>
        <w:docPartGallery w:val="Page Numbers (Top of Page)"/>
        <w:docPartUnique/>
      </w:docPartObj>
    </w:sdtPr>
    <w:sdtEndPr>
      <w:rPr>
        <w:noProof/>
      </w:rPr>
    </w:sdtEndPr>
    <w:sdtContent>
      <w:p w14:paraId="42D73253" w14:textId="5DF5FEFC" w:rsidR="008C7D2F" w:rsidRDefault="008C7D2F">
        <w:pPr>
          <w:pStyle w:val="Header"/>
          <w:jc w:val="center"/>
        </w:pPr>
        <w:r>
          <w:rPr>
            <w:noProof/>
          </w:rPr>
          <w:fldChar w:fldCharType="begin"/>
        </w:r>
        <w:r>
          <w:rPr>
            <w:noProof/>
          </w:rPr>
          <w:instrText xml:space="preserve"> PAGE   \* MERGEFORMAT </w:instrText>
        </w:r>
        <w:r>
          <w:rPr>
            <w:noProof/>
          </w:rPr>
          <w:fldChar w:fldCharType="separate"/>
        </w:r>
        <w:r w:rsidR="002740D0">
          <w:rPr>
            <w:noProof/>
          </w:rPr>
          <w:t>- 21 -</w:t>
        </w:r>
        <w:r>
          <w:rPr>
            <w:noProof/>
          </w:rPr>
          <w:fldChar w:fldCharType="end"/>
        </w:r>
      </w:p>
    </w:sdtContent>
  </w:sdt>
  <w:p w14:paraId="44A56AD1" w14:textId="77777777" w:rsidR="008C7D2F" w:rsidRDefault="008C7D2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9C0F3" w14:textId="77777777" w:rsidR="008C7D2F" w:rsidRDefault="008C7D2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8D91" w14:textId="77777777" w:rsidR="008C7D2F" w:rsidRPr="00D26173" w:rsidRDefault="008C7D2F" w:rsidP="001532F6">
    <w:pPr>
      <w:pStyle w:val="Header"/>
      <w:tabs>
        <w:tab w:val="right" w:pos="7938"/>
      </w:tabs>
      <w:rPr>
        <w:u w:val="single"/>
        <w:lang w:val="pt-BR"/>
      </w:rPr>
    </w:pPr>
    <w:r>
      <w:rPr>
        <w:u w:val="single"/>
        <w:lang w:val="id-ID"/>
      </w:rPr>
      <w:t xml:space="preserve">Dokumen Kualifikasi - </w:t>
    </w:r>
    <w:r>
      <w:rPr>
        <w:u w:val="single"/>
        <w:lang w:val="pt-BR"/>
      </w:rPr>
      <w:t>Bab I</w:t>
    </w:r>
    <w:r>
      <w:rPr>
        <w:u w:val="single"/>
        <w:lang w:val="id-ID"/>
      </w:rPr>
      <w:t>V</w:t>
    </w:r>
    <w:r w:rsidRPr="00D26173">
      <w:rPr>
        <w:u w:val="single"/>
        <w:lang w:val="pt-BR"/>
      </w:rPr>
      <w:t xml:space="preserve">. Lembar Data </w:t>
    </w:r>
    <w:r>
      <w:rPr>
        <w:u w:val="single"/>
        <w:lang w:val="id-ID"/>
      </w:rPr>
      <w:t>Kualifikasi</w:t>
    </w:r>
    <w:r w:rsidRPr="00D26173">
      <w:rPr>
        <w:u w:val="single"/>
        <w:lang w:val="pt-BR"/>
      </w:rPr>
      <w:t xml:space="preserve"> (</w:t>
    </w:r>
    <w:r>
      <w:rPr>
        <w:u w:val="single"/>
        <w:lang w:val="pt-BR"/>
      </w:rPr>
      <w:t>LDK</w:t>
    </w:r>
    <w:r w:rsidRPr="00D26173">
      <w:rPr>
        <w:u w:val="single"/>
        <w:lang w:val="pt-BR"/>
      </w:rPr>
      <w:t>)</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13</w:t>
    </w:r>
    <w:r>
      <w:rPr>
        <w:rStyle w:val="PageNumber"/>
        <w:u w:val="single"/>
      </w:rPr>
      <w:fldChar w:fldCharType="end"/>
    </w:r>
  </w:p>
  <w:p w14:paraId="69EECF16" w14:textId="77777777" w:rsidR="008C7D2F" w:rsidRPr="007E1132" w:rsidRDefault="008C7D2F" w:rsidP="001532F6">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4"/>
    <w:multiLevelType w:val="multilevel"/>
    <w:tmpl w:val="000000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11387A"/>
    <w:multiLevelType w:val="multilevel"/>
    <w:tmpl w:val="A3BE513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52"/>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
    <w:nsid w:val="01CF0CAB"/>
    <w:multiLevelType w:val="hybridMultilevel"/>
    <w:tmpl w:val="654204A2"/>
    <w:lvl w:ilvl="0" w:tplc="18A8626C">
      <w:start w:val="1"/>
      <w:numFmt w:val="decimal"/>
      <w:lvlText w:val="31.%1"/>
      <w:lvlJc w:val="left"/>
      <w:pPr>
        <w:ind w:left="741" w:hanging="360"/>
      </w:pPr>
      <w:rPr>
        <w:rFonts w:hint="default"/>
        <w:color w:val="auto"/>
      </w:rPr>
    </w:lvl>
    <w:lvl w:ilvl="1" w:tplc="B5225522">
      <w:start w:val="1"/>
      <w:numFmt w:val="decimal"/>
      <w:lvlText w:val="26.%2"/>
      <w:lvlJc w:val="left"/>
      <w:pPr>
        <w:ind w:left="1461" w:hanging="360"/>
      </w:pPr>
      <w:rPr>
        <w:rFonts w:hint="default"/>
        <w:color w:val="auto"/>
      </w:rPr>
    </w:lvl>
    <w:lvl w:ilvl="2" w:tplc="097EA8A6">
      <w:start w:val="1"/>
      <w:numFmt w:val="decimal"/>
      <w:lvlText w:val="%3."/>
      <w:lvlJc w:val="left"/>
      <w:pPr>
        <w:ind w:left="2361" w:hanging="360"/>
      </w:pPr>
      <w:rPr>
        <w:rFonts w:hint="default"/>
      </w:r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3">
    <w:nsid w:val="028C59DA"/>
    <w:multiLevelType w:val="hybridMultilevel"/>
    <w:tmpl w:val="C7B63E84"/>
    <w:lvl w:ilvl="0" w:tplc="01845E30">
      <w:start w:val="1"/>
      <w:numFmt w:val="decimal"/>
      <w:lvlText w:val="27.%1"/>
      <w:lvlJc w:val="left"/>
      <w:pPr>
        <w:ind w:left="1440" w:hanging="360"/>
      </w:pPr>
      <w:rPr>
        <w:rFonts w:hint="default"/>
        <w:b w:val="0"/>
        <w:i w:val="0"/>
        <w:color w:val="auto"/>
        <w:sz w:val="24"/>
        <w:szCs w:val="24"/>
      </w:rPr>
    </w:lvl>
    <w:lvl w:ilvl="1" w:tplc="7E24C304">
      <w:start w:val="1"/>
      <w:numFmt w:val="lowerLetter"/>
      <w:lvlText w:val="%2)"/>
      <w:lvlJc w:val="left"/>
      <w:pPr>
        <w:ind w:left="2565" w:hanging="765"/>
      </w:pPr>
      <w:rPr>
        <w:rFonts w:hint="default"/>
      </w:r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nsid w:val="02B16BAE"/>
    <w:multiLevelType w:val="hybridMultilevel"/>
    <w:tmpl w:val="7DA0D0B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nsid w:val="030D3671"/>
    <w:multiLevelType w:val="hybridMultilevel"/>
    <w:tmpl w:val="C6F8A1E0"/>
    <w:lvl w:ilvl="0" w:tplc="F5C67520">
      <w:start w:val="1"/>
      <w:numFmt w:val="decimal"/>
      <w:lvlText w:val="2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30E6412"/>
    <w:multiLevelType w:val="hybridMultilevel"/>
    <w:tmpl w:val="014E8372"/>
    <w:lvl w:ilvl="0" w:tplc="38090011">
      <w:start w:val="1"/>
      <w:numFmt w:val="decimal"/>
      <w:lvlText w:val="%1)"/>
      <w:lvlJc w:val="left"/>
      <w:pPr>
        <w:ind w:left="1748" w:hanging="360"/>
      </w:pPr>
    </w:lvl>
    <w:lvl w:ilvl="1" w:tplc="38090019" w:tentative="1">
      <w:start w:val="1"/>
      <w:numFmt w:val="lowerLetter"/>
      <w:lvlText w:val="%2."/>
      <w:lvlJc w:val="left"/>
      <w:pPr>
        <w:ind w:left="2468" w:hanging="360"/>
      </w:pPr>
    </w:lvl>
    <w:lvl w:ilvl="2" w:tplc="3809001B" w:tentative="1">
      <w:start w:val="1"/>
      <w:numFmt w:val="lowerRoman"/>
      <w:lvlText w:val="%3."/>
      <w:lvlJc w:val="right"/>
      <w:pPr>
        <w:ind w:left="3188" w:hanging="180"/>
      </w:pPr>
    </w:lvl>
    <w:lvl w:ilvl="3" w:tplc="3809000F" w:tentative="1">
      <w:start w:val="1"/>
      <w:numFmt w:val="decimal"/>
      <w:lvlText w:val="%4."/>
      <w:lvlJc w:val="left"/>
      <w:pPr>
        <w:ind w:left="3908" w:hanging="360"/>
      </w:pPr>
    </w:lvl>
    <w:lvl w:ilvl="4" w:tplc="38090019">
      <w:start w:val="1"/>
      <w:numFmt w:val="lowerLetter"/>
      <w:lvlText w:val="%5."/>
      <w:lvlJc w:val="left"/>
      <w:pPr>
        <w:ind w:left="4628" w:hanging="360"/>
      </w:pPr>
    </w:lvl>
    <w:lvl w:ilvl="5" w:tplc="3809001B" w:tentative="1">
      <w:start w:val="1"/>
      <w:numFmt w:val="lowerRoman"/>
      <w:lvlText w:val="%6."/>
      <w:lvlJc w:val="right"/>
      <w:pPr>
        <w:ind w:left="5348" w:hanging="180"/>
      </w:pPr>
    </w:lvl>
    <w:lvl w:ilvl="6" w:tplc="3809000F" w:tentative="1">
      <w:start w:val="1"/>
      <w:numFmt w:val="decimal"/>
      <w:lvlText w:val="%7."/>
      <w:lvlJc w:val="left"/>
      <w:pPr>
        <w:ind w:left="6068" w:hanging="360"/>
      </w:pPr>
    </w:lvl>
    <w:lvl w:ilvl="7" w:tplc="38090019" w:tentative="1">
      <w:start w:val="1"/>
      <w:numFmt w:val="lowerLetter"/>
      <w:lvlText w:val="%8."/>
      <w:lvlJc w:val="left"/>
      <w:pPr>
        <w:ind w:left="6788" w:hanging="360"/>
      </w:pPr>
    </w:lvl>
    <w:lvl w:ilvl="8" w:tplc="3809001B" w:tentative="1">
      <w:start w:val="1"/>
      <w:numFmt w:val="lowerRoman"/>
      <w:lvlText w:val="%9."/>
      <w:lvlJc w:val="right"/>
      <w:pPr>
        <w:ind w:left="7508" w:hanging="180"/>
      </w:pPr>
    </w:lvl>
  </w:abstractNum>
  <w:abstractNum w:abstractNumId="7">
    <w:nsid w:val="05400D8B"/>
    <w:multiLevelType w:val="hybridMultilevel"/>
    <w:tmpl w:val="E876B3D0"/>
    <w:lvl w:ilvl="0" w:tplc="A26229FE">
      <w:start w:val="1"/>
      <w:numFmt w:val="upperLetter"/>
      <w:lvlText w:val="%1."/>
      <w:lvlJc w:val="left"/>
      <w:pPr>
        <w:ind w:left="754" w:hanging="360"/>
      </w:pPr>
      <w:rPr>
        <w:rFonts w:ascii="Footlight MT Light" w:hAnsi="Footlight MT Light" w:hint="default"/>
        <w:b/>
        <w:sz w:val="22"/>
        <w:szCs w:val="22"/>
      </w:rPr>
    </w:lvl>
    <w:lvl w:ilvl="1" w:tplc="04210019" w:tentative="1">
      <w:start w:val="1"/>
      <w:numFmt w:val="lowerLetter"/>
      <w:lvlText w:val="%2."/>
      <w:lvlJc w:val="left"/>
      <w:pPr>
        <w:ind w:left="1474" w:hanging="360"/>
      </w:p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8">
    <w:nsid w:val="05B100AF"/>
    <w:multiLevelType w:val="hybridMultilevel"/>
    <w:tmpl w:val="99C46C1E"/>
    <w:lvl w:ilvl="0" w:tplc="841EF75E">
      <w:start w:val="1"/>
      <w:numFmt w:val="decimal"/>
      <w:lvlText w:val="4.%1"/>
      <w:lvlJc w:val="left"/>
      <w:pPr>
        <w:ind w:left="720" w:hanging="360"/>
      </w:pPr>
      <w:rPr>
        <w:rFonts w:hint="default"/>
        <w:b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692994"/>
    <w:multiLevelType w:val="hybridMultilevel"/>
    <w:tmpl w:val="97565B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C240DC"/>
    <w:multiLevelType w:val="hybridMultilevel"/>
    <w:tmpl w:val="4E20ABD2"/>
    <w:lvl w:ilvl="0" w:tplc="340C24FA">
      <w:start w:val="1"/>
      <w:numFmt w:val="decimal"/>
      <w:lvlText w:val="%1."/>
      <w:lvlJc w:val="left"/>
      <w:pPr>
        <w:ind w:left="720" w:hanging="360"/>
      </w:pPr>
      <w:rPr>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3">
    <w:nsid w:val="090E12C1"/>
    <w:multiLevelType w:val="hybridMultilevel"/>
    <w:tmpl w:val="06BCD37E"/>
    <w:lvl w:ilvl="0" w:tplc="34AE3FB8">
      <w:start w:val="1"/>
      <w:numFmt w:val="upperLetter"/>
      <w:lvlText w:val="%1."/>
      <w:lvlJc w:val="left"/>
      <w:pPr>
        <w:ind w:left="2061" w:hanging="360"/>
      </w:pPr>
      <w:rPr>
        <w:rFonts w:ascii="Footlight MT Light" w:eastAsia="Times New Roman" w:hAnsi="Footlight MT Light" w:cs="Times New Roman"/>
        <w:b w:val="0"/>
        <w:strike w:val="0"/>
        <w:color w:val="auto"/>
        <w:sz w:val="24"/>
        <w:szCs w:val="24"/>
      </w:rPr>
    </w:lvl>
    <w:lvl w:ilvl="1" w:tplc="04090019" w:tentative="1">
      <w:start w:val="1"/>
      <w:numFmt w:val="lowerLetter"/>
      <w:lvlText w:val="%2."/>
      <w:lvlJc w:val="left"/>
      <w:pPr>
        <w:ind w:left="621" w:hanging="360"/>
      </w:pPr>
    </w:lvl>
    <w:lvl w:ilvl="2" w:tplc="0409001B" w:tentative="1">
      <w:start w:val="1"/>
      <w:numFmt w:val="lowerRoman"/>
      <w:lvlText w:val="%3."/>
      <w:lvlJc w:val="right"/>
      <w:pPr>
        <w:ind w:left="1341" w:hanging="180"/>
      </w:pPr>
    </w:lvl>
    <w:lvl w:ilvl="3" w:tplc="0409000F" w:tentative="1">
      <w:start w:val="1"/>
      <w:numFmt w:val="decimal"/>
      <w:lvlText w:val="%4."/>
      <w:lvlJc w:val="left"/>
      <w:pPr>
        <w:ind w:left="2061" w:hanging="360"/>
      </w:pPr>
    </w:lvl>
    <w:lvl w:ilvl="4" w:tplc="04090019" w:tentative="1">
      <w:start w:val="1"/>
      <w:numFmt w:val="lowerLetter"/>
      <w:lvlText w:val="%5."/>
      <w:lvlJc w:val="left"/>
      <w:pPr>
        <w:ind w:left="2781" w:hanging="360"/>
      </w:pPr>
    </w:lvl>
    <w:lvl w:ilvl="5" w:tplc="0409001B" w:tentative="1">
      <w:start w:val="1"/>
      <w:numFmt w:val="lowerRoman"/>
      <w:lvlText w:val="%6."/>
      <w:lvlJc w:val="right"/>
      <w:pPr>
        <w:ind w:left="3501" w:hanging="180"/>
      </w:pPr>
    </w:lvl>
    <w:lvl w:ilvl="6" w:tplc="0409000F" w:tentative="1">
      <w:start w:val="1"/>
      <w:numFmt w:val="decimal"/>
      <w:lvlText w:val="%7."/>
      <w:lvlJc w:val="left"/>
      <w:pPr>
        <w:ind w:left="4221" w:hanging="360"/>
      </w:pPr>
    </w:lvl>
    <w:lvl w:ilvl="7" w:tplc="04090019" w:tentative="1">
      <w:start w:val="1"/>
      <w:numFmt w:val="lowerLetter"/>
      <w:lvlText w:val="%8."/>
      <w:lvlJc w:val="left"/>
      <w:pPr>
        <w:ind w:left="4941" w:hanging="360"/>
      </w:pPr>
    </w:lvl>
    <w:lvl w:ilvl="8" w:tplc="0409001B" w:tentative="1">
      <w:start w:val="1"/>
      <w:numFmt w:val="lowerRoman"/>
      <w:lvlText w:val="%9."/>
      <w:lvlJc w:val="right"/>
      <w:pPr>
        <w:ind w:left="5661" w:hanging="180"/>
      </w:pPr>
    </w:lvl>
  </w:abstractNum>
  <w:abstractNum w:abstractNumId="14">
    <w:nsid w:val="09FB1B18"/>
    <w:multiLevelType w:val="multilevel"/>
    <w:tmpl w:val="B0E8514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50"/>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
    <w:nsid w:val="0A755F0A"/>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6">
    <w:nsid w:val="0AD07BAB"/>
    <w:multiLevelType w:val="multilevel"/>
    <w:tmpl w:val="5D88828E"/>
    <w:lvl w:ilvl="0">
      <w:start w:val="18"/>
      <w:numFmt w:val="decimal"/>
      <w:lvlText w:val="%1"/>
      <w:lvlJc w:val="left"/>
      <w:pPr>
        <w:ind w:left="420" w:hanging="420"/>
      </w:pPr>
      <w:rPr>
        <w:rFonts w:hint="default"/>
      </w:rPr>
    </w:lvl>
    <w:lvl w:ilvl="1">
      <w:start w:val="1"/>
      <w:numFmt w:val="decimal"/>
      <w:lvlText w:val="32.%2"/>
      <w:lvlJc w:val="left"/>
      <w:pPr>
        <w:ind w:left="1140" w:hanging="4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nsid w:val="0BFB5454"/>
    <w:multiLevelType w:val="multilevel"/>
    <w:tmpl w:val="25B87D8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47"/>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
    <w:nsid w:val="0C1534D7"/>
    <w:multiLevelType w:val="hybridMultilevel"/>
    <w:tmpl w:val="9E884A00"/>
    <w:lvl w:ilvl="0" w:tplc="FFFFFFFF">
      <w:start w:val="1"/>
      <w:numFmt w:val="lowerLetter"/>
      <w:lvlText w:val="%1."/>
      <w:lvlJc w:val="left"/>
      <w:pPr>
        <w:ind w:left="1254" w:hanging="360"/>
      </w:pPr>
      <w:rPr>
        <w:rFonts w:hint="default"/>
      </w:r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9">
    <w:nsid w:val="0C7A4AF7"/>
    <w:multiLevelType w:val="multilevel"/>
    <w:tmpl w:val="620E22A8"/>
    <w:lvl w:ilvl="0">
      <w:start w:val="35"/>
      <w:numFmt w:val="decimal"/>
      <w:lvlText w:val="%1."/>
      <w:lvlJc w:val="left"/>
      <w:pPr>
        <w:tabs>
          <w:tab w:val="num" w:pos="360"/>
        </w:tabs>
        <w:ind w:left="360" w:hanging="360"/>
      </w:pPr>
      <w:rPr>
        <w:rFonts w:hint="default"/>
        <w:b/>
        <w:i w:val="0"/>
        <w:strike w:val="0"/>
      </w:rPr>
    </w:lvl>
    <w:lvl w:ilvl="1">
      <w:start w:val="1"/>
      <w:numFmt w:val="decimal"/>
      <w:lvlText w:val="34.%2"/>
      <w:lvlJc w:val="left"/>
      <w:pPr>
        <w:ind w:left="1074" w:hanging="360"/>
      </w:pPr>
      <w:rPr>
        <w:rFonts w:hint="default"/>
        <w:b w:val="0"/>
        <w:i w:val="0"/>
        <w:strike w:val="0"/>
        <w:color w:val="auto"/>
        <w:sz w:val="24"/>
        <w:szCs w:val="24"/>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20">
    <w:nsid w:val="0CD8692E"/>
    <w:multiLevelType w:val="hybridMultilevel"/>
    <w:tmpl w:val="95A0A5D4"/>
    <w:lvl w:ilvl="0" w:tplc="51F491D6">
      <w:start w:val="1"/>
      <w:numFmt w:val="upperLetter"/>
      <w:lvlText w:val="%1."/>
      <w:lvlJc w:val="left"/>
      <w:pPr>
        <w:ind w:left="1146" w:hanging="360"/>
      </w:pPr>
      <w:rPr>
        <w:rFonts w:hint="default"/>
        <w:i w:val="0"/>
        <w:sz w:val="24"/>
        <w:szCs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1">
    <w:nsid w:val="0DD55D9F"/>
    <w:multiLevelType w:val="hybridMultilevel"/>
    <w:tmpl w:val="75E2C2C2"/>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FFFFFFFF">
      <w:start w:val="1"/>
      <w:numFmt w:val="decimal"/>
      <w:lvlText w:val="%7."/>
      <w:lvlJc w:val="left"/>
      <w:pPr>
        <w:tabs>
          <w:tab w:val="num" w:pos="5040"/>
        </w:tabs>
        <w:ind w:left="5040" w:hanging="360"/>
      </w:p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22">
    <w:nsid w:val="0DE66E04"/>
    <w:multiLevelType w:val="multilevel"/>
    <w:tmpl w:val="8DC0689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2.%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3">
    <w:nsid w:val="0E910F75"/>
    <w:multiLevelType w:val="hybridMultilevel"/>
    <w:tmpl w:val="6D72435E"/>
    <w:lvl w:ilvl="0" w:tplc="04090011">
      <w:start w:val="1"/>
      <w:numFmt w:val="decimal"/>
      <w:lvlText w:val="%1)"/>
      <w:lvlJc w:val="left"/>
      <w:pPr>
        <w:ind w:left="720" w:hanging="360"/>
      </w:pPr>
    </w:lvl>
    <w:lvl w:ilvl="1" w:tplc="0421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5">
    <w:nsid w:val="0F4F6BB1"/>
    <w:multiLevelType w:val="multilevel"/>
    <w:tmpl w:val="E2EE6C78"/>
    <w:lvl w:ilvl="0">
      <w:start w:val="1"/>
      <w:numFmt w:val="decimal"/>
      <w:lvlText w:val="20.%1"/>
      <w:lvlJc w:val="left"/>
      <w:pPr>
        <w:ind w:left="720" w:hanging="360"/>
      </w:pPr>
      <w:rPr>
        <w:rFonts w:hint="default"/>
        <w:i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0F920493"/>
    <w:multiLevelType w:val="hybridMultilevel"/>
    <w:tmpl w:val="A582E0D8"/>
    <w:lvl w:ilvl="0" w:tplc="8E1C4E92">
      <w:start w:val="1"/>
      <w:numFmt w:val="decimal"/>
      <w:lvlText w:val="17.%1"/>
      <w:lvlJc w:val="left"/>
      <w:pPr>
        <w:ind w:left="828" w:hanging="360"/>
      </w:pPr>
      <w:rPr>
        <w:rFonts w:hint="default"/>
        <w:i w:val="0"/>
        <w:color w:val="auto"/>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27">
    <w:nsid w:val="0FBC5BE0"/>
    <w:multiLevelType w:val="multilevel"/>
    <w:tmpl w:val="1C487322"/>
    <w:lvl w:ilvl="0">
      <w:start w:val="1"/>
      <w:numFmt w:val="decimal"/>
      <w:lvlText w:val="19.%1"/>
      <w:lvlJc w:val="left"/>
      <w:pPr>
        <w:ind w:left="720" w:hanging="360"/>
      </w:pPr>
      <w:rPr>
        <w:rFonts w:hint="default"/>
        <w:i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0FD74E00"/>
    <w:multiLevelType w:val="hybridMultilevel"/>
    <w:tmpl w:val="3C2CE9B6"/>
    <w:lvl w:ilvl="0" w:tplc="B038E4F4">
      <w:start w:val="1"/>
      <w:numFmt w:val="lowerLetter"/>
      <w:lvlText w:val="%1."/>
      <w:lvlJc w:val="left"/>
      <w:pPr>
        <w:ind w:left="2181"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103E4E2F"/>
    <w:multiLevelType w:val="hybridMultilevel"/>
    <w:tmpl w:val="B4D4D4CC"/>
    <w:lvl w:ilvl="0" w:tplc="30861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08B5CAD"/>
    <w:multiLevelType w:val="hybridMultilevel"/>
    <w:tmpl w:val="21ECA3AE"/>
    <w:lvl w:ilvl="0" w:tplc="38090017">
      <w:start w:val="1"/>
      <w:numFmt w:val="lowerLetter"/>
      <w:lvlText w:val="%1)"/>
      <w:lvlJc w:val="left"/>
      <w:pPr>
        <w:ind w:left="2173" w:hanging="360"/>
      </w:pPr>
    </w:lvl>
    <w:lvl w:ilvl="1" w:tplc="38090019" w:tentative="1">
      <w:start w:val="1"/>
      <w:numFmt w:val="lowerLetter"/>
      <w:lvlText w:val="%2."/>
      <w:lvlJc w:val="left"/>
      <w:pPr>
        <w:ind w:left="2893" w:hanging="360"/>
      </w:pPr>
    </w:lvl>
    <w:lvl w:ilvl="2" w:tplc="3809001B" w:tentative="1">
      <w:start w:val="1"/>
      <w:numFmt w:val="lowerRoman"/>
      <w:lvlText w:val="%3."/>
      <w:lvlJc w:val="right"/>
      <w:pPr>
        <w:ind w:left="3613" w:hanging="180"/>
      </w:pPr>
    </w:lvl>
    <w:lvl w:ilvl="3" w:tplc="3809000F" w:tentative="1">
      <w:start w:val="1"/>
      <w:numFmt w:val="decimal"/>
      <w:lvlText w:val="%4."/>
      <w:lvlJc w:val="left"/>
      <w:pPr>
        <w:ind w:left="4333" w:hanging="360"/>
      </w:pPr>
    </w:lvl>
    <w:lvl w:ilvl="4" w:tplc="38090019" w:tentative="1">
      <w:start w:val="1"/>
      <w:numFmt w:val="lowerLetter"/>
      <w:lvlText w:val="%5."/>
      <w:lvlJc w:val="left"/>
      <w:pPr>
        <w:ind w:left="5053" w:hanging="360"/>
      </w:pPr>
    </w:lvl>
    <w:lvl w:ilvl="5" w:tplc="3809001B" w:tentative="1">
      <w:start w:val="1"/>
      <w:numFmt w:val="lowerRoman"/>
      <w:lvlText w:val="%6."/>
      <w:lvlJc w:val="right"/>
      <w:pPr>
        <w:ind w:left="5773" w:hanging="180"/>
      </w:pPr>
    </w:lvl>
    <w:lvl w:ilvl="6" w:tplc="3809000F" w:tentative="1">
      <w:start w:val="1"/>
      <w:numFmt w:val="decimal"/>
      <w:lvlText w:val="%7."/>
      <w:lvlJc w:val="left"/>
      <w:pPr>
        <w:ind w:left="6493" w:hanging="360"/>
      </w:pPr>
    </w:lvl>
    <w:lvl w:ilvl="7" w:tplc="38090019" w:tentative="1">
      <w:start w:val="1"/>
      <w:numFmt w:val="lowerLetter"/>
      <w:lvlText w:val="%8."/>
      <w:lvlJc w:val="left"/>
      <w:pPr>
        <w:ind w:left="7213" w:hanging="360"/>
      </w:pPr>
    </w:lvl>
    <w:lvl w:ilvl="8" w:tplc="3809001B" w:tentative="1">
      <w:start w:val="1"/>
      <w:numFmt w:val="lowerRoman"/>
      <w:lvlText w:val="%9."/>
      <w:lvlJc w:val="right"/>
      <w:pPr>
        <w:ind w:left="7933" w:hanging="180"/>
      </w:pPr>
    </w:lvl>
  </w:abstractNum>
  <w:abstractNum w:abstractNumId="31">
    <w:nsid w:val="113D79B8"/>
    <w:multiLevelType w:val="hybridMultilevel"/>
    <w:tmpl w:val="3DDA20DA"/>
    <w:lvl w:ilvl="0" w:tplc="9ACAADFC">
      <w:start w:val="1"/>
      <w:numFmt w:val="decimal"/>
      <w:lvlText w:val="%1."/>
      <w:lvlJc w:val="left"/>
      <w:pPr>
        <w:ind w:left="644" w:hanging="360"/>
      </w:pPr>
      <w:rPr>
        <w:rFonts w:hint="default"/>
        <w:b/>
        <w:i w:val="0"/>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2">
    <w:nsid w:val="11453223"/>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nsid w:val="119359BC"/>
    <w:multiLevelType w:val="hybridMultilevel"/>
    <w:tmpl w:val="B7D86F84"/>
    <w:lvl w:ilvl="0" w:tplc="D8A2780A">
      <w:start w:val="1"/>
      <w:numFmt w:val="decimal"/>
      <w:lvlText w:val="19.%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nsid w:val="12271EA1"/>
    <w:multiLevelType w:val="hybridMultilevel"/>
    <w:tmpl w:val="17625EF8"/>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DBE6BD74">
      <w:start w:val="1"/>
      <w:numFmt w:val="lowerLetter"/>
      <w:lvlText w:val="%6."/>
      <w:lvlJc w:val="left"/>
      <w:pPr>
        <w:ind w:left="4707" w:hanging="360"/>
      </w:pPr>
      <w:rPr>
        <w:rFonts w:hint="default"/>
        <w:color w:val="auto"/>
        <w:sz w:val="24"/>
        <w:szCs w:val="24"/>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5">
    <w:nsid w:val="1234039F"/>
    <w:multiLevelType w:val="multilevel"/>
    <w:tmpl w:val="BBCAD87A"/>
    <w:lvl w:ilvl="0">
      <w:start w:val="5"/>
      <w:numFmt w:val="decimal"/>
      <w:lvlText w:val="%1"/>
      <w:lvlJc w:val="left"/>
      <w:pPr>
        <w:ind w:left="360" w:hanging="360"/>
      </w:pPr>
      <w:rPr>
        <w:rFonts w:ascii="Times New Roman" w:hAnsi="Times New Roman" w:hint="default"/>
        <w:sz w:val="22"/>
      </w:rPr>
    </w:lvl>
    <w:lvl w:ilvl="1">
      <w:start w:val="1"/>
      <w:numFmt w:val="decimal"/>
      <w:lvlText w:val="9.%2"/>
      <w:lvlJc w:val="left"/>
      <w:pPr>
        <w:ind w:left="1440" w:hanging="720"/>
      </w:pPr>
      <w:rPr>
        <w:rFonts w:hint="default"/>
        <w:b w:val="0"/>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36">
    <w:nsid w:val="12796B7A"/>
    <w:multiLevelType w:val="hybridMultilevel"/>
    <w:tmpl w:val="C53AEA82"/>
    <w:lvl w:ilvl="0" w:tplc="048A78E0">
      <w:start w:val="1"/>
      <w:numFmt w:val="decimal"/>
      <w:lvlText w:val="7.%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12E45879"/>
    <w:multiLevelType w:val="hybridMultilevel"/>
    <w:tmpl w:val="B46E4F88"/>
    <w:lvl w:ilvl="0" w:tplc="FFFFFFFF">
      <w:start w:val="1"/>
      <w:numFmt w:val="lowerLetter"/>
      <w:lvlText w:val="%1."/>
      <w:lvlJc w:val="left"/>
      <w:pPr>
        <w:ind w:left="1254" w:hanging="360"/>
      </w:pPr>
      <w:rPr>
        <w:rFonts w:hint="default"/>
      </w:rPr>
    </w:lvl>
    <w:lvl w:ilvl="1" w:tplc="0421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38">
    <w:nsid w:val="14CA35C1"/>
    <w:multiLevelType w:val="hybridMultilevel"/>
    <w:tmpl w:val="CDE08762"/>
    <w:lvl w:ilvl="0" w:tplc="FFFFFFFF">
      <w:start w:val="1"/>
      <w:numFmt w:val="decimal"/>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nsid w:val="153B2C00"/>
    <w:multiLevelType w:val="hybridMultilevel"/>
    <w:tmpl w:val="0A8267AA"/>
    <w:lvl w:ilvl="0" w:tplc="DE40F656">
      <w:start w:val="1"/>
      <w:numFmt w:val="decimal"/>
      <w:lvlText w:val="45.%1"/>
      <w:lvlJc w:val="left"/>
      <w:pPr>
        <w:ind w:left="720" w:hanging="360"/>
      </w:pPr>
      <w:rPr>
        <w:rFonts w:hint="default"/>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162D6D35"/>
    <w:multiLevelType w:val="hybridMultilevel"/>
    <w:tmpl w:val="797E70D4"/>
    <w:lvl w:ilvl="0" w:tplc="FFFFFFFF">
      <w:start w:val="1"/>
      <w:numFmt w:val="lowerLetter"/>
      <w:lvlText w:val="%1."/>
      <w:lvlJc w:val="left"/>
      <w:pPr>
        <w:ind w:left="1254" w:hanging="360"/>
      </w:pPr>
      <w:rPr>
        <w:rFonts w:hint="default"/>
      </w:rPr>
    </w:lvl>
    <w:lvl w:ilvl="1" w:tplc="FA227A2E">
      <w:start w:val="1"/>
      <w:numFmt w:val="lowerLetter"/>
      <w:lvlText w:val="%2."/>
      <w:lvlJc w:val="left"/>
      <w:pPr>
        <w:ind w:left="1974" w:hanging="360"/>
      </w:pPr>
      <w:rPr>
        <w:rFonts w:hint="default"/>
        <w:color w:val="auto"/>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41">
    <w:nsid w:val="166A1019"/>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2">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197A0FC5"/>
    <w:multiLevelType w:val="hybridMultilevel"/>
    <w:tmpl w:val="4A622676"/>
    <w:lvl w:ilvl="0" w:tplc="D95651D0">
      <w:start w:val="5"/>
      <w:numFmt w:val="upperLetter"/>
      <w:lvlText w:val="%1."/>
      <w:lvlJc w:val="left"/>
      <w:pPr>
        <w:ind w:left="144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19B31329"/>
    <w:multiLevelType w:val="hybridMultilevel"/>
    <w:tmpl w:val="795AD2F8"/>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5">
    <w:nsid w:val="1B3A2D5B"/>
    <w:multiLevelType w:val="hybridMultilevel"/>
    <w:tmpl w:val="55983536"/>
    <w:lvl w:ilvl="0" w:tplc="63EE180E">
      <w:start w:val="1"/>
      <w:numFmt w:val="decimal"/>
      <w:lvlText w:val="21.%1"/>
      <w:lvlJc w:val="left"/>
      <w:pPr>
        <w:ind w:left="13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nsid w:val="1B3A2FF6"/>
    <w:multiLevelType w:val="hybridMultilevel"/>
    <w:tmpl w:val="E3CCA4AC"/>
    <w:lvl w:ilvl="0" w:tplc="81B8D9BE">
      <w:start w:val="1"/>
      <w:numFmt w:val="decimal"/>
      <w:lvlText w:val="15.%1"/>
      <w:lvlJc w:val="left"/>
      <w:pPr>
        <w:ind w:left="720" w:hanging="360"/>
      </w:pPr>
      <w:rPr>
        <w:rFonts w:hint="default"/>
        <w:color w:val="auto"/>
        <w:sz w:val="24"/>
        <w:szCs w:val="24"/>
      </w:rPr>
    </w:lvl>
    <w:lvl w:ilvl="1" w:tplc="B21662AC">
      <w:start w:val="1"/>
      <w:numFmt w:val="decimal"/>
      <w:lvlText w:val="16.%2"/>
      <w:lvlJc w:val="left"/>
      <w:pPr>
        <w:ind w:left="1440" w:hanging="360"/>
      </w:pPr>
      <w:rPr>
        <w:rFonts w:hint="default"/>
        <w:i w:val="0"/>
        <w:color w:val="auto"/>
        <w:sz w:val="24"/>
        <w:szCs w:val="24"/>
      </w:rPr>
    </w:lvl>
    <w:lvl w:ilvl="2" w:tplc="B1664420">
      <w:start w:val="1"/>
      <w:numFmt w:val="decimal"/>
      <w:lvlText w:val="(%3)"/>
      <w:lvlJc w:val="left"/>
      <w:pPr>
        <w:ind w:left="2340" w:hanging="360"/>
      </w:pPr>
      <w:rPr>
        <w:rFonts w:cs="Times New Roman" w:hint="default"/>
      </w:r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9">
    <w:nsid w:val="1EA9017D"/>
    <w:multiLevelType w:val="multilevel"/>
    <w:tmpl w:val="CAACA944"/>
    <w:lvl w:ilvl="0">
      <w:start w:val="1"/>
      <w:numFmt w:val="decimal"/>
      <w:lvlText w:val="30.%1"/>
      <w:lvlJc w:val="left"/>
      <w:pPr>
        <w:ind w:left="720"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1EAC63C9"/>
    <w:multiLevelType w:val="hybridMultilevel"/>
    <w:tmpl w:val="A718F2F2"/>
    <w:lvl w:ilvl="0" w:tplc="C8C2625C">
      <w:start w:val="1"/>
      <w:numFmt w:val="decimal"/>
      <w:lvlText w:val="%1)"/>
      <w:lvlJc w:val="left"/>
      <w:pPr>
        <w:ind w:left="720" w:hanging="360"/>
      </w:pPr>
      <w:rPr>
        <w:rFonts w:ascii="Times New Roman" w:hAnsi="Times New Roman" w:cs="Times New Roman" w:hint="default"/>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1F455A09"/>
    <w:multiLevelType w:val="multilevel"/>
    <w:tmpl w:val="6242FA0C"/>
    <w:lvl w:ilvl="0">
      <w:start w:val="35"/>
      <w:numFmt w:val="decimal"/>
      <w:lvlText w:val="%1."/>
      <w:lvlJc w:val="left"/>
      <w:pPr>
        <w:tabs>
          <w:tab w:val="num" w:pos="360"/>
        </w:tabs>
        <w:ind w:left="360" w:hanging="360"/>
      </w:pPr>
      <w:rPr>
        <w:rFonts w:hint="default"/>
        <w:b/>
        <w:i w:val="0"/>
      </w:rPr>
    </w:lvl>
    <w:lvl w:ilvl="1">
      <w:start w:val="1"/>
      <w:numFmt w:val="decimal"/>
      <w:isLgl/>
      <w:lvlText w:val="%1.%2"/>
      <w:lvlJc w:val="left"/>
      <w:pPr>
        <w:ind w:left="1074" w:hanging="360"/>
      </w:pPr>
      <w:rPr>
        <w:rFonts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52">
    <w:nsid w:val="1FC21F53"/>
    <w:multiLevelType w:val="hybridMultilevel"/>
    <w:tmpl w:val="CC20A33E"/>
    <w:lvl w:ilvl="0" w:tplc="E4DC4A44">
      <w:start w:val="1"/>
      <w:numFmt w:val="lowerLetter"/>
      <w:lvlText w:val="%1."/>
      <w:lvlJc w:val="left"/>
      <w:pPr>
        <w:ind w:left="1897" w:hanging="1177"/>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1FE71795"/>
    <w:multiLevelType w:val="hybridMultilevel"/>
    <w:tmpl w:val="A28436AE"/>
    <w:lvl w:ilvl="0" w:tplc="5ED814D8">
      <w:start w:val="1"/>
      <w:numFmt w:val="lowerLetter"/>
      <w:lvlText w:val="(%1)"/>
      <w:lvlJc w:val="left"/>
      <w:pPr>
        <w:ind w:left="2901" w:hanging="360"/>
      </w:pPr>
      <w:rPr>
        <w:rFonts w:hint="default"/>
      </w:rPr>
    </w:lvl>
    <w:lvl w:ilvl="1" w:tplc="04090019" w:tentative="1">
      <w:start w:val="1"/>
      <w:numFmt w:val="lowerLetter"/>
      <w:lvlText w:val="%2."/>
      <w:lvlJc w:val="left"/>
      <w:pPr>
        <w:ind w:left="3621" w:hanging="360"/>
      </w:pPr>
    </w:lvl>
    <w:lvl w:ilvl="2" w:tplc="0409001B" w:tentative="1">
      <w:start w:val="1"/>
      <w:numFmt w:val="lowerRoman"/>
      <w:lvlText w:val="%3."/>
      <w:lvlJc w:val="right"/>
      <w:pPr>
        <w:ind w:left="4341" w:hanging="180"/>
      </w:pPr>
    </w:lvl>
    <w:lvl w:ilvl="3" w:tplc="0409000F" w:tentative="1">
      <w:start w:val="1"/>
      <w:numFmt w:val="decimal"/>
      <w:lvlText w:val="%4."/>
      <w:lvlJc w:val="left"/>
      <w:pPr>
        <w:ind w:left="5061" w:hanging="360"/>
      </w:pPr>
    </w:lvl>
    <w:lvl w:ilvl="4" w:tplc="04090019" w:tentative="1">
      <w:start w:val="1"/>
      <w:numFmt w:val="lowerLetter"/>
      <w:lvlText w:val="%5."/>
      <w:lvlJc w:val="left"/>
      <w:pPr>
        <w:ind w:left="5781" w:hanging="360"/>
      </w:pPr>
    </w:lvl>
    <w:lvl w:ilvl="5" w:tplc="0409001B" w:tentative="1">
      <w:start w:val="1"/>
      <w:numFmt w:val="lowerRoman"/>
      <w:lvlText w:val="%6."/>
      <w:lvlJc w:val="right"/>
      <w:pPr>
        <w:ind w:left="6501" w:hanging="180"/>
      </w:pPr>
    </w:lvl>
    <w:lvl w:ilvl="6" w:tplc="0409000F" w:tentative="1">
      <w:start w:val="1"/>
      <w:numFmt w:val="decimal"/>
      <w:lvlText w:val="%7."/>
      <w:lvlJc w:val="left"/>
      <w:pPr>
        <w:ind w:left="7221" w:hanging="360"/>
      </w:pPr>
    </w:lvl>
    <w:lvl w:ilvl="7" w:tplc="04090019" w:tentative="1">
      <w:start w:val="1"/>
      <w:numFmt w:val="lowerLetter"/>
      <w:lvlText w:val="%8."/>
      <w:lvlJc w:val="left"/>
      <w:pPr>
        <w:ind w:left="7941" w:hanging="360"/>
      </w:pPr>
    </w:lvl>
    <w:lvl w:ilvl="8" w:tplc="0409001B" w:tentative="1">
      <w:start w:val="1"/>
      <w:numFmt w:val="lowerRoman"/>
      <w:lvlText w:val="%9."/>
      <w:lvlJc w:val="right"/>
      <w:pPr>
        <w:ind w:left="8661" w:hanging="180"/>
      </w:pPr>
    </w:lvl>
  </w:abstractNum>
  <w:abstractNum w:abstractNumId="55">
    <w:nsid w:val="215457BB"/>
    <w:multiLevelType w:val="hybridMultilevel"/>
    <w:tmpl w:val="DE3C286E"/>
    <w:lvl w:ilvl="0" w:tplc="38090019">
      <w:start w:val="1"/>
      <w:numFmt w:val="lowerLetter"/>
      <w:lvlText w:val="%1."/>
      <w:lvlJc w:val="left"/>
      <w:pPr>
        <w:ind w:left="720" w:hanging="360"/>
      </w:pPr>
      <w:rPr>
        <w:rFonts w:hint="default"/>
        <w:i w:val="0"/>
        <w:sz w:val="20"/>
      </w:rPr>
    </w:lvl>
    <w:lvl w:ilvl="1" w:tplc="4B86C494">
      <w:start w:val="1"/>
      <w:numFmt w:val="bullet"/>
      <w:lvlText w:val=""/>
      <w:lvlJc w:val="left"/>
      <w:pPr>
        <w:ind w:left="1440" w:hanging="360"/>
      </w:pPr>
      <w:rPr>
        <w:rFonts w:ascii="Symbol" w:hAnsi="Symbol" w:hint="default"/>
        <w:sz w:val="20"/>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6">
    <w:nsid w:val="21EE58F8"/>
    <w:multiLevelType w:val="multilevel"/>
    <w:tmpl w:val="0908F530"/>
    <w:lvl w:ilvl="0">
      <w:start w:val="5"/>
      <w:numFmt w:val="decimal"/>
      <w:lvlText w:val="%1."/>
      <w:lvlJc w:val="left"/>
      <w:pPr>
        <w:tabs>
          <w:tab w:val="num" w:pos="360"/>
        </w:tabs>
        <w:ind w:left="340" w:hanging="340"/>
      </w:pPr>
      <w:rPr>
        <w:rFonts w:ascii="Times New Roman" w:hAnsi="Times New Roman" w:cs="Times New Roman" w:hint="default"/>
      </w:rPr>
    </w:lvl>
    <w:lvl w:ilvl="1">
      <w:start w:val="1"/>
      <w:numFmt w:val="upperLetter"/>
      <w:lvlText w:val="%2."/>
      <w:lvlJc w:val="left"/>
      <w:pPr>
        <w:tabs>
          <w:tab w:val="num" w:pos="567"/>
        </w:tabs>
        <w:ind w:left="567" w:hanging="567"/>
      </w:pPr>
      <w:rPr>
        <w:rFonts w:ascii="Times New Roman" w:hAnsi="Times New Roman" w:cs="Times New Roman" w:hint="default"/>
        <w:b/>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b w:val="0"/>
        <w:i w:val="0"/>
        <w:strike w:val="0"/>
        <w:dstrike w:val="0"/>
        <w:color w:val="auto"/>
        <w:sz w:val="24"/>
        <w:szCs w:val="24"/>
        <w:u w:val="none"/>
        <w:effect w:val="none"/>
      </w:rPr>
    </w:lvl>
    <w:lvl w:ilvl="5">
      <w:start w:val="1"/>
      <w:numFmt w:val="decimal"/>
      <w:lvlText w:val="%6)."/>
      <w:lvlJc w:val="left"/>
      <w:pPr>
        <w:tabs>
          <w:tab w:val="num" w:pos="1134"/>
        </w:tabs>
        <w:ind w:left="1134" w:hanging="340"/>
      </w:pPr>
      <w:rPr>
        <w:rFonts w:ascii="Times New Roman" w:hAnsi="Times New Roman" w:cs="Times New Roman" w:hint="default"/>
        <w:b w:val="0"/>
        <w:i w:val="0"/>
      </w:rPr>
    </w:lvl>
    <w:lvl w:ilvl="6">
      <w:start w:val="1"/>
      <w:numFmt w:val="lowerLetter"/>
      <w:lvlText w:val="%7)"/>
      <w:lvlJc w:val="left"/>
      <w:pPr>
        <w:tabs>
          <w:tab w:val="num" w:pos="1814"/>
        </w:tabs>
        <w:ind w:left="1814" w:hanging="396"/>
      </w:p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57">
    <w:nsid w:val="222D4D1A"/>
    <w:multiLevelType w:val="hybridMultilevel"/>
    <w:tmpl w:val="267841C0"/>
    <w:lvl w:ilvl="0" w:tplc="0421000F">
      <w:start w:val="1"/>
      <w:numFmt w:val="decimal"/>
      <w:lvlText w:val="%1."/>
      <w:lvlJc w:val="left"/>
      <w:pPr>
        <w:ind w:left="2705" w:hanging="360"/>
      </w:pPr>
    </w:lvl>
    <w:lvl w:ilvl="1" w:tplc="395AC2BC">
      <w:start w:val="1"/>
      <w:numFmt w:val="lowerLetter"/>
      <w:lvlText w:val="%2."/>
      <w:lvlJc w:val="left"/>
      <w:pPr>
        <w:ind w:left="3425" w:hanging="360"/>
      </w:pPr>
      <w:rPr>
        <w:rFonts w:hint="default"/>
        <w:b w:val="0"/>
        <w:i w:val="0"/>
        <w:strike w:val="0"/>
      </w:rPr>
    </w:lvl>
    <w:lvl w:ilvl="2" w:tplc="0421001B" w:tentative="1">
      <w:start w:val="1"/>
      <w:numFmt w:val="lowerRoman"/>
      <w:lvlText w:val="%3."/>
      <w:lvlJc w:val="right"/>
      <w:pPr>
        <w:ind w:left="4145" w:hanging="180"/>
      </w:pPr>
    </w:lvl>
    <w:lvl w:ilvl="3" w:tplc="0421000F" w:tentative="1">
      <w:start w:val="1"/>
      <w:numFmt w:val="decimal"/>
      <w:lvlText w:val="%4."/>
      <w:lvlJc w:val="left"/>
      <w:pPr>
        <w:ind w:left="4865" w:hanging="360"/>
      </w:pPr>
    </w:lvl>
    <w:lvl w:ilvl="4" w:tplc="04210019" w:tentative="1">
      <w:start w:val="1"/>
      <w:numFmt w:val="lowerLetter"/>
      <w:lvlText w:val="%5."/>
      <w:lvlJc w:val="left"/>
      <w:pPr>
        <w:ind w:left="5585" w:hanging="360"/>
      </w:pPr>
    </w:lvl>
    <w:lvl w:ilvl="5" w:tplc="0421001B" w:tentative="1">
      <w:start w:val="1"/>
      <w:numFmt w:val="lowerRoman"/>
      <w:lvlText w:val="%6."/>
      <w:lvlJc w:val="right"/>
      <w:pPr>
        <w:ind w:left="6305" w:hanging="180"/>
      </w:pPr>
    </w:lvl>
    <w:lvl w:ilvl="6" w:tplc="0421000F" w:tentative="1">
      <w:start w:val="1"/>
      <w:numFmt w:val="decimal"/>
      <w:lvlText w:val="%7."/>
      <w:lvlJc w:val="left"/>
      <w:pPr>
        <w:ind w:left="7025" w:hanging="360"/>
      </w:pPr>
    </w:lvl>
    <w:lvl w:ilvl="7" w:tplc="04210019" w:tentative="1">
      <w:start w:val="1"/>
      <w:numFmt w:val="lowerLetter"/>
      <w:lvlText w:val="%8."/>
      <w:lvlJc w:val="left"/>
      <w:pPr>
        <w:ind w:left="7745" w:hanging="360"/>
      </w:pPr>
    </w:lvl>
    <w:lvl w:ilvl="8" w:tplc="0421001B" w:tentative="1">
      <w:start w:val="1"/>
      <w:numFmt w:val="lowerRoman"/>
      <w:lvlText w:val="%9."/>
      <w:lvlJc w:val="right"/>
      <w:pPr>
        <w:ind w:left="8465" w:hanging="180"/>
      </w:pPr>
    </w:lvl>
  </w:abstractNum>
  <w:abstractNum w:abstractNumId="58">
    <w:nsid w:val="22427B29"/>
    <w:multiLevelType w:val="hybridMultilevel"/>
    <w:tmpl w:val="118EC8D6"/>
    <w:lvl w:ilvl="0" w:tplc="04210019">
      <w:start w:val="1"/>
      <w:numFmt w:val="lowerLetter"/>
      <w:lvlText w:val="%1."/>
      <w:lvlJc w:val="left"/>
      <w:pPr>
        <w:ind w:left="1678" w:hanging="360"/>
      </w:pPr>
    </w:lvl>
    <w:lvl w:ilvl="1" w:tplc="04210019">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start w:val="1"/>
      <w:numFmt w:val="lowerLetter"/>
      <w:lvlText w:val="%5."/>
      <w:lvlJc w:val="left"/>
      <w:pPr>
        <w:ind w:left="4558" w:hanging="360"/>
      </w:pPr>
    </w:lvl>
    <w:lvl w:ilvl="5" w:tplc="0421001B">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59">
    <w:nsid w:val="22A9744D"/>
    <w:multiLevelType w:val="multilevel"/>
    <w:tmpl w:val="B8B23EB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9"/>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0">
    <w:nsid w:val="236A3FDE"/>
    <w:multiLevelType w:val="hybridMultilevel"/>
    <w:tmpl w:val="8CFC16DA"/>
    <w:lvl w:ilvl="0" w:tplc="08B46614">
      <w:start w:val="1"/>
      <w:numFmt w:val="decimal"/>
      <w:lvlText w:val="%1."/>
      <w:lvlJc w:val="left"/>
      <w:pPr>
        <w:ind w:left="720" w:hanging="360"/>
      </w:pPr>
      <w:rPr>
        <w:rFonts w:hint="default"/>
        <w:b w:val="0"/>
        <w:color w:val="auto"/>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1">
    <w:nsid w:val="247132F2"/>
    <w:multiLevelType w:val="hybridMultilevel"/>
    <w:tmpl w:val="8B3AC0B2"/>
    <w:lvl w:ilvl="0" w:tplc="726E62B8">
      <w:start w:val="1"/>
      <w:numFmt w:val="decimal"/>
      <w:lvlText w:val="4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247E1F0A"/>
    <w:multiLevelType w:val="hybridMultilevel"/>
    <w:tmpl w:val="64100F26"/>
    <w:lvl w:ilvl="0" w:tplc="FFFFFFFF">
      <w:start w:val="1"/>
      <w:numFmt w:val="lowerLetter"/>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3">
    <w:nsid w:val="25944D57"/>
    <w:multiLevelType w:val="hybridMultilevel"/>
    <w:tmpl w:val="7D2C9592"/>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4">
    <w:nsid w:val="25DA622D"/>
    <w:multiLevelType w:val="hybridMultilevel"/>
    <w:tmpl w:val="5F907A1C"/>
    <w:lvl w:ilvl="0" w:tplc="04210011">
      <w:start w:val="1"/>
      <w:numFmt w:val="decimal"/>
      <w:lvlText w:val="%1)"/>
      <w:lvlJc w:val="left"/>
      <w:pPr>
        <w:ind w:left="1887" w:hanging="360"/>
      </w:pPr>
    </w:lvl>
    <w:lvl w:ilvl="1" w:tplc="04210019" w:tentative="1">
      <w:start w:val="1"/>
      <w:numFmt w:val="lowerLetter"/>
      <w:lvlText w:val="%2."/>
      <w:lvlJc w:val="left"/>
      <w:pPr>
        <w:ind w:left="2607" w:hanging="360"/>
      </w:pPr>
    </w:lvl>
    <w:lvl w:ilvl="2" w:tplc="0421001B" w:tentative="1">
      <w:start w:val="1"/>
      <w:numFmt w:val="lowerRoman"/>
      <w:lvlText w:val="%3."/>
      <w:lvlJc w:val="right"/>
      <w:pPr>
        <w:ind w:left="3327" w:hanging="180"/>
      </w:pPr>
    </w:lvl>
    <w:lvl w:ilvl="3" w:tplc="0421000F" w:tentative="1">
      <w:start w:val="1"/>
      <w:numFmt w:val="decimal"/>
      <w:lvlText w:val="%4."/>
      <w:lvlJc w:val="left"/>
      <w:pPr>
        <w:ind w:left="4047" w:hanging="360"/>
      </w:pPr>
    </w:lvl>
    <w:lvl w:ilvl="4" w:tplc="04210019" w:tentative="1">
      <w:start w:val="1"/>
      <w:numFmt w:val="lowerLetter"/>
      <w:lvlText w:val="%5."/>
      <w:lvlJc w:val="left"/>
      <w:pPr>
        <w:ind w:left="4767" w:hanging="360"/>
      </w:pPr>
    </w:lvl>
    <w:lvl w:ilvl="5" w:tplc="0421001B" w:tentative="1">
      <w:start w:val="1"/>
      <w:numFmt w:val="lowerRoman"/>
      <w:lvlText w:val="%6."/>
      <w:lvlJc w:val="right"/>
      <w:pPr>
        <w:ind w:left="5487" w:hanging="180"/>
      </w:pPr>
    </w:lvl>
    <w:lvl w:ilvl="6" w:tplc="0421000F" w:tentative="1">
      <w:start w:val="1"/>
      <w:numFmt w:val="decimal"/>
      <w:lvlText w:val="%7."/>
      <w:lvlJc w:val="left"/>
      <w:pPr>
        <w:ind w:left="6207" w:hanging="360"/>
      </w:pPr>
    </w:lvl>
    <w:lvl w:ilvl="7" w:tplc="04210019" w:tentative="1">
      <w:start w:val="1"/>
      <w:numFmt w:val="lowerLetter"/>
      <w:lvlText w:val="%8."/>
      <w:lvlJc w:val="left"/>
      <w:pPr>
        <w:ind w:left="6927" w:hanging="360"/>
      </w:pPr>
    </w:lvl>
    <w:lvl w:ilvl="8" w:tplc="0421001B" w:tentative="1">
      <w:start w:val="1"/>
      <w:numFmt w:val="lowerRoman"/>
      <w:lvlText w:val="%9."/>
      <w:lvlJc w:val="right"/>
      <w:pPr>
        <w:ind w:left="7647" w:hanging="180"/>
      </w:pPr>
    </w:lvl>
  </w:abstractNum>
  <w:abstractNum w:abstractNumId="65">
    <w:nsid w:val="261B21C0"/>
    <w:multiLevelType w:val="hybridMultilevel"/>
    <w:tmpl w:val="0CBE501E"/>
    <w:lvl w:ilvl="0" w:tplc="41301AEE">
      <w:start w:val="1"/>
      <w:numFmt w:val="decimal"/>
      <w:lvlText w:val="%1)"/>
      <w:lvlJc w:val="left"/>
      <w:pPr>
        <w:ind w:left="198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6">
    <w:nsid w:val="263E5609"/>
    <w:multiLevelType w:val="hybridMultilevel"/>
    <w:tmpl w:val="5678B35E"/>
    <w:lvl w:ilvl="0" w:tplc="833C3BEC">
      <w:start w:val="1"/>
      <w:numFmt w:val="decimal"/>
      <w:lvlText w:val="39.%1"/>
      <w:lvlJc w:val="left"/>
      <w:pPr>
        <w:ind w:left="612" w:hanging="360"/>
      </w:pPr>
      <w:rPr>
        <w:rFonts w:hint="default"/>
        <w:strike w:val="0"/>
        <w:sz w:val="24"/>
        <w:szCs w:val="24"/>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67">
    <w:nsid w:val="26A4247A"/>
    <w:multiLevelType w:val="hybridMultilevel"/>
    <w:tmpl w:val="B1467BD2"/>
    <w:lvl w:ilvl="0" w:tplc="C486E43A">
      <w:start w:val="1"/>
      <w:numFmt w:val="lowerLetter"/>
      <w:lvlText w:val="%1."/>
      <w:lvlJc w:val="left"/>
      <w:pPr>
        <w:ind w:left="1440" w:hanging="360"/>
      </w:pPr>
      <w:rPr>
        <w:rFonts w:hint="default"/>
        <w:b w:val="0"/>
        <w:i w:val="0"/>
        <w:color w:val="auto"/>
        <w:sz w:val="22"/>
        <w:szCs w:val="22"/>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nsid w:val="26F362D6"/>
    <w:multiLevelType w:val="hybridMultilevel"/>
    <w:tmpl w:val="03E24E26"/>
    <w:lvl w:ilvl="0" w:tplc="5B18302A">
      <w:start w:val="1"/>
      <w:numFmt w:val="decimal"/>
      <w:lvlText w:val="44.%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2708132E"/>
    <w:multiLevelType w:val="hybridMultilevel"/>
    <w:tmpl w:val="D58021F8"/>
    <w:lvl w:ilvl="0" w:tplc="04210011">
      <w:start w:val="1"/>
      <w:numFmt w:val="decimal"/>
      <w:lvlText w:val="%1)"/>
      <w:lvlJc w:val="left"/>
      <w:pPr>
        <w:ind w:left="1287" w:hanging="360"/>
      </w:pPr>
      <w:rPr>
        <w:rFonts w:hint="default"/>
        <w:color w:val="000000"/>
        <w:sz w:val="26"/>
        <w:szCs w:val="26"/>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1">
      <w:start w:val="1"/>
      <w:numFmt w:val="decimal"/>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0">
    <w:nsid w:val="27FE7A2D"/>
    <w:multiLevelType w:val="hybridMultilevel"/>
    <w:tmpl w:val="790C2274"/>
    <w:lvl w:ilvl="0" w:tplc="62CEFD06">
      <w:start w:val="1"/>
      <w:numFmt w:val="decimal"/>
      <w:lvlText w:val="29.%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2899252F"/>
    <w:multiLevelType w:val="multilevel"/>
    <w:tmpl w:val="A8CC07C2"/>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6.%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3">
    <w:nsid w:val="28CD6F4D"/>
    <w:multiLevelType w:val="hybridMultilevel"/>
    <w:tmpl w:val="C4BC0F68"/>
    <w:lvl w:ilvl="0" w:tplc="77545FF6">
      <w:start w:val="1"/>
      <w:numFmt w:val="upperLetter"/>
      <w:pStyle w:val="Style5"/>
      <w:lvlText w:val="%1."/>
      <w:lvlJc w:val="left"/>
      <w:pPr>
        <w:ind w:left="767" w:hanging="360"/>
      </w:pPr>
      <w:rPr>
        <w:rFonts w:ascii="Footlight MT Light" w:hAnsi="Footlight MT Light" w:hint="default"/>
        <w:color w:val="auto"/>
        <w:sz w:val="22"/>
        <w:szCs w:val="22"/>
      </w:rPr>
    </w:lvl>
    <w:lvl w:ilvl="1" w:tplc="04210019" w:tentative="1">
      <w:start w:val="1"/>
      <w:numFmt w:val="lowerLetter"/>
      <w:lvlText w:val="%2."/>
      <w:lvlJc w:val="left"/>
      <w:pPr>
        <w:ind w:left="1487" w:hanging="360"/>
      </w:pPr>
    </w:lvl>
    <w:lvl w:ilvl="2" w:tplc="0421001B" w:tentative="1">
      <w:start w:val="1"/>
      <w:numFmt w:val="lowerRoman"/>
      <w:lvlText w:val="%3."/>
      <w:lvlJc w:val="right"/>
      <w:pPr>
        <w:ind w:left="2207" w:hanging="180"/>
      </w:pPr>
    </w:lvl>
    <w:lvl w:ilvl="3" w:tplc="0421000F" w:tentative="1">
      <w:start w:val="1"/>
      <w:numFmt w:val="decimal"/>
      <w:lvlText w:val="%4."/>
      <w:lvlJc w:val="left"/>
      <w:pPr>
        <w:ind w:left="2927" w:hanging="360"/>
      </w:pPr>
    </w:lvl>
    <w:lvl w:ilvl="4" w:tplc="04210019" w:tentative="1">
      <w:start w:val="1"/>
      <w:numFmt w:val="lowerLetter"/>
      <w:lvlText w:val="%5."/>
      <w:lvlJc w:val="left"/>
      <w:pPr>
        <w:ind w:left="3647" w:hanging="360"/>
      </w:pPr>
    </w:lvl>
    <w:lvl w:ilvl="5" w:tplc="0421001B" w:tentative="1">
      <w:start w:val="1"/>
      <w:numFmt w:val="lowerRoman"/>
      <w:lvlText w:val="%6."/>
      <w:lvlJc w:val="right"/>
      <w:pPr>
        <w:ind w:left="4367" w:hanging="180"/>
      </w:pPr>
    </w:lvl>
    <w:lvl w:ilvl="6" w:tplc="0421000F" w:tentative="1">
      <w:start w:val="1"/>
      <w:numFmt w:val="decimal"/>
      <w:lvlText w:val="%7."/>
      <w:lvlJc w:val="left"/>
      <w:pPr>
        <w:ind w:left="5087" w:hanging="360"/>
      </w:pPr>
    </w:lvl>
    <w:lvl w:ilvl="7" w:tplc="04210019" w:tentative="1">
      <w:start w:val="1"/>
      <w:numFmt w:val="lowerLetter"/>
      <w:lvlText w:val="%8."/>
      <w:lvlJc w:val="left"/>
      <w:pPr>
        <w:ind w:left="5807" w:hanging="360"/>
      </w:pPr>
    </w:lvl>
    <w:lvl w:ilvl="8" w:tplc="0421001B" w:tentative="1">
      <w:start w:val="1"/>
      <w:numFmt w:val="lowerRoman"/>
      <w:lvlText w:val="%9."/>
      <w:lvlJc w:val="right"/>
      <w:pPr>
        <w:ind w:left="6527" w:hanging="180"/>
      </w:pPr>
    </w:lvl>
  </w:abstractNum>
  <w:abstractNum w:abstractNumId="74">
    <w:nsid w:val="29CE0787"/>
    <w:multiLevelType w:val="hybridMultilevel"/>
    <w:tmpl w:val="F348BA92"/>
    <w:lvl w:ilvl="0" w:tplc="2B1C55C8">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A885F13"/>
    <w:multiLevelType w:val="hybridMultilevel"/>
    <w:tmpl w:val="E5A48286"/>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FA227A2E">
      <w:start w:val="1"/>
      <w:numFmt w:val="lowerLetter"/>
      <w:lvlText w:val="%3."/>
      <w:lvlJc w:val="left"/>
      <w:pPr>
        <w:ind w:left="2340" w:hanging="360"/>
      </w:pPr>
      <w:rPr>
        <w:rFonts w:hint="default"/>
        <w:b w:val="0"/>
        <w:i w:val="0"/>
        <w:color w:val="auto"/>
        <w:sz w:val="24"/>
        <w:szCs w:val="24"/>
      </w:rPr>
    </w:lvl>
    <w:lvl w:ilvl="3" w:tplc="EF8C9528">
      <w:start w:val="1"/>
      <w:numFmt w:val="decimal"/>
      <w:lvlText w:val="%4."/>
      <w:lvlJc w:val="left"/>
      <w:pPr>
        <w:ind w:left="2880" w:hanging="360"/>
      </w:pPr>
      <w:rPr>
        <w:rFonts w:hint="default"/>
      </w:rPr>
    </w:lvl>
    <w:lvl w:ilvl="4" w:tplc="A6F6DE1E">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76">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77">
    <w:nsid w:val="2B120342"/>
    <w:multiLevelType w:val="multilevel"/>
    <w:tmpl w:val="1AB4E2B0"/>
    <w:lvl w:ilvl="0">
      <w:start w:val="34"/>
      <w:numFmt w:val="decimal"/>
      <w:lvlText w:val="%1."/>
      <w:lvlJc w:val="left"/>
      <w:pPr>
        <w:ind w:left="1440" w:hanging="360"/>
      </w:pPr>
      <w:rPr>
        <w:rFonts w:hint="default"/>
        <w:b/>
        <w:i w:val="0"/>
        <w:color w:val="auto"/>
      </w:rPr>
    </w:lvl>
    <w:lvl w:ilvl="1">
      <w:start w:val="1"/>
      <w:numFmt w:val="decimal"/>
      <w:lvlText w:val="%1 %2"/>
      <w:lvlJc w:val="left"/>
      <w:pPr>
        <w:ind w:left="-32766" w:hanging="3220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2B9B2342"/>
    <w:multiLevelType w:val="hybridMultilevel"/>
    <w:tmpl w:val="B796A1FA"/>
    <w:lvl w:ilvl="0" w:tplc="7B82A300">
      <w:start w:val="1"/>
      <w:numFmt w:val="decimal"/>
      <w:lvlText w:val="2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2B9F3B76"/>
    <w:multiLevelType w:val="hybridMultilevel"/>
    <w:tmpl w:val="CDEC659E"/>
    <w:lvl w:ilvl="0" w:tplc="A47CBBC4">
      <w:start w:val="1"/>
      <w:numFmt w:val="decimal"/>
      <w:lvlText w:val="1.%1"/>
      <w:lvlJc w:val="left"/>
      <w:pPr>
        <w:ind w:left="770" w:hanging="360"/>
      </w:pPr>
      <w:rPr>
        <w:rFonts w:ascii="Footlight MT Light" w:hAnsi="Footlight MT Light" w:cs="Times New Roman" w:hint="default"/>
        <w:b w:val="0"/>
        <w:bCs w:val="0"/>
        <w:i w:val="0"/>
        <w:iCs w:val="0"/>
        <w:color w:val="auto"/>
        <w:sz w:val="24"/>
        <w:szCs w:val="24"/>
      </w:rPr>
    </w:lvl>
    <w:lvl w:ilvl="1" w:tplc="04210019" w:tentative="1">
      <w:start w:val="1"/>
      <w:numFmt w:val="lowerLetter"/>
      <w:lvlText w:val="%2."/>
      <w:lvlJc w:val="left"/>
      <w:pPr>
        <w:ind w:left="1490" w:hanging="360"/>
      </w:pPr>
    </w:lvl>
    <w:lvl w:ilvl="2" w:tplc="0421001B" w:tentative="1">
      <w:start w:val="1"/>
      <w:numFmt w:val="lowerRoman"/>
      <w:lvlText w:val="%3."/>
      <w:lvlJc w:val="right"/>
      <w:pPr>
        <w:ind w:left="2210" w:hanging="180"/>
      </w:pPr>
    </w:lvl>
    <w:lvl w:ilvl="3" w:tplc="0421000F" w:tentative="1">
      <w:start w:val="1"/>
      <w:numFmt w:val="decimal"/>
      <w:lvlText w:val="%4."/>
      <w:lvlJc w:val="left"/>
      <w:pPr>
        <w:ind w:left="2930" w:hanging="360"/>
      </w:pPr>
    </w:lvl>
    <w:lvl w:ilvl="4" w:tplc="04210019" w:tentative="1">
      <w:start w:val="1"/>
      <w:numFmt w:val="lowerLetter"/>
      <w:lvlText w:val="%5."/>
      <w:lvlJc w:val="left"/>
      <w:pPr>
        <w:ind w:left="3650" w:hanging="360"/>
      </w:pPr>
    </w:lvl>
    <w:lvl w:ilvl="5" w:tplc="0421001B" w:tentative="1">
      <w:start w:val="1"/>
      <w:numFmt w:val="lowerRoman"/>
      <w:lvlText w:val="%6."/>
      <w:lvlJc w:val="right"/>
      <w:pPr>
        <w:ind w:left="4370" w:hanging="180"/>
      </w:pPr>
    </w:lvl>
    <w:lvl w:ilvl="6" w:tplc="0421000F" w:tentative="1">
      <w:start w:val="1"/>
      <w:numFmt w:val="decimal"/>
      <w:lvlText w:val="%7."/>
      <w:lvlJc w:val="left"/>
      <w:pPr>
        <w:ind w:left="5090" w:hanging="360"/>
      </w:pPr>
    </w:lvl>
    <w:lvl w:ilvl="7" w:tplc="04210019" w:tentative="1">
      <w:start w:val="1"/>
      <w:numFmt w:val="lowerLetter"/>
      <w:lvlText w:val="%8."/>
      <w:lvlJc w:val="left"/>
      <w:pPr>
        <w:ind w:left="5810" w:hanging="360"/>
      </w:pPr>
    </w:lvl>
    <w:lvl w:ilvl="8" w:tplc="0421001B" w:tentative="1">
      <w:start w:val="1"/>
      <w:numFmt w:val="lowerRoman"/>
      <w:lvlText w:val="%9."/>
      <w:lvlJc w:val="right"/>
      <w:pPr>
        <w:ind w:left="6530" w:hanging="180"/>
      </w:pPr>
    </w:lvl>
  </w:abstractNum>
  <w:abstractNum w:abstractNumId="80">
    <w:nsid w:val="2C0B5870"/>
    <w:multiLevelType w:val="multilevel"/>
    <w:tmpl w:val="9BB639F6"/>
    <w:lvl w:ilvl="0">
      <w:start w:val="1"/>
      <w:numFmt w:val="decimal"/>
      <w:lvlText w:val="%1."/>
      <w:lvlJc w:val="left"/>
      <w:pPr>
        <w:ind w:left="720" w:hanging="360"/>
      </w:pPr>
      <w:rPr>
        <w:rFonts w:hint="default"/>
        <w:i w:val="0"/>
        <w:color w:val="auto"/>
      </w:rPr>
    </w:lvl>
    <w:lvl w:ilvl="1">
      <w:start w:val="1"/>
      <w:numFmt w:val="decimal"/>
      <w:lvlText w:val="%1 %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2">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83">
    <w:nsid w:val="2E7611AF"/>
    <w:multiLevelType w:val="hybridMultilevel"/>
    <w:tmpl w:val="7ECA9C70"/>
    <w:lvl w:ilvl="0" w:tplc="38090019">
      <w:start w:val="1"/>
      <w:numFmt w:val="lowerLetter"/>
      <w:lvlText w:val="%1."/>
      <w:lvlJc w:val="left"/>
      <w:pPr>
        <w:ind w:left="1391" w:hanging="360"/>
      </w:pPr>
    </w:lvl>
    <w:lvl w:ilvl="1" w:tplc="38090019" w:tentative="1">
      <w:start w:val="1"/>
      <w:numFmt w:val="lowerLetter"/>
      <w:lvlText w:val="%2."/>
      <w:lvlJc w:val="left"/>
      <w:pPr>
        <w:ind w:left="2111" w:hanging="360"/>
      </w:pPr>
    </w:lvl>
    <w:lvl w:ilvl="2" w:tplc="3809001B" w:tentative="1">
      <w:start w:val="1"/>
      <w:numFmt w:val="lowerRoman"/>
      <w:lvlText w:val="%3."/>
      <w:lvlJc w:val="right"/>
      <w:pPr>
        <w:ind w:left="2831" w:hanging="180"/>
      </w:pPr>
    </w:lvl>
    <w:lvl w:ilvl="3" w:tplc="3809000F" w:tentative="1">
      <w:start w:val="1"/>
      <w:numFmt w:val="decimal"/>
      <w:lvlText w:val="%4."/>
      <w:lvlJc w:val="left"/>
      <w:pPr>
        <w:ind w:left="3551" w:hanging="360"/>
      </w:pPr>
    </w:lvl>
    <w:lvl w:ilvl="4" w:tplc="38090019" w:tentative="1">
      <w:start w:val="1"/>
      <w:numFmt w:val="lowerLetter"/>
      <w:lvlText w:val="%5."/>
      <w:lvlJc w:val="left"/>
      <w:pPr>
        <w:ind w:left="4271" w:hanging="360"/>
      </w:pPr>
    </w:lvl>
    <w:lvl w:ilvl="5" w:tplc="3809001B" w:tentative="1">
      <w:start w:val="1"/>
      <w:numFmt w:val="lowerRoman"/>
      <w:lvlText w:val="%6."/>
      <w:lvlJc w:val="right"/>
      <w:pPr>
        <w:ind w:left="4991" w:hanging="180"/>
      </w:pPr>
    </w:lvl>
    <w:lvl w:ilvl="6" w:tplc="3809000F" w:tentative="1">
      <w:start w:val="1"/>
      <w:numFmt w:val="decimal"/>
      <w:lvlText w:val="%7."/>
      <w:lvlJc w:val="left"/>
      <w:pPr>
        <w:ind w:left="5711" w:hanging="360"/>
      </w:pPr>
    </w:lvl>
    <w:lvl w:ilvl="7" w:tplc="38090019" w:tentative="1">
      <w:start w:val="1"/>
      <w:numFmt w:val="lowerLetter"/>
      <w:lvlText w:val="%8."/>
      <w:lvlJc w:val="left"/>
      <w:pPr>
        <w:ind w:left="6431" w:hanging="360"/>
      </w:pPr>
    </w:lvl>
    <w:lvl w:ilvl="8" w:tplc="3809001B" w:tentative="1">
      <w:start w:val="1"/>
      <w:numFmt w:val="lowerRoman"/>
      <w:lvlText w:val="%9."/>
      <w:lvlJc w:val="right"/>
      <w:pPr>
        <w:ind w:left="7151" w:hanging="180"/>
      </w:pPr>
    </w:lvl>
  </w:abstractNum>
  <w:abstractNum w:abstractNumId="84">
    <w:nsid w:val="2F050F94"/>
    <w:multiLevelType w:val="hybridMultilevel"/>
    <w:tmpl w:val="9478664C"/>
    <w:lvl w:ilvl="0" w:tplc="43EC1944">
      <w:start w:val="1"/>
      <w:numFmt w:val="decimal"/>
      <w:lvlText w:val="23.%1"/>
      <w:lvlJc w:val="left"/>
      <w:pPr>
        <w:ind w:left="687" w:hanging="360"/>
      </w:pPr>
      <w:rPr>
        <w:rFonts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85">
    <w:nsid w:val="2F1738C0"/>
    <w:multiLevelType w:val="hybridMultilevel"/>
    <w:tmpl w:val="01A0AFC8"/>
    <w:lvl w:ilvl="0" w:tplc="D02A5840">
      <w:start w:val="1"/>
      <w:numFmt w:val="decimal"/>
      <w:lvlText w:val="15.%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86">
    <w:nsid w:val="2F353DE1"/>
    <w:multiLevelType w:val="hybridMultilevel"/>
    <w:tmpl w:val="CA5E0602"/>
    <w:lvl w:ilvl="0" w:tplc="04090019">
      <w:start w:val="1"/>
      <w:numFmt w:val="lowerLetter"/>
      <w:lvlText w:val="%1."/>
      <w:lvlJc w:val="left"/>
      <w:pPr>
        <w:ind w:left="1336" w:hanging="360"/>
      </w:pPr>
    </w:lvl>
    <w:lvl w:ilvl="1" w:tplc="04090019" w:tentative="1">
      <w:start w:val="1"/>
      <w:numFmt w:val="lowerLetter"/>
      <w:lvlText w:val="%2."/>
      <w:lvlJc w:val="left"/>
      <w:pPr>
        <w:ind w:left="2056" w:hanging="360"/>
      </w:pPr>
    </w:lvl>
    <w:lvl w:ilvl="2" w:tplc="0409001B" w:tentative="1">
      <w:start w:val="1"/>
      <w:numFmt w:val="lowerRoman"/>
      <w:lvlText w:val="%3."/>
      <w:lvlJc w:val="right"/>
      <w:pPr>
        <w:ind w:left="2776" w:hanging="180"/>
      </w:pPr>
    </w:lvl>
    <w:lvl w:ilvl="3" w:tplc="0409000F" w:tentative="1">
      <w:start w:val="1"/>
      <w:numFmt w:val="decimal"/>
      <w:lvlText w:val="%4."/>
      <w:lvlJc w:val="left"/>
      <w:pPr>
        <w:ind w:left="3496" w:hanging="360"/>
      </w:pPr>
    </w:lvl>
    <w:lvl w:ilvl="4" w:tplc="04090019" w:tentative="1">
      <w:start w:val="1"/>
      <w:numFmt w:val="lowerLetter"/>
      <w:lvlText w:val="%5."/>
      <w:lvlJc w:val="left"/>
      <w:pPr>
        <w:ind w:left="4216" w:hanging="360"/>
      </w:pPr>
    </w:lvl>
    <w:lvl w:ilvl="5" w:tplc="0409001B" w:tentative="1">
      <w:start w:val="1"/>
      <w:numFmt w:val="lowerRoman"/>
      <w:lvlText w:val="%6."/>
      <w:lvlJc w:val="right"/>
      <w:pPr>
        <w:ind w:left="4936" w:hanging="180"/>
      </w:pPr>
    </w:lvl>
    <w:lvl w:ilvl="6" w:tplc="0409000F" w:tentative="1">
      <w:start w:val="1"/>
      <w:numFmt w:val="decimal"/>
      <w:lvlText w:val="%7."/>
      <w:lvlJc w:val="left"/>
      <w:pPr>
        <w:ind w:left="5656" w:hanging="360"/>
      </w:pPr>
    </w:lvl>
    <w:lvl w:ilvl="7" w:tplc="04090019" w:tentative="1">
      <w:start w:val="1"/>
      <w:numFmt w:val="lowerLetter"/>
      <w:lvlText w:val="%8."/>
      <w:lvlJc w:val="left"/>
      <w:pPr>
        <w:ind w:left="6376" w:hanging="360"/>
      </w:pPr>
    </w:lvl>
    <w:lvl w:ilvl="8" w:tplc="0409001B" w:tentative="1">
      <w:start w:val="1"/>
      <w:numFmt w:val="lowerRoman"/>
      <w:lvlText w:val="%9."/>
      <w:lvlJc w:val="right"/>
      <w:pPr>
        <w:ind w:left="7096" w:hanging="180"/>
      </w:pPr>
    </w:lvl>
  </w:abstractNum>
  <w:abstractNum w:abstractNumId="87">
    <w:nsid w:val="2F603593"/>
    <w:multiLevelType w:val="multilevel"/>
    <w:tmpl w:val="056A1E1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0"/>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8">
    <w:nsid w:val="30B67BB2"/>
    <w:multiLevelType w:val="multilevel"/>
    <w:tmpl w:val="1FE4D746"/>
    <w:lvl w:ilvl="0">
      <w:start w:val="35"/>
      <w:numFmt w:val="decimal"/>
      <w:lvlText w:val="%1."/>
      <w:lvlJc w:val="left"/>
      <w:pPr>
        <w:tabs>
          <w:tab w:val="num" w:pos="360"/>
        </w:tabs>
        <w:ind w:left="360" w:hanging="360"/>
      </w:pPr>
      <w:rPr>
        <w:rFonts w:hint="default"/>
        <w:b/>
        <w:i w:val="0"/>
        <w:strike w:val="0"/>
      </w:rPr>
    </w:lvl>
    <w:lvl w:ilvl="1">
      <w:start w:val="1"/>
      <w:numFmt w:val="decimal"/>
      <w:lvlText w:val="51.%2"/>
      <w:lvlJc w:val="left"/>
      <w:pPr>
        <w:ind w:left="1074" w:hanging="360"/>
      </w:pPr>
      <w:rPr>
        <w:rFonts w:hint="default"/>
        <w:b w:val="0"/>
        <w:i w:val="0"/>
        <w:strike w:val="0"/>
        <w:color w:val="auto"/>
        <w:sz w:val="24"/>
        <w:szCs w:val="24"/>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89">
    <w:nsid w:val="30EA434E"/>
    <w:multiLevelType w:val="multilevel"/>
    <w:tmpl w:val="8384D9D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44"/>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0">
    <w:nsid w:val="32687C2D"/>
    <w:multiLevelType w:val="hybridMultilevel"/>
    <w:tmpl w:val="32A8CAEA"/>
    <w:lvl w:ilvl="0" w:tplc="04210011">
      <w:start w:val="1"/>
      <w:numFmt w:val="decimal"/>
      <w:lvlText w:val="%1)"/>
      <w:lvlJc w:val="left"/>
      <w:pPr>
        <w:ind w:left="1780" w:hanging="360"/>
      </w:pPr>
    </w:lvl>
    <w:lvl w:ilvl="1" w:tplc="04210011">
      <w:start w:val="1"/>
      <w:numFmt w:val="decimal"/>
      <w:lvlText w:val="%2)"/>
      <w:lvlJc w:val="left"/>
      <w:pPr>
        <w:ind w:left="2500" w:hanging="360"/>
      </w:pPr>
    </w:lvl>
    <w:lvl w:ilvl="2" w:tplc="0421001B" w:tentative="1">
      <w:start w:val="1"/>
      <w:numFmt w:val="lowerRoman"/>
      <w:lvlText w:val="%3."/>
      <w:lvlJc w:val="right"/>
      <w:pPr>
        <w:ind w:left="3220" w:hanging="180"/>
      </w:pPr>
    </w:lvl>
    <w:lvl w:ilvl="3" w:tplc="0421000F" w:tentative="1">
      <w:start w:val="1"/>
      <w:numFmt w:val="decimal"/>
      <w:lvlText w:val="%4."/>
      <w:lvlJc w:val="left"/>
      <w:pPr>
        <w:ind w:left="3940" w:hanging="360"/>
      </w:pPr>
    </w:lvl>
    <w:lvl w:ilvl="4" w:tplc="04210019" w:tentative="1">
      <w:start w:val="1"/>
      <w:numFmt w:val="lowerLetter"/>
      <w:lvlText w:val="%5."/>
      <w:lvlJc w:val="left"/>
      <w:pPr>
        <w:ind w:left="4660" w:hanging="360"/>
      </w:pPr>
    </w:lvl>
    <w:lvl w:ilvl="5" w:tplc="0421001B" w:tentative="1">
      <w:start w:val="1"/>
      <w:numFmt w:val="lowerRoman"/>
      <w:lvlText w:val="%6."/>
      <w:lvlJc w:val="right"/>
      <w:pPr>
        <w:ind w:left="5380" w:hanging="180"/>
      </w:pPr>
    </w:lvl>
    <w:lvl w:ilvl="6" w:tplc="0421000F" w:tentative="1">
      <w:start w:val="1"/>
      <w:numFmt w:val="decimal"/>
      <w:lvlText w:val="%7."/>
      <w:lvlJc w:val="left"/>
      <w:pPr>
        <w:ind w:left="6100" w:hanging="360"/>
      </w:pPr>
    </w:lvl>
    <w:lvl w:ilvl="7" w:tplc="04210019" w:tentative="1">
      <w:start w:val="1"/>
      <w:numFmt w:val="lowerLetter"/>
      <w:lvlText w:val="%8."/>
      <w:lvlJc w:val="left"/>
      <w:pPr>
        <w:ind w:left="6820" w:hanging="360"/>
      </w:pPr>
    </w:lvl>
    <w:lvl w:ilvl="8" w:tplc="0421001B" w:tentative="1">
      <w:start w:val="1"/>
      <w:numFmt w:val="lowerRoman"/>
      <w:lvlText w:val="%9."/>
      <w:lvlJc w:val="right"/>
      <w:pPr>
        <w:ind w:left="7540" w:hanging="180"/>
      </w:pPr>
    </w:lvl>
  </w:abstractNum>
  <w:abstractNum w:abstractNumId="91">
    <w:nsid w:val="333664E8"/>
    <w:multiLevelType w:val="multilevel"/>
    <w:tmpl w:val="B664934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8.%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2">
    <w:nsid w:val="341D02A8"/>
    <w:multiLevelType w:val="hybridMultilevel"/>
    <w:tmpl w:val="7B26E07C"/>
    <w:lvl w:ilvl="0" w:tplc="9F1A14AC">
      <w:start w:val="1"/>
      <w:numFmt w:val="decimal"/>
      <w:lvlText w:val="%1."/>
      <w:lvlJc w:val="left"/>
      <w:pPr>
        <w:tabs>
          <w:tab w:val="num" w:pos="984"/>
        </w:tabs>
        <w:ind w:left="964" w:hanging="34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3">
    <w:nsid w:val="34FD0819"/>
    <w:multiLevelType w:val="hybridMultilevel"/>
    <w:tmpl w:val="D49C22B2"/>
    <w:lvl w:ilvl="0" w:tplc="3809000F">
      <w:start w:val="1"/>
      <w:numFmt w:val="decimal"/>
      <w:lvlText w:val="%1."/>
      <w:lvlJc w:val="left"/>
      <w:pPr>
        <w:ind w:left="578" w:hanging="360"/>
      </w:pPr>
    </w:lvl>
    <w:lvl w:ilvl="1" w:tplc="38090019">
      <w:start w:val="1"/>
      <w:numFmt w:val="lowerLetter"/>
      <w:lvlText w:val="%2."/>
      <w:lvlJc w:val="left"/>
      <w:pPr>
        <w:ind w:left="1298" w:hanging="360"/>
      </w:pPr>
    </w:lvl>
    <w:lvl w:ilvl="2" w:tplc="3809001B" w:tentative="1">
      <w:start w:val="1"/>
      <w:numFmt w:val="lowerRoman"/>
      <w:lvlText w:val="%3."/>
      <w:lvlJc w:val="right"/>
      <w:pPr>
        <w:ind w:left="2018" w:hanging="180"/>
      </w:pPr>
    </w:lvl>
    <w:lvl w:ilvl="3" w:tplc="3809000F" w:tentative="1">
      <w:start w:val="1"/>
      <w:numFmt w:val="decimal"/>
      <w:lvlText w:val="%4."/>
      <w:lvlJc w:val="left"/>
      <w:pPr>
        <w:ind w:left="2738" w:hanging="360"/>
      </w:pPr>
    </w:lvl>
    <w:lvl w:ilvl="4" w:tplc="38090019" w:tentative="1">
      <w:start w:val="1"/>
      <w:numFmt w:val="lowerLetter"/>
      <w:lvlText w:val="%5."/>
      <w:lvlJc w:val="left"/>
      <w:pPr>
        <w:ind w:left="3458" w:hanging="360"/>
      </w:pPr>
    </w:lvl>
    <w:lvl w:ilvl="5" w:tplc="3809001B" w:tentative="1">
      <w:start w:val="1"/>
      <w:numFmt w:val="lowerRoman"/>
      <w:lvlText w:val="%6."/>
      <w:lvlJc w:val="right"/>
      <w:pPr>
        <w:ind w:left="4178" w:hanging="180"/>
      </w:pPr>
    </w:lvl>
    <w:lvl w:ilvl="6" w:tplc="3809000F" w:tentative="1">
      <w:start w:val="1"/>
      <w:numFmt w:val="decimal"/>
      <w:lvlText w:val="%7."/>
      <w:lvlJc w:val="left"/>
      <w:pPr>
        <w:ind w:left="4898" w:hanging="360"/>
      </w:pPr>
    </w:lvl>
    <w:lvl w:ilvl="7" w:tplc="38090019" w:tentative="1">
      <w:start w:val="1"/>
      <w:numFmt w:val="lowerLetter"/>
      <w:lvlText w:val="%8."/>
      <w:lvlJc w:val="left"/>
      <w:pPr>
        <w:ind w:left="5618" w:hanging="360"/>
      </w:pPr>
    </w:lvl>
    <w:lvl w:ilvl="8" w:tplc="3809001B" w:tentative="1">
      <w:start w:val="1"/>
      <w:numFmt w:val="lowerRoman"/>
      <w:lvlText w:val="%9."/>
      <w:lvlJc w:val="right"/>
      <w:pPr>
        <w:ind w:left="6338" w:hanging="180"/>
      </w:pPr>
    </w:lvl>
  </w:abstractNum>
  <w:abstractNum w:abstractNumId="94">
    <w:nsid w:val="35E725E8"/>
    <w:multiLevelType w:val="hybridMultilevel"/>
    <w:tmpl w:val="8CFC16DA"/>
    <w:lvl w:ilvl="0" w:tplc="08B46614">
      <w:start w:val="1"/>
      <w:numFmt w:val="decimal"/>
      <w:lvlText w:val="%1."/>
      <w:lvlJc w:val="left"/>
      <w:pPr>
        <w:ind w:left="720" w:hanging="360"/>
      </w:pPr>
      <w:rPr>
        <w:rFonts w:hint="default"/>
        <w:b w:val="0"/>
        <w:color w:val="auto"/>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5">
    <w:nsid w:val="36034AB2"/>
    <w:multiLevelType w:val="hybridMultilevel"/>
    <w:tmpl w:val="A4328672"/>
    <w:lvl w:ilvl="0" w:tplc="C486E43A">
      <w:start w:val="1"/>
      <w:numFmt w:val="lowerLetter"/>
      <w:lvlText w:val="%1."/>
      <w:lvlJc w:val="left"/>
      <w:pPr>
        <w:ind w:left="1395" w:hanging="360"/>
      </w:pPr>
      <w:rPr>
        <w:rFonts w:hint="default"/>
        <w:color w:val="auto"/>
        <w:sz w:val="22"/>
        <w:szCs w:val="22"/>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96">
    <w:nsid w:val="38F00006"/>
    <w:multiLevelType w:val="hybridMultilevel"/>
    <w:tmpl w:val="014E8372"/>
    <w:lvl w:ilvl="0" w:tplc="38090011">
      <w:start w:val="1"/>
      <w:numFmt w:val="decimal"/>
      <w:lvlText w:val="%1)"/>
      <w:lvlJc w:val="left"/>
      <w:pPr>
        <w:ind w:left="1748" w:hanging="360"/>
      </w:pPr>
    </w:lvl>
    <w:lvl w:ilvl="1" w:tplc="38090019" w:tentative="1">
      <w:start w:val="1"/>
      <w:numFmt w:val="lowerLetter"/>
      <w:lvlText w:val="%2."/>
      <w:lvlJc w:val="left"/>
      <w:pPr>
        <w:ind w:left="2468" w:hanging="360"/>
      </w:pPr>
    </w:lvl>
    <w:lvl w:ilvl="2" w:tplc="3809001B" w:tentative="1">
      <w:start w:val="1"/>
      <w:numFmt w:val="lowerRoman"/>
      <w:lvlText w:val="%3."/>
      <w:lvlJc w:val="right"/>
      <w:pPr>
        <w:ind w:left="3188" w:hanging="180"/>
      </w:pPr>
    </w:lvl>
    <w:lvl w:ilvl="3" w:tplc="3809000F" w:tentative="1">
      <w:start w:val="1"/>
      <w:numFmt w:val="decimal"/>
      <w:lvlText w:val="%4."/>
      <w:lvlJc w:val="left"/>
      <w:pPr>
        <w:ind w:left="3908" w:hanging="360"/>
      </w:pPr>
    </w:lvl>
    <w:lvl w:ilvl="4" w:tplc="38090019">
      <w:start w:val="1"/>
      <w:numFmt w:val="lowerLetter"/>
      <w:lvlText w:val="%5."/>
      <w:lvlJc w:val="left"/>
      <w:pPr>
        <w:ind w:left="4628" w:hanging="360"/>
      </w:pPr>
    </w:lvl>
    <w:lvl w:ilvl="5" w:tplc="3809001B" w:tentative="1">
      <w:start w:val="1"/>
      <w:numFmt w:val="lowerRoman"/>
      <w:lvlText w:val="%6."/>
      <w:lvlJc w:val="right"/>
      <w:pPr>
        <w:ind w:left="5348" w:hanging="180"/>
      </w:pPr>
    </w:lvl>
    <w:lvl w:ilvl="6" w:tplc="3809000F" w:tentative="1">
      <w:start w:val="1"/>
      <w:numFmt w:val="decimal"/>
      <w:lvlText w:val="%7."/>
      <w:lvlJc w:val="left"/>
      <w:pPr>
        <w:ind w:left="6068" w:hanging="360"/>
      </w:pPr>
    </w:lvl>
    <w:lvl w:ilvl="7" w:tplc="38090019" w:tentative="1">
      <w:start w:val="1"/>
      <w:numFmt w:val="lowerLetter"/>
      <w:lvlText w:val="%8."/>
      <w:lvlJc w:val="left"/>
      <w:pPr>
        <w:ind w:left="6788" w:hanging="360"/>
      </w:pPr>
    </w:lvl>
    <w:lvl w:ilvl="8" w:tplc="3809001B" w:tentative="1">
      <w:start w:val="1"/>
      <w:numFmt w:val="lowerRoman"/>
      <w:lvlText w:val="%9."/>
      <w:lvlJc w:val="right"/>
      <w:pPr>
        <w:ind w:left="7508" w:hanging="180"/>
      </w:pPr>
    </w:lvl>
  </w:abstractNum>
  <w:abstractNum w:abstractNumId="97">
    <w:nsid w:val="39443245"/>
    <w:multiLevelType w:val="hybridMultilevel"/>
    <w:tmpl w:val="ABEE3C18"/>
    <w:lvl w:ilvl="0" w:tplc="8EC8119A">
      <w:start w:val="1"/>
      <w:numFmt w:val="decimal"/>
      <w:lvlText w:val="%1."/>
      <w:lvlJc w:val="left"/>
      <w:pPr>
        <w:ind w:left="1074" w:hanging="360"/>
      </w:pPr>
      <w:rPr>
        <w:rFonts w:ascii="Footlight MT Light" w:hAnsi="Footlight MT Light" w:cs="Times New Roman" w:hint="default"/>
        <w:b w:val="0"/>
        <w:i w:val="0"/>
        <w:strike w:val="0"/>
        <w:color w:val="000000"/>
        <w:sz w:val="24"/>
        <w:szCs w:val="24"/>
      </w:rPr>
    </w:lvl>
    <w:lvl w:ilvl="1" w:tplc="04210019" w:tentative="1">
      <w:start w:val="1"/>
      <w:numFmt w:val="lowerLetter"/>
      <w:lvlText w:val="%2."/>
      <w:lvlJc w:val="left"/>
      <w:pPr>
        <w:ind w:left="1794" w:hanging="360"/>
      </w:pPr>
    </w:lvl>
    <w:lvl w:ilvl="2" w:tplc="0421001B">
      <w:start w:val="1"/>
      <w:numFmt w:val="lowerRoman"/>
      <w:lvlText w:val="%3."/>
      <w:lvlJc w:val="right"/>
      <w:pPr>
        <w:ind w:left="2514" w:hanging="180"/>
      </w:pPr>
    </w:lvl>
    <w:lvl w:ilvl="3" w:tplc="0421000F" w:tentative="1">
      <w:start w:val="1"/>
      <w:numFmt w:val="decimal"/>
      <w:lvlText w:val="%4."/>
      <w:lvlJc w:val="left"/>
      <w:pPr>
        <w:ind w:left="3234" w:hanging="360"/>
      </w:pPr>
    </w:lvl>
    <w:lvl w:ilvl="4" w:tplc="04210019" w:tentative="1">
      <w:start w:val="1"/>
      <w:numFmt w:val="lowerLetter"/>
      <w:lvlText w:val="%5."/>
      <w:lvlJc w:val="left"/>
      <w:pPr>
        <w:ind w:left="3954" w:hanging="360"/>
      </w:pPr>
    </w:lvl>
    <w:lvl w:ilvl="5" w:tplc="0421001B" w:tentative="1">
      <w:start w:val="1"/>
      <w:numFmt w:val="lowerRoman"/>
      <w:lvlText w:val="%6."/>
      <w:lvlJc w:val="right"/>
      <w:pPr>
        <w:ind w:left="4674" w:hanging="180"/>
      </w:pPr>
    </w:lvl>
    <w:lvl w:ilvl="6" w:tplc="0421000F" w:tentative="1">
      <w:start w:val="1"/>
      <w:numFmt w:val="decimal"/>
      <w:lvlText w:val="%7."/>
      <w:lvlJc w:val="left"/>
      <w:pPr>
        <w:ind w:left="5394" w:hanging="360"/>
      </w:pPr>
    </w:lvl>
    <w:lvl w:ilvl="7" w:tplc="04210019" w:tentative="1">
      <w:start w:val="1"/>
      <w:numFmt w:val="lowerLetter"/>
      <w:lvlText w:val="%8."/>
      <w:lvlJc w:val="left"/>
      <w:pPr>
        <w:ind w:left="6114" w:hanging="360"/>
      </w:pPr>
    </w:lvl>
    <w:lvl w:ilvl="8" w:tplc="0421001B" w:tentative="1">
      <w:start w:val="1"/>
      <w:numFmt w:val="lowerRoman"/>
      <w:lvlText w:val="%9."/>
      <w:lvlJc w:val="right"/>
      <w:pPr>
        <w:ind w:left="6834" w:hanging="180"/>
      </w:pPr>
    </w:lvl>
  </w:abstractNum>
  <w:abstractNum w:abstractNumId="98">
    <w:nsid w:val="39802208"/>
    <w:multiLevelType w:val="hybridMultilevel"/>
    <w:tmpl w:val="2D64E164"/>
    <w:lvl w:ilvl="0" w:tplc="370E9BE4">
      <w:start w:val="1"/>
      <w:numFmt w:val="upperLetter"/>
      <w:lvlText w:val="%1."/>
      <w:lvlJc w:val="left"/>
      <w:pPr>
        <w:ind w:left="4854" w:hanging="360"/>
      </w:pPr>
      <w:rPr>
        <w:rFonts w:hint="default"/>
        <w:b/>
      </w:rPr>
    </w:lvl>
    <w:lvl w:ilvl="1" w:tplc="38090019">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9">
    <w:nsid w:val="3A2968D9"/>
    <w:multiLevelType w:val="hybridMultilevel"/>
    <w:tmpl w:val="51825D8C"/>
    <w:lvl w:ilvl="0" w:tplc="FEE08262">
      <w:start w:val="1"/>
      <w:numFmt w:val="decimal"/>
      <w:lvlText w:val="38.%1"/>
      <w:lvlJc w:val="left"/>
      <w:pPr>
        <w:ind w:left="612" w:hanging="360"/>
      </w:pPr>
      <w:rPr>
        <w:rFonts w:hint="default"/>
        <w:strike w:val="0"/>
        <w:sz w:val="24"/>
        <w:szCs w:val="24"/>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100">
    <w:nsid w:val="3B1D762C"/>
    <w:multiLevelType w:val="hybridMultilevel"/>
    <w:tmpl w:val="DE6EDA30"/>
    <w:lvl w:ilvl="0" w:tplc="F2AA1AC2">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101">
    <w:nsid w:val="3BE87FFE"/>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6B3E81"/>
    <w:multiLevelType w:val="hybridMultilevel"/>
    <w:tmpl w:val="D0864D38"/>
    <w:lvl w:ilvl="0" w:tplc="04210019">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103">
    <w:nsid w:val="3F2B1090"/>
    <w:multiLevelType w:val="multilevel"/>
    <w:tmpl w:val="CCF4648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4.%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4">
    <w:nsid w:val="406B1788"/>
    <w:multiLevelType w:val="hybridMultilevel"/>
    <w:tmpl w:val="BDC4B57C"/>
    <w:lvl w:ilvl="0" w:tplc="922AC9A6">
      <w:start w:val="18"/>
      <w:numFmt w:val="decimal"/>
      <w:lvlText w:val="%1."/>
      <w:lvlJc w:val="left"/>
      <w:pPr>
        <w:ind w:left="144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113439C"/>
    <w:multiLevelType w:val="hybridMultilevel"/>
    <w:tmpl w:val="D3AE6892"/>
    <w:lvl w:ilvl="0" w:tplc="B17A0B9C">
      <w:start w:val="1"/>
      <w:numFmt w:val="decimal"/>
      <w:lvlText w:val="2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6">
    <w:nsid w:val="417025E6"/>
    <w:multiLevelType w:val="hybridMultilevel"/>
    <w:tmpl w:val="2938ABE2"/>
    <w:lvl w:ilvl="0" w:tplc="04210019">
      <w:start w:val="1"/>
      <w:numFmt w:val="lowerLetter"/>
      <w:lvlText w:val="%1."/>
      <w:lvlJc w:val="left"/>
      <w:pPr>
        <w:ind w:left="1282" w:hanging="360"/>
      </w:pPr>
    </w:lvl>
    <w:lvl w:ilvl="1" w:tplc="04210019">
      <w:start w:val="1"/>
      <w:numFmt w:val="lowerLetter"/>
      <w:lvlText w:val="%2."/>
      <w:lvlJc w:val="left"/>
      <w:pPr>
        <w:ind w:left="2002" w:hanging="360"/>
      </w:pPr>
    </w:lvl>
    <w:lvl w:ilvl="2" w:tplc="0421001B" w:tentative="1">
      <w:start w:val="1"/>
      <w:numFmt w:val="lowerRoman"/>
      <w:lvlText w:val="%3."/>
      <w:lvlJc w:val="right"/>
      <w:pPr>
        <w:ind w:left="2722" w:hanging="180"/>
      </w:pPr>
    </w:lvl>
    <w:lvl w:ilvl="3" w:tplc="0421000F" w:tentative="1">
      <w:start w:val="1"/>
      <w:numFmt w:val="decimal"/>
      <w:lvlText w:val="%4."/>
      <w:lvlJc w:val="left"/>
      <w:pPr>
        <w:ind w:left="3442" w:hanging="360"/>
      </w:pPr>
    </w:lvl>
    <w:lvl w:ilvl="4" w:tplc="04210019" w:tentative="1">
      <w:start w:val="1"/>
      <w:numFmt w:val="lowerLetter"/>
      <w:lvlText w:val="%5."/>
      <w:lvlJc w:val="left"/>
      <w:pPr>
        <w:ind w:left="4162" w:hanging="360"/>
      </w:pPr>
    </w:lvl>
    <w:lvl w:ilvl="5" w:tplc="0421001B" w:tentative="1">
      <w:start w:val="1"/>
      <w:numFmt w:val="lowerRoman"/>
      <w:lvlText w:val="%6."/>
      <w:lvlJc w:val="right"/>
      <w:pPr>
        <w:ind w:left="4882" w:hanging="180"/>
      </w:pPr>
    </w:lvl>
    <w:lvl w:ilvl="6" w:tplc="0421000F" w:tentative="1">
      <w:start w:val="1"/>
      <w:numFmt w:val="decimal"/>
      <w:lvlText w:val="%7."/>
      <w:lvlJc w:val="left"/>
      <w:pPr>
        <w:ind w:left="5602" w:hanging="360"/>
      </w:pPr>
    </w:lvl>
    <w:lvl w:ilvl="7" w:tplc="04210019" w:tentative="1">
      <w:start w:val="1"/>
      <w:numFmt w:val="lowerLetter"/>
      <w:lvlText w:val="%8."/>
      <w:lvlJc w:val="left"/>
      <w:pPr>
        <w:ind w:left="6322" w:hanging="360"/>
      </w:pPr>
    </w:lvl>
    <w:lvl w:ilvl="8" w:tplc="0421001B" w:tentative="1">
      <w:start w:val="1"/>
      <w:numFmt w:val="lowerRoman"/>
      <w:lvlText w:val="%9."/>
      <w:lvlJc w:val="right"/>
      <w:pPr>
        <w:ind w:left="7042" w:hanging="180"/>
      </w:pPr>
    </w:lvl>
  </w:abstractNum>
  <w:abstractNum w:abstractNumId="107">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8">
    <w:nsid w:val="42D3486A"/>
    <w:multiLevelType w:val="multilevel"/>
    <w:tmpl w:val="A058EE76"/>
    <w:lvl w:ilvl="0">
      <w:start w:val="1"/>
      <w:numFmt w:val="decimal"/>
      <w:lvlText w:val="%1"/>
      <w:lvlJc w:val="left"/>
      <w:pPr>
        <w:ind w:left="360" w:hanging="360"/>
      </w:pPr>
      <w:rPr>
        <w:rFonts w:hint="default"/>
      </w:rPr>
    </w:lvl>
    <w:lvl w:ilvl="1">
      <w:start w:val="1"/>
      <w:numFmt w:val="decimal"/>
      <w:lvlText w:val="%1.%2"/>
      <w:lvlJc w:val="left"/>
      <w:pPr>
        <w:ind w:left="1082" w:hanging="360"/>
      </w:pPr>
      <w:rPr>
        <w:rFonts w:hint="default"/>
        <w:b w:val="0"/>
        <w:strike w:val="0"/>
        <w:sz w:val="24"/>
        <w:szCs w:val="24"/>
      </w:rPr>
    </w:lvl>
    <w:lvl w:ilvl="2">
      <w:start w:val="1"/>
      <w:numFmt w:val="decimal"/>
      <w:lvlText w:val="%1.%2.%3"/>
      <w:lvlJc w:val="left"/>
      <w:pPr>
        <w:ind w:left="2164" w:hanging="720"/>
      </w:pPr>
      <w:rPr>
        <w:rFonts w:hint="default"/>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216" w:hanging="1440"/>
      </w:pPr>
      <w:rPr>
        <w:rFonts w:hint="default"/>
      </w:rPr>
    </w:lvl>
  </w:abstractNum>
  <w:abstractNum w:abstractNumId="109">
    <w:nsid w:val="42F15CE8"/>
    <w:multiLevelType w:val="hybridMultilevel"/>
    <w:tmpl w:val="C4F22156"/>
    <w:lvl w:ilvl="0" w:tplc="04210019">
      <w:start w:val="1"/>
      <w:numFmt w:val="lowerLetter"/>
      <w:lvlText w:val="%1."/>
      <w:lvlJc w:val="left"/>
      <w:pPr>
        <w:ind w:left="1351" w:hanging="360"/>
      </w:pPr>
    </w:lvl>
    <w:lvl w:ilvl="1" w:tplc="04090019" w:tentative="1">
      <w:start w:val="1"/>
      <w:numFmt w:val="lowerLetter"/>
      <w:lvlText w:val="%2."/>
      <w:lvlJc w:val="left"/>
      <w:pPr>
        <w:ind w:left="2071" w:hanging="360"/>
      </w:pPr>
    </w:lvl>
    <w:lvl w:ilvl="2" w:tplc="4238C13E">
      <w:start w:val="1"/>
      <w:numFmt w:val="lowerLetter"/>
      <w:lvlText w:val="%3."/>
      <w:lvlJc w:val="left"/>
      <w:pPr>
        <w:ind w:left="2791" w:hanging="180"/>
      </w:pPr>
      <w:rPr>
        <w:i w:val="0"/>
        <w:iCs/>
      </w:rPr>
    </w:lvl>
    <w:lvl w:ilvl="3" w:tplc="0409000F" w:tentative="1">
      <w:start w:val="1"/>
      <w:numFmt w:val="decimal"/>
      <w:lvlText w:val="%4."/>
      <w:lvlJc w:val="left"/>
      <w:pPr>
        <w:ind w:left="3511" w:hanging="360"/>
      </w:pPr>
    </w:lvl>
    <w:lvl w:ilvl="4" w:tplc="04090019" w:tentative="1">
      <w:start w:val="1"/>
      <w:numFmt w:val="lowerLetter"/>
      <w:lvlText w:val="%5."/>
      <w:lvlJc w:val="left"/>
      <w:pPr>
        <w:ind w:left="4231" w:hanging="360"/>
      </w:pPr>
    </w:lvl>
    <w:lvl w:ilvl="5" w:tplc="0409001B" w:tentative="1">
      <w:start w:val="1"/>
      <w:numFmt w:val="lowerRoman"/>
      <w:lvlText w:val="%6."/>
      <w:lvlJc w:val="right"/>
      <w:pPr>
        <w:ind w:left="4951" w:hanging="180"/>
      </w:pPr>
    </w:lvl>
    <w:lvl w:ilvl="6" w:tplc="0409000F" w:tentative="1">
      <w:start w:val="1"/>
      <w:numFmt w:val="decimal"/>
      <w:lvlText w:val="%7."/>
      <w:lvlJc w:val="left"/>
      <w:pPr>
        <w:ind w:left="5671" w:hanging="360"/>
      </w:pPr>
    </w:lvl>
    <w:lvl w:ilvl="7" w:tplc="04090019" w:tentative="1">
      <w:start w:val="1"/>
      <w:numFmt w:val="lowerLetter"/>
      <w:lvlText w:val="%8."/>
      <w:lvlJc w:val="left"/>
      <w:pPr>
        <w:ind w:left="6391" w:hanging="360"/>
      </w:pPr>
    </w:lvl>
    <w:lvl w:ilvl="8" w:tplc="0409001B" w:tentative="1">
      <w:start w:val="1"/>
      <w:numFmt w:val="lowerRoman"/>
      <w:lvlText w:val="%9."/>
      <w:lvlJc w:val="right"/>
      <w:pPr>
        <w:ind w:left="7111" w:hanging="180"/>
      </w:pPr>
    </w:lvl>
  </w:abstractNum>
  <w:abstractNum w:abstractNumId="110">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111">
    <w:nsid w:val="43C057EA"/>
    <w:multiLevelType w:val="hybridMultilevel"/>
    <w:tmpl w:val="F496C5BC"/>
    <w:lvl w:ilvl="0" w:tplc="081801FA">
      <w:start w:val="1"/>
      <w:numFmt w:val="decimal"/>
      <w:lvlText w:val="%1)"/>
      <w:lvlJc w:val="left"/>
      <w:pPr>
        <w:ind w:left="720" w:hanging="360"/>
      </w:pPr>
      <w:rPr>
        <w:rFonts w:hint="default"/>
        <w:i w:val="0"/>
        <w:sz w:val="20"/>
      </w:rPr>
    </w:lvl>
    <w:lvl w:ilvl="1" w:tplc="4B86C494">
      <w:start w:val="1"/>
      <w:numFmt w:val="bullet"/>
      <w:lvlText w:val=""/>
      <w:lvlJc w:val="left"/>
      <w:pPr>
        <w:ind w:left="1440" w:hanging="360"/>
      </w:pPr>
      <w:rPr>
        <w:rFonts w:ascii="Symbol" w:hAnsi="Symbol" w:hint="default"/>
        <w:sz w:val="20"/>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2">
    <w:nsid w:val="44721DEA"/>
    <w:multiLevelType w:val="multilevel"/>
    <w:tmpl w:val="12BE3FCE"/>
    <w:lvl w:ilvl="0">
      <w:start w:val="1"/>
      <w:numFmt w:val="decimal"/>
      <w:lvlText w:val="36.%1."/>
      <w:lvlJc w:val="left"/>
      <w:pPr>
        <w:ind w:left="1395" w:hanging="360"/>
      </w:pPr>
      <w:rPr>
        <w:rFonts w:hint="default"/>
        <w:b w:val="0"/>
        <w:i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113">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114">
    <w:nsid w:val="47567CFE"/>
    <w:multiLevelType w:val="hybridMultilevel"/>
    <w:tmpl w:val="C4A0E15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5">
    <w:nsid w:val="4783404B"/>
    <w:multiLevelType w:val="hybridMultilevel"/>
    <w:tmpl w:val="E55ED464"/>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16">
    <w:nsid w:val="47A00912"/>
    <w:multiLevelType w:val="multilevel"/>
    <w:tmpl w:val="9AFC3E5A"/>
    <w:lvl w:ilvl="0">
      <w:start w:val="20"/>
      <w:numFmt w:val="decimal"/>
      <w:lvlText w:val="%1"/>
      <w:lvlJc w:val="left"/>
      <w:pPr>
        <w:ind w:left="465" w:hanging="465"/>
      </w:pPr>
      <w:rPr>
        <w:rFonts w:hint="default"/>
      </w:rPr>
    </w:lvl>
    <w:lvl w:ilvl="1">
      <w:start w:val="1"/>
      <w:numFmt w:val="decimal"/>
      <w:lvlText w:val="28.%2"/>
      <w:lvlJc w:val="left"/>
      <w:pPr>
        <w:ind w:left="1096"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7">
    <w:nsid w:val="47D73D3E"/>
    <w:multiLevelType w:val="hybridMultilevel"/>
    <w:tmpl w:val="04AECE4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8">
    <w:nsid w:val="48A05861"/>
    <w:multiLevelType w:val="hybridMultilevel"/>
    <w:tmpl w:val="94EE0A84"/>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9">
    <w:nsid w:val="4A4F0E17"/>
    <w:multiLevelType w:val="hybridMultilevel"/>
    <w:tmpl w:val="719847DA"/>
    <w:lvl w:ilvl="0" w:tplc="04210017">
      <w:start w:val="1"/>
      <w:numFmt w:val="lowerLetter"/>
      <w:lvlText w:val="%1)"/>
      <w:lvlJc w:val="left"/>
      <w:pPr>
        <w:ind w:left="1461" w:hanging="360"/>
      </w:pPr>
      <w:rPr>
        <w:rFonts w:hint="default"/>
      </w:rPr>
    </w:lvl>
    <w:lvl w:ilvl="1" w:tplc="B038E4F4">
      <w:start w:val="1"/>
      <w:numFmt w:val="lowerLetter"/>
      <w:lvlText w:val="%2."/>
      <w:lvlJc w:val="left"/>
      <w:pPr>
        <w:ind w:left="2340" w:hanging="360"/>
      </w:pPr>
      <w:rPr>
        <w:rFonts w:hint="default"/>
        <w:i w:val="0"/>
      </w:rPr>
    </w:lvl>
    <w:lvl w:ilvl="2" w:tplc="04090019">
      <w:start w:val="1"/>
      <w:numFmt w:val="lowerLetter"/>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20">
    <w:nsid w:val="4A695005"/>
    <w:multiLevelType w:val="hybridMultilevel"/>
    <w:tmpl w:val="36863298"/>
    <w:lvl w:ilvl="0" w:tplc="04210019">
      <w:start w:val="1"/>
      <w:numFmt w:val="lowerLetter"/>
      <w:lvlText w:val="%1."/>
      <w:lvlJc w:val="left"/>
      <w:pPr>
        <w:ind w:left="1395" w:hanging="360"/>
      </w:pPr>
    </w:lvl>
    <w:lvl w:ilvl="1" w:tplc="4A6200E2">
      <w:start w:val="1"/>
      <w:numFmt w:val="lowerLetter"/>
      <w:lvlText w:val="%2."/>
      <w:lvlJc w:val="left"/>
      <w:pPr>
        <w:ind w:left="2115" w:hanging="360"/>
      </w:pPr>
      <w:rPr>
        <w:strike w:val="0"/>
      </w:r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21">
    <w:nsid w:val="4AFF6883"/>
    <w:multiLevelType w:val="hybridMultilevel"/>
    <w:tmpl w:val="64AED0DE"/>
    <w:lvl w:ilvl="0" w:tplc="FA227A2E">
      <w:start w:val="1"/>
      <w:numFmt w:val="lowerLetter"/>
      <w:lvlText w:val="%1."/>
      <w:lvlJc w:val="left"/>
      <w:pPr>
        <w:ind w:left="1974"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2">
    <w:nsid w:val="4B1E073F"/>
    <w:multiLevelType w:val="hybridMultilevel"/>
    <w:tmpl w:val="7156710C"/>
    <w:lvl w:ilvl="0" w:tplc="E6D03C60">
      <w:start w:val="11"/>
      <w:numFmt w:val="decimal"/>
      <w:lvlText w:val="%1."/>
      <w:lvlJc w:val="left"/>
      <w:pPr>
        <w:ind w:left="144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B20599F"/>
    <w:multiLevelType w:val="multilevel"/>
    <w:tmpl w:val="4D202B02"/>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upperLetter"/>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4">
    <w:nsid w:val="4B792CD1"/>
    <w:multiLevelType w:val="hybridMultilevel"/>
    <w:tmpl w:val="F9500DEC"/>
    <w:lvl w:ilvl="0" w:tplc="821A8B4A">
      <w:start w:val="1"/>
      <w:numFmt w:val="lowerLetter"/>
      <w:lvlText w:val="%1)"/>
      <w:lvlJc w:val="left"/>
      <w:pPr>
        <w:ind w:left="1461" w:hanging="360"/>
      </w:pPr>
      <w:rPr>
        <w:rFonts w:ascii="Footlight MT Light" w:hAnsi="Footlight MT Light" w:cs="Times New Roman" w:hint="default"/>
        <w:sz w:val="24"/>
        <w:szCs w:val="24"/>
      </w:rPr>
    </w:lvl>
    <w:lvl w:ilvl="1" w:tplc="04210011">
      <w:start w:val="1"/>
      <w:numFmt w:val="decimal"/>
      <w:lvlText w:val="%2)"/>
      <w:lvlJc w:val="left"/>
      <w:pPr>
        <w:ind w:left="2181" w:hanging="360"/>
      </w:pPr>
      <w:rPr>
        <w:rFonts w:hint="default"/>
        <w:b w:val="0"/>
        <w:i w:val="0"/>
        <w:color w:val="auto"/>
      </w:r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25">
    <w:nsid w:val="4B82111D"/>
    <w:multiLevelType w:val="hybridMultilevel"/>
    <w:tmpl w:val="A90245F8"/>
    <w:lvl w:ilvl="0" w:tplc="58B0CC2E">
      <w:start w:val="1"/>
      <w:numFmt w:val="decimal"/>
      <w:lvlText w:val="5.%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6">
    <w:nsid w:val="4B873FED"/>
    <w:multiLevelType w:val="hybridMultilevel"/>
    <w:tmpl w:val="66006A8E"/>
    <w:lvl w:ilvl="0" w:tplc="535C471E">
      <w:start w:val="29"/>
      <w:numFmt w:val="decimal"/>
      <w:lvlText w:val="%1."/>
      <w:lvlJc w:val="left"/>
      <w:pPr>
        <w:ind w:left="144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4BAA7941"/>
    <w:multiLevelType w:val="hybridMultilevel"/>
    <w:tmpl w:val="E446F734"/>
    <w:lvl w:ilvl="0" w:tplc="42E83304">
      <w:start w:val="27"/>
      <w:numFmt w:val="decimal"/>
      <w:lvlText w:val="%1."/>
      <w:lvlJc w:val="left"/>
      <w:pPr>
        <w:ind w:left="144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C441753"/>
    <w:multiLevelType w:val="hybridMultilevel"/>
    <w:tmpl w:val="EF96FC40"/>
    <w:lvl w:ilvl="0" w:tplc="37704D0A">
      <w:start w:val="1"/>
      <w:numFmt w:val="decimal"/>
      <w:lvlText w:val="12.%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29">
    <w:nsid w:val="4CE81270"/>
    <w:multiLevelType w:val="hybridMultilevel"/>
    <w:tmpl w:val="F83E2E7A"/>
    <w:lvl w:ilvl="0" w:tplc="04210011">
      <w:start w:val="1"/>
      <w:numFmt w:val="decimal"/>
      <w:lvlText w:val="%1)"/>
      <w:lvlJc w:val="left"/>
      <w:pPr>
        <w:ind w:left="25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4D352E4E"/>
    <w:multiLevelType w:val="hybridMultilevel"/>
    <w:tmpl w:val="D7403642"/>
    <w:lvl w:ilvl="0" w:tplc="04090019">
      <w:start w:val="1"/>
      <w:numFmt w:val="lowerLetter"/>
      <w:lvlText w:val="%1."/>
      <w:lvlJc w:val="left"/>
      <w:pPr>
        <w:ind w:left="1254" w:hanging="360"/>
      </w:pPr>
    </w:lvl>
    <w:lvl w:ilvl="1" w:tplc="0A56CF7E">
      <w:start w:val="1"/>
      <w:numFmt w:val="decimal"/>
      <w:lvlText w:val="%2)"/>
      <w:lvlJc w:val="left"/>
      <w:pPr>
        <w:ind w:left="1974" w:hanging="360"/>
      </w:pPr>
      <w:rPr>
        <w:rFonts w:hint="default"/>
        <w:b w:val="0"/>
        <w:bCs w:val="0"/>
        <w:i w:val="0"/>
        <w:iCs w:val="0"/>
        <w:color w:val="auto"/>
        <w:sz w:val="24"/>
        <w:szCs w:val="22"/>
      </w:rPr>
    </w:lvl>
    <w:lvl w:ilvl="2" w:tplc="0409001B">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31">
    <w:nsid w:val="4D550712"/>
    <w:multiLevelType w:val="multilevel"/>
    <w:tmpl w:val="A530ACDC"/>
    <w:lvl w:ilvl="0">
      <w:start w:val="1"/>
      <w:numFmt w:val="decimal"/>
      <w:lvlText w:val="%1)"/>
      <w:lvlJc w:val="left"/>
      <w:pPr>
        <w:ind w:left="1679" w:hanging="360"/>
      </w:pPr>
    </w:lvl>
    <w:lvl w:ilvl="1">
      <w:start w:val="1"/>
      <w:numFmt w:val="lowerLetter"/>
      <w:lvlText w:val="%2."/>
      <w:lvlJc w:val="left"/>
      <w:pPr>
        <w:ind w:left="2399" w:hanging="360"/>
      </w:pPr>
      <w:rPr>
        <w:b w:val="0"/>
        <w:i w:val="0"/>
        <w:strike w:val="0"/>
        <w:dstrike w:val="0"/>
        <w:color w:val="auto"/>
        <w:u w:val="none"/>
        <w:effect w:val="none"/>
      </w:rPr>
    </w:lvl>
    <w:lvl w:ilvl="2">
      <w:start w:val="1"/>
      <w:numFmt w:val="lowerRoman"/>
      <w:lvlText w:val="%3."/>
      <w:lvlJc w:val="right"/>
      <w:pPr>
        <w:ind w:left="3119" w:hanging="18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132">
    <w:nsid w:val="4E294626"/>
    <w:multiLevelType w:val="hybridMultilevel"/>
    <w:tmpl w:val="DC985C78"/>
    <w:lvl w:ilvl="0" w:tplc="262E3D44">
      <w:start w:val="1"/>
      <w:numFmt w:val="decimal"/>
      <w:lvlText w:val="43.%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E457141"/>
    <w:multiLevelType w:val="hybridMultilevel"/>
    <w:tmpl w:val="86EA279C"/>
    <w:lvl w:ilvl="0" w:tplc="A9500E94">
      <w:start w:val="1"/>
      <w:numFmt w:val="decimal"/>
      <w:lvlText w:val="9.%1"/>
      <w:lvlJc w:val="left"/>
      <w:pPr>
        <w:ind w:left="1395"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4EFF4903"/>
    <w:multiLevelType w:val="hybridMultilevel"/>
    <w:tmpl w:val="92D67E52"/>
    <w:lvl w:ilvl="0" w:tplc="0D28F4F0">
      <w:start w:val="1"/>
      <w:numFmt w:val="decimal"/>
      <w:lvlText w:val="1.%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5">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36">
    <w:nsid w:val="4F9F52E1"/>
    <w:multiLevelType w:val="hybridMultilevel"/>
    <w:tmpl w:val="D8EC8946"/>
    <w:lvl w:ilvl="0" w:tplc="4A5E809E">
      <w:start w:val="1"/>
      <w:numFmt w:val="lowerLetter"/>
      <w:lvlText w:val="%1)"/>
      <w:lvlJc w:val="left"/>
      <w:pPr>
        <w:ind w:left="1461" w:hanging="360"/>
      </w:pPr>
      <w:rPr>
        <w:rFonts w:hint="default"/>
      </w:rPr>
    </w:lvl>
    <w:lvl w:ilvl="1" w:tplc="B038E4F4">
      <w:start w:val="1"/>
      <w:numFmt w:val="lowerLetter"/>
      <w:lvlText w:val="%2."/>
      <w:lvlJc w:val="left"/>
      <w:pPr>
        <w:ind w:left="2181" w:hanging="360"/>
      </w:pPr>
      <w:rPr>
        <w:rFonts w:hint="default"/>
        <w:i w:val="0"/>
      </w:rPr>
    </w:lvl>
    <w:lvl w:ilvl="2" w:tplc="06B22804">
      <w:start w:val="1"/>
      <w:numFmt w:val="decimal"/>
      <w:lvlText w:val="%3)"/>
      <w:lvlJc w:val="left"/>
      <w:pPr>
        <w:ind w:left="3081" w:hanging="360"/>
      </w:pPr>
      <w:rPr>
        <w:rFonts w:hint="default"/>
      </w:rPr>
    </w:lvl>
    <w:lvl w:ilvl="3" w:tplc="DC7286E4">
      <w:start w:val="1"/>
      <w:numFmt w:val="upperLetter"/>
      <w:lvlText w:val="%4."/>
      <w:lvlJc w:val="left"/>
      <w:pPr>
        <w:ind w:left="3621" w:hanging="360"/>
      </w:pPr>
      <w:rPr>
        <w:rFonts w:hint="default"/>
        <w:b/>
        <w:bCs w:val="0"/>
        <w:i w:val="0"/>
        <w:iCs w:val="0"/>
        <w:strike w:val="0"/>
        <w:color w:val="auto"/>
        <w:sz w:val="24"/>
        <w:szCs w:val="24"/>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37">
    <w:nsid w:val="50B156D0"/>
    <w:multiLevelType w:val="hybridMultilevel"/>
    <w:tmpl w:val="99142B7E"/>
    <w:lvl w:ilvl="0" w:tplc="69045FBE">
      <w:start w:val="1"/>
      <w:numFmt w:val="decimal"/>
      <w:lvlText w:val="47.%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38">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53551DC2"/>
    <w:multiLevelType w:val="hybridMultilevel"/>
    <w:tmpl w:val="C34A9D0A"/>
    <w:lvl w:ilvl="0" w:tplc="4190A970">
      <w:start w:val="1"/>
      <w:numFmt w:val="decimal"/>
      <w:lvlText w:val="22.%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0">
    <w:nsid w:val="53842370"/>
    <w:multiLevelType w:val="hybridMultilevel"/>
    <w:tmpl w:val="B98A6A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1">
    <w:nsid w:val="53CD2248"/>
    <w:multiLevelType w:val="multilevel"/>
    <w:tmpl w:val="6A86151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11"/>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2">
    <w:nsid w:val="53CE45AD"/>
    <w:multiLevelType w:val="hybridMultilevel"/>
    <w:tmpl w:val="6C300D0E"/>
    <w:lvl w:ilvl="0" w:tplc="04210019">
      <w:start w:val="1"/>
      <w:numFmt w:val="lowerLetter"/>
      <w:lvlText w:val="%1."/>
      <w:lvlJc w:val="left"/>
      <w:pPr>
        <w:ind w:left="1355" w:hanging="360"/>
      </w:pPr>
    </w:lvl>
    <w:lvl w:ilvl="1" w:tplc="04090019" w:tentative="1">
      <w:start w:val="1"/>
      <w:numFmt w:val="lowerLetter"/>
      <w:lvlText w:val="%2."/>
      <w:lvlJc w:val="left"/>
      <w:pPr>
        <w:ind w:left="2075" w:hanging="360"/>
      </w:pPr>
    </w:lvl>
    <w:lvl w:ilvl="2" w:tplc="0409001B" w:tentative="1">
      <w:start w:val="1"/>
      <w:numFmt w:val="lowerRoman"/>
      <w:lvlText w:val="%3."/>
      <w:lvlJc w:val="right"/>
      <w:pPr>
        <w:ind w:left="2795" w:hanging="180"/>
      </w:pPr>
    </w:lvl>
    <w:lvl w:ilvl="3" w:tplc="0409000F" w:tentative="1">
      <w:start w:val="1"/>
      <w:numFmt w:val="decimal"/>
      <w:lvlText w:val="%4."/>
      <w:lvlJc w:val="left"/>
      <w:pPr>
        <w:ind w:left="3515" w:hanging="360"/>
      </w:pPr>
    </w:lvl>
    <w:lvl w:ilvl="4" w:tplc="04090019" w:tentative="1">
      <w:start w:val="1"/>
      <w:numFmt w:val="lowerLetter"/>
      <w:lvlText w:val="%5."/>
      <w:lvlJc w:val="left"/>
      <w:pPr>
        <w:ind w:left="4235" w:hanging="360"/>
      </w:pPr>
    </w:lvl>
    <w:lvl w:ilvl="5" w:tplc="0409001B" w:tentative="1">
      <w:start w:val="1"/>
      <w:numFmt w:val="lowerRoman"/>
      <w:lvlText w:val="%6."/>
      <w:lvlJc w:val="right"/>
      <w:pPr>
        <w:ind w:left="4955" w:hanging="180"/>
      </w:pPr>
    </w:lvl>
    <w:lvl w:ilvl="6" w:tplc="0409000F" w:tentative="1">
      <w:start w:val="1"/>
      <w:numFmt w:val="decimal"/>
      <w:lvlText w:val="%7."/>
      <w:lvlJc w:val="left"/>
      <w:pPr>
        <w:ind w:left="5675" w:hanging="360"/>
      </w:pPr>
    </w:lvl>
    <w:lvl w:ilvl="7" w:tplc="04090019" w:tentative="1">
      <w:start w:val="1"/>
      <w:numFmt w:val="lowerLetter"/>
      <w:lvlText w:val="%8."/>
      <w:lvlJc w:val="left"/>
      <w:pPr>
        <w:ind w:left="6395" w:hanging="360"/>
      </w:pPr>
    </w:lvl>
    <w:lvl w:ilvl="8" w:tplc="0409001B" w:tentative="1">
      <w:start w:val="1"/>
      <w:numFmt w:val="lowerRoman"/>
      <w:lvlText w:val="%9."/>
      <w:lvlJc w:val="right"/>
      <w:pPr>
        <w:ind w:left="7115" w:hanging="180"/>
      </w:pPr>
    </w:lvl>
  </w:abstractNum>
  <w:abstractNum w:abstractNumId="143">
    <w:nsid w:val="5472559E"/>
    <w:multiLevelType w:val="hybridMultilevel"/>
    <w:tmpl w:val="3718DC76"/>
    <w:lvl w:ilvl="0" w:tplc="51AE1864">
      <w:start w:val="1"/>
      <w:numFmt w:val="decimal"/>
      <w:lvlText w:val="50.%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4">
    <w:nsid w:val="5567298F"/>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45">
    <w:nsid w:val="558066FD"/>
    <w:multiLevelType w:val="hybridMultilevel"/>
    <w:tmpl w:val="23AA7B12"/>
    <w:lvl w:ilvl="0" w:tplc="F8F21A1C">
      <w:start w:val="1"/>
      <w:numFmt w:val="lowerLetter"/>
      <w:lvlText w:val="%1)"/>
      <w:lvlJc w:val="left"/>
      <w:pPr>
        <w:ind w:left="1461" w:hanging="360"/>
      </w:pPr>
      <w:rPr>
        <w:rFonts w:ascii="Footlight MT Light" w:hAnsi="Footlight MT Light" w:cs="Times New Roman" w:hint="default"/>
        <w:sz w:val="24"/>
        <w:szCs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46">
    <w:nsid w:val="55AD0CC9"/>
    <w:multiLevelType w:val="multilevel"/>
    <w:tmpl w:val="79369220"/>
    <w:lvl w:ilvl="0">
      <w:start w:val="1"/>
      <w:numFmt w:val="lowerLetter"/>
      <w:lvlText w:val="%1."/>
      <w:lvlJc w:val="left"/>
      <w:pPr>
        <w:ind w:left="1395" w:hanging="360"/>
      </w:pPr>
      <w:rPr>
        <w:color w:val="00000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47">
    <w:nsid w:val="560F3ADE"/>
    <w:multiLevelType w:val="hybridMultilevel"/>
    <w:tmpl w:val="5CC8C074"/>
    <w:lvl w:ilvl="0" w:tplc="04210011">
      <w:start w:val="1"/>
      <w:numFmt w:val="decimal"/>
      <w:lvlText w:val="%1)"/>
      <w:lvlJc w:val="left"/>
      <w:pPr>
        <w:ind w:left="1821" w:hanging="360"/>
      </w:pPr>
      <w:rPr>
        <w:rFonts w:hint="default"/>
      </w:r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148">
    <w:nsid w:val="56C33937"/>
    <w:multiLevelType w:val="hybridMultilevel"/>
    <w:tmpl w:val="81727C9E"/>
    <w:lvl w:ilvl="0" w:tplc="A6A0D9C8">
      <w:start w:val="1"/>
      <w:numFmt w:val="decimal"/>
      <w:lvlText w:val="31.%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6EF65F5"/>
    <w:multiLevelType w:val="hybridMultilevel"/>
    <w:tmpl w:val="4650D320"/>
    <w:lvl w:ilvl="0" w:tplc="89167C84">
      <w:start w:val="1"/>
      <w:numFmt w:val="decimal"/>
      <w:lvlText w:val="33.%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1">
    <w:nsid w:val="58A2094D"/>
    <w:multiLevelType w:val="multilevel"/>
    <w:tmpl w:val="C4EC222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33"/>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2">
    <w:nsid w:val="58B305DE"/>
    <w:multiLevelType w:val="hybridMultilevel"/>
    <w:tmpl w:val="1354CA9E"/>
    <w:lvl w:ilvl="0" w:tplc="7E7271EE">
      <w:start w:val="1"/>
      <w:numFmt w:val="decimal"/>
      <w:lvlText w:val="13.%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3">
    <w:nsid w:val="58CA18FE"/>
    <w:multiLevelType w:val="hybridMultilevel"/>
    <w:tmpl w:val="089EF042"/>
    <w:lvl w:ilvl="0" w:tplc="38090011">
      <w:start w:val="1"/>
      <w:numFmt w:val="decimal"/>
      <w:lvlText w:val="%1)"/>
      <w:lvlJc w:val="left"/>
      <w:pPr>
        <w:ind w:left="1748" w:hanging="360"/>
      </w:pPr>
    </w:lvl>
    <w:lvl w:ilvl="1" w:tplc="38090019" w:tentative="1">
      <w:start w:val="1"/>
      <w:numFmt w:val="lowerLetter"/>
      <w:lvlText w:val="%2."/>
      <w:lvlJc w:val="left"/>
      <w:pPr>
        <w:ind w:left="2468" w:hanging="360"/>
      </w:pPr>
    </w:lvl>
    <w:lvl w:ilvl="2" w:tplc="3809001B" w:tentative="1">
      <w:start w:val="1"/>
      <w:numFmt w:val="lowerRoman"/>
      <w:lvlText w:val="%3."/>
      <w:lvlJc w:val="right"/>
      <w:pPr>
        <w:ind w:left="3188" w:hanging="180"/>
      </w:pPr>
    </w:lvl>
    <w:lvl w:ilvl="3" w:tplc="3809000F" w:tentative="1">
      <w:start w:val="1"/>
      <w:numFmt w:val="decimal"/>
      <w:lvlText w:val="%4."/>
      <w:lvlJc w:val="left"/>
      <w:pPr>
        <w:ind w:left="3908" w:hanging="360"/>
      </w:pPr>
    </w:lvl>
    <w:lvl w:ilvl="4" w:tplc="38090019" w:tentative="1">
      <w:start w:val="1"/>
      <w:numFmt w:val="lowerLetter"/>
      <w:lvlText w:val="%5."/>
      <w:lvlJc w:val="left"/>
      <w:pPr>
        <w:ind w:left="4628" w:hanging="360"/>
      </w:pPr>
    </w:lvl>
    <w:lvl w:ilvl="5" w:tplc="3809001B" w:tentative="1">
      <w:start w:val="1"/>
      <w:numFmt w:val="lowerRoman"/>
      <w:lvlText w:val="%6."/>
      <w:lvlJc w:val="right"/>
      <w:pPr>
        <w:ind w:left="5348" w:hanging="180"/>
      </w:pPr>
    </w:lvl>
    <w:lvl w:ilvl="6" w:tplc="3809000F" w:tentative="1">
      <w:start w:val="1"/>
      <w:numFmt w:val="decimal"/>
      <w:lvlText w:val="%7."/>
      <w:lvlJc w:val="left"/>
      <w:pPr>
        <w:ind w:left="6068" w:hanging="360"/>
      </w:pPr>
    </w:lvl>
    <w:lvl w:ilvl="7" w:tplc="38090019" w:tentative="1">
      <w:start w:val="1"/>
      <w:numFmt w:val="lowerLetter"/>
      <w:lvlText w:val="%8."/>
      <w:lvlJc w:val="left"/>
      <w:pPr>
        <w:ind w:left="6788" w:hanging="360"/>
      </w:pPr>
    </w:lvl>
    <w:lvl w:ilvl="8" w:tplc="3809001B" w:tentative="1">
      <w:start w:val="1"/>
      <w:numFmt w:val="lowerRoman"/>
      <w:lvlText w:val="%9."/>
      <w:lvlJc w:val="right"/>
      <w:pPr>
        <w:ind w:left="7508" w:hanging="180"/>
      </w:pPr>
    </w:lvl>
  </w:abstractNum>
  <w:abstractNum w:abstractNumId="154">
    <w:nsid w:val="58F617C5"/>
    <w:multiLevelType w:val="multilevel"/>
    <w:tmpl w:val="F162C304"/>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5.%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5">
    <w:nsid w:val="593E6B6D"/>
    <w:multiLevelType w:val="multilevel"/>
    <w:tmpl w:val="CB8E7D5C"/>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720" w:hanging="720"/>
      </w:pPr>
      <w:rPr>
        <w:rFonts w:hint="default"/>
        <w:b w:val="0"/>
        <w:i w:val="0"/>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156">
    <w:nsid w:val="594C07CC"/>
    <w:multiLevelType w:val="hybridMultilevel"/>
    <w:tmpl w:val="21CCD61E"/>
    <w:lvl w:ilvl="0" w:tplc="E5C66B56">
      <w:start w:val="1"/>
      <w:numFmt w:val="decimal"/>
      <w:lvlText w:val="14.%1"/>
      <w:lvlJc w:val="left"/>
      <w:pPr>
        <w:ind w:left="828" w:hanging="360"/>
      </w:pPr>
      <w:rPr>
        <w:rFonts w:hint="default"/>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tentative="1">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157">
    <w:nsid w:val="5B3A79D1"/>
    <w:multiLevelType w:val="hybridMultilevel"/>
    <w:tmpl w:val="4EA47F52"/>
    <w:lvl w:ilvl="0" w:tplc="1FF68604">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9">
    <w:nsid w:val="5B790DB8"/>
    <w:multiLevelType w:val="hybridMultilevel"/>
    <w:tmpl w:val="E782F006"/>
    <w:lvl w:ilvl="0" w:tplc="623884C8">
      <w:start w:val="1"/>
      <w:numFmt w:val="lowerLetter"/>
      <w:lvlText w:val="%1."/>
      <w:lvlJc w:val="left"/>
      <w:pPr>
        <w:ind w:left="1037" w:hanging="360"/>
      </w:pPr>
      <w:rPr>
        <w:sz w:val="24"/>
        <w:szCs w:val="24"/>
      </w:rPr>
    </w:lvl>
    <w:lvl w:ilvl="1" w:tplc="04210019" w:tentative="1">
      <w:start w:val="1"/>
      <w:numFmt w:val="lowerLetter"/>
      <w:lvlText w:val="%2."/>
      <w:lvlJc w:val="left"/>
      <w:pPr>
        <w:ind w:left="1757" w:hanging="360"/>
      </w:pPr>
    </w:lvl>
    <w:lvl w:ilvl="2" w:tplc="0421001B" w:tentative="1">
      <w:start w:val="1"/>
      <w:numFmt w:val="lowerRoman"/>
      <w:lvlText w:val="%3."/>
      <w:lvlJc w:val="right"/>
      <w:pPr>
        <w:ind w:left="2477" w:hanging="180"/>
      </w:pPr>
    </w:lvl>
    <w:lvl w:ilvl="3" w:tplc="0421000F" w:tentative="1">
      <w:start w:val="1"/>
      <w:numFmt w:val="decimal"/>
      <w:lvlText w:val="%4."/>
      <w:lvlJc w:val="left"/>
      <w:pPr>
        <w:ind w:left="3197" w:hanging="360"/>
      </w:pPr>
    </w:lvl>
    <w:lvl w:ilvl="4" w:tplc="04210019" w:tentative="1">
      <w:start w:val="1"/>
      <w:numFmt w:val="lowerLetter"/>
      <w:lvlText w:val="%5."/>
      <w:lvlJc w:val="left"/>
      <w:pPr>
        <w:ind w:left="3917" w:hanging="360"/>
      </w:pPr>
    </w:lvl>
    <w:lvl w:ilvl="5" w:tplc="0421001B" w:tentative="1">
      <w:start w:val="1"/>
      <w:numFmt w:val="lowerRoman"/>
      <w:lvlText w:val="%6."/>
      <w:lvlJc w:val="right"/>
      <w:pPr>
        <w:ind w:left="4637" w:hanging="180"/>
      </w:pPr>
    </w:lvl>
    <w:lvl w:ilvl="6" w:tplc="0421000F" w:tentative="1">
      <w:start w:val="1"/>
      <w:numFmt w:val="decimal"/>
      <w:lvlText w:val="%7."/>
      <w:lvlJc w:val="left"/>
      <w:pPr>
        <w:ind w:left="5357" w:hanging="360"/>
      </w:pPr>
    </w:lvl>
    <w:lvl w:ilvl="7" w:tplc="04210019" w:tentative="1">
      <w:start w:val="1"/>
      <w:numFmt w:val="lowerLetter"/>
      <w:lvlText w:val="%8."/>
      <w:lvlJc w:val="left"/>
      <w:pPr>
        <w:ind w:left="6077" w:hanging="360"/>
      </w:pPr>
    </w:lvl>
    <w:lvl w:ilvl="8" w:tplc="0421001B" w:tentative="1">
      <w:start w:val="1"/>
      <w:numFmt w:val="lowerRoman"/>
      <w:lvlText w:val="%9."/>
      <w:lvlJc w:val="right"/>
      <w:pPr>
        <w:ind w:left="6797" w:hanging="180"/>
      </w:pPr>
    </w:lvl>
  </w:abstractNum>
  <w:abstractNum w:abstractNumId="160">
    <w:nsid w:val="5C9A4AA8"/>
    <w:multiLevelType w:val="hybridMultilevel"/>
    <w:tmpl w:val="F314DBBE"/>
    <w:lvl w:ilvl="0" w:tplc="B85C5710">
      <w:start w:val="1"/>
      <w:numFmt w:val="lowerLetter"/>
      <w:lvlText w:val="%1."/>
      <w:lvlJc w:val="left"/>
      <w:pPr>
        <w:ind w:left="3447" w:hanging="360"/>
      </w:pPr>
      <w:rPr>
        <w:rFonts w:ascii="Footlight MT Light" w:hAnsi="Footlight MT Light" w:hint="default"/>
        <w:sz w:val="24"/>
        <w:szCs w:val="24"/>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161">
    <w:nsid w:val="5D2D5817"/>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2">
    <w:nsid w:val="5F3124D0"/>
    <w:multiLevelType w:val="multilevel"/>
    <w:tmpl w:val="11E2818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6.%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3">
    <w:nsid w:val="5F3711E8"/>
    <w:multiLevelType w:val="hybridMultilevel"/>
    <w:tmpl w:val="387EC3D4"/>
    <w:lvl w:ilvl="0" w:tplc="04210019">
      <w:start w:val="1"/>
      <w:numFmt w:val="lowerLetter"/>
      <w:lvlText w:val="%1."/>
      <w:lvlJc w:val="left"/>
      <w:pPr>
        <w:ind w:left="1395" w:hanging="360"/>
      </w:pPr>
    </w:lvl>
    <w:lvl w:ilvl="1" w:tplc="C486E43A">
      <w:start w:val="1"/>
      <w:numFmt w:val="lowerLetter"/>
      <w:lvlText w:val="%2."/>
      <w:lvlJc w:val="left"/>
      <w:pPr>
        <w:ind w:left="2115" w:hanging="360"/>
      </w:pPr>
      <w:rPr>
        <w:rFonts w:hint="default"/>
        <w:color w:val="auto"/>
        <w:sz w:val="22"/>
        <w:szCs w:val="22"/>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64">
    <w:nsid w:val="5FBF6489"/>
    <w:multiLevelType w:val="multilevel"/>
    <w:tmpl w:val="F9B4265C"/>
    <w:lvl w:ilvl="0">
      <w:start w:val="20"/>
      <w:numFmt w:val="decimal"/>
      <w:lvlText w:val="%1"/>
      <w:lvlJc w:val="left"/>
      <w:pPr>
        <w:ind w:left="465" w:hanging="465"/>
      </w:pPr>
      <w:rPr>
        <w:rFonts w:hint="default"/>
      </w:rPr>
    </w:lvl>
    <w:lvl w:ilvl="1">
      <w:start w:val="1"/>
      <w:numFmt w:val="decimal"/>
      <w:lvlText w:val="29.%2"/>
      <w:lvlJc w:val="left"/>
      <w:pPr>
        <w:ind w:left="1096"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5">
    <w:nsid w:val="60270155"/>
    <w:multiLevelType w:val="hybridMultilevel"/>
    <w:tmpl w:val="FE885528"/>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60E83E3A">
      <w:start w:val="1"/>
      <w:numFmt w:val="lowerLetter"/>
      <w:lvlText w:val="%3."/>
      <w:lvlJc w:val="left"/>
      <w:pPr>
        <w:ind w:left="2340" w:hanging="360"/>
      </w:pPr>
      <w:rPr>
        <w:rFonts w:ascii="Footlight MT Light" w:hAnsi="Footlight MT Light" w:cs="Footlight MT Light" w:hint="default"/>
        <w:b w:val="0"/>
        <w:bCs w:val="0"/>
        <w:i w:val="0"/>
        <w:iCs w:val="0"/>
        <w:color w:val="auto"/>
        <w:sz w:val="24"/>
        <w:szCs w:val="24"/>
      </w:rPr>
    </w:lvl>
    <w:lvl w:ilvl="3" w:tplc="EF8C9528">
      <w:start w:val="1"/>
      <w:numFmt w:val="decimal"/>
      <w:lvlText w:val="%4."/>
      <w:lvlJc w:val="left"/>
      <w:pPr>
        <w:ind w:left="2880" w:hanging="360"/>
      </w:pPr>
      <w:rPr>
        <w:rFonts w:hint="default"/>
      </w:rPr>
    </w:lvl>
    <w:lvl w:ilvl="4" w:tplc="A6F6DE1E">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166">
    <w:nsid w:val="62633552"/>
    <w:multiLevelType w:val="multilevel"/>
    <w:tmpl w:val="FA648F7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7">
    <w:nsid w:val="628009B9"/>
    <w:multiLevelType w:val="multilevel"/>
    <w:tmpl w:val="997C97C0"/>
    <w:lvl w:ilvl="0">
      <w:start w:val="1"/>
      <w:numFmt w:val="decimal"/>
      <w:lvlText w:val="38.%1."/>
      <w:lvlJc w:val="left"/>
      <w:pPr>
        <w:ind w:left="1395" w:hanging="360"/>
      </w:pPr>
      <w:rPr>
        <w:rFonts w:hint="default"/>
        <w:b w:val="0"/>
        <w:i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168">
    <w:nsid w:val="62867CB5"/>
    <w:multiLevelType w:val="multilevel"/>
    <w:tmpl w:val="B714088E"/>
    <w:lvl w:ilvl="0">
      <w:start w:val="1"/>
      <w:numFmt w:val="decimal"/>
      <w:lvlText w:val="35.%1."/>
      <w:lvlJc w:val="left"/>
      <w:pPr>
        <w:ind w:left="1440" w:hanging="360"/>
      </w:pPr>
      <w:rPr>
        <w:rFonts w:hint="default"/>
        <w:b w:val="0"/>
        <w:i w:val="0"/>
        <w:color w:val="auto"/>
        <w:sz w:val="24"/>
        <w:szCs w:val="24"/>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9">
    <w:nsid w:val="63394F62"/>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634D52A6"/>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1">
    <w:nsid w:val="64026D98"/>
    <w:multiLevelType w:val="hybridMultilevel"/>
    <w:tmpl w:val="04DA7712"/>
    <w:lvl w:ilvl="0" w:tplc="969A3AEE">
      <w:start w:val="1"/>
      <w:numFmt w:val="decimal"/>
      <w:lvlText w:val="28.%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491629D"/>
    <w:multiLevelType w:val="multilevel"/>
    <w:tmpl w:val="D2B27204"/>
    <w:lvl w:ilvl="0">
      <w:start w:val="6"/>
      <w:numFmt w:val="decimal"/>
      <w:lvlText w:val="34.%1"/>
      <w:lvlJc w:val="left"/>
      <w:pPr>
        <w:ind w:left="1440" w:hanging="360"/>
      </w:pPr>
      <w:rPr>
        <w:rFonts w:hint="default"/>
        <w:b w:val="0"/>
        <w:i w:val="0"/>
        <w:color w:val="auto"/>
        <w:sz w:val="24"/>
        <w:szCs w:val="24"/>
      </w:rPr>
    </w:lvl>
    <w:lvl w:ilvl="1">
      <w:start w:val="1"/>
      <w:numFmt w:val="decimal"/>
      <w:lvlText w:val="%1 %2"/>
      <w:lvlJc w:val="left"/>
      <w:pPr>
        <w:ind w:left="-32766" w:hanging="3220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3">
    <w:nsid w:val="64E97FBB"/>
    <w:multiLevelType w:val="hybridMultilevel"/>
    <w:tmpl w:val="16D0A368"/>
    <w:lvl w:ilvl="0" w:tplc="04210011">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4">
    <w:nsid w:val="656072DC"/>
    <w:multiLevelType w:val="hybridMultilevel"/>
    <w:tmpl w:val="507E4522"/>
    <w:lvl w:ilvl="0" w:tplc="04210019">
      <w:start w:val="1"/>
      <w:numFmt w:val="lowerLetter"/>
      <w:lvlText w:val="%1."/>
      <w:lvlJc w:val="left"/>
      <w:pPr>
        <w:ind w:left="1321" w:hanging="360"/>
      </w:p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75">
    <w:nsid w:val="66075CEA"/>
    <w:multiLevelType w:val="multilevel"/>
    <w:tmpl w:val="88941B7A"/>
    <w:lvl w:ilvl="0">
      <w:start w:val="1"/>
      <w:numFmt w:val="decimal"/>
      <w:lvlText w:val="30.%1."/>
      <w:lvlJc w:val="left"/>
      <w:pPr>
        <w:ind w:left="2160" w:hanging="360"/>
      </w:pPr>
      <w:rPr>
        <w:rFonts w:hint="default"/>
        <w:b w:val="0"/>
        <w:i w:val="0"/>
        <w:color w:val="auto"/>
        <w:sz w:val="24"/>
        <w:szCs w:val="24"/>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76">
    <w:nsid w:val="668A7AC5"/>
    <w:multiLevelType w:val="hybridMultilevel"/>
    <w:tmpl w:val="7ECA9C70"/>
    <w:lvl w:ilvl="0" w:tplc="38090019">
      <w:start w:val="1"/>
      <w:numFmt w:val="lowerLetter"/>
      <w:lvlText w:val="%1."/>
      <w:lvlJc w:val="left"/>
      <w:pPr>
        <w:ind w:left="1391" w:hanging="360"/>
      </w:pPr>
    </w:lvl>
    <w:lvl w:ilvl="1" w:tplc="38090019" w:tentative="1">
      <w:start w:val="1"/>
      <w:numFmt w:val="lowerLetter"/>
      <w:lvlText w:val="%2."/>
      <w:lvlJc w:val="left"/>
      <w:pPr>
        <w:ind w:left="2111" w:hanging="360"/>
      </w:pPr>
    </w:lvl>
    <w:lvl w:ilvl="2" w:tplc="3809001B" w:tentative="1">
      <w:start w:val="1"/>
      <w:numFmt w:val="lowerRoman"/>
      <w:lvlText w:val="%3."/>
      <w:lvlJc w:val="right"/>
      <w:pPr>
        <w:ind w:left="2831" w:hanging="180"/>
      </w:pPr>
    </w:lvl>
    <w:lvl w:ilvl="3" w:tplc="3809000F" w:tentative="1">
      <w:start w:val="1"/>
      <w:numFmt w:val="decimal"/>
      <w:lvlText w:val="%4."/>
      <w:lvlJc w:val="left"/>
      <w:pPr>
        <w:ind w:left="3551" w:hanging="360"/>
      </w:pPr>
    </w:lvl>
    <w:lvl w:ilvl="4" w:tplc="38090019" w:tentative="1">
      <w:start w:val="1"/>
      <w:numFmt w:val="lowerLetter"/>
      <w:lvlText w:val="%5."/>
      <w:lvlJc w:val="left"/>
      <w:pPr>
        <w:ind w:left="4271" w:hanging="360"/>
      </w:pPr>
    </w:lvl>
    <w:lvl w:ilvl="5" w:tplc="3809001B" w:tentative="1">
      <w:start w:val="1"/>
      <w:numFmt w:val="lowerRoman"/>
      <w:lvlText w:val="%6."/>
      <w:lvlJc w:val="right"/>
      <w:pPr>
        <w:ind w:left="4991" w:hanging="180"/>
      </w:pPr>
    </w:lvl>
    <w:lvl w:ilvl="6" w:tplc="3809000F" w:tentative="1">
      <w:start w:val="1"/>
      <w:numFmt w:val="decimal"/>
      <w:lvlText w:val="%7."/>
      <w:lvlJc w:val="left"/>
      <w:pPr>
        <w:ind w:left="5711" w:hanging="360"/>
      </w:pPr>
    </w:lvl>
    <w:lvl w:ilvl="7" w:tplc="38090019" w:tentative="1">
      <w:start w:val="1"/>
      <w:numFmt w:val="lowerLetter"/>
      <w:lvlText w:val="%8."/>
      <w:lvlJc w:val="left"/>
      <w:pPr>
        <w:ind w:left="6431" w:hanging="360"/>
      </w:pPr>
    </w:lvl>
    <w:lvl w:ilvl="8" w:tplc="3809001B" w:tentative="1">
      <w:start w:val="1"/>
      <w:numFmt w:val="lowerRoman"/>
      <w:lvlText w:val="%9."/>
      <w:lvlJc w:val="right"/>
      <w:pPr>
        <w:ind w:left="7151" w:hanging="180"/>
      </w:pPr>
    </w:lvl>
  </w:abstractNum>
  <w:abstractNum w:abstractNumId="177">
    <w:nsid w:val="67381696"/>
    <w:multiLevelType w:val="hybridMultilevel"/>
    <w:tmpl w:val="BEDA5BE0"/>
    <w:lvl w:ilvl="0" w:tplc="AE1C09BC">
      <w:start w:val="1"/>
      <w:numFmt w:val="decimal"/>
      <w:lvlText w:val="18.%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8">
    <w:nsid w:val="689B4906"/>
    <w:multiLevelType w:val="hybridMultilevel"/>
    <w:tmpl w:val="42948556"/>
    <w:lvl w:ilvl="0" w:tplc="04090019">
      <w:start w:val="1"/>
      <w:numFmt w:val="lowerLetter"/>
      <w:lvlText w:val="%1."/>
      <w:lvlJc w:val="left"/>
      <w:pPr>
        <w:ind w:left="1336" w:hanging="360"/>
      </w:pPr>
    </w:lvl>
    <w:lvl w:ilvl="1" w:tplc="04090019" w:tentative="1">
      <w:start w:val="1"/>
      <w:numFmt w:val="lowerLetter"/>
      <w:lvlText w:val="%2."/>
      <w:lvlJc w:val="left"/>
      <w:pPr>
        <w:ind w:left="2056" w:hanging="360"/>
      </w:pPr>
    </w:lvl>
    <w:lvl w:ilvl="2" w:tplc="0409001B" w:tentative="1">
      <w:start w:val="1"/>
      <w:numFmt w:val="lowerRoman"/>
      <w:lvlText w:val="%3."/>
      <w:lvlJc w:val="right"/>
      <w:pPr>
        <w:ind w:left="2776" w:hanging="180"/>
      </w:pPr>
    </w:lvl>
    <w:lvl w:ilvl="3" w:tplc="0409000F" w:tentative="1">
      <w:start w:val="1"/>
      <w:numFmt w:val="decimal"/>
      <w:lvlText w:val="%4."/>
      <w:lvlJc w:val="left"/>
      <w:pPr>
        <w:ind w:left="3496" w:hanging="360"/>
      </w:pPr>
    </w:lvl>
    <w:lvl w:ilvl="4" w:tplc="04090019" w:tentative="1">
      <w:start w:val="1"/>
      <w:numFmt w:val="lowerLetter"/>
      <w:lvlText w:val="%5."/>
      <w:lvlJc w:val="left"/>
      <w:pPr>
        <w:ind w:left="4216" w:hanging="360"/>
      </w:pPr>
    </w:lvl>
    <w:lvl w:ilvl="5" w:tplc="0409001B" w:tentative="1">
      <w:start w:val="1"/>
      <w:numFmt w:val="lowerRoman"/>
      <w:lvlText w:val="%6."/>
      <w:lvlJc w:val="right"/>
      <w:pPr>
        <w:ind w:left="4936" w:hanging="180"/>
      </w:pPr>
    </w:lvl>
    <w:lvl w:ilvl="6" w:tplc="0409000F" w:tentative="1">
      <w:start w:val="1"/>
      <w:numFmt w:val="decimal"/>
      <w:lvlText w:val="%7."/>
      <w:lvlJc w:val="left"/>
      <w:pPr>
        <w:ind w:left="5656" w:hanging="360"/>
      </w:pPr>
    </w:lvl>
    <w:lvl w:ilvl="7" w:tplc="04090019" w:tentative="1">
      <w:start w:val="1"/>
      <w:numFmt w:val="lowerLetter"/>
      <w:lvlText w:val="%8."/>
      <w:lvlJc w:val="left"/>
      <w:pPr>
        <w:ind w:left="6376" w:hanging="360"/>
      </w:pPr>
    </w:lvl>
    <w:lvl w:ilvl="8" w:tplc="0409001B" w:tentative="1">
      <w:start w:val="1"/>
      <w:numFmt w:val="lowerRoman"/>
      <w:lvlText w:val="%9."/>
      <w:lvlJc w:val="right"/>
      <w:pPr>
        <w:ind w:left="7096" w:hanging="180"/>
      </w:pPr>
    </w:lvl>
  </w:abstractNum>
  <w:abstractNum w:abstractNumId="179">
    <w:nsid w:val="69604457"/>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80">
    <w:nsid w:val="69C56D66"/>
    <w:multiLevelType w:val="hybridMultilevel"/>
    <w:tmpl w:val="1F86AAC0"/>
    <w:lvl w:ilvl="0" w:tplc="60CAA638">
      <w:start w:val="1"/>
      <w:numFmt w:val="decimal"/>
      <w:pStyle w:val="SubBagian8x"/>
      <w:lvlText w:val="8.%1"/>
      <w:lvlJc w:val="left"/>
      <w:pPr>
        <w:ind w:left="567"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1">
    <w:nsid w:val="69DE34D2"/>
    <w:multiLevelType w:val="multilevel"/>
    <w:tmpl w:val="EF08CEC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40"/>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2">
    <w:nsid w:val="69E70144"/>
    <w:multiLevelType w:val="hybridMultilevel"/>
    <w:tmpl w:val="13D88C20"/>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4D52B996">
      <w:start w:val="1"/>
      <w:numFmt w:val="lowerLetter"/>
      <w:lvlText w:val="%3)"/>
      <w:lvlJc w:val="left"/>
      <w:pPr>
        <w:ind w:left="2874" w:hanging="360"/>
      </w:pPr>
      <w:rPr>
        <w:rFonts w:hint="default"/>
      </w:r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83">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4">
    <w:nsid w:val="6B8C18F0"/>
    <w:multiLevelType w:val="multilevel"/>
    <w:tmpl w:val="C3400A7C"/>
    <w:lvl w:ilvl="0">
      <w:start w:val="35"/>
      <w:numFmt w:val="decimal"/>
      <w:lvlText w:val="%1."/>
      <w:lvlJc w:val="left"/>
      <w:pPr>
        <w:tabs>
          <w:tab w:val="num" w:pos="360"/>
        </w:tabs>
        <w:ind w:left="360" w:hanging="360"/>
      </w:pPr>
      <w:rPr>
        <w:rFonts w:hint="default"/>
        <w:b/>
        <w:i w:val="0"/>
        <w:strike w:val="0"/>
      </w:rPr>
    </w:lvl>
    <w:lvl w:ilvl="1">
      <w:start w:val="1"/>
      <w:numFmt w:val="decimal"/>
      <w:lvlText w:val="33.%2"/>
      <w:lvlJc w:val="left"/>
      <w:pPr>
        <w:ind w:left="1074" w:hanging="360"/>
      </w:pPr>
      <w:rPr>
        <w:rFonts w:hint="default"/>
        <w:b w:val="0"/>
        <w:i w:val="0"/>
        <w:strike w:val="0"/>
        <w:color w:val="auto"/>
        <w:sz w:val="24"/>
        <w:szCs w:val="24"/>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185">
    <w:nsid w:val="6B974D27"/>
    <w:multiLevelType w:val="multilevel"/>
    <w:tmpl w:val="910CED2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6"/>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6">
    <w:nsid w:val="6B9A39CE"/>
    <w:multiLevelType w:val="hybridMultilevel"/>
    <w:tmpl w:val="BDFC188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87">
    <w:nsid w:val="6DB76236"/>
    <w:multiLevelType w:val="hybridMultilevel"/>
    <w:tmpl w:val="13808A44"/>
    <w:lvl w:ilvl="0" w:tplc="E8CEBC6E">
      <w:start w:val="1"/>
      <w:numFmt w:val="lowerLetter"/>
      <w:lvlText w:val="%1."/>
      <w:lvlJc w:val="left"/>
      <w:pPr>
        <w:ind w:left="1440" w:hanging="360"/>
      </w:pPr>
      <w:rPr>
        <w:strike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8">
    <w:nsid w:val="6EB9724C"/>
    <w:multiLevelType w:val="hybridMultilevel"/>
    <w:tmpl w:val="4AC82F4A"/>
    <w:lvl w:ilvl="0" w:tplc="533C97FC">
      <w:start w:val="1"/>
      <w:numFmt w:val="decimal"/>
      <w:lvlText w:val="41.%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9">
    <w:nsid w:val="6F5B4761"/>
    <w:multiLevelType w:val="hybridMultilevel"/>
    <w:tmpl w:val="7D467A66"/>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90">
    <w:nsid w:val="6FDE6305"/>
    <w:multiLevelType w:val="hybridMultilevel"/>
    <w:tmpl w:val="91B8DDFE"/>
    <w:lvl w:ilvl="0" w:tplc="2B467A2E">
      <w:start w:val="1"/>
      <w:numFmt w:val="decimal"/>
      <w:lvlText w:val="21.%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1">
    <w:nsid w:val="70110D41"/>
    <w:multiLevelType w:val="hybridMultilevel"/>
    <w:tmpl w:val="E64C848C"/>
    <w:lvl w:ilvl="0" w:tplc="57F27222">
      <w:start w:val="1"/>
      <w:numFmt w:val="upperLetter"/>
      <w:lvlText w:val="%1."/>
      <w:lvlJc w:val="left"/>
      <w:pPr>
        <w:ind w:left="1440" w:hanging="360"/>
      </w:pPr>
      <w:rPr>
        <w:b/>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2">
    <w:nsid w:val="704B4700"/>
    <w:multiLevelType w:val="hybridMultilevel"/>
    <w:tmpl w:val="94D8A4F2"/>
    <w:lvl w:ilvl="0" w:tplc="3732DD12">
      <w:start w:val="1"/>
      <w:numFmt w:val="decimal"/>
      <w:lvlText w:val="5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3">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94">
    <w:nsid w:val="70F4178B"/>
    <w:multiLevelType w:val="hybridMultilevel"/>
    <w:tmpl w:val="E70E9F62"/>
    <w:lvl w:ilvl="0" w:tplc="159455F0">
      <w:start w:val="1"/>
      <w:numFmt w:val="decimal"/>
      <w:lvlText w:val="%1."/>
      <w:lvlJc w:val="left"/>
      <w:pPr>
        <w:ind w:left="720" w:hanging="360"/>
      </w:pPr>
    </w:lvl>
    <w:lvl w:ilvl="1" w:tplc="294CACE2">
      <w:start w:val="1"/>
      <w:numFmt w:val="lowerLetter"/>
      <w:lvlText w:val="%2."/>
      <w:lvlJc w:val="left"/>
      <w:pPr>
        <w:ind w:left="1440" w:hanging="360"/>
      </w:pPr>
    </w:lvl>
    <w:lvl w:ilvl="2" w:tplc="C4A0A1B0" w:tentative="1">
      <w:start w:val="1"/>
      <w:numFmt w:val="lowerRoman"/>
      <w:lvlText w:val="%3."/>
      <w:lvlJc w:val="right"/>
      <w:pPr>
        <w:ind w:left="2160" w:hanging="180"/>
      </w:pPr>
    </w:lvl>
    <w:lvl w:ilvl="3" w:tplc="807A712C" w:tentative="1">
      <w:start w:val="1"/>
      <w:numFmt w:val="decimal"/>
      <w:lvlText w:val="%4."/>
      <w:lvlJc w:val="left"/>
      <w:pPr>
        <w:ind w:left="2880" w:hanging="360"/>
      </w:pPr>
    </w:lvl>
    <w:lvl w:ilvl="4" w:tplc="0E08A902" w:tentative="1">
      <w:start w:val="1"/>
      <w:numFmt w:val="lowerLetter"/>
      <w:lvlText w:val="%5."/>
      <w:lvlJc w:val="left"/>
      <w:pPr>
        <w:ind w:left="3600" w:hanging="360"/>
      </w:pPr>
    </w:lvl>
    <w:lvl w:ilvl="5" w:tplc="60D8CFD4" w:tentative="1">
      <w:start w:val="1"/>
      <w:numFmt w:val="lowerRoman"/>
      <w:lvlText w:val="%6."/>
      <w:lvlJc w:val="right"/>
      <w:pPr>
        <w:ind w:left="4320" w:hanging="180"/>
      </w:pPr>
    </w:lvl>
    <w:lvl w:ilvl="6" w:tplc="B5B44D6E" w:tentative="1">
      <w:start w:val="1"/>
      <w:numFmt w:val="decimal"/>
      <w:lvlText w:val="%7."/>
      <w:lvlJc w:val="left"/>
      <w:pPr>
        <w:ind w:left="5040" w:hanging="360"/>
      </w:pPr>
    </w:lvl>
    <w:lvl w:ilvl="7" w:tplc="D14CD836" w:tentative="1">
      <w:start w:val="1"/>
      <w:numFmt w:val="lowerLetter"/>
      <w:lvlText w:val="%8."/>
      <w:lvlJc w:val="left"/>
      <w:pPr>
        <w:ind w:left="5760" w:hanging="360"/>
      </w:pPr>
    </w:lvl>
    <w:lvl w:ilvl="8" w:tplc="1CAA07E2" w:tentative="1">
      <w:start w:val="1"/>
      <w:numFmt w:val="lowerRoman"/>
      <w:lvlText w:val="%9."/>
      <w:lvlJc w:val="right"/>
      <w:pPr>
        <w:ind w:left="6480" w:hanging="180"/>
      </w:pPr>
    </w:lvl>
  </w:abstractNum>
  <w:abstractNum w:abstractNumId="195">
    <w:nsid w:val="71AD38E6"/>
    <w:multiLevelType w:val="hybridMultilevel"/>
    <w:tmpl w:val="3DE01F5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nsid w:val="71E1199A"/>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722379E4"/>
    <w:multiLevelType w:val="multilevel"/>
    <w:tmpl w:val="F3D26D02"/>
    <w:lvl w:ilvl="0">
      <w:start w:val="1"/>
      <w:numFmt w:val="decimal"/>
      <w:lvlText w:val="39.%1."/>
      <w:lvlJc w:val="left"/>
      <w:pPr>
        <w:ind w:left="1395" w:hanging="360"/>
      </w:pPr>
      <w:rPr>
        <w:rFonts w:hint="default"/>
        <w:b w:val="0"/>
        <w:i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198">
    <w:nsid w:val="732E7C94"/>
    <w:multiLevelType w:val="hybridMultilevel"/>
    <w:tmpl w:val="AE3849E2"/>
    <w:lvl w:ilvl="0" w:tplc="38090019">
      <w:start w:val="1"/>
      <w:numFmt w:val="lowerLetter"/>
      <w:lvlText w:val="%1."/>
      <w:lvlJc w:val="left"/>
      <w:pPr>
        <w:ind w:left="1478" w:hanging="360"/>
      </w:pPr>
    </w:lvl>
    <w:lvl w:ilvl="1" w:tplc="38090019" w:tentative="1">
      <w:start w:val="1"/>
      <w:numFmt w:val="lowerLetter"/>
      <w:lvlText w:val="%2."/>
      <w:lvlJc w:val="left"/>
      <w:pPr>
        <w:ind w:left="2198" w:hanging="360"/>
      </w:pPr>
    </w:lvl>
    <w:lvl w:ilvl="2" w:tplc="3809001B" w:tentative="1">
      <w:start w:val="1"/>
      <w:numFmt w:val="lowerRoman"/>
      <w:lvlText w:val="%3."/>
      <w:lvlJc w:val="right"/>
      <w:pPr>
        <w:ind w:left="2918" w:hanging="180"/>
      </w:pPr>
    </w:lvl>
    <w:lvl w:ilvl="3" w:tplc="3809000F" w:tentative="1">
      <w:start w:val="1"/>
      <w:numFmt w:val="decimal"/>
      <w:lvlText w:val="%4."/>
      <w:lvlJc w:val="left"/>
      <w:pPr>
        <w:ind w:left="3638" w:hanging="360"/>
      </w:pPr>
    </w:lvl>
    <w:lvl w:ilvl="4" w:tplc="38090019" w:tentative="1">
      <w:start w:val="1"/>
      <w:numFmt w:val="lowerLetter"/>
      <w:lvlText w:val="%5."/>
      <w:lvlJc w:val="left"/>
      <w:pPr>
        <w:ind w:left="4358" w:hanging="360"/>
      </w:pPr>
    </w:lvl>
    <w:lvl w:ilvl="5" w:tplc="3809001B" w:tentative="1">
      <w:start w:val="1"/>
      <w:numFmt w:val="lowerRoman"/>
      <w:lvlText w:val="%6."/>
      <w:lvlJc w:val="right"/>
      <w:pPr>
        <w:ind w:left="5078" w:hanging="180"/>
      </w:pPr>
    </w:lvl>
    <w:lvl w:ilvl="6" w:tplc="3809000F" w:tentative="1">
      <w:start w:val="1"/>
      <w:numFmt w:val="decimal"/>
      <w:lvlText w:val="%7."/>
      <w:lvlJc w:val="left"/>
      <w:pPr>
        <w:ind w:left="5798" w:hanging="360"/>
      </w:pPr>
    </w:lvl>
    <w:lvl w:ilvl="7" w:tplc="38090019" w:tentative="1">
      <w:start w:val="1"/>
      <w:numFmt w:val="lowerLetter"/>
      <w:lvlText w:val="%8."/>
      <w:lvlJc w:val="left"/>
      <w:pPr>
        <w:ind w:left="6518" w:hanging="360"/>
      </w:pPr>
    </w:lvl>
    <w:lvl w:ilvl="8" w:tplc="3809001B" w:tentative="1">
      <w:start w:val="1"/>
      <w:numFmt w:val="lowerRoman"/>
      <w:lvlText w:val="%9."/>
      <w:lvlJc w:val="right"/>
      <w:pPr>
        <w:ind w:left="7238" w:hanging="180"/>
      </w:pPr>
    </w:lvl>
  </w:abstractNum>
  <w:abstractNum w:abstractNumId="199">
    <w:nsid w:val="7377670B"/>
    <w:multiLevelType w:val="hybridMultilevel"/>
    <w:tmpl w:val="F47278F8"/>
    <w:lvl w:ilvl="0" w:tplc="01B0F7DA">
      <w:start w:val="1"/>
      <w:numFmt w:val="decimal"/>
      <w:lvlText w:val="1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0">
    <w:nsid w:val="73B36237"/>
    <w:multiLevelType w:val="hybridMultilevel"/>
    <w:tmpl w:val="0B32C052"/>
    <w:lvl w:ilvl="0" w:tplc="C19E755C">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1">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2">
    <w:nsid w:val="74327A6D"/>
    <w:multiLevelType w:val="multilevel"/>
    <w:tmpl w:val="B5948CAE"/>
    <w:lvl w:ilvl="0">
      <w:start w:val="27"/>
      <w:numFmt w:val="decimal"/>
      <w:lvlText w:val="%1"/>
      <w:lvlJc w:val="left"/>
      <w:pPr>
        <w:ind w:left="360" w:hanging="360"/>
      </w:pPr>
      <w:rPr>
        <w:rFonts w:hint="default"/>
      </w:rPr>
    </w:lvl>
    <w:lvl w:ilvl="1">
      <w:start w:val="1"/>
      <w:numFmt w:val="decimal"/>
      <w:lvlText w:val="34.%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03">
    <w:nsid w:val="743446B0"/>
    <w:multiLevelType w:val="multilevel"/>
    <w:tmpl w:val="713A4448"/>
    <w:lvl w:ilvl="0">
      <w:start w:val="14"/>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4">
    <w:nsid w:val="744B27E2"/>
    <w:multiLevelType w:val="hybridMultilevel"/>
    <w:tmpl w:val="5D2831BE"/>
    <w:lvl w:ilvl="0" w:tplc="9678E9B8">
      <w:start w:val="1"/>
      <w:numFmt w:val="upperLetter"/>
      <w:lvlText w:val="%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5">
    <w:nsid w:val="746E7AAC"/>
    <w:multiLevelType w:val="hybridMultilevel"/>
    <w:tmpl w:val="EF0E8C4A"/>
    <w:lvl w:ilvl="0" w:tplc="04090011">
      <w:start w:val="1"/>
      <w:numFmt w:val="decimal"/>
      <w:lvlText w:val="%1)"/>
      <w:lvlJc w:val="left"/>
      <w:pPr>
        <w:ind w:left="1882" w:hanging="360"/>
      </w:pPr>
    </w:lvl>
    <w:lvl w:ilvl="1" w:tplc="04090019" w:tentative="1">
      <w:start w:val="1"/>
      <w:numFmt w:val="lowerLetter"/>
      <w:lvlText w:val="%2."/>
      <w:lvlJc w:val="left"/>
      <w:pPr>
        <w:ind w:left="2602" w:hanging="360"/>
      </w:pPr>
    </w:lvl>
    <w:lvl w:ilvl="2" w:tplc="0409001B" w:tentative="1">
      <w:start w:val="1"/>
      <w:numFmt w:val="lowerRoman"/>
      <w:lvlText w:val="%3."/>
      <w:lvlJc w:val="right"/>
      <w:pPr>
        <w:ind w:left="3322" w:hanging="180"/>
      </w:pPr>
    </w:lvl>
    <w:lvl w:ilvl="3" w:tplc="0409000F" w:tentative="1">
      <w:start w:val="1"/>
      <w:numFmt w:val="decimal"/>
      <w:lvlText w:val="%4."/>
      <w:lvlJc w:val="left"/>
      <w:pPr>
        <w:ind w:left="4042" w:hanging="360"/>
      </w:pPr>
    </w:lvl>
    <w:lvl w:ilvl="4" w:tplc="04090019" w:tentative="1">
      <w:start w:val="1"/>
      <w:numFmt w:val="lowerLetter"/>
      <w:lvlText w:val="%5."/>
      <w:lvlJc w:val="left"/>
      <w:pPr>
        <w:ind w:left="4762" w:hanging="360"/>
      </w:pPr>
    </w:lvl>
    <w:lvl w:ilvl="5" w:tplc="0409001B" w:tentative="1">
      <w:start w:val="1"/>
      <w:numFmt w:val="lowerRoman"/>
      <w:lvlText w:val="%6."/>
      <w:lvlJc w:val="right"/>
      <w:pPr>
        <w:ind w:left="5482" w:hanging="180"/>
      </w:pPr>
    </w:lvl>
    <w:lvl w:ilvl="6" w:tplc="0409000F" w:tentative="1">
      <w:start w:val="1"/>
      <w:numFmt w:val="decimal"/>
      <w:lvlText w:val="%7."/>
      <w:lvlJc w:val="left"/>
      <w:pPr>
        <w:ind w:left="6202" w:hanging="360"/>
      </w:pPr>
    </w:lvl>
    <w:lvl w:ilvl="7" w:tplc="04090019" w:tentative="1">
      <w:start w:val="1"/>
      <w:numFmt w:val="lowerLetter"/>
      <w:lvlText w:val="%8."/>
      <w:lvlJc w:val="left"/>
      <w:pPr>
        <w:ind w:left="6922" w:hanging="360"/>
      </w:pPr>
    </w:lvl>
    <w:lvl w:ilvl="8" w:tplc="0409001B" w:tentative="1">
      <w:start w:val="1"/>
      <w:numFmt w:val="lowerRoman"/>
      <w:lvlText w:val="%9."/>
      <w:lvlJc w:val="right"/>
      <w:pPr>
        <w:ind w:left="7642" w:hanging="180"/>
      </w:pPr>
    </w:lvl>
  </w:abstractNum>
  <w:abstractNum w:abstractNumId="206">
    <w:nsid w:val="749C6318"/>
    <w:multiLevelType w:val="hybridMultilevel"/>
    <w:tmpl w:val="E4F8A760"/>
    <w:lvl w:ilvl="0" w:tplc="8844FC90">
      <w:start w:val="1"/>
      <w:numFmt w:val="lowerLetter"/>
      <w:lvlText w:val="%1)"/>
      <w:lvlJc w:val="left"/>
      <w:pPr>
        <w:ind w:left="1146" w:hanging="360"/>
      </w:pPr>
      <w:rPr>
        <w:rFonts w:hint="default"/>
        <w:i w:val="0"/>
        <w:sz w:val="24"/>
        <w:szCs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07">
    <w:nsid w:val="74F53D77"/>
    <w:multiLevelType w:val="multilevel"/>
    <w:tmpl w:val="1E3C2A2C"/>
    <w:lvl w:ilvl="0">
      <w:start w:val="1"/>
      <w:numFmt w:val="decimal"/>
      <w:lvlText w:val="%1."/>
      <w:lvlJc w:val="left"/>
      <w:pPr>
        <w:tabs>
          <w:tab w:val="num" w:pos="360"/>
        </w:tabs>
        <w:ind w:left="360" w:hanging="360"/>
      </w:pPr>
      <w:rPr>
        <w:rFonts w:hint="default"/>
        <w:b/>
        <w:i w:val="0"/>
        <w:strike w:val="0"/>
      </w:rPr>
    </w:lvl>
    <w:lvl w:ilvl="1">
      <w:start w:val="1"/>
      <w:numFmt w:val="decimal"/>
      <w:isLgl/>
      <w:lvlText w:val="%1.%2"/>
      <w:lvlJc w:val="left"/>
      <w:pPr>
        <w:ind w:left="1074" w:hanging="360"/>
      </w:pPr>
      <w:rPr>
        <w:rFonts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208">
    <w:nsid w:val="75117158"/>
    <w:multiLevelType w:val="multilevel"/>
    <w:tmpl w:val="14AEBCF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9"/>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9">
    <w:nsid w:val="7542393C"/>
    <w:multiLevelType w:val="hybridMultilevel"/>
    <w:tmpl w:val="3D1A7B0E"/>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3EC09644">
      <w:start w:val="7"/>
      <w:numFmt w:val="upperLetter"/>
      <w:lvlText w:val="%3."/>
      <w:lvlJc w:val="left"/>
      <w:pPr>
        <w:ind w:left="3015" w:hanging="360"/>
      </w:pPr>
      <w:rPr>
        <w:rFonts w:hint="default"/>
      </w:r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10">
    <w:nsid w:val="76990ECA"/>
    <w:multiLevelType w:val="hybridMultilevel"/>
    <w:tmpl w:val="F6FCD680"/>
    <w:lvl w:ilvl="0" w:tplc="7B20F314">
      <w:start w:val="1"/>
      <w:numFmt w:val="decimal"/>
      <w:lvlText w:val="%1."/>
      <w:lvlJc w:val="left"/>
      <w:pPr>
        <w:ind w:left="1440" w:hanging="360"/>
      </w:pPr>
      <w:rPr>
        <w:i w:val="0"/>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1">
    <w:nsid w:val="77362DD6"/>
    <w:multiLevelType w:val="hybridMultilevel"/>
    <w:tmpl w:val="6BA4143C"/>
    <w:lvl w:ilvl="0" w:tplc="FA227A2E">
      <w:start w:val="1"/>
      <w:numFmt w:val="lowerLetter"/>
      <w:lvlText w:val="%1."/>
      <w:lvlJc w:val="left"/>
      <w:pPr>
        <w:ind w:left="1395" w:hanging="360"/>
      </w:pPr>
      <w:rPr>
        <w:rFonts w:hint="default"/>
        <w:b w:val="0"/>
        <w:i w:val="0"/>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2">
    <w:nsid w:val="79080389"/>
    <w:multiLevelType w:val="hybridMultilevel"/>
    <w:tmpl w:val="C3CCDBB0"/>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7936606D"/>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214">
    <w:nsid w:val="79B269F5"/>
    <w:multiLevelType w:val="hybridMultilevel"/>
    <w:tmpl w:val="07523296"/>
    <w:lvl w:ilvl="0" w:tplc="04210011">
      <w:start w:val="1"/>
      <w:numFmt w:val="decimal"/>
      <w:lvlText w:val="%1)"/>
      <w:lvlJc w:val="left"/>
      <w:pPr>
        <w:tabs>
          <w:tab w:val="num" w:pos="720"/>
        </w:tabs>
        <w:ind w:left="720" w:hanging="360"/>
      </w:pPr>
    </w:lvl>
    <w:lvl w:ilvl="1" w:tplc="693CB90E">
      <w:start w:val="1"/>
      <w:numFmt w:val="decimal"/>
      <w:lvlText w:val="(%2)"/>
      <w:lvlJc w:val="left"/>
      <w:pPr>
        <w:ind w:left="1800" w:hanging="720"/>
      </w:pPr>
    </w:lvl>
    <w:lvl w:ilvl="2" w:tplc="0421001B">
      <w:start w:val="1"/>
      <w:numFmt w:val="lowerRoman"/>
      <w:lvlText w:val="%3."/>
      <w:lvlJc w:val="right"/>
      <w:pPr>
        <w:tabs>
          <w:tab w:val="num" w:pos="2160"/>
        </w:tabs>
        <w:ind w:left="2160" w:hanging="180"/>
      </w:pPr>
    </w:lvl>
    <w:lvl w:ilvl="3" w:tplc="0421000F">
      <w:start w:val="1"/>
      <w:numFmt w:val="decimal"/>
      <w:lvlText w:val="%4."/>
      <w:lvlJc w:val="left"/>
      <w:pPr>
        <w:tabs>
          <w:tab w:val="num" w:pos="2880"/>
        </w:tabs>
        <w:ind w:left="2880" w:hanging="360"/>
      </w:pPr>
    </w:lvl>
    <w:lvl w:ilvl="4" w:tplc="04210019">
      <w:start w:val="1"/>
      <w:numFmt w:val="lowerLetter"/>
      <w:lvlText w:val="%5."/>
      <w:lvlJc w:val="left"/>
      <w:pPr>
        <w:tabs>
          <w:tab w:val="num" w:pos="3600"/>
        </w:tabs>
        <w:ind w:left="3600" w:hanging="360"/>
      </w:pPr>
    </w:lvl>
    <w:lvl w:ilvl="5" w:tplc="0421001B">
      <w:start w:val="1"/>
      <w:numFmt w:val="lowerRoman"/>
      <w:lvlText w:val="%6."/>
      <w:lvlJc w:val="right"/>
      <w:pPr>
        <w:tabs>
          <w:tab w:val="num" w:pos="4320"/>
        </w:tabs>
        <w:ind w:left="4320" w:hanging="180"/>
      </w:pPr>
    </w:lvl>
    <w:lvl w:ilvl="6" w:tplc="0421000F">
      <w:start w:val="1"/>
      <w:numFmt w:val="decimal"/>
      <w:lvlText w:val="%7."/>
      <w:lvlJc w:val="left"/>
      <w:pPr>
        <w:tabs>
          <w:tab w:val="num" w:pos="5040"/>
        </w:tabs>
        <w:ind w:left="5040" w:hanging="360"/>
      </w:pPr>
    </w:lvl>
    <w:lvl w:ilvl="7" w:tplc="04210019">
      <w:start w:val="1"/>
      <w:numFmt w:val="lowerLetter"/>
      <w:lvlText w:val="%8."/>
      <w:lvlJc w:val="left"/>
      <w:pPr>
        <w:tabs>
          <w:tab w:val="num" w:pos="5760"/>
        </w:tabs>
        <w:ind w:left="5760" w:hanging="360"/>
      </w:pPr>
    </w:lvl>
    <w:lvl w:ilvl="8" w:tplc="0421001B">
      <w:start w:val="1"/>
      <w:numFmt w:val="lowerRoman"/>
      <w:lvlText w:val="%9."/>
      <w:lvlJc w:val="right"/>
      <w:pPr>
        <w:tabs>
          <w:tab w:val="num" w:pos="6480"/>
        </w:tabs>
        <w:ind w:left="6480" w:hanging="180"/>
      </w:pPr>
    </w:lvl>
  </w:abstractNum>
  <w:abstractNum w:abstractNumId="215">
    <w:nsid w:val="7A1C5CCE"/>
    <w:multiLevelType w:val="hybridMultilevel"/>
    <w:tmpl w:val="22D48D08"/>
    <w:lvl w:ilvl="0" w:tplc="FA622350">
      <w:start w:val="1"/>
      <w:numFmt w:val="decimal"/>
      <w:lvlText w:val="26.%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6">
    <w:nsid w:val="7A5B46C4"/>
    <w:multiLevelType w:val="hybridMultilevel"/>
    <w:tmpl w:val="D024A38C"/>
    <w:lvl w:ilvl="0" w:tplc="04210011">
      <w:start w:val="1"/>
      <w:numFmt w:val="decimal"/>
      <w:lvlText w:val="%1)"/>
      <w:lvlJc w:val="left"/>
      <w:pPr>
        <w:ind w:left="2115" w:hanging="360"/>
      </w:pPr>
    </w:lvl>
    <w:lvl w:ilvl="1" w:tplc="04210019">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217">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7BD60A3F"/>
    <w:multiLevelType w:val="hybridMultilevel"/>
    <w:tmpl w:val="83107B6E"/>
    <w:lvl w:ilvl="0" w:tplc="FFFFFFFF">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9">
    <w:nsid w:val="7BE84383"/>
    <w:multiLevelType w:val="hybridMultilevel"/>
    <w:tmpl w:val="5964C058"/>
    <w:lvl w:ilvl="0" w:tplc="64BE55C0">
      <w:start w:val="1"/>
      <w:numFmt w:val="lowerLetter"/>
      <w:lvlText w:val="%1."/>
      <w:lvlJc w:val="left"/>
      <w:pPr>
        <w:tabs>
          <w:tab w:val="num" w:pos="862"/>
        </w:tabs>
        <w:ind w:left="862" w:hanging="360"/>
      </w:pPr>
      <w:rPr>
        <w:rFonts w:ascii="Footlight MT Light" w:hAnsi="Footlight MT Light" w:cs="Footlight MT Light" w:hint="default"/>
        <w:b w:val="0"/>
        <w:bCs w:val="0"/>
        <w:i w:val="0"/>
        <w:iCs w:val="0"/>
        <w:color w:val="auto"/>
        <w:sz w:val="22"/>
        <w:szCs w:val="22"/>
      </w:rPr>
    </w:lvl>
    <w:lvl w:ilvl="1" w:tplc="04210019">
      <w:start w:val="1"/>
      <w:numFmt w:val="lowerLetter"/>
      <w:lvlText w:val="%2."/>
      <w:lvlJc w:val="left"/>
      <w:pPr>
        <w:tabs>
          <w:tab w:val="num" w:pos="1582"/>
        </w:tabs>
        <w:ind w:left="1582" w:hanging="360"/>
      </w:pPr>
      <w:rPr>
        <w:rFonts w:cs="Times New Roman"/>
      </w:rPr>
    </w:lvl>
    <w:lvl w:ilvl="2" w:tplc="0421001B">
      <w:start w:val="1"/>
      <w:numFmt w:val="lowerRoman"/>
      <w:lvlText w:val="%3."/>
      <w:lvlJc w:val="right"/>
      <w:pPr>
        <w:tabs>
          <w:tab w:val="num" w:pos="2302"/>
        </w:tabs>
        <w:ind w:left="2302" w:hanging="180"/>
      </w:pPr>
      <w:rPr>
        <w:rFonts w:cs="Times New Roman"/>
      </w:rPr>
    </w:lvl>
    <w:lvl w:ilvl="3" w:tplc="0421000F">
      <w:start w:val="1"/>
      <w:numFmt w:val="decimal"/>
      <w:lvlText w:val="%4."/>
      <w:lvlJc w:val="left"/>
      <w:pPr>
        <w:tabs>
          <w:tab w:val="num" w:pos="3022"/>
        </w:tabs>
        <w:ind w:left="3022" w:hanging="360"/>
      </w:pPr>
      <w:rPr>
        <w:rFonts w:cs="Times New Roman"/>
      </w:rPr>
    </w:lvl>
    <w:lvl w:ilvl="4" w:tplc="04210019">
      <w:start w:val="1"/>
      <w:numFmt w:val="lowerLetter"/>
      <w:lvlText w:val="%5."/>
      <w:lvlJc w:val="left"/>
      <w:pPr>
        <w:tabs>
          <w:tab w:val="num" w:pos="3742"/>
        </w:tabs>
        <w:ind w:left="3742" w:hanging="360"/>
      </w:pPr>
      <w:rPr>
        <w:rFonts w:cs="Times New Roman"/>
      </w:rPr>
    </w:lvl>
    <w:lvl w:ilvl="5" w:tplc="0421001B">
      <w:start w:val="1"/>
      <w:numFmt w:val="lowerRoman"/>
      <w:lvlText w:val="%6."/>
      <w:lvlJc w:val="right"/>
      <w:pPr>
        <w:tabs>
          <w:tab w:val="num" w:pos="4462"/>
        </w:tabs>
        <w:ind w:left="4462" w:hanging="180"/>
      </w:pPr>
      <w:rPr>
        <w:rFonts w:cs="Times New Roman"/>
      </w:rPr>
    </w:lvl>
    <w:lvl w:ilvl="6" w:tplc="0421000F">
      <w:start w:val="1"/>
      <w:numFmt w:val="decimal"/>
      <w:lvlText w:val="%7."/>
      <w:lvlJc w:val="left"/>
      <w:pPr>
        <w:tabs>
          <w:tab w:val="num" w:pos="5182"/>
        </w:tabs>
        <w:ind w:left="5182" w:hanging="360"/>
      </w:pPr>
      <w:rPr>
        <w:rFonts w:cs="Times New Roman"/>
      </w:rPr>
    </w:lvl>
    <w:lvl w:ilvl="7" w:tplc="04210019">
      <w:start w:val="1"/>
      <w:numFmt w:val="lowerLetter"/>
      <w:lvlText w:val="%8."/>
      <w:lvlJc w:val="left"/>
      <w:pPr>
        <w:tabs>
          <w:tab w:val="num" w:pos="5902"/>
        </w:tabs>
        <w:ind w:left="5902" w:hanging="360"/>
      </w:pPr>
      <w:rPr>
        <w:rFonts w:cs="Times New Roman"/>
      </w:rPr>
    </w:lvl>
    <w:lvl w:ilvl="8" w:tplc="0421001B">
      <w:start w:val="1"/>
      <w:numFmt w:val="lowerRoman"/>
      <w:lvlText w:val="%9."/>
      <w:lvlJc w:val="right"/>
      <w:pPr>
        <w:tabs>
          <w:tab w:val="num" w:pos="6622"/>
        </w:tabs>
        <w:ind w:left="6622" w:hanging="180"/>
      </w:pPr>
      <w:rPr>
        <w:rFonts w:cs="Times New Roman"/>
      </w:rPr>
    </w:lvl>
  </w:abstractNum>
  <w:abstractNum w:abstractNumId="220">
    <w:nsid w:val="7BF06BA5"/>
    <w:multiLevelType w:val="hybridMultilevel"/>
    <w:tmpl w:val="C45811B6"/>
    <w:lvl w:ilvl="0" w:tplc="181EB8D2">
      <w:start w:val="1"/>
      <w:numFmt w:val="decimal"/>
      <w:lvlText w:val="11.%1"/>
      <w:lvlJc w:val="left"/>
      <w:pPr>
        <w:ind w:left="753" w:hanging="360"/>
      </w:pPr>
      <w:rPr>
        <w:rFonts w:hint="default"/>
        <w:b w:val="0"/>
        <w:color w:val="auto"/>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21">
    <w:nsid w:val="7CA81D4E"/>
    <w:multiLevelType w:val="hybridMultilevel"/>
    <w:tmpl w:val="C4A813A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2">
    <w:nsid w:val="7CB21B93"/>
    <w:multiLevelType w:val="hybridMultilevel"/>
    <w:tmpl w:val="111018AC"/>
    <w:lvl w:ilvl="0" w:tplc="FA227A2E">
      <w:start w:val="1"/>
      <w:numFmt w:val="lowerLetter"/>
      <w:lvlText w:val="%1."/>
      <w:lvlJc w:val="left"/>
      <w:pPr>
        <w:ind w:left="1974"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3">
    <w:nsid w:val="7D267727"/>
    <w:multiLevelType w:val="hybridMultilevel"/>
    <w:tmpl w:val="C2C0BE9E"/>
    <w:lvl w:ilvl="0" w:tplc="B0D4215A">
      <w:start w:val="2"/>
      <w:numFmt w:val="decimal"/>
      <w:lvlText w:val="29.%1"/>
      <w:lvlJc w:val="left"/>
      <w:pPr>
        <w:ind w:left="144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nsid w:val="7D311F77"/>
    <w:multiLevelType w:val="multilevel"/>
    <w:tmpl w:val="2EA0318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5">
    <w:nsid w:val="7F2B6AF6"/>
    <w:multiLevelType w:val="multilevel"/>
    <w:tmpl w:val="779ACE54"/>
    <w:lvl w:ilvl="0">
      <w:start w:val="1"/>
      <w:numFmt w:val="decimal"/>
      <w:lvlText w:val="37.%1."/>
      <w:lvlJc w:val="left"/>
      <w:pPr>
        <w:ind w:left="599" w:hanging="360"/>
      </w:pPr>
      <w:rPr>
        <w:rFonts w:hint="default"/>
        <w:b w:val="0"/>
        <w:i w:val="0"/>
        <w:color w:val="auto"/>
        <w:sz w:val="24"/>
        <w:szCs w:val="24"/>
      </w:rPr>
    </w:lvl>
    <w:lvl w:ilvl="1">
      <w:start w:val="1"/>
      <w:numFmt w:val="lowerLetter"/>
      <w:lvlText w:val="%2."/>
      <w:lvlJc w:val="left"/>
      <w:pPr>
        <w:ind w:left="1319" w:hanging="360"/>
      </w:pPr>
      <w:rPr>
        <w:rFonts w:hint="default"/>
      </w:rPr>
    </w:lvl>
    <w:lvl w:ilvl="2">
      <w:start w:val="1"/>
      <w:numFmt w:val="lowerRoman"/>
      <w:lvlText w:val="%3."/>
      <w:lvlJc w:val="right"/>
      <w:pPr>
        <w:ind w:left="2039" w:hanging="180"/>
      </w:pPr>
      <w:rPr>
        <w:rFonts w:hint="default"/>
      </w:rPr>
    </w:lvl>
    <w:lvl w:ilvl="3">
      <w:start w:val="1"/>
      <w:numFmt w:val="decimal"/>
      <w:lvlText w:val="%4."/>
      <w:lvlJc w:val="left"/>
      <w:pPr>
        <w:ind w:left="2759" w:hanging="360"/>
      </w:pPr>
      <w:rPr>
        <w:rFonts w:hint="default"/>
      </w:rPr>
    </w:lvl>
    <w:lvl w:ilvl="4">
      <w:start w:val="1"/>
      <w:numFmt w:val="lowerLetter"/>
      <w:lvlText w:val="%5."/>
      <w:lvlJc w:val="left"/>
      <w:pPr>
        <w:ind w:left="3479" w:hanging="360"/>
      </w:pPr>
      <w:rPr>
        <w:rFonts w:hint="default"/>
      </w:rPr>
    </w:lvl>
    <w:lvl w:ilvl="5">
      <w:start w:val="1"/>
      <w:numFmt w:val="lowerRoman"/>
      <w:lvlText w:val="%6."/>
      <w:lvlJc w:val="right"/>
      <w:pPr>
        <w:ind w:left="4199" w:hanging="180"/>
      </w:pPr>
      <w:rPr>
        <w:rFonts w:hint="default"/>
      </w:rPr>
    </w:lvl>
    <w:lvl w:ilvl="6">
      <w:start w:val="1"/>
      <w:numFmt w:val="decimal"/>
      <w:lvlText w:val="%7."/>
      <w:lvlJc w:val="left"/>
      <w:pPr>
        <w:ind w:left="4919" w:hanging="360"/>
      </w:pPr>
      <w:rPr>
        <w:rFonts w:hint="default"/>
      </w:rPr>
    </w:lvl>
    <w:lvl w:ilvl="7">
      <w:start w:val="1"/>
      <w:numFmt w:val="lowerLetter"/>
      <w:lvlText w:val="%8."/>
      <w:lvlJc w:val="left"/>
      <w:pPr>
        <w:ind w:left="5639" w:hanging="360"/>
      </w:pPr>
      <w:rPr>
        <w:rFonts w:hint="default"/>
      </w:rPr>
    </w:lvl>
    <w:lvl w:ilvl="8">
      <w:start w:val="1"/>
      <w:numFmt w:val="lowerRoman"/>
      <w:lvlText w:val="%9."/>
      <w:lvlJc w:val="right"/>
      <w:pPr>
        <w:ind w:left="6359" w:hanging="180"/>
      </w:pPr>
      <w:rPr>
        <w:rFonts w:hint="default"/>
      </w:rPr>
    </w:lvl>
  </w:abstractNum>
  <w:abstractNum w:abstractNumId="226">
    <w:nsid w:val="7FAC428A"/>
    <w:multiLevelType w:val="hybridMultilevel"/>
    <w:tmpl w:val="EE6E953E"/>
    <w:lvl w:ilvl="0" w:tplc="4C1C3808">
      <w:start w:val="1"/>
      <w:numFmt w:val="decimal"/>
      <w:lvlText w:val="%1)"/>
      <w:lvlJc w:val="left"/>
      <w:pPr>
        <w:ind w:left="2115" w:hanging="360"/>
      </w:pPr>
      <w:rPr>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7">
    <w:nsid w:val="7FC87530"/>
    <w:multiLevelType w:val="hybridMultilevel"/>
    <w:tmpl w:val="A3A8DA2A"/>
    <w:lvl w:ilvl="0" w:tplc="3809000F">
      <w:start w:val="1"/>
      <w:numFmt w:val="decimal"/>
      <w:lvlText w:val="%1."/>
      <w:lvlJc w:val="left"/>
      <w:pPr>
        <w:ind w:left="1429"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55"/>
  </w:num>
  <w:num w:numId="2">
    <w:abstractNumId w:val="125"/>
  </w:num>
  <w:num w:numId="3">
    <w:abstractNumId w:val="13"/>
  </w:num>
  <w:num w:numId="4">
    <w:abstractNumId w:val="100"/>
  </w:num>
  <w:num w:numId="5">
    <w:abstractNumId w:val="133"/>
  </w:num>
  <w:num w:numId="6">
    <w:abstractNumId w:val="80"/>
  </w:num>
  <w:num w:numId="7">
    <w:abstractNumId w:val="106"/>
  </w:num>
  <w:num w:numId="8">
    <w:abstractNumId w:val="179"/>
  </w:num>
  <w:num w:numId="9">
    <w:abstractNumId w:val="200"/>
  </w:num>
  <w:num w:numId="10">
    <w:abstractNumId w:val="29"/>
  </w:num>
  <w:num w:numId="11">
    <w:abstractNumId w:val="123"/>
  </w:num>
  <w:num w:numId="12">
    <w:abstractNumId w:val="97"/>
  </w:num>
  <w:num w:numId="13">
    <w:abstractNumId w:val="135"/>
  </w:num>
  <w:num w:numId="14">
    <w:abstractNumId w:val="48"/>
  </w:num>
  <w:num w:numId="15">
    <w:abstractNumId w:val="120"/>
  </w:num>
  <w:num w:numId="16">
    <w:abstractNumId w:val="175"/>
  </w:num>
  <w:num w:numId="17">
    <w:abstractNumId w:val="209"/>
  </w:num>
  <w:num w:numId="18">
    <w:abstractNumId w:val="112"/>
  </w:num>
  <w:num w:numId="19">
    <w:abstractNumId w:val="186"/>
  </w:num>
  <w:num w:numId="20">
    <w:abstractNumId w:val="81"/>
  </w:num>
  <w:num w:numId="21">
    <w:abstractNumId w:val="168"/>
  </w:num>
  <w:num w:numId="22">
    <w:abstractNumId w:val="79"/>
  </w:num>
  <w:num w:numId="23">
    <w:abstractNumId w:val="113"/>
  </w:num>
  <w:num w:numId="24">
    <w:abstractNumId w:val="132"/>
  </w:num>
  <w:num w:numId="25">
    <w:abstractNumId w:val="22"/>
  </w:num>
  <w:num w:numId="26">
    <w:abstractNumId w:val="34"/>
  </w:num>
  <w:num w:numId="27">
    <w:abstractNumId w:val="166"/>
  </w:num>
  <w:num w:numId="28">
    <w:abstractNumId w:val="158"/>
  </w:num>
  <w:num w:numId="29">
    <w:abstractNumId w:val="12"/>
  </w:num>
  <w:num w:numId="30">
    <w:abstractNumId w:val="61"/>
  </w:num>
  <w:num w:numId="31">
    <w:abstractNumId w:val="143"/>
  </w:num>
  <w:num w:numId="32">
    <w:abstractNumId w:val="134"/>
  </w:num>
  <w:num w:numId="33">
    <w:abstractNumId w:val="95"/>
  </w:num>
  <w:num w:numId="34">
    <w:abstractNumId w:val="220"/>
  </w:num>
  <w:num w:numId="35">
    <w:abstractNumId w:val="85"/>
  </w:num>
  <w:num w:numId="36">
    <w:abstractNumId w:val="26"/>
  </w:num>
  <w:num w:numId="37">
    <w:abstractNumId w:val="190"/>
  </w:num>
  <w:num w:numId="38">
    <w:abstractNumId w:val="3"/>
  </w:num>
  <w:num w:numId="39">
    <w:abstractNumId w:val="213"/>
  </w:num>
  <w:num w:numId="40">
    <w:abstractNumId w:val="156"/>
  </w:num>
  <w:num w:numId="41">
    <w:abstractNumId w:val="73"/>
  </w:num>
  <w:num w:numId="42">
    <w:abstractNumId w:val="35"/>
  </w:num>
  <w:num w:numId="43">
    <w:abstractNumId w:val="110"/>
  </w:num>
  <w:num w:numId="44">
    <w:abstractNumId w:val="2"/>
  </w:num>
  <w:num w:numId="45">
    <w:abstractNumId w:val="76"/>
  </w:num>
  <w:num w:numId="46">
    <w:abstractNumId w:val="71"/>
  </w:num>
  <w:num w:numId="47">
    <w:abstractNumId w:val="91"/>
  </w:num>
  <w:num w:numId="48">
    <w:abstractNumId w:val="128"/>
  </w:num>
  <w:num w:numId="49">
    <w:abstractNumId w:val="78"/>
  </w:num>
  <w:num w:numId="50">
    <w:abstractNumId w:val="46"/>
  </w:num>
  <w:num w:numId="51">
    <w:abstractNumId w:val="58"/>
  </w:num>
  <w:num w:numId="52">
    <w:abstractNumId w:val="102"/>
  </w:num>
  <w:num w:numId="53">
    <w:abstractNumId w:val="15"/>
  </w:num>
  <w:num w:numId="54">
    <w:abstractNumId w:val="67"/>
  </w:num>
  <w:num w:numId="55">
    <w:abstractNumId w:val="24"/>
  </w:num>
  <w:num w:numId="56">
    <w:abstractNumId w:val="171"/>
  </w:num>
  <w:num w:numId="57">
    <w:abstractNumId w:val="47"/>
  </w:num>
  <w:num w:numId="58">
    <w:abstractNumId w:val="42"/>
  </w:num>
  <w:num w:numId="59">
    <w:abstractNumId w:val="18"/>
  </w:num>
  <w:num w:numId="60">
    <w:abstractNumId w:val="225"/>
  </w:num>
  <w:num w:numId="61">
    <w:abstractNumId w:val="41"/>
  </w:num>
  <w:num w:numId="62">
    <w:abstractNumId w:val="146"/>
  </w:num>
  <w:num w:numId="63">
    <w:abstractNumId w:val="167"/>
  </w:num>
  <w:num w:numId="64">
    <w:abstractNumId w:val="197"/>
  </w:num>
  <w:num w:numId="65">
    <w:abstractNumId w:val="131"/>
  </w:num>
  <w:num w:numId="66">
    <w:abstractNumId w:val="163"/>
  </w:num>
  <w:num w:numId="67">
    <w:abstractNumId w:val="216"/>
  </w:num>
  <w:num w:numId="68">
    <w:abstractNumId w:val="107"/>
  </w:num>
  <w:num w:numId="69">
    <w:abstractNumId w:val="212"/>
  </w:num>
  <w:num w:numId="70">
    <w:abstractNumId w:val="215"/>
  </w:num>
  <w:num w:numId="71">
    <w:abstractNumId w:val="137"/>
  </w:num>
  <w:num w:numId="72">
    <w:abstractNumId w:val="188"/>
  </w:num>
  <w:num w:numId="73">
    <w:abstractNumId w:val="148"/>
  </w:num>
  <w:num w:numId="74">
    <w:abstractNumId w:val="139"/>
  </w:num>
  <w:num w:numId="75">
    <w:abstractNumId w:val="149"/>
  </w:num>
  <w:num w:numId="76">
    <w:abstractNumId w:val="193"/>
  </w:num>
  <w:num w:numId="77">
    <w:abstractNumId w:val="180"/>
  </w:num>
  <w:num w:numId="78">
    <w:abstractNumId w:val="9"/>
  </w:num>
  <w:num w:numId="79">
    <w:abstractNumId w:val="191"/>
  </w:num>
  <w:num w:numId="80">
    <w:abstractNumId w:val="204"/>
  </w:num>
  <w:num w:numId="81">
    <w:abstractNumId w:val="210"/>
  </w:num>
  <w:num w:numId="82">
    <w:abstractNumId w:val="50"/>
  </w:num>
  <w:num w:numId="83">
    <w:abstractNumId w:val="145"/>
  </w:num>
  <w:num w:numId="84">
    <w:abstractNumId w:val="182"/>
  </w:num>
  <w:num w:numId="85">
    <w:abstractNumId w:val="211"/>
  </w:num>
  <w:num w:numId="86">
    <w:abstractNumId w:val="40"/>
  </w:num>
  <w:num w:numId="87">
    <w:abstractNumId w:val="202"/>
  </w:num>
  <w:num w:numId="88">
    <w:abstractNumId w:val="16"/>
  </w:num>
  <w:num w:numId="89">
    <w:abstractNumId w:val="23"/>
  </w:num>
  <w:num w:numId="90">
    <w:abstractNumId w:val="37"/>
  </w:num>
  <w:num w:numId="91">
    <w:abstractNumId w:val="121"/>
  </w:num>
  <w:num w:numId="92">
    <w:abstractNumId w:val="116"/>
  </w:num>
  <w:num w:numId="93">
    <w:abstractNumId w:val="136"/>
  </w:num>
  <w:num w:numId="9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73"/>
  </w:num>
  <w:num w:numId="96">
    <w:abstractNumId w:val="84"/>
  </w:num>
  <w:num w:numId="97">
    <w:abstractNumId w:val="27"/>
  </w:num>
  <w:num w:numId="98">
    <w:abstractNumId w:val="187"/>
  </w:num>
  <w:num w:numId="99">
    <w:abstractNumId w:val="147"/>
  </w:num>
  <w:num w:numId="100">
    <w:abstractNumId w:val="130"/>
  </w:num>
  <w:num w:numId="101">
    <w:abstractNumId w:val="108"/>
  </w:num>
  <w:num w:numId="102">
    <w:abstractNumId w:val="207"/>
  </w:num>
  <w:num w:numId="103">
    <w:abstractNumId w:val="219"/>
  </w:num>
  <w:num w:numId="104">
    <w:abstractNumId w:val="75"/>
  </w:num>
  <w:num w:numId="105">
    <w:abstractNumId w:val="192"/>
  </w:num>
  <w:num w:numId="106">
    <w:abstractNumId w:val="63"/>
  </w:num>
  <w:num w:numId="107">
    <w:abstractNumId w:val="8"/>
  </w:num>
  <w:num w:numId="108">
    <w:abstractNumId w:val="152"/>
  </w:num>
  <w:num w:numId="109">
    <w:abstractNumId w:val="103"/>
  </w:num>
  <w:num w:numId="110">
    <w:abstractNumId w:val="72"/>
  </w:num>
  <w:num w:numId="111">
    <w:abstractNumId w:val="199"/>
  </w:num>
  <w:num w:numId="112">
    <w:abstractNumId w:val="177"/>
  </w:num>
  <w:num w:numId="113">
    <w:abstractNumId w:val="33"/>
  </w:num>
  <w:num w:numId="114">
    <w:abstractNumId w:val="0"/>
  </w:num>
  <w:num w:numId="115">
    <w:abstractNumId w:val="45"/>
  </w:num>
  <w:num w:numId="116">
    <w:abstractNumId w:val="5"/>
  </w:num>
  <w:num w:numId="117">
    <w:abstractNumId w:val="221"/>
  </w:num>
  <w:num w:numId="118">
    <w:abstractNumId w:val="140"/>
  </w:num>
  <w:num w:numId="119">
    <w:abstractNumId w:val="49"/>
  </w:num>
  <w:num w:numId="120">
    <w:abstractNumId w:val="70"/>
  </w:num>
  <w:num w:numId="121">
    <w:abstractNumId w:val="174"/>
  </w:num>
  <w:num w:numId="122">
    <w:abstractNumId w:val="162"/>
  </w:num>
  <w:num w:numId="123">
    <w:abstractNumId w:val="82"/>
  </w:num>
  <w:num w:numId="124">
    <w:abstractNumId w:val="32"/>
  </w:num>
  <w:num w:numId="125">
    <w:abstractNumId w:val="111"/>
  </w:num>
  <w:num w:numId="126">
    <w:abstractNumId w:val="55"/>
  </w:num>
  <w:num w:numId="127">
    <w:abstractNumId w:val="201"/>
  </w:num>
  <w:num w:numId="128">
    <w:abstractNumId w:val="52"/>
  </w:num>
  <w:num w:numId="129">
    <w:abstractNumId w:val="65"/>
  </w:num>
  <w:num w:numId="130">
    <w:abstractNumId w:val="21"/>
  </w:num>
  <w:num w:numId="131">
    <w:abstractNumId w:val="53"/>
  </w:num>
  <w:num w:numId="132">
    <w:abstractNumId w:val="98"/>
  </w:num>
  <w:num w:numId="133">
    <w:abstractNumId w:val="11"/>
  </w:num>
  <w:num w:numId="134">
    <w:abstractNumId w:val="20"/>
  </w:num>
  <w:num w:numId="135">
    <w:abstractNumId w:val="169"/>
  </w:num>
  <w:num w:numId="136">
    <w:abstractNumId w:val="196"/>
  </w:num>
  <w:num w:numId="137">
    <w:abstractNumId w:val="101"/>
  </w:num>
  <w:num w:numId="138">
    <w:abstractNumId w:val="183"/>
  </w:num>
  <w:num w:numId="139">
    <w:abstractNumId w:val="203"/>
  </w:num>
  <w:num w:numId="140">
    <w:abstractNumId w:val="159"/>
  </w:num>
  <w:num w:numId="141">
    <w:abstractNumId w:val="195"/>
  </w:num>
  <w:num w:numId="142">
    <w:abstractNumId w:val="117"/>
  </w:num>
  <w:num w:numId="143">
    <w:abstractNumId w:val="194"/>
  </w:num>
  <w:num w:numId="144">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44"/>
  </w:num>
  <w:num w:numId="146">
    <w:abstractNumId w:val="57"/>
  </w:num>
  <w:num w:numId="147">
    <w:abstractNumId w:val="7"/>
  </w:num>
  <w:num w:numId="148">
    <w:abstractNumId w:val="93"/>
  </w:num>
  <w:num w:numId="149">
    <w:abstractNumId w:val="227"/>
  </w:num>
  <w:num w:numId="150">
    <w:abstractNumId w:val="28"/>
  </w:num>
  <w:num w:numId="151">
    <w:abstractNumId w:val="44"/>
  </w:num>
  <w:num w:numId="152">
    <w:abstractNumId w:val="39"/>
  </w:num>
  <w:num w:numId="153">
    <w:abstractNumId w:val="19"/>
  </w:num>
  <w:num w:numId="154">
    <w:abstractNumId w:val="51"/>
  </w:num>
  <w:num w:numId="155">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56">
    <w:abstractNumId w:val="154"/>
  </w:num>
  <w:num w:numId="157">
    <w:abstractNumId w:val="160"/>
  </w:num>
  <w:num w:numId="158">
    <w:abstractNumId w:val="165"/>
  </w:num>
  <w:num w:numId="159">
    <w:abstractNumId w:val="105"/>
  </w:num>
  <w:num w:numId="160">
    <w:abstractNumId w:val="99"/>
  </w:num>
  <w:num w:numId="161">
    <w:abstractNumId w:val="66"/>
  </w:num>
  <w:num w:numId="162">
    <w:abstractNumId w:val="68"/>
  </w:num>
  <w:num w:numId="163">
    <w:abstractNumId w:val="208"/>
  </w:num>
  <w:num w:numId="164">
    <w:abstractNumId w:val="185"/>
  </w:num>
  <w:num w:numId="165">
    <w:abstractNumId w:val="88"/>
  </w:num>
  <w:num w:numId="166">
    <w:abstractNumId w:val="141"/>
  </w:num>
  <w:num w:numId="167">
    <w:abstractNumId w:val="87"/>
  </w:num>
  <w:num w:numId="168">
    <w:abstractNumId w:val="184"/>
  </w:num>
  <w:num w:numId="169">
    <w:abstractNumId w:val="150"/>
  </w:num>
  <w:num w:numId="170">
    <w:abstractNumId w:val="118"/>
  </w:num>
  <w:num w:numId="171">
    <w:abstractNumId w:val="69"/>
  </w:num>
  <w:num w:numId="172">
    <w:abstractNumId w:val="224"/>
  </w:num>
  <w:num w:numId="173">
    <w:abstractNumId w:val="138"/>
  </w:num>
  <w:num w:numId="174">
    <w:abstractNumId w:val="217"/>
  </w:num>
  <w:num w:numId="175">
    <w:abstractNumId w:val="31"/>
  </w:num>
  <w:num w:numId="176">
    <w:abstractNumId w:val="60"/>
  </w:num>
  <w:num w:numId="177">
    <w:abstractNumId w:val="94"/>
  </w:num>
  <w:num w:numId="178">
    <w:abstractNumId w:val="124"/>
  </w:num>
  <w:num w:numId="179">
    <w:abstractNumId w:val="157"/>
  </w:num>
  <w:num w:numId="180">
    <w:abstractNumId w:val="54"/>
  </w:num>
  <w:num w:numId="181">
    <w:abstractNumId w:val="74"/>
  </w:num>
  <w:num w:numId="182">
    <w:abstractNumId w:val="43"/>
  </w:num>
  <w:num w:numId="183">
    <w:abstractNumId w:val="226"/>
  </w:num>
  <w:num w:numId="184">
    <w:abstractNumId w:val="189"/>
  </w:num>
  <w:num w:numId="185">
    <w:abstractNumId w:val="115"/>
  </w:num>
  <w:num w:numId="186">
    <w:abstractNumId w:val="64"/>
  </w:num>
  <w:num w:numId="187">
    <w:abstractNumId w:val="206"/>
  </w:num>
  <w:num w:numId="188">
    <w:abstractNumId w:val="92"/>
  </w:num>
  <w:num w:numId="189">
    <w:abstractNumId w:val="38"/>
  </w:num>
  <w:num w:numId="190">
    <w:abstractNumId w:val="4"/>
  </w:num>
  <w:num w:numId="191">
    <w:abstractNumId w:val="114"/>
  </w:num>
  <w:num w:numId="192">
    <w:abstractNumId w:val="218"/>
  </w:num>
  <w:num w:numId="193">
    <w:abstractNumId w:val="62"/>
  </w:num>
  <w:num w:numId="194">
    <w:abstractNumId w:val="90"/>
  </w:num>
  <w:num w:numId="195">
    <w:abstractNumId w:val="222"/>
  </w:num>
  <w:num w:numId="196">
    <w:abstractNumId w:val="36"/>
  </w:num>
  <w:num w:numId="197">
    <w:abstractNumId w:val="198"/>
  </w:num>
  <w:num w:numId="198">
    <w:abstractNumId w:val="176"/>
  </w:num>
  <w:num w:numId="199">
    <w:abstractNumId w:val="153"/>
  </w:num>
  <w:num w:numId="200">
    <w:abstractNumId w:val="6"/>
  </w:num>
  <w:num w:numId="201">
    <w:abstractNumId w:val="96"/>
  </w:num>
  <w:num w:numId="202">
    <w:abstractNumId w:val="30"/>
  </w:num>
  <w:num w:numId="203">
    <w:abstractNumId w:val="25"/>
  </w:num>
  <w:num w:numId="204">
    <w:abstractNumId w:val="83"/>
  </w:num>
  <w:num w:numId="205">
    <w:abstractNumId w:val="129"/>
  </w:num>
  <w:num w:numId="206">
    <w:abstractNumId w:val="10"/>
  </w:num>
  <w:num w:numId="207">
    <w:abstractNumId w:val="164"/>
  </w:num>
  <w:num w:numId="208">
    <w:abstractNumId w:val="109"/>
  </w:num>
  <w:num w:numId="209">
    <w:abstractNumId w:val="142"/>
  </w:num>
  <w:num w:numId="210">
    <w:abstractNumId w:val="86"/>
  </w:num>
  <w:num w:numId="211">
    <w:abstractNumId w:val="178"/>
  </w:num>
  <w:num w:numId="212">
    <w:abstractNumId w:val="205"/>
  </w:num>
  <w:num w:numId="213">
    <w:abstractNumId w:val="59"/>
  </w:num>
  <w:num w:numId="214">
    <w:abstractNumId w:val="151"/>
  </w:num>
  <w:num w:numId="215">
    <w:abstractNumId w:val="181"/>
  </w:num>
  <w:num w:numId="216">
    <w:abstractNumId w:val="89"/>
  </w:num>
  <w:num w:numId="217">
    <w:abstractNumId w:val="17"/>
  </w:num>
  <w:num w:numId="218">
    <w:abstractNumId w:val="14"/>
  </w:num>
  <w:num w:numId="219">
    <w:abstractNumId w:val="1"/>
  </w:num>
  <w:num w:numId="220">
    <w:abstractNumId w:val="122"/>
  </w:num>
  <w:num w:numId="221">
    <w:abstractNumId w:val="104"/>
  </w:num>
  <w:num w:numId="222">
    <w:abstractNumId w:val="127"/>
  </w:num>
  <w:num w:numId="223">
    <w:abstractNumId w:val="170"/>
  </w:num>
  <w:num w:numId="224">
    <w:abstractNumId w:val="161"/>
  </w:num>
  <w:num w:numId="225">
    <w:abstractNumId w:val="126"/>
  </w:num>
  <w:num w:numId="226">
    <w:abstractNumId w:val="223"/>
  </w:num>
  <w:num w:numId="227">
    <w:abstractNumId w:val="77"/>
  </w:num>
  <w:num w:numId="228">
    <w:abstractNumId w:val="172"/>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1B0"/>
    <w:rsid w:val="00001A38"/>
    <w:rsid w:val="000025BC"/>
    <w:rsid w:val="000028D5"/>
    <w:rsid w:val="000029BE"/>
    <w:rsid w:val="00002CA6"/>
    <w:rsid w:val="00003BF8"/>
    <w:rsid w:val="00004058"/>
    <w:rsid w:val="0000496B"/>
    <w:rsid w:val="000049C2"/>
    <w:rsid w:val="00004E8D"/>
    <w:rsid w:val="00005337"/>
    <w:rsid w:val="000058EC"/>
    <w:rsid w:val="00006819"/>
    <w:rsid w:val="000070AA"/>
    <w:rsid w:val="000072F8"/>
    <w:rsid w:val="00007618"/>
    <w:rsid w:val="00007ADB"/>
    <w:rsid w:val="00007D1C"/>
    <w:rsid w:val="00007E93"/>
    <w:rsid w:val="00007FAD"/>
    <w:rsid w:val="00010DF4"/>
    <w:rsid w:val="0001123D"/>
    <w:rsid w:val="000116AA"/>
    <w:rsid w:val="00011A91"/>
    <w:rsid w:val="00012142"/>
    <w:rsid w:val="00012FAE"/>
    <w:rsid w:val="00013837"/>
    <w:rsid w:val="00013B56"/>
    <w:rsid w:val="00014C98"/>
    <w:rsid w:val="000165B1"/>
    <w:rsid w:val="00016C48"/>
    <w:rsid w:val="00016EF6"/>
    <w:rsid w:val="00016FFF"/>
    <w:rsid w:val="00017378"/>
    <w:rsid w:val="000173B5"/>
    <w:rsid w:val="00017771"/>
    <w:rsid w:val="00017968"/>
    <w:rsid w:val="00017DDC"/>
    <w:rsid w:val="00017FA7"/>
    <w:rsid w:val="0002168B"/>
    <w:rsid w:val="0002181E"/>
    <w:rsid w:val="00021AE7"/>
    <w:rsid w:val="000226FA"/>
    <w:rsid w:val="00022A09"/>
    <w:rsid w:val="000233DC"/>
    <w:rsid w:val="00023E65"/>
    <w:rsid w:val="00024183"/>
    <w:rsid w:val="000250B6"/>
    <w:rsid w:val="000259DF"/>
    <w:rsid w:val="00025DA3"/>
    <w:rsid w:val="00026276"/>
    <w:rsid w:val="00026742"/>
    <w:rsid w:val="00026BF6"/>
    <w:rsid w:val="00026F55"/>
    <w:rsid w:val="00027805"/>
    <w:rsid w:val="00030D8F"/>
    <w:rsid w:val="00030E9C"/>
    <w:rsid w:val="00031117"/>
    <w:rsid w:val="00031394"/>
    <w:rsid w:val="00031459"/>
    <w:rsid w:val="000317DC"/>
    <w:rsid w:val="000318BC"/>
    <w:rsid w:val="00031C9C"/>
    <w:rsid w:val="00032AFC"/>
    <w:rsid w:val="00032F34"/>
    <w:rsid w:val="0003340A"/>
    <w:rsid w:val="00034382"/>
    <w:rsid w:val="00034C28"/>
    <w:rsid w:val="00034DD7"/>
    <w:rsid w:val="000356FA"/>
    <w:rsid w:val="00035A66"/>
    <w:rsid w:val="0003631B"/>
    <w:rsid w:val="00036A1B"/>
    <w:rsid w:val="0003716A"/>
    <w:rsid w:val="00037506"/>
    <w:rsid w:val="0003792C"/>
    <w:rsid w:val="00037937"/>
    <w:rsid w:val="00040978"/>
    <w:rsid w:val="00040D6C"/>
    <w:rsid w:val="000411A6"/>
    <w:rsid w:val="00041C2D"/>
    <w:rsid w:val="000422C8"/>
    <w:rsid w:val="000426A6"/>
    <w:rsid w:val="000426E6"/>
    <w:rsid w:val="00042B43"/>
    <w:rsid w:val="00042B47"/>
    <w:rsid w:val="00042B4F"/>
    <w:rsid w:val="00042C2F"/>
    <w:rsid w:val="00042DC5"/>
    <w:rsid w:val="00043280"/>
    <w:rsid w:val="000433AF"/>
    <w:rsid w:val="00044579"/>
    <w:rsid w:val="00044590"/>
    <w:rsid w:val="00044C42"/>
    <w:rsid w:val="000459DF"/>
    <w:rsid w:val="00046D56"/>
    <w:rsid w:val="00046FE6"/>
    <w:rsid w:val="000470A8"/>
    <w:rsid w:val="000475CB"/>
    <w:rsid w:val="00047778"/>
    <w:rsid w:val="000510B2"/>
    <w:rsid w:val="000514AA"/>
    <w:rsid w:val="00051805"/>
    <w:rsid w:val="0005227E"/>
    <w:rsid w:val="00052281"/>
    <w:rsid w:val="000528A1"/>
    <w:rsid w:val="00052931"/>
    <w:rsid w:val="00052AE4"/>
    <w:rsid w:val="000535FE"/>
    <w:rsid w:val="00053854"/>
    <w:rsid w:val="0005387E"/>
    <w:rsid w:val="00054E9C"/>
    <w:rsid w:val="000557D3"/>
    <w:rsid w:val="00055812"/>
    <w:rsid w:val="00055C2A"/>
    <w:rsid w:val="000566E1"/>
    <w:rsid w:val="00056A8D"/>
    <w:rsid w:val="00056E82"/>
    <w:rsid w:val="00060713"/>
    <w:rsid w:val="000633FB"/>
    <w:rsid w:val="0006445C"/>
    <w:rsid w:val="0006451A"/>
    <w:rsid w:val="000656B2"/>
    <w:rsid w:val="0006573F"/>
    <w:rsid w:val="00065A83"/>
    <w:rsid w:val="00065B60"/>
    <w:rsid w:val="00066BE4"/>
    <w:rsid w:val="00067043"/>
    <w:rsid w:val="000677C7"/>
    <w:rsid w:val="00067B60"/>
    <w:rsid w:val="00067ED7"/>
    <w:rsid w:val="00070337"/>
    <w:rsid w:val="00070428"/>
    <w:rsid w:val="000708D7"/>
    <w:rsid w:val="00070FD6"/>
    <w:rsid w:val="000717E1"/>
    <w:rsid w:val="00071D0D"/>
    <w:rsid w:val="000722AF"/>
    <w:rsid w:val="00072361"/>
    <w:rsid w:val="000730AD"/>
    <w:rsid w:val="00073933"/>
    <w:rsid w:val="00073E89"/>
    <w:rsid w:val="000750FB"/>
    <w:rsid w:val="00075832"/>
    <w:rsid w:val="00075DA6"/>
    <w:rsid w:val="00075E49"/>
    <w:rsid w:val="000769DA"/>
    <w:rsid w:val="00076A7D"/>
    <w:rsid w:val="00080105"/>
    <w:rsid w:val="00080112"/>
    <w:rsid w:val="00080E9A"/>
    <w:rsid w:val="00081574"/>
    <w:rsid w:val="000816D5"/>
    <w:rsid w:val="000818E2"/>
    <w:rsid w:val="00081CF1"/>
    <w:rsid w:val="00082CCC"/>
    <w:rsid w:val="00083C82"/>
    <w:rsid w:val="00085756"/>
    <w:rsid w:val="00085BDA"/>
    <w:rsid w:val="00086732"/>
    <w:rsid w:val="00087B2C"/>
    <w:rsid w:val="00087D78"/>
    <w:rsid w:val="000901EA"/>
    <w:rsid w:val="00090D61"/>
    <w:rsid w:val="00091107"/>
    <w:rsid w:val="0009130F"/>
    <w:rsid w:val="000914BB"/>
    <w:rsid w:val="000914C8"/>
    <w:rsid w:val="00091E13"/>
    <w:rsid w:val="000922D0"/>
    <w:rsid w:val="000925B4"/>
    <w:rsid w:val="00092916"/>
    <w:rsid w:val="00092A31"/>
    <w:rsid w:val="00092E93"/>
    <w:rsid w:val="0009339D"/>
    <w:rsid w:val="000934CC"/>
    <w:rsid w:val="00093536"/>
    <w:rsid w:val="0009359D"/>
    <w:rsid w:val="00093D42"/>
    <w:rsid w:val="00093DDB"/>
    <w:rsid w:val="00094688"/>
    <w:rsid w:val="00094808"/>
    <w:rsid w:val="0009488F"/>
    <w:rsid w:val="00094DE6"/>
    <w:rsid w:val="00095B88"/>
    <w:rsid w:val="00095CED"/>
    <w:rsid w:val="00095ED9"/>
    <w:rsid w:val="00095F06"/>
    <w:rsid w:val="00095F1F"/>
    <w:rsid w:val="0009692E"/>
    <w:rsid w:val="00096AEB"/>
    <w:rsid w:val="00097547"/>
    <w:rsid w:val="00097852"/>
    <w:rsid w:val="00097863"/>
    <w:rsid w:val="00097BB7"/>
    <w:rsid w:val="000A0461"/>
    <w:rsid w:val="000A057F"/>
    <w:rsid w:val="000A13BF"/>
    <w:rsid w:val="000A21E3"/>
    <w:rsid w:val="000A30EE"/>
    <w:rsid w:val="000A3410"/>
    <w:rsid w:val="000A34C3"/>
    <w:rsid w:val="000A362B"/>
    <w:rsid w:val="000A3820"/>
    <w:rsid w:val="000A4463"/>
    <w:rsid w:val="000A479D"/>
    <w:rsid w:val="000A537A"/>
    <w:rsid w:val="000A621C"/>
    <w:rsid w:val="000A6413"/>
    <w:rsid w:val="000A6705"/>
    <w:rsid w:val="000A68E4"/>
    <w:rsid w:val="000A6D4A"/>
    <w:rsid w:val="000A6DEE"/>
    <w:rsid w:val="000A6ECE"/>
    <w:rsid w:val="000A7993"/>
    <w:rsid w:val="000B08CB"/>
    <w:rsid w:val="000B0B3C"/>
    <w:rsid w:val="000B0F7D"/>
    <w:rsid w:val="000B181F"/>
    <w:rsid w:val="000B18BE"/>
    <w:rsid w:val="000B1993"/>
    <w:rsid w:val="000B2AC8"/>
    <w:rsid w:val="000B2C41"/>
    <w:rsid w:val="000B2CBF"/>
    <w:rsid w:val="000B3187"/>
    <w:rsid w:val="000B39F4"/>
    <w:rsid w:val="000B45DC"/>
    <w:rsid w:val="000B46BD"/>
    <w:rsid w:val="000B5C9A"/>
    <w:rsid w:val="000B63DB"/>
    <w:rsid w:val="000B68E1"/>
    <w:rsid w:val="000B6988"/>
    <w:rsid w:val="000B6F4F"/>
    <w:rsid w:val="000B6FA1"/>
    <w:rsid w:val="000B72D4"/>
    <w:rsid w:val="000B786D"/>
    <w:rsid w:val="000C008F"/>
    <w:rsid w:val="000C050D"/>
    <w:rsid w:val="000C0F42"/>
    <w:rsid w:val="000C1042"/>
    <w:rsid w:val="000C1B40"/>
    <w:rsid w:val="000C21CB"/>
    <w:rsid w:val="000C237D"/>
    <w:rsid w:val="000C2969"/>
    <w:rsid w:val="000C31AE"/>
    <w:rsid w:val="000C33FD"/>
    <w:rsid w:val="000C42BC"/>
    <w:rsid w:val="000C4C1A"/>
    <w:rsid w:val="000C5518"/>
    <w:rsid w:val="000C5B6E"/>
    <w:rsid w:val="000C639E"/>
    <w:rsid w:val="000C680A"/>
    <w:rsid w:val="000C68F7"/>
    <w:rsid w:val="000C6C8C"/>
    <w:rsid w:val="000C6E63"/>
    <w:rsid w:val="000C75B1"/>
    <w:rsid w:val="000C7F7C"/>
    <w:rsid w:val="000D0022"/>
    <w:rsid w:val="000D01C3"/>
    <w:rsid w:val="000D046A"/>
    <w:rsid w:val="000D0808"/>
    <w:rsid w:val="000D0B2B"/>
    <w:rsid w:val="000D106D"/>
    <w:rsid w:val="000D2168"/>
    <w:rsid w:val="000D2982"/>
    <w:rsid w:val="000D2A3B"/>
    <w:rsid w:val="000D3166"/>
    <w:rsid w:val="000D31AC"/>
    <w:rsid w:val="000D609C"/>
    <w:rsid w:val="000D68AB"/>
    <w:rsid w:val="000E019D"/>
    <w:rsid w:val="000E0824"/>
    <w:rsid w:val="000E0955"/>
    <w:rsid w:val="000E09BD"/>
    <w:rsid w:val="000E0D6F"/>
    <w:rsid w:val="000E0DB8"/>
    <w:rsid w:val="000E1A29"/>
    <w:rsid w:val="000E1A6D"/>
    <w:rsid w:val="000E1B8E"/>
    <w:rsid w:val="000E25B9"/>
    <w:rsid w:val="000E2A0B"/>
    <w:rsid w:val="000E2BEC"/>
    <w:rsid w:val="000E3579"/>
    <w:rsid w:val="000E35AA"/>
    <w:rsid w:val="000E450D"/>
    <w:rsid w:val="000E5475"/>
    <w:rsid w:val="000E5629"/>
    <w:rsid w:val="000E626B"/>
    <w:rsid w:val="000E6570"/>
    <w:rsid w:val="000E733B"/>
    <w:rsid w:val="000E7353"/>
    <w:rsid w:val="000E7540"/>
    <w:rsid w:val="000E7F7D"/>
    <w:rsid w:val="000F064B"/>
    <w:rsid w:val="000F067D"/>
    <w:rsid w:val="000F1136"/>
    <w:rsid w:val="000F1574"/>
    <w:rsid w:val="000F27E9"/>
    <w:rsid w:val="000F2B63"/>
    <w:rsid w:val="000F2E72"/>
    <w:rsid w:val="000F362A"/>
    <w:rsid w:val="000F3775"/>
    <w:rsid w:val="000F38F6"/>
    <w:rsid w:val="000F3E0E"/>
    <w:rsid w:val="000F4010"/>
    <w:rsid w:val="000F4BA3"/>
    <w:rsid w:val="000F4BAB"/>
    <w:rsid w:val="000F4BC8"/>
    <w:rsid w:val="000F5AA8"/>
    <w:rsid w:val="000F5C95"/>
    <w:rsid w:val="000F5E78"/>
    <w:rsid w:val="000F6075"/>
    <w:rsid w:val="000F70BC"/>
    <w:rsid w:val="00100D1C"/>
    <w:rsid w:val="0010121B"/>
    <w:rsid w:val="0010173B"/>
    <w:rsid w:val="00101FFF"/>
    <w:rsid w:val="00102E53"/>
    <w:rsid w:val="00102E86"/>
    <w:rsid w:val="001030A7"/>
    <w:rsid w:val="0010329F"/>
    <w:rsid w:val="0010341D"/>
    <w:rsid w:val="00103466"/>
    <w:rsid w:val="00104EFD"/>
    <w:rsid w:val="001050AD"/>
    <w:rsid w:val="001050B7"/>
    <w:rsid w:val="00105113"/>
    <w:rsid w:val="0010532F"/>
    <w:rsid w:val="001063FB"/>
    <w:rsid w:val="00106820"/>
    <w:rsid w:val="00106B6C"/>
    <w:rsid w:val="00107077"/>
    <w:rsid w:val="00107595"/>
    <w:rsid w:val="001108FE"/>
    <w:rsid w:val="00110A53"/>
    <w:rsid w:val="00110C29"/>
    <w:rsid w:val="00110F99"/>
    <w:rsid w:val="001119C4"/>
    <w:rsid w:val="00111DA7"/>
    <w:rsid w:val="00111ED9"/>
    <w:rsid w:val="0011241F"/>
    <w:rsid w:val="001125D4"/>
    <w:rsid w:val="00113042"/>
    <w:rsid w:val="0011327B"/>
    <w:rsid w:val="00113452"/>
    <w:rsid w:val="00113800"/>
    <w:rsid w:val="00113F01"/>
    <w:rsid w:val="00113FDB"/>
    <w:rsid w:val="0011402A"/>
    <w:rsid w:val="00114CD2"/>
    <w:rsid w:val="00114E0C"/>
    <w:rsid w:val="00115056"/>
    <w:rsid w:val="0011518B"/>
    <w:rsid w:val="0011521F"/>
    <w:rsid w:val="001160F8"/>
    <w:rsid w:val="0011690C"/>
    <w:rsid w:val="00117944"/>
    <w:rsid w:val="00117DE2"/>
    <w:rsid w:val="00117DEC"/>
    <w:rsid w:val="00117F29"/>
    <w:rsid w:val="00117F3E"/>
    <w:rsid w:val="001200BC"/>
    <w:rsid w:val="00121036"/>
    <w:rsid w:val="0012120D"/>
    <w:rsid w:val="00121442"/>
    <w:rsid w:val="001215B5"/>
    <w:rsid w:val="001217BD"/>
    <w:rsid w:val="001217D9"/>
    <w:rsid w:val="00121A66"/>
    <w:rsid w:val="001224CC"/>
    <w:rsid w:val="00122C7E"/>
    <w:rsid w:val="00122DFF"/>
    <w:rsid w:val="00123E98"/>
    <w:rsid w:val="00123F0E"/>
    <w:rsid w:val="00123F73"/>
    <w:rsid w:val="00123F80"/>
    <w:rsid w:val="00124949"/>
    <w:rsid w:val="00124E15"/>
    <w:rsid w:val="00125512"/>
    <w:rsid w:val="001255E0"/>
    <w:rsid w:val="00125D8B"/>
    <w:rsid w:val="00126212"/>
    <w:rsid w:val="001269E1"/>
    <w:rsid w:val="0012734B"/>
    <w:rsid w:val="0012737D"/>
    <w:rsid w:val="00127775"/>
    <w:rsid w:val="00130004"/>
    <w:rsid w:val="00130638"/>
    <w:rsid w:val="0013090B"/>
    <w:rsid w:val="001311D7"/>
    <w:rsid w:val="0013132B"/>
    <w:rsid w:val="001315CB"/>
    <w:rsid w:val="00131933"/>
    <w:rsid w:val="00131F06"/>
    <w:rsid w:val="00132E20"/>
    <w:rsid w:val="00132E35"/>
    <w:rsid w:val="00132F12"/>
    <w:rsid w:val="0013308F"/>
    <w:rsid w:val="00133196"/>
    <w:rsid w:val="0013345F"/>
    <w:rsid w:val="00133823"/>
    <w:rsid w:val="00133AB9"/>
    <w:rsid w:val="00134F50"/>
    <w:rsid w:val="00134FA5"/>
    <w:rsid w:val="0013537F"/>
    <w:rsid w:val="00135856"/>
    <w:rsid w:val="001358F2"/>
    <w:rsid w:val="001359B6"/>
    <w:rsid w:val="00137212"/>
    <w:rsid w:val="0013787D"/>
    <w:rsid w:val="001378A8"/>
    <w:rsid w:val="00140262"/>
    <w:rsid w:val="00140FB6"/>
    <w:rsid w:val="00141E4C"/>
    <w:rsid w:val="00141F8A"/>
    <w:rsid w:val="001427E6"/>
    <w:rsid w:val="00142854"/>
    <w:rsid w:val="00142E3A"/>
    <w:rsid w:val="00143D14"/>
    <w:rsid w:val="001446EB"/>
    <w:rsid w:val="00145EC2"/>
    <w:rsid w:val="00146298"/>
    <w:rsid w:val="00146C33"/>
    <w:rsid w:val="00146D5D"/>
    <w:rsid w:val="00147290"/>
    <w:rsid w:val="00147689"/>
    <w:rsid w:val="001479F7"/>
    <w:rsid w:val="00147A9A"/>
    <w:rsid w:val="001505E4"/>
    <w:rsid w:val="00151A93"/>
    <w:rsid w:val="00152243"/>
    <w:rsid w:val="00152316"/>
    <w:rsid w:val="001526A4"/>
    <w:rsid w:val="00152E6A"/>
    <w:rsid w:val="00152EF6"/>
    <w:rsid w:val="0015328E"/>
    <w:rsid w:val="001532F6"/>
    <w:rsid w:val="001535EC"/>
    <w:rsid w:val="0015370C"/>
    <w:rsid w:val="00153A6B"/>
    <w:rsid w:val="00154393"/>
    <w:rsid w:val="0015460E"/>
    <w:rsid w:val="00154AB7"/>
    <w:rsid w:val="001555B6"/>
    <w:rsid w:val="001563BD"/>
    <w:rsid w:val="00156582"/>
    <w:rsid w:val="00156B66"/>
    <w:rsid w:val="00156B8D"/>
    <w:rsid w:val="00156FA6"/>
    <w:rsid w:val="00157247"/>
    <w:rsid w:val="00160694"/>
    <w:rsid w:val="00160788"/>
    <w:rsid w:val="00160E8B"/>
    <w:rsid w:val="001612AB"/>
    <w:rsid w:val="001614A4"/>
    <w:rsid w:val="00161DAC"/>
    <w:rsid w:val="00161E51"/>
    <w:rsid w:val="00161E5A"/>
    <w:rsid w:val="00162428"/>
    <w:rsid w:val="00162FF1"/>
    <w:rsid w:val="00162FF5"/>
    <w:rsid w:val="00163C4D"/>
    <w:rsid w:val="00164DC1"/>
    <w:rsid w:val="00164F88"/>
    <w:rsid w:val="00165122"/>
    <w:rsid w:val="00165306"/>
    <w:rsid w:val="00165497"/>
    <w:rsid w:val="0016662F"/>
    <w:rsid w:val="001668E4"/>
    <w:rsid w:val="00167037"/>
    <w:rsid w:val="0016727A"/>
    <w:rsid w:val="00167CB4"/>
    <w:rsid w:val="00170260"/>
    <w:rsid w:val="00171148"/>
    <w:rsid w:val="0017114F"/>
    <w:rsid w:val="00171DEE"/>
    <w:rsid w:val="00172275"/>
    <w:rsid w:val="00172D8D"/>
    <w:rsid w:val="0017311E"/>
    <w:rsid w:val="0017315F"/>
    <w:rsid w:val="00173244"/>
    <w:rsid w:val="00173254"/>
    <w:rsid w:val="00173B2B"/>
    <w:rsid w:val="00173D6B"/>
    <w:rsid w:val="00173FEF"/>
    <w:rsid w:val="0017459D"/>
    <w:rsid w:val="001751FE"/>
    <w:rsid w:val="001752A5"/>
    <w:rsid w:val="00175346"/>
    <w:rsid w:val="0017538F"/>
    <w:rsid w:val="00175D0A"/>
    <w:rsid w:val="001760BA"/>
    <w:rsid w:val="0017715F"/>
    <w:rsid w:val="001779FA"/>
    <w:rsid w:val="00177CFB"/>
    <w:rsid w:val="001803CA"/>
    <w:rsid w:val="00180B70"/>
    <w:rsid w:val="00180CF5"/>
    <w:rsid w:val="00181839"/>
    <w:rsid w:val="001819FA"/>
    <w:rsid w:val="0018212C"/>
    <w:rsid w:val="00182255"/>
    <w:rsid w:val="00183140"/>
    <w:rsid w:val="001837FB"/>
    <w:rsid w:val="00183B02"/>
    <w:rsid w:val="00183DDD"/>
    <w:rsid w:val="00184183"/>
    <w:rsid w:val="001843EF"/>
    <w:rsid w:val="00184733"/>
    <w:rsid w:val="0018474F"/>
    <w:rsid w:val="00184AEF"/>
    <w:rsid w:val="0018512D"/>
    <w:rsid w:val="001857C9"/>
    <w:rsid w:val="00185A03"/>
    <w:rsid w:val="00185F86"/>
    <w:rsid w:val="0018629E"/>
    <w:rsid w:val="00187904"/>
    <w:rsid w:val="00187EB4"/>
    <w:rsid w:val="00187EFB"/>
    <w:rsid w:val="00190AD7"/>
    <w:rsid w:val="00191481"/>
    <w:rsid w:val="00191AB6"/>
    <w:rsid w:val="00191ECC"/>
    <w:rsid w:val="001923D3"/>
    <w:rsid w:val="00192BA7"/>
    <w:rsid w:val="00192DE4"/>
    <w:rsid w:val="00193C49"/>
    <w:rsid w:val="00193C5B"/>
    <w:rsid w:val="00193D74"/>
    <w:rsid w:val="00194604"/>
    <w:rsid w:val="00195BBB"/>
    <w:rsid w:val="00195BF5"/>
    <w:rsid w:val="00196A7F"/>
    <w:rsid w:val="00196C66"/>
    <w:rsid w:val="00197444"/>
    <w:rsid w:val="00197DCD"/>
    <w:rsid w:val="001A0A30"/>
    <w:rsid w:val="001A10E5"/>
    <w:rsid w:val="001A15F4"/>
    <w:rsid w:val="001A1BC7"/>
    <w:rsid w:val="001A1D09"/>
    <w:rsid w:val="001A26D5"/>
    <w:rsid w:val="001A3055"/>
    <w:rsid w:val="001A30AB"/>
    <w:rsid w:val="001A3173"/>
    <w:rsid w:val="001A321D"/>
    <w:rsid w:val="001A3232"/>
    <w:rsid w:val="001A392B"/>
    <w:rsid w:val="001A3FC4"/>
    <w:rsid w:val="001A4572"/>
    <w:rsid w:val="001A4F9D"/>
    <w:rsid w:val="001A51EB"/>
    <w:rsid w:val="001A683B"/>
    <w:rsid w:val="001A6E0D"/>
    <w:rsid w:val="001A70AC"/>
    <w:rsid w:val="001A7378"/>
    <w:rsid w:val="001A760C"/>
    <w:rsid w:val="001A7647"/>
    <w:rsid w:val="001B006B"/>
    <w:rsid w:val="001B06D8"/>
    <w:rsid w:val="001B082E"/>
    <w:rsid w:val="001B0B8F"/>
    <w:rsid w:val="001B19BF"/>
    <w:rsid w:val="001B19E9"/>
    <w:rsid w:val="001B2637"/>
    <w:rsid w:val="001B26A0"/>
    <w:rsid w:val="001B26D1"/>
    <w:rsid w:val="001B280A"/>
    <w:rsid w:val="001B3A76"/>
    <w:rsid w:val="001B4380"/>
    <w:rsid w:val="001B444D"/>
    <w:rsid w:val="001B4FFA"/>
    <w:rsid w:val="001B52FD"/>
    <w:rsid w:val="001B58B3"/>
    <w:rsid w:val="001B5E99"/>
    <w:rsid w:val="001B68BD"/>
    <w:rsid w:val="001B6F63"/>
    <w:rsid w:val="001B79C8"/>
    <w:rsid w:val="001B7B79"/>
    <w:rsid w:val="001C01D4"/>
    <w:rsid w:val="001C09F2"/>
    <w:rsid w:val="001C1560"/>
    <w:rsid w:val="001C16B4"/>
    <w:rsid w:val="001C2362"/>
    <w:rsid w:val="001C2684"/>
    <w:rsid w:val="001C280B"/>
    <w:rsid w:val="001C2854"/>
    <w:rsid w:val="001C2876"/>
    <w:rsid w:val="001C2991"/>
    <w:rsid w:val="001C325B"/>
    <w:rsid w:val="001C32FC"/>
    <w:rsid w:val="001C3B2B"/>
    <w:rsid w:val="001C40CF"/>
    <w:rsid w:val="001C42FB"/>
    <w:rsid w:val="001C4CB7"/>
    <w:rsid w:val="001C504A"/>
    <w:rsid w:val="001C5398"/>
    <w:rsid w:val="001C59F8"/>
    <w:rsid w:val="001C5CCC"/>
    <w:rsid w:val="001C6075"/>
    <w:rsid w:val="001C6829"/>
    <w:rsid w:val="001C6A23"/>
    <w:rsid w:val="001C6FAA"/>
    <w:rsid w:val="001C765C"/>
    <w:rsid w:val="001C7981"/>
    <w:rsid w:val="001C7FD5"/>
    <w:rsid w:val="001D0029"/>
    <w:rsid w:val="001D0110"/>
    <w:rsid w:val="001D01E0"/>
    <w:rsid w:val="001D0573"/>
    <w:rsid w:val="001D060D"/>
    <w:rsid w:val="001D0E5E"/>
    <w:rsid w:val="001D146C"/>
    <w:rsid w:val="001D1DA5"/>
    <w:rsid w:val="001D24EC"/>
    <w:rsid w:val="001D27DE"/>
    <w:rsid w:val="001D2C38"/>
    <w:rsid w:val="001D2CAB"/>
    <w:rsid w:val="001D32D2"/>
    <w:rsid w:val="001D3601"/>
    <w:rsid w:val="001D3657"/>
    <w:rsid w:val="001D37E0"/>
    <w:rsid w:val="001D3AAC"/>
    <w:rsid w:val="001D44C1"/>
    <w:rsid w:val="001D4636"/>
    <w:rsid w:val="001D51A2"/>
    <w:rsid w:val="001D6498"/>
    <w:rsid w:val="001D677A"/>
    <w:rsid w:val="001D7B34"/>
    <w:rsid w:val="001D7E68"/>
    <w:rsid w:val="001E01BF"/>
    <w:rsid w:val="001E0915"/>
    <w:rsid w:val="001E1342"/>
    <w:rsid w:val="001E146A"/>
    <w:rsid w:val="001E1B4E"/>
    <w:rsid w:val="001E20EA"/>
    <w:rsid w:val="001E261E"/>
    <w:rsid w:val="001E2A9D"/>
    <w:rsid w:val="001E2B0A"/>
    <w:rsid w:val="001E2C38"/>
    <w:rsid w:val="001E2EC3"/>
    <w:rsid w:val="001E2F2C"/>
    <w:rsid w:val="001E3365"/>
    <w:rsid w:val="001E339D"/>
    <w:rsid w:val="001E3BDF"/>
    <w:rsid w:val="001E3BEC"/>
    <w:rsid w:val="001E510E"/>
    <w:rsid w:val="001E531E"/>
    <w:rsid w:val="001E6380"/>
    <w:rsid w:val="001E64D3"/>
    <w:rsid w:val="001E7111"/>
    <w:rsid w:val="001E7170"/>
    <w:rsid w:val="001E78D1"/>
    <w:rsid w:val="001F0C7A"/>
    <w:rsid w:val="001F3382"/>
    <w:rsid w:val="001F338B"/>
    <w:rsid w:val="001F3854"/>
    <w:rsid w:val="001F45D5"/>
    <w:rsid w:val="001F4C03"/>
    <w:rsid w:val="001F5840"/>
    <w:rsid w:val="001F5C63"/>
    <w:rsid w:val="001F5D20"/>
    <w:rsid w:val="001F5F6F"/>
    <w:rsid w:val="001F6A03"/>
    <w:rsid w:val="001F6C9B"/>
    <w:rsid w:val="001F774E"/>
    <w:rsid w:val="001F7A2B"/>
    <w:rsid w:val="00200296"/>
    <w:rsid w:val="002004A6"/>
    <w:rsid w:val="00200661"/>
    <w:rsid w:val="00200895"/>
    <w:rsid w:val="002009E1"/>
    <w:rsid w:val="00200C83"/>
    <w:rsid w:val="00200F31"/>
    <w:rsid w:val="0020113F"/>
    <w:rsid w:val="00201FEA"/>
    <w:rsid w:val="002028C3"/>
    <w:rsid w:val="002036D7"/>
    <w:rsid w:val="002041BE"/>
    <w:rsid w:val="00204441"/>
    <w:rsid w:val="00204535"/>
    <w:rsid w:val="00204B35"/>
    <w:rsid w:val="0020516C"/>
    <w:rsid w:val="002058E1"/>
    <w:rsid w:val="00205914"/>
    <w:rsid w:val="00205D53"/>
    <w:rsid w:val="0020609E"/>
    <w:rsid w:val="00206236"/>
    <w:rsid w:val="002066BF"/>
    <w:rsid w:val="00206BBD"/>
    <w:rsid w:val="00207A41"/>
    <w:rsid w:val="00210177"/>
    <w:rsid w:val="002109E5"/>
    <w:rsid w:val="002118D6"/>
    <w:rsid w:val="00212193"/>
    <w:rsid w:val="00212463"/>
    <w:rsid w:val="0021339E"/>
    <w:rsid w:val="00213678"/>
    <w:rsid w:val="00213FCA"/>
    <w:rsid w:val="002143FB"/>
    <w:rsid w:val="00214672"/>
    <w:rsid w:val="00214E33"/>
    <w:rsid w:val="002152BF"/>
    <w:rsid w:val="00215362"/>
    <w:rsid w:val="00215E58"/>
    <w:rsid w:val="002162F8"/>
    <w:rsid w:val="0021757A"/>
    <w:rsid w:val="002201D3"/>
    <w:rsid w:val="002204E7"/>
    <w:rsid w:val="002205E9"/>
    <w:rsid w:val="0022075D"/>
    <w:rsid w:val="00220A35"/>
    <w:rsid w:val="00220CB4"/>
    <w:rsid w:val="00220EB9"/>
    <w:rsid w:val="002219DC"/>
    <w:rsid w:val="00222358"/>
    <w:rsid w:val="00222CBB"/>
    <w:rsid w:val="002232F3"/>
    <w:rsid w:val="0022420C"/>
    <w:rsid w:val="00224643"/>
    <w:rsid w:val="002249EF"/>
    <w:rsid w:val="00224C44"/>
    <w:rsid w:val="00225136"/>
    <w:rsid w:val="00225311"/>
    <w:rsid w:val="00226377"/>
    <w:rsid w:val="00226A18"/>
    <w:rsid w:val="00227E17"/>
    <w:rsid w:val="002300A4"/>
    <w:rsid w:val="00230F79"/>
    <w:rsid w:val="002313B6"/>
    <w:rsid w:val="00231599"/>
    <w:rsid w:val="0023177F"/>
    <w:rsid w:val="00231F55"/>
    <w:rsid w:val="00232BC3"/>
    <w:rsid w:val="0023305D"/>
    <w:rsid w:val="00233539"/>
    <w:rsid w:val="00234090"/>
    <w:rsid w:val="002343FE"/>
    <w:rsid w:val="002345D0"/>
    <w:rsid w:val="00235055"/>
    <w:rsid w:val="002354D2"/>
    <w:rsid w:val="0023554E"/>
    <w:rsid w:val="0023562F"/>
    <w:rsid w:val="002356B8"/>
    <w:rsid w:val="00235755"/>
    <w:rsid w:val="00236274"/>
    <w:rsid w:val="00237A02"/>
    <w:rsid w:val="00237E89"/>
    <w:rsid w:val="00240054"/>
    <w:rsid w:val="00240A40"/>
    <w:rsid w:val="0024197C"/>
    <w:rsid w:val="00241B79"/>
    <w:rsid w:val="00241C35"/>
    <w:rsid w:val="00242136"/>
    <w:rsid w:val="00242700"/>
    <w:rsid w:val="0024280D"/>
    <w:rsid w:val="00242882"/>
    <w:rsid w:val="00242F13"/>
    <w:rsid w:val="002435B4"/>
    <w:rsid w:val="00243B39"/>
    <w:rsid w:val="002448C8"/>
    <w:rsid w:val="00244A38"/>
    <w:rsid w:val="00244AA7"/>
    <w:rsid w:val="00244CDD"/>
    <w:rsid w:val="002450A0"/>
    <w:rsid w:val="00245471"/>
    <w:rsid w:val="00245B2A"/>
    <w:rsid w:val="002461A8"/>
    <w:rsid w:val="00247D9C"/>
    <w:rsid w:val="00247F12"/>
    <w:rsid w:val="00250B24"/>
    <w:rsid w:val="00251CF8"/>
    <w:rsid w:val="00251F18"/>
    <w:rsid w:val="00251F4B"/>
    <w:rsid w:val="002529CA"/>
    <w:rsid w:val="00252B8D"/>
    <w:rsid w:val="00252C3B"/>
    <w:rsid w:val="00253707"/>
    <w:rsid w:val="0025398A"/>
    <w:rsid w:val="00253B7C"/>
    <w:rsid w:val="00253DCF"/>
    <w:rsid w:val="00254073"/>
    <w:rsid w:val="002540A1"/>
    <w:rsid w:val="00254158"/>
    <w:rsid w:val="0025457C"/>
    <w:rsid w:val="00254878"/>
    <w:rsid w:val="00254A91"/>
    <w:rsid w:val="00254D0C"/>
    <w:rsid w:val="00254FA2"/>
    <w:rsid w:val="002551FE"/>
    <w:rsid w:val="00255232"/>
    <w:rsid w:val="0025630E"/>
    <w:rsid w:val="00257E82"/>
    <w:rsid w:val="00260207"/>
    <w:rsid w:val="0026024F"/>
    <w:rsid w:val="00260FE3"/>
    <w:rsid w:val="00261377"/>
    <w:rsid w:val="0026169D"/>
    <w:rsid w:val="00261792"/>
    <w:rsid w:val="00261BC9"/>
    <w:rsid w:val="002624E3"/>
    <w:rsid w:val="00262631"/>
    <w:rsid w:val="00262B88"/>
    <w:rsid w:val="00262BD4"/>
    <w:rsid w:val="00263366"/>
    <w:rsid w:val="00263506"/>
    <w:rsid w:val="00263BDD"/>
    <w:rsid w:val="00264287"/>
    <w:rsid w:val="00264687"/>
    <w:rsid w:val="00264793"/>
    <w:rsid w:val="00265876"/>
    <w:rsid w:val="00265CC8"/>
    <w:rsid w:val="00266232"/>
    <w:rsid w:val="00266D01"/>
    <w:rsid w:val="00267D60"/>
    <w:rsid w:val="002703F4"/>
    <w:rsid w:val="0027122B"/>
    <w:rsid w:val="002713B4"/>
    <w:rsid w:val="00271523"/>
    <w:rsid w:val="00271A38"/>
    <w:rsid w:val="00271B6E"/>
    <w:rsid w:val="00271DAB"/>
    <w:rsid w:val="002721E3"/>
    <w:rsid w:val="0027281D"/>
    <w:rsid w:val="00272873"/>
    <w:rsid w:val="0027321C"/>
    <w:rsid w:val="00273388"/>
    <w:rsid w:val="002733C7"/>
    <w:rsid w:val="002735FE"/>
    <w:rsid w:val="00273A9C"/>
    <w:rsid w:val="00273D94"/>
    <w:rsid w:val="002740D0"/>
    <w:rsid w:val="0027418D"/>
    <w:rsid w:val="002745C3"/>
    <w:rsid w:val="00274721"/>
    <w:rsid w:val="00274B05"/>
    <w:rsid w:val="00275533"/>
    <w:rsid w:val="0027627E"/>
    <w:rsid w:val="00276652"/>
    <w:rsid w:val="002766E8"/>
    <w:rsid w:val="002768CD"/>
    <w:rsid w:val="00276B1D"/>
    <w:rsid w:val="00276BF0"/>
    <w:rsid w:val="00276DCD"/>
    <w:rsid w:val="00277140"/>
    <w:rsid w:val="00277286"/>
    <w:rsid w:val="002772B5"/>
    <w:rsid w:val="00277365"/>
    <w:rsid w:val="002777A0"/>
    <w:rsid w:val="002779A0"/>
    <w:rsid w:val="00277C87"/>
    <w:rsid w:val="0028015D"/>
    <w:rsid w:val="0028095E"/>
    <w:rsid w:val="00280BCC"/>
    <w:rsid w:val="00280EDC"/>
    <w:rsid w:val="002813AD"/>
    <w:rsid w:val="002813E8"/>
    <w:rsid w:val="00281FB9"/>
    <w:rsid w:val="00282F31"/>
    <w:rsid w:val="00283259"/>
    <w:rsid w:val="00283702"/>
    <w:rsid w:val="00283733"/>
    <w:rsid w:val="0028381F"/>
    <w:rsid w:val="002840F1"/>
    <w:rsid w:val="0028469C"/>
    <w:rsid w:val="00284A87"/>
    <w:rsid w:val="002851F9"/>
    <w:rsid w:val="0028668A"/>
    <w:rsid w:val="0028671B"/>
    <w:rsid w:val="0028684D"/>
    <w:rsid w:val="002873EA"/>
    <w:rsid w:val="00287A21"/>
    <w:rsid w:val="00287D55"/>
    <w:rsid w:val="00290A42"/>
    <w:rsid w:val="00290B63"/>
    <w:rsid w:val="00290E78"/>
    <w:rsid w:val="002916B5"/>
    <w:rsid w:val="00291F16"/>
    <w:rsid w:val="0029210C"/>
    <w:rsid w:val="002925E6"/>
    <w:rsid w:val="0029286F"/>
    <w:rsid w:val="00292B3F"/>
    <w:rsid w:val="00292B47"/>
    <w:rsid w:val="002935CD"/>
    <w:rsid w:val="00293C6B"/>
    <w:rsid w:val="00293D8C"/>
    <w:rsid w:val="00293F02"/>
    <w:rsid w:val="00294A42"/>
    <w:rsid w:val="0029591E"/>
    <w:rsid w:val="00295B18"/>
    <w:rsid w:val="00295C61"/>
    <w:rsid w:val="0029627F"/>
    <w:rsid w:val="00296FEA"/>
    <w:rsid w:val="002970C8"/>
    <w:rsid w:val="00297668"/>
    <w:rsid w:val="00297DC9"/>
    <w:rsid w:val="00297EF7"/>
    <w:rsid w:val="002A0CF1"/>
    <w:rsid w:val="002A10A0"/>
    <w:rsid w:val="002A10C6"/>
    <w:rsid w:val="002A1D2C"/>
    <w:rsid w:val="002A2528"/>
    <w:rsid w:val="002A2F7A"/>
    <w:rsid w:val="002A3127"/>
    <w:rsid w:val="002A3558"/>
    <w:rsid w:val="002A3C83"/>
    <w:rsid w:val="002A43D1"/>
    <w:rsid w:val="002A463D"/>
    <w:rsid w:val="002A56E9"/>
    <w:rsid w:val="002A5948"/>
    <w:rsid w:val="002A596B"/>
    <w:rsid w:val="002A5C3E"/>
    <w:rsid w:val="002A62CB"/>
    <w:rsid w:val="002A6448"/>
    <w:rsid w:val="002A647C"/>
    <w:rsid w:val="002A649D"/>
    <w:rsid w:val="002A70B8"/>
    <w:rsid w:val="002A797F"/>
    <w:rsid w:val="002A7F83"/>
    <w:rsid w:val="002B0575"/>
    <w:rsid w:val="002B06B9"/>
    <w:rsid w:val="002B1272"/>
    <w:rsid w:val="002B1503"/>
    <w:rsid w:val="002B2431"/>
    <w:rsid w:val="002B26CB"/>
    <w:rsid w:val="002B2B4D"/>
    <w:rsid w:val="002B2F54"/>
    <w:rsid w:val="002B33EF"/>
    <w:rsid w:val="002B35D8"/>
    <w:rsid w:val="002B360F"/>
    <w:rsid w:val="002B4469"/>
    <w:rsid w:val="002B49CF"/>
    <w:rsid w:val="002B4E88"/>
    <w:rsid w:val="002B5ED1"/>
    <w:rsid w:val="002B6342"/>
    <w:rsid w:val="002B659A"/>
    <w:rsid w:val="002B77C7"/>
    <w:rsid w:val="002B7892"/>
    <w:rsid w:val="002B79B9"/>
    <w:rsid w:val="002C08FD"/>
    <w:rsid w:val="002C0C62"/>
    <w:rsid w:val="002C2154"/>
    <w:rsid w:val="002C2260"/>
    <w:rsid w:val="002C2477"/>
    <w:rsid w:val="002C270A"/>
    <w:rsid w:val="002C2C59"/>
    <w:rsid w:val="002C318C"/>
    <w:rsid w:val="002C3B6D"/>
    <w:rsid w:val="002C3F6A"/>
    <w:rsid w:val="002C42F4"/>
    <w:rsid w:val="002C4588"/>
    <w:rsid w:val="002C45D4"/>
    <w:rsid w:val="002C50B7"/>
    <w:rsid w:val="002C572B"/>
    <w:rsid w:val="002C5AD8"/>
    <w:rsid w:val="002C602D"/>
    <w:rsid w:val="002C70EA"/>
    <w:rsid w:val="002C7F48"/>
    <w:rsid w:val="002D033D"/>
    <w:rsid w:val="002D061B"/>
    <w:rsid w:val="002D09B5"/>
    <w:rsid w:val="002D0D19"/>
    <w:rsid w:val="002D0E3B"/>
    <w:rsid w:val="002D11DF"/>
    <w:rsid w:val="002D1623"/>
    <w:rsid w:val="002D1F3A"/>
    <w:rsid w:val="002D26F2"/>
    <w:rsid w:val="002D29BC"/>
    <w:rsid w:val="002D2BE2"/>
    <w:rsid w:val="002D379C"/>
    <w:rsid w:val="002D3A07"/>
    <w:rsid w:val="002D3A3A"/>
    <w:rsid w:val="002D3B64"/>
    <w:rsid w:val="002D4232"/>
    <w:rsid w:val="002D47FF"/>
    <w:rsid w:val="002D5339"/>
    <w:rsid w:val="002D5FE5"/>
    <w:rsid w:val="002D62CE"/>
    <w:rsid w:val="002D6521"/>
    <w:rsid w:val="002D6581"/>
    <w:rsid w:val="002D6805"/>
    <w:rsid w:val="002D6B9D"/>
    <w:rsid w:val="002D6D01"/>
    <w:rsid w:val="002D6D98"/>
    <w:rsid w:val="002D6E05"/>
    <w:rsid w:val="002D740B"/>
    <w:rsid w:val="002D7447"/>
    <w:rsid w:val="002D7741"/>
    <w:rsid w:val="002D780E"/>
    <w:rsid w:val="002D7BE8"/>
    <w:rsid w:val="002E0BE0"/>
    <w:rsid w:val="002E0E45"/>
    <w:rsid w:val="002E17AD"/>
    <w:rsid w:val="002E1B92"/>
    <w:rsid w:val="002E1EC6"/>
    <w:rsid w:val="002E2153"/>
    <w:rsid w:val="002E248B"/>
    <w:rsid w:val="002E26C5"/>
    <w:rsid w:val="002E32D8"/>
    <w:rsid w:val="002E333B"/>
    <w:rsid w:val="002E34DD"/>
    <w:rsid w:val="002E3C30"/>
    <w:rsid w:val="002E3FE1"/>
    <w:rsid w:val="002E45F1"/>
    <w:rsid w:val="002E4BE9"/>
    <w:rsid w:val="002E4D14"/>
    <w:rsid w:val="002E5244"/>
    <w:rsid w:val="002E532B"/>
    <w:rsid w:val="002E53E4"/>
    <w:rsid w:val="002E560C"/>
    <w:rsid w:val="002E5C8C"/>
    <w:rsid w:val="002E5D1E"/>
    <w:rsid w:val="002E5E95"/>
    <w:rsid w:val="002E5EF1"/>
    <w:rsid w:val="002E6A85"/>
    <w:rsid w:val="002E7EA7"/>
    <w:rsid w:val="002F071F"/>
    <w:rsid w:val="002F0EE1"/>
    <w:rsid w:val="002F1713"/>
    <w:rsid w:val="002F179C"/>
    <w:rsid w:val="002F1C2E"/>
    <w:rsid w:val="002F1D21"/>
    <w:rsid w:val="002F1EA0"/>
    <w:rsid w:val="002F2449"/>
    <w:rsid w:val="002F255D"/>
    <w:rsid w:val="002F294E"/>
    <w:rsid w:val="002F2C03"/>
    <w:rsid w:val="002F2CE7"/>
    <w:rsid w:val="002F2CF4"/>
    <w:rsid w:val="002F344C"/>
    <w:rsid w:val="002F39CB"/>
    <w:rsid w:val="002F3D41"/>
    <w:rsid w:val="002F3D90"/>
    <w:rsid w:val="002F3F1B"/>
    <w:rsid w:val="002F3F53"/>
    <w:rsid w:val="002F499B"/>
    <w:rsid w:val="002F4D32"/>
    <w:rsid w:val="002F5756"/>
    <w:rsid w:val="002F5C41"/>
    <w:rsid w:val="002F6024"/>
    <w:rsid w:val="002F68F1"/>
    <w:rsid w:val="002F6A71"/>
    <w:rsid w:val="002F6C7D"/>
    <w:rsid w:val="002F7441"/>
    <w:rsid w:val="002F7513"/>
    <w:rsid w:val="002F764A"/>
    <w:rsid w:val="002F7785"/>
    <w:rsid w:val="002F7F49"/>
    <w:rsid w:val="0030022D"/>
    <w:rsid w:val="003011C8"/>
    <w:rsid w:val="0030161F"/>
    <w:rsid w:val="00301661"/>
    <w:rsid w:val="003016E2"/>
    <w:rsid w:val="003019AC"/>
    <w:rsid w:val="00301D95"/>
    <w:rsid w:val="00301FE9"/>
    <w:rsid w:val="003021A4"/>
    <w:rsid w:val="00302956"/>
    <w:rsid w:val="0030321E"/>
    <w:rsid w:val="00303559"/>
    <w:rsid w:val="00303A34"/>
    <w:rsid w:val="00303C96"/>
    <w:rsid w:val="00304E6F"/>
    <w:rsid w:val="003052B7"/>
    <w:rsid w:val="00305834"/>
    <w:rsid w:val="00305BA2"/>
    <w:rsid w:val="00306AE0"/>
    <w:rsid w:val="00306D17"/>
    <w:rsid w:val="00306DF5"/>
    <w:rsid w:val="00307016"/>
    <w:rsid w:val="003072C5"/>
    <w:rsid w:val="0030743E"/>
    <w:rsid w:val="003076F1"/>
    <w:rsid w:val="0030789C"/>
    <w:rsid w:val="0030789E"/>
    <w:rsid w:val="00310EE4"/>
    <w:rsid w:val="00312552"/>
    <w:rsid w:val="00312D7A"/>
    <w:rsid w:val="003133FF"/>
    <w:rsid w:val="00313BBF"/>
    <w:rsid w:val="00313BC4"/>
    <w:rsid w:val="00313C67"/>
    <w:rsid w:val="00314963"/>
    <w:rsid w:val="00314CFD"/>
    <w:rsid w:val="00314DD7"/>
    <w:rsid w:val="003151E9"/>
    <w:rsid w:val="00315F4C"/>
    <w:rsid w:val="003165DD"/>
    <w:rsid w:val="00316796"/>
    <w:rsid w:val="00317230"/>
    <w:rsid w:val="003176D5"/>
    <w:rsid w:val="003178FF"/>
    <w:rsid w:val="00317F8A"/>
    <w:rsid w:val="00320404"/>
    <w:rsid w:val="00320510"/>
    <w:rsid w:val="003205BA"/>
    <w:rsid w:val="00320A7E"/>
    <w:rsid w:val="00320AC1"/>
    <w:rsid w:val="00320BCE"/>
    <w:rsid w:val="003211CA"/>
    <w:rsid w:val="00321F1D"/>
    <w:rsid w:val="00321FFF"/>
    <w:rsid w:val="00322242"/>
    <w:rsid w:val="003225AE"/>
    <w:rsid w:val="00322D1D"/>
    <w:rsid w:val="00322FD3"/>
    <w:rsid w:val="003230CF"/>
    <w:rsid w:val="003237A7"/>
    <w:rsid w:val="003238FF"/>
    <w:rsid w:val="00323CDB"/>
    <w:rsid w:val="0032428C"/>
    <w:rsid w:val="0032482C"/>
    <w:rsid w:val="003249E8"/>
    <w:rsid w:val="00324B14"/>
    <w:rsid w:val="00324E61"/>
    <w:rsid w:val="0032594D"/>
    <w:rsid w:val="0032640B"/>
    <w:rsid w:val="0032661B"/>
    <w:rsid w:val="00326C93"/>
    <w:rsid w:val="0033051C"/>
    <w:rsid w:val="00330E1E"/>
    <w:rsid w:val="00330FB9"/>
    <w:rsid w:val="003310FC"/>
    <w:rsid w:val="003313FA"/>
    <w:rsid w:val="00331B7E"/>
    <w:rsid w:val="00331D02"/>
    <w:rsid w:val="00332C04"/>
    <w:rsid w:val="0033357F"/>
    <w:rsid w:val="00333609"/>
    <w:rsid w:val="00333CF4"/>
    <w:rsid w:val="00333E64"/>
    <w:rsid w:val="003349E9"/>
    <w:rsid w:val="00334BC0"/>
    <w:rsid w:val="0033564D"/>
    <w:rsid w:val="0033568D"/>
    <w:rsid w:val="00335729"/>
    <w:rsid w:val="00335B21"/>
    <w:rsid w:val="00335FC5"/>
    <w:rsid w:val="0033602D"/>
    <w:rsid w:val="003360DC"/>
    <w:rsid w:val="0033681B"/>
    <w:rsid w:val="003369F9"/>
    <w:rsid w:val="00336A98"/>
    <w:rsid w:val="0033785B"/>
    <w:rsid w:val="003403F0"/>
    <w:rsid w:val="00340A76"/>
    <w:rsid w:val="00340CAE"/>
    <w:rsid w:val="003412C9"/>
    <w:rsid w:val="00341476"/>
    <w:rsid w:val="00341A1B"/>
    <w:rsid w:val="00341E25"/>
    <w:rsid w:val="003433EC"/>
    <w:rsid w:val="0034341B"/>
    <w:rsid w:val="003437BF"/>
    <w:rsid w:val="00343E15"/>
    <w:rsid w:val="0034416F"/>
    <w:rsid w:val="00344506"/>
    <w:rsid w:val="00345539"/>
    <w:rsid w:val="00345797"/>
    <w:rsid w:val="0034595A"/>
    <w:rsid w:val="003462CE"/>
    <w:rsid w:val="00346877"/>
    <w:rsid w:val="00346CFC"/>
    <w:rsid w:val="00346DA4"/>
    <w:rsid w:val="00347136"/>
    <w:rsid w:val="003475B3"/>
    <w:rsid w:val="0034792B"/>
    <w:rsid w:val="00347F46"/>
    <w:rsid w:val="00350869"/>
    <w:rsid w:val="00351170"/>
    <w:rsid w:val="003513D2"/>
    <w:rsid w:val="00351B68"/>
    <w:rsid w:val="00351C51"/>
    <w:rsid w:val="00351F2F"/>
    <w:rsid w:val="00352760"/>
    <w:rsid w:val="003529F5"/>
    <w:rsid w:val="00353E4D"/>
    <w:rsid w:val="00354363"/>
    <w:rsid w:val="00354DCF"/>
    <w:rsid w:val="00355490"/>
    <w:rsid w:val="00355834"/>
    <w:rsid w:val="003558BF"/>
    <w:rsid w:val="00357B00"/>
    <w:rsid w:val="003605BF"/>
    <w:rsid w:val="003609C7"/>
    <w:rsid w:val="00360D17"/>
    <w:rsid w:val="00362167"/>
    <w:rsid w:val="00362259"/>
    <w:rsid w:val="00363175"/>
    <w:rsid w:val="00363377"/>
    <w:rsid w:val="00363703"/>
    <w:rsid w:val="00363A14"/>
    <w:rsid w:val="0036451F"/>
    <w:rsid w:val="00364597"/>
    <w:rsid w:val="0036477A"/>
    <w:rsid w:val="00364D65"/>
    <w:rsid w:val="00364E89"/>
    <w:rsid w:val="00364F06"/>
    <w:rsid w:val="00365D5E"/>
    <w:rsid w:val="00365E4F"/>
    <w:rsid w:val="00366D73"/>
    <w:rsid w:val="00367EF0"/>
    <w:rsid w:val="0037153A"/>
    <w:rsid w:val="00371541"/>
    <w:rsid w:val="00371816"/>
    <w:rsid w:val="00372CB8"/>
    <w:rsid w:val="00372E49"/>
    <w:rsid w:val="00373229"/>
    <w:rsid w:val="003737C1"/>
    <w:rsid w:val="00373AE5"/>
    <w:rsid w:val="00373E52"/>
    <w:rsid w:val="00373EEC"/>
    <w:rsid w:val="00374031"/>
    <w:rsid w:val="003746A1"/>
    <w:rsid w:val="00374734"/>
    <w:rsid w:val="00374CBD"/>
    <w:rsid w:val="00374E65"/>
    <w:rsid w:val="00375C89"/>
    <w:rsid w:val="00376610"/>
    <w:rsid w:val="00376E53"/>
    <w:rsid w:val="00376EB5"/>
    <w:rsid w:val="0037708C"/>
    <w:rsid w:val="003773AB"/>
    <w:rsid w:val="00377443"/>
    <w:rsid w:val="00377531"/>
    <w:rsid w:val="00377674"/>
    <w:rsid w:val="00377878"/>
    <w:rsid w:val="00377A7D"/>
    <w:rsid w:val="0038006F"/>
    <w:rsid w:val="0038067C"/>
    <w:rsid w:val="003807A5"/>
    <w:rsid w:val="00380AC5"/>
    <w:rsid w:val="00380FED"/>
    <w:rsid w:val="0038100B"/>
    <w:rsid w:val="00381C54"/>
    <w:rsid w:val="00381D0D"/>
    <w:rsid w:val="0038235A"/>
    <w:rsid w:val="0038269D"/>
    <w:rsid w:val="00382B4A"/>
    <w:rsid w:val="003835E9"/>
    <w:rsid w:val="00383FD5"/>
    <w:rsid w:val="00384A68"/>
    <w:rsid w:val="00384E22"/>
    <w:rsid w:val="00384EA7"/>
    <w:rsid w:val="0038511A"/>
    <w:rsid w:val="00385512"/>
    <w:rsid w:val="00385DCF"/>
    <w:rsid w:val="00385F26"/>
    <w:rsid w:val="00385F66"/>
    <w:rsid w:val="0038653B"/>
    <w:rsid w:val="00386ECE"/>
    <w:rsid w:val="003873D5"/>
    <w:rsid w:val="00387520"/>
    <w:rsid w:val="0038771D"/>
    <w:rsid w:val="00387A0F"/>
    <w:rsid w:val="00387AEB"/>
    <w:rsid w:val="003907BF"/>
    <w:rsid w:val="00391DB8"/>
    <w:rsid w:val="00392688"/>
    <w:rsid w:val="00392753"/>
    <w:rsid w:val="00393750"/>
    <w:rsid w:val="00394595"/>
    <w:rsid w:val="00394907"/>
    <w:rsid w:val="00394C8C"/>
    <w:rsid w:val="00394F34"/>
    <w:rsid w:val="0039529E"/>
    <w:rsid w:val="00395A7E"/>
    <w:rsid w:val="00396A38"/>
    <w:rsid w:val="00396B83"/>
    <w:rsid w:val="00397647"/>
    <w:rsid w:val="003A07A1"/>
    <w:rsid w:val="003A0CCA"/>
    <w:rsid w:val="003A100E"/>
    <w:rsid w:val="003A16A3"/>
    <w:rsid w:val="003A237A"/>
    <w:rsid w:val="003A29EB"/>
    <w:rsid w:val="003A2B35"/>
    <w:rsid w:val="003A2D4E"/>
    <w:rsid w:val="003A37B4"/>
    <w:rsid w:val="003A4AED"/>
    <w:rsid w:val="003A54D9"/>
    <w:rsid w:val="003A54EC"/>
    <w:rsid w:val="003A6131"/>
    <w:rsid w:val="003A6190"/>
    <w:rsid w:val="003A6AE3"/>
    <w:rsid w:val="003A6DD4"/>
    <w:rsid w:val="003A720C"/>
    <w:rsid w:val="003A7686"/>
    <w:rsid w:val="003B00CB"/>
    <w:rsid w:val="003B0422"/>
    <w:rsid w:val="003B07C0"/>
    <w:rsid w:val="003B0A69"/>
    <w:rsid w:val="003B0A93"/>
    <w:rsid w:val="003B122A"/>
    <w:rsid w:val="003B20E6"/>
    <w:rsid w:val="003B25E6"/>
    <w:rsid w:val="003B28D4"/>
    <w:rsid w:val="003B2BD3"/>
    <w:rsid w:val="003B3302"/>
    <w:rsid w:val="003B4A1E"/>
    <w:rsid w:val="003B4DEA"/>
    <w:rsid w:val="003B5422"/>
    <w:rsid w:val="003B7929"/>
    <w:rsid w:val="003B7C1C"/>
    <w:rsid w:val="003C10D6"/>
    <w:rsid w:val="003C1215"/>
    <w:rsid w:val="003C1F7A"/>
    <w:rsid w:val="003C1FF9"/>
    <w:rsid w:val="003C268E"/>
    <w:rsid w:val="003C286E"/>
    <w:rsid w:val="003C308F"/>
    <w:rsid w:val="003C3C20"/>
    <w:rsid w:val="003C3DAD"/>
    <w:rsid w:val="003C3E6F"/>
    <w:rsid w:val="003C506F"/>
    <w:rsid w:val="003C5844"/>
    <w:rsid w:val="003C5931"/>
    <w:rsid w:val="003C6249"/>
    <w:rsid w:val="003C6531"/>
    <w:rsid w:val="003C6A7A"/>
    <w:rsid w:val="003C6CF6"/>
    <w:rsid w:val="003C76A9"/>
    <w:rsid w:val="003C7848"/>
    <w:rsid w:val="003C7C6C"/>
    <w:rsid w:val="003C7DA1"/>
    <w:rsid w:val="003D184B"/>
    <w:rsid w:val="003D1B21"/>
    <w:rsid w:val="003D1B53"/>
    <w:rsid w:val="003D1FBD"/>
    <w:rsid w:val="003D20EB"/>
    <w:rsid w:val="003D2252"/>
    <w:rsid w:val="003D3127"/>
    <w:rsid w:val="003D369A"/>
    <w:rsid w:val="003D36AE"/>
    <w:rsid w:val="003D3A27"/>
    <w:rsid w:val="003D3D0A"/>
    <w:rsid w:val="003D450E"/>
    <w:rsid w:val="003D4684"/>
    <w:rsid w:val="003D46FE"/>
    <w:rsid w:val="003D4823"/>
    <w:rsid w:val="003D55D6"/>
    <w:rsid w:val="003D5917"/>
    <w:rsid w:val="003D5ACA"/>
    <w:rsid w:val="003D5B41"/>
    <w:rsid w:val="003D5C02"/>
    <w:rsid w:val="003D5C4C"/>
    <w:rsid w:val="003D5F15"/>
    <w:rsid w:val="003D6444"/>
    <w:rsid w:val="003D67DC"/>
    <w:rsid w:val="003D6BA2"/>
    <w:rsid w:val="003D7D69"/>
    <w:rsid w:val="003E026D"/>
    <w:rsid w:val="003E02BE"/>
    <w:rsid w:val="003E04FE"/>
    <w:rsid w:val="003E06C7"/>
    <w:rsid w:val="003E15BB"/>
    <w:rsid w:val="003E1B98"/>
    <w:rsid w:val="003E1FAF"/>
    <w:rsid w:val="003E211B"/>
    <w:rsid w:val="003E30E7"/>
    <w:rsid w:val="003E33D2"/>
    <w:rsid w:val="003E3B94"/>
    <w:rsid w:val="003E4743"/>
    <w:rsid w:val="003E59B9"/>
    <w:rsid w:val="003E5EC1"/>
    <w:rsid w:val="003E6718"/>
    <w:rsid w:val="003E7309"/>
    <w:rsid w:val="003E7893"/>
    <w:rsid w:val="003E7C71"/>
    <w:rsid w:val="003F0740"/>
    <w:rsid w:val="003F0A21"/>
    <w:rsid w:val="003F0EBD"/>
    <w:rsid w:val="003F192E"/>
    <w:rsid w:val="003F2131"/>
    <w:rsid w:val="003F23EF"/>
    <w:rsid w:val="003F2708"/>
    <w:rsid w:val="003F358B"/>
    <w:rsid w:val="003F3638"/>
    <w:rsid w:val="003F364F"/>
    <w:rsid w:val="003F36EA"/>
    <w:rsid w:val="003F4312"/>
    <w:rsid w:val="003F4E9B"/>
    <w:rsid w:val="003F4ED4"/>
    <w:rsid w:val="003F5945"/>
    <w:rsid w:val="003F6011"/>
    <w:rsid w:val="003F6148"/>
    <w:rsid w:val="003F63A1"/>
    <w:rsid w:val="003F6473"/>
    <w:rsid w:val="003F6C87"/>
    <w:rsid w:val="003F6E13"/>
    <w:rsid w:val="003F72F6"/>
    <w:rsid w:val="003F7583"/>
    <w:rsid w:val="00400BED"/>
    <w:rsid w:val="00400F68"/>
    <w:rsid w:val="004016B2"/>
    <w:rsid w:val="0040181C"/>
    <w:rsid w:val="00402DCB"/>
    <w:rsid w:val="004043A9"/>
    <w:rsid w:val="0040528A"/>
    <w:rsid w:val="00405767"/>
    <w:rsid w:val="00405E32"/>
    <w:rsid w:val="00405E5A"/>
    <w:rsid w:val="0040640A"/>
    <w:rsid w:val="00406980"/>
    <w:rsid w:val="00406B81"/>
    <w:rsid w:val="00406D73"/>
    <w:rsid w:val="00406F87"/>
    <w:rsid w:val="004075A7"/>
    <w:rsid w:val="00407F9E"/>
    <w:rsid w:val="00410831"/>
    <w:rsid w:val="00410B76"/>
    <w:rsid w:val="00410D64"/>
    <w:rsid w:val="00411AAE"/>
    <w:rsid w:val="00412509"/>
    <w:rsid w:val="0041313B"/>
    <w:rsid w:val="00413892"/>
    <w:rsid w:val="00413C0C"/>
    <w:rsid w:val="00414474"/>
    <w:rsid w:val="004150EC"/>
    <w:rsid w:val="00415A54"/>
    <w:rsid w:val="00416816"/>
    <w:rsid w:val="0041703F"/>
    <w:rsid w:val="004170A8"/>
    <w:rsid w:val="00417419"/>
    <w:rsid w:val="004175E1"/>
    <w:rsid w:val="004179F2"/>
    <w:rsid w:val="00420359"/>
    <w:rsid w:val="00420EC5"/>
    <w:rsid w:val="00421685"/>
    <w:rsid w:val="00421884"/>
    <w:rsid w:val="00421906"/>
    <w:rsid w:val="00421BCB"/>
    <w:rsid w:val="00421C70"/>
    <w:rsid w:val="00422054"/>
    <w:rsid w:val="00422315"/>
    <w:rsid w:val="0042298C"/>
    <w:rsid w:val="00423380"/>
    <w:rsid w:val="00424CBC"/>
    <w:rsid w:val="00424EE2"/>
    <w:rsid w:val="00424EFF"/>
    <w:rsid w:val="00425348"/>
    <w:rsid w:val="00426789"/>
    <w:rsid w:val="00426F9A"/>
    <w:rsid w:val="004301C5"/>
    <w:rsid w:val="004307C6"/>
    <w:rsid w:val="00430A8E"/>
    <w:rsid w:val="00431B9A"/>
    <w:rsid w:val="0043224A"/>
    <w:rsid w:val="004327EF"/>
    <w:rsid w:val="00433459"/>
    <w:rsid w:val="00433A43"/>
    <w:rsid w:val="004348AB"/>
    <w:rsid w:val="00434C17"/>
    <w:rsid w:val="004358E6"/>
    <w:rsid w:val="00435BED"/>
    <w:rsid w:val="00436301"/>
    <w:rsid w:val="00436497"/>
    <w:rsid w:val="004376E3"/>
    <w:rsid w:val="00441195"/>
    <w:rsid w:val="00442B7F"/>
    <w:rsid w:val="00442F82"/>
    <w:rsid w:val="00442FC7"/>
    <w:rsid w:val="004431A0"/>
    <w:rsid w:val="00443205"/>
    <w:rsid w:val="004432BE"/>
    <w:rsid w:val="00443E64"/>
    <w:rsid w:val="0044413A"/>
    <w:rsid w:val="00444498"/>
    <w:rsid w:val="00444C23"/>
    <w:rsid w:val="004451A4"/>
    <w:rsid w:val="004453B6"/>
    <w:rsid w:val="004456C1"/>
    <w:rsid w:val="00445999"/>
    <w:rsid w:val="004468C7"/>
    <w:rsid w:val="00446B75"/>
    <w:rsid w:val="00446D27"/>
    <w:rsid w:val="00446D86"/>
    <w:rsid w:val="00446EF8"/>
    <w:rsid w:val="004472A5"/>
    <w:rsid w:val="00447821"/>
    <w:rsid w:val="00447973"/>
    <w:rsid w:val="0045060D"/>
    <w:rsid w:val="00450BE2"/>
    <w:rsid w:val="0045104C"/>
    <w:rsid w:val="0045156A"/>
    <w:rsid w:val="00451769"/>
    <w:rsid w:val="00452258"/>
    <w:rsid w:val="00452F7B"/>
    <w:rsid w:val="004545AD"/>
    <w:rsid w:val="004546B4"/>
    <w:rsid w:val="00454B09"/>
    <w:rsid w:val="00454C27"/>
    <w:rsid w:val="00454C7B"/>
    <w:rsid w:val="00455FE4"/>
    <w:rsid w:val="004568D0"/>
    <w:rsid w:val="004569A3"/>
    <w:rsid w:val="004569B5"/>
    <w:rsid w:val="004569F8"/>
    <w:rsid w:val="00456DF3"/>
    <w:rsid w:val="00456EF5"/>
    <w:rsid w:val="00456FAB"/>
    <w:rsid w:val="0045773E"/>
    <w:rsid w:val="00460136"/>
    <w:rsid w:val="00461C60"/>
    <w:rsid w:val="004627E3"/>
    <w:rsid w:val="00463801"/>
    <w:rsid w:val="00464B26"/>
    <w:rsid w:val="00464D45"/>
    <w:rsid w:val="004651CB"/>
    <w:rsid w:val="00465B0E"/>
    <w:rsid w:val="00466DE5"/>
    <w:rsid w:val="004673B9"/>
    <w:rsid w:val="00467E1F"/>
    <w:rsid w:val="00470295"/>
    <w:rsid w:val="00470717"/>
    <w:rsid w:val="004707CF"/>
    <w:rsid w:val="00470845"/>
    <w:rsid w:val="0047221B"/>
    <w:rsid w:val="00472726"/>
    <w:rsid w:val="004727DD"/>
    <w:rsid w:val="00472ACD"/>
    <w:rsid w:val="00472D78"/>
    <w:rsid w:val="0047339E"/>
    <w:rsid w:val="00473784"/>
    <w:rsid w:val="004747CA"/>
    <w:rsid w:val="00474813"/>
    <w:rsid w:val="00474DCC"/>
    <w:rsid w:val="00475476"/>
    <w:rsid w:val="00475F02"/>
    <w:rsid w:val="00476108"/>
    <w:rsid w:val="004761D1"/>
    <w:rsid w:val="00476467"/>
    <w:rsid w:val="004771D4"/>
    <w:rsid w:val="004772CE"/>
    <w:rsid w:val="00477700"/>
    <w:rsid w:val="004805FA"/>
    <w:rsid w:val="0048069B"/>
    <w:rsid w:val="0048080A"/>
    <w:rsid w:val="004814B1"/>
    <w:rsid w:val="0048202B"/>
    <w:rsid w:val="00483BF4"/>
    <w:rsid w:val="00483DBF"/>
    <w:rsid w:val="004840C3"/>
    <w:rsid w:val="00484220"/>
    <w:rsid w:val="004843C6"/>
    <w:rsid w:val="00484B0A"/>
    <w:rsid w:val="00484F09"/>
    <w:rsid w:val="00485266"/>
    <w:rsid w:val="00485578"/>
    <w:rsid w:val="00485CE0"/>
    <w:rsid w:val="00486152"/>
    <w:rsid w:val="0048640F"/>
    <w:rsid w:val="00486EEF"/>
    <w:rsid w:val="00486F65"/>
    <w:rsid w:val="00487730"/>
    <w:rsid w:val="00487D32"/>
    <w:rsid w:val="00490036"/>
    <w:rsid w:val="00490699"/>
    <w:rsid w:val="004911FA"/>
    <w:rsid w:val="00492770"/>
    <w:rsid w:val="00492DC0"/>
    <w:rsid w:val="00492E17"/>
    <w:rsid w:val="00493DF5"/>
    <w:rsid w:val="0049442B"/>
    <w:rsid w:val="004946E7"/>
    <w:rsid w:val="00494CAF"/>
    <w:rsid w:val="00495D4A"/>
    <w:rsid w:val="00496B4B"/>
    <w:rsid w:val="00497A5F"/>
    <w:rsid w:val="004A09CD"/>
    <w:rsid w:val="004A0CE2"/>
    <w:rsid w:val="004A165C"/>
    <w:rsid w:val="004A182F"/>
    <w:rsid w:val="004A2A8B"/>
    <w:rsid w:val="004A2B2E"/>
    <w:rsid w:val="004A3B4F"/>
    <w:rsid w:val="004A3D7B"/>
    <w:rsid w:val="004A4065"/>
    <w:rsid w:val="004A40C7"/>
    <w:rsid w:val="004A42F9"/>
    <w:rsid w:val="004A4A3D"/>
    <w:rsid w:val="004A538C"/>
    <w:rsid w:val="004A5DB3"/>
    <w:rsid w:val="004A5ECA"/>
    <w:rsid w:val="004B035B"/>
    <w:rsid w:val="004B0425"/>
    <w:rsid w:val="004B1FE4"/>
    <w:rsid w:val="004B223D"/>
    <w:rsid w:val="004B2397"/>
    <w:rsid w:val="004B23CF"/>
    <w:rsid w:val="004B246B"/>
    <w:rsid w:val="004B2849"/>
    <w:rsid w:val="004B2DC6"/>
    <w:rsid w:val="004B3740"/>
    <w:rsid w:val="004B3841"/>
    <w:rsid w:val="004B465D"/>
    <w:rsid w:val="004B479B"/>
    <w:rsid w:val="004B5AE4"/>
    <w:rsid w:val="004B5C3C"/>
    <w:rsid w:val="004B61AF"/>
    <w:rsid w:val="004B670A"/>
    <w:rsid w:val="004B6BE2"/>
    <w:rsid w:val="004B7339"/>
    <w:rsid w:val="004B737E"/>
    <w:rsid w:val="004C09B3"/>
    <w:rsid w:val="004C0E3F"/>
    <w:rsid w:val="004C0F67"/>
    <w:rsid w:val="004C1191"/>
    <w:rsid w:val="004C1BFE"/>
    <w:rsid w:val="004C200A"/>
    <w:rsid w:val="004C24A9"/>
    <w:rsid w:val="004C2A91"/>
    <w:rsid w:val="004C2D3B"/>
    <w:rsid w:val="004C39A4"/>
    <w:rsid w:val="004C4462"/>
    <w:rsid w:val="004C482F"/>
    <w:rsid w:val="004C4997"/>
    <w:rsid w:val="004C54A1"/>
    <w:rsid w:val="004C682B"/>
    <w:rsid w:val="004C6ADE"/>
    <w:rsid w:val="004C6E9A"/>
    <w:rsid w:val="004C78E6"/>
    <w:rsid w:val="004C7A82"/>
    <w:rsid w:val="004C7E8C"/>
    <w:rsid w:val="004D0A63"/>
    <w:rsid w:val="004D0C89"/>
    <w:rsid w:val="004D0F27"/>
    <w:rsid w:val="004D29D7"/>
    <w:rsid w:val="004D2D26"/>
    <w:rsid w:val="004D2D9E"/>
    <w:rsid w:val="004D2FD2"/>
    <w:rsid w:val="004D3BCB"/>
    <w:rsid w:val="004D4238"/>
    <w:rsid w:val="004D49BE"/>
    <w:rsid w:val="004D4ADB"/>
    <w:rsid w:val="004D4B9A"/>
    <w:rsid w:val="004D5792"/>
    <w:rsid w:val="004D593B"/>
    <w:rsid w:val="004D5B48"/>
    <w:rsid w:val="004D60B2"/>
    <w:rsid w:val="004D61B8"/>
    <w:rsid w:val="004D7037"/>
    <w:rsid w:val="004D722F"/>
    <w:rsid w:val="004D7930"/>
    <w:rsid w:val="004E002B"/>
    <w:rsid w:val="004E12C8"/>
    <w:rsid w:val="004E1EBE"/>
    <w:rsid w:val="004E2192"/>
    <w:rsid w:val="004E230A"/>
    <w:rsid w:val="004E34A7"/>
    <w:rsid w:val="004E3A2E"/>
    <w:rsid w:val="004E3ADE"/>
    <w:rsid w:val="004E3E5E"/>
    <w:rsid w:val="004E4303"/>
    <w:rsid w:val="004E4831"/>
    <w:rsid w:val="004E4A32"/>
    <w:rsid w:val="004E4B6E"/>
    <w:rsid w:val="004E5C6B"/>
    <w:rsid w:val="004E5ED9"/>
    <w:rsid w:val="004E6209"/>
    <w:rsid w:val="004E68CE"/>
    <w:rsid w:val="004E6CDE"/>
    <w:rsid w:val="004E6E41"/>
    <w:rsid w:val="004E71CF"/>
    <w:rsid w:val="004E782B"/>
    <w:rsid w:val="004E7D0D"/>
    <w:rsid w:val="004F0954"/>
    <w:rsid w:val="004F0DCD"/>
    <w:rsid w:val="004F11D0"/>
    <w:rsid w:val="004F1264"/>
    <w:rsid w:val="004F160A"/>
    <w:rsid w:val="004F1F9B"/>
    <w:rsid w:val="004F2313"/>
    <w:rsid w:val="004F246C"/>
    <w:rsid w:val="004F252B"/>
    <w:rsid w:val="004F3056"/>
    <w:rsid w:val="004F360B"/>
    <w:rsid w:val="004F4B49"/>
    <w:rsid w:val="004F523A"/>
    <w:rsid w:val="004F5E37"/>
    <w:rsid w:val="004F6430"/>
    <w:rsid w:val="004F6E3E"/>
    <w:rsid w:val="0050000D"/>
    <w:rsid w:val="00500240"/>
    <w:rsid w:val="00501A4D"/>
    <w:rsid w:val="005020AB"/>
    <w:rsid w:val="00502BAD"/>
    <w:rsid w:val="00503356"/>
    <w:rsid w:val="005033D5"/>
    <w:rsid w:val="00503666"/>
    <w:rsid w:val="005037AD"/>
    <w:rsid w:val="005042BF"/>
    <w:rsid w:val="00504B1F"/>
    <w:rsid w:val="00504EB7"/>
    <w:rsid w:val="00505DC3"/>
    <w:rsid w:val="00506A45"/>
    <w:rsid w:val="00506B5E"/>
    <w:rsid w:val="00506BAB"/>
    <w:rsid w:val="00506C9E"/>
    <w:rsid w:val="00506E82"/>
    <w:rsid w:val="00507A28"/>
    <w:rsid w:val="00507BD4"/>
    <w:rsid w:val="0051020D"/>
    <w:rsid w:val="005103FF"/>
    <w:rsid w:val="0051099A"/>
    <w:rsid w:val="00510D30"/>
    <w:rsid w:val="00511022"/>
    <w:rsid w:val="005116F6"/>
    <w:rsid w:val="00511767"/>
    <w:rsid w:val="00511DBB"/>
    <w:rsid w:val="0051267C"/>
    <w:rsid w:val="005138B8"/>
    <w:rsid w:val="00514659"/>
    <w:rsid w:val="005146F1"/>
    <w:rsid w:val="00514A3D"/>
    <w:rsid w:val="00514B00"/>
    <w:rsid w:val="00514C01"/>
    <w:rsid w:val="00515053"/>
    <w:rsid w:val="005150EA"/>
    <w:rsid w:val="0051519C"/>
    <w:rsid w:val="0051571D"/>
    <w:rsid w:val="005157C5"/>
    <w:rsid w:val="00515FC3"/>
    <w:rsid w:val="005170DB"/>
    <w:rsid w:val="00517221"/>
    <w:rsid w:val="00517D0A"/>
    <w:rsid w:val="00520E85"/>
    <w:rsid w:val="00521C7A"/>
    <w:rsid w:val="00522757"/>
    <w:rsid w:val="005230AF"/>
    <w:rsid w:val="00523705"/>
    <w:rsid w:val="0052387F"/>
    <w:rsid w:val="00523A8B"/>
    <w:rsid w:val="00523CCD"/>
    <w:rsid w:val="00523E1E"/>
    <w:rsid w:val="005240AD"/>
    <w:rsid w:val="0052412A"/>
    <w:rsid w:val="00524812"/>
    <w:rsid w:val="00524E99"/>
    <w:rsid w:val="00525137"/>
    <w:rsid w:val="00525585"/>
    <w:rsid w:val="00525C85"/>
    <w:rsid w:val="00525CC0"/>
    <w:rsid w:val="00526CB0"/>
    <w:rsid w:val="00526DC8"/>
    <w:rsid w:val="00530E48"/>
    <w:rsid w:val="00531DD7"/>
    <w:rsid w:val="00532137"/>
    <w:rsid w:val="005321F3"/>
    <w:rsid w:val="0053256F"/>
    <w:rsid w:val="00532A63"/>
    <w:rsid w:val="005330C9"/>
    <w:rsid w:val="00533496"/>
    <w:rsid w:val="00533CDD"/>
    <w:rsid w:val="00533D04"/>
    <w:rsid w:val="00534DD8"/>
    <w:rsid w:val="00534FEA"/>
    <w:rsid w:val="005364CC"/>
    <w:rsid w:val="00536954"/>
    <w:rsid w:val="00536C2B"/>
    <w:rsid w:val="00536F9B"/>
    <w:rsid w:val="005372AD"/>
    <w:rsid w:val="005374B9"/>
    <w:rsid w:val="005376C7"/>
    <w:rsid w:val="00537733"/>
    <w:rsid w:val="00537C1A"/>
    <w:rsid w:val="00537D1B"/>
    <w:rsid w:val="00537DC8"/>
    <w:rsid w:val="00540B2E"/>
    <w:rsid w:val="00541145"/>
    <w:rsid w:val="0054140E"/>
    <w:rsid w:val="00541A99"/>
    <w:rsid w:val="00541ACB"/>
    <w:rsid w:val="00542788"/>
    <w:rsid w:val="00543766"/>
    <w:rsid w:val="005438C2"/>
    <w:rsid w:val="005439B4"/>
    <w:rsid w:val="00543D86"/>
    <w:rsid w:val="00543FDF"/>
    <w:rsid w:val="005441B5"/>
    <w:rsid w:val="00544848"/>
    <w:rsid w:val="00544A9D"/>
    <w:rsid w:val="00544EE1"/>
    <w:rsid w:val="005457F8"/>
    <w:rsid w:val="00546C28"/>
    <w:rsid w:val="0054748E"/>
    <w:rsid w:val="00550578"/>
    <w:rsid w:val="005512C6"/>
    <w:rsid w:val="005514DF"/>
    <w:rsid w:val="00552207"/>
    <w:rsid w:val="00552A8A"/>
    <w:rsid w:val="00553BAC"/>
    <w:rsid w:val="00553D8D"/>
    <w:rsid w:val="00553DBE"/>
    <w:rsid w:val="00554F59"/>
    <w:rsid w:val="0055547D"/>
    <w:rsid w:val="00555B7C"/>
    <w:rsid w:val="00556154"/>
    <w:rsid w:val="00556795"/>
    <w:rsid w:val="00556D1B"/>
    <w:rsid w:val="00556E81"/>
    <w:rsid w:val="00557D13"/>
    <w:rsid w:val="0056111F"/>
    <w:rsid w:val="00561A20"/>
    <w:rsid w:val="00561D15"/>
    <w:rsid w:val="0056222C"/>
    <w:rsid w:val="00563618"/>
    <w:rsid w:val="0056371E"/>
    <w:rsid w:val="00563F87"/>
    <w:rsid w:val="005647D0"/>
    <w:rsid w:val="005651D9"/>
    <w:rsid w:val="0056570C"/>
    <w:rsid w:val="00565C58"/>
    <w:rsid w:val="00565E59"/>
    <w:rsid w:val="00565E90"/>
    <w:rsid w:val="005664CD"/>
    <w:rsid w:val="005665CF"/>
    <w:rsid w:val="005668AD"/>
    <w:rsid w:val="00566B68"/>
    <w:rsid w:val="00567227"/>
    <w:rsid w:val="005672A5"/>
    <w:rsid w:val="0056732B"/>
    <w:rsid w:val="005675CF"/>
    <w:rsid w:val="005704E0"/>
    <w:rsid w:val="00570E2D"/>
    <w:rsid w:val="0057119E"/>
    <w:rsid w:val="00571998"/>
    <w:rsid w:val="00571B55"/>
    <w:rsid w:val="00572D67"/>
    <w:rsid w:val="00572F35"/>
    <w:rsid w:val="005731F1"/>
    <w:rsid w:val="005732AB"/>
    <w:rsid w:val="00573C9E"/>
    <w:rsid w:val="00573FC6"/>
    <w:rsid w:val="005741F1"/>
    <w:rsid w:val="00574254"/>
    <w:rsid w:val="00574559"/>
    <w:rsid w:val="0057489B"/>
    <w:rsid w:val="00574A15"/>
    <w:rsid w:val="00574D4F"/>
    <w:rsid w:val="00574EE0"/>
    <w:rsid w:val="005754CE"/>
    <w:rsid w:val="005755D1"/>
    <w:rsid w:val="00575B1E"/>
    <w:rsid w:val="00575B4C"/>
    <w:rsid w:val="00575EBB"/>
    <w:rsid w:val="00576154"/>
    <w:rsid w:val="00576EBD"/>
    <w:rsid w:val="005801F0"/>
    <w:rsid w:val="00580298"/>
    <w:rsid w:val="00580526"/>
    <w:rsid w:val="0058088E"/>
    <w:rsid w:val="00581240"/>
    <w:rsid w:val="0058134E"/>
    <w:rsid w:val="005821F8"/>
    <w:rsid w:val="00582B6B"/>
    <w:rsid w:val="00582BBD"/>
    <w:rsid w:val="00582FAE"/>
    <w:rsid w:val="0058302D"/>
    <w:rsid w:val="0058346F"/>
    <w:rsid w:val="005834DB"/>
    <w:rsid w:val="00583526"/>
    <w:rsid w:val="00583F05"/>
    <w:rsid w:val="00585F5B"/>
    <w:rsid w:val="0058604C"/>
    <w:rsid w:val="0058613F"/>
    <w:rsid w:val="00586A6B"/>
    <w:rsid w:val="005875DD"/>
    <w:rsid w:val="00587A9D"/>
    <w:rsid w:val="00587DD5"/>
    <w:rsid w:val="00590D10"/>
    <w:rsid w:val="00591570"/>
    <w:rsid w:val="005920D3"/>
    <w:rsid w:val="00592683"/>
    <w:rsid w:val="00593281"/>
    <w:rsid w:val="005949F6"/>
    <w:rsid w:val="00594A1B"/>
    <w:rsid w:val="00594D09"/>
    <w:rsid w:val="0059619E"/>
    <w:rsid w:val="0059636C"/>
    <w:rsid w:val="00596C4A"/>
    <w:rsid w:val="00597403"/>
    <w:rsid w:val="00597E41"/>
    <w:rsid w:val="005A0B63"/>
    <w:rsid w:val="005A0E99"/>
    <w:rsid w:val="005A0EA6"/>
    <w:rsid w:val="005A0EC3"/>
    <w:rsid w:val="005A1BFA"/>
    <w:rsid w:val="005A232C"/>
    <w:rsid w:val="005A2721"/>
    <w:rsid w:val="005A2E8E"/>
    <w:rsid w:val="005A38E4"/>
    <w:rsid w:val="005A4C41"/>
    <w:rsid w:val="005A554F"/>
    <w:rsid w:val="005A6246"/>
    <w:rsid w:val="005A62ED"/>
    <w:rsid w:val="005A673C"/>
    <w:rsid w:val="005A774C"/>
    <w:rsid w:val="005A77E0"/>
    <w:rsid w:val="005B00C9"/>
    <w:rsid w:val="005B171C"/>
    <w:rsid w:val="005B229D"/>
    <w:rsid w:val="005B2792"/>
    <w:rsid w:val="005B2799"/>
    <w:rsid w:val="005B29DC"/>
    <w:rsid w:val="005B2E1F"/>
    <w:rsid w:val="005B30A9"/>
    <w:rsid w:val="005B334A"/>
    <w:rsid w:val="005B33C0"/>
    <w:rsid w:val="005B3710"/>
    <w:rsid w:val="005B37B3"/>
    <w:rsid w:val="005B3A41"/>
    <w:rsid w:val="005B3CC6"/>
    <w:rsid w:val="005B4759"/>
    <w:rsid w:val="005B5091"/>
    <w:rsid w:val="005B5389"/>
    <w:rsid w:val="005B5CE3"/>
    <w:rsid w:val="005B63E8"/>
    <w:rsid w:val="005B7116"/>
    <w:rsid w:val="005B782C"/>
    <w:rsid w:val="005C005E"/>
    <w:rsid w:val="005C01CF"/>
    <w:rsid w:val="005C0245"/>
    <w:rsid w:val="005C069B"/>
    <w:rsid w:val="005C0BEA"/>
    <w:rsid w:val="005C11A2"/>
    <w:rsid w:val="005C16C7"/>
    <w:rsid w:val="005C170B"/>
    <w:rsid w:val="005C1985"/>
    <w:rsid w:val="005C1AEB"/>
    <w:rsid w:val="005C20DA"/>
    <w:rsid w:val="005C23A8"/>
    <w:rsid w:val="005C29DD"/>
    <w:rsid w:val="005C2F30"/>
    <w:rsid w:val="005C43FD"/>
    <w:rsid w:val="005C482B"/>
    <w:rsid w:val="005C4C66"/>
    <w:rsid w:val="005C590E"/>
    <w:rsid w:val="005C5CC2"/>
    <w:rsid w:val="005C5D22"/>
    <w:rsid w:val="005C6B6A"/>
    <w:rsid w:val="005C6F20"/>
    <w:rsid w:val="005D08C5"/>
    <w:rsid w:val="005D0ACD"/>
    <w:rsid w:val="005D0B1C"/>
    <w:rsid w:val="005D0CB6"/>
    <w:rsid w:val="005D102C"/>
    <w:rsid w:val="005D10DB"/>
    <w:rsid w:val="005D22EA"/>
    <w:rsid w:val="005D23C7"/>
    <w:rsid w:val="005D24C1"/>
    <w:rsid w:val="005D2512"/>
    <w:rsid w:val="005D2607"/>
    <w:rsid w:val="005D3210"/>
    <w:rsid w:val="005D4309"/>
    <w:rsid w:val="005D43C9"/>
    <w:rsid w:val="005D4CEF"/>
    <w:rsid w:val="005D51DB"/>
    <w:rsid w:val="005D557D"/>
    <w:rsid w:val="005D5688"/>
    <w:rsid w:val="005D6664"/>
    <w:rsid w:val="005D6C2D"/>
    <w:rsid w:val="005D6F87"/>
    <w:rsid w:val="005D728B"/>
    <w:rsid w:val="005D7AA8"/>
    <w:rsid w:val="005E000F"/>
    <w:rsid w:val="005E060A"/>
    <w:rsid w:val="005E094E"/>
    <w:rsid w:val="005E1371"/>
    <w:rsid w:val="005E26AD"/>
    <w:rsid w:val="005E353A"/>
    <w:rsid w:val="005E356D"/>
    <w:rsid w:val="005E3A0A"/>
    <w:rsid w:val="005E4DE4"/>
    <w:rsid w:val="005E52DA"/>
    <w:rsid w:val="005E570B"/>
    <w:rsid w:val="005E6F9B"/>
    <w:rsid w:val="005F067C"/>
    <w:rsid w:val="005F1180"/>
    <w:rsid w:val="005F1438"/>
    <w:rsid w:val="005F14DF"/>
    <w:rsid w:val="005F20A6"/>
    <w:rsid w:val="005F2226"/>
    <w:rsid w:val="005F2617"/>
    <w:rsid w:val="005F295A"/>
    <w:rsid w:val="005F2B7C"/>
    <w:rsid w:val="005F2D17"/>
    <w:rsid w:val="005F30B8"/>
    <w:rsid w:val="005F33BA"/>
    <w:rsid w:val="005F3777"/>
    <w:rsid w:val="005F3EE3"/>
    <w:rsid w:val="005F569D"/>
    <w:rsid w:val="005F5DFF"/>
    <w:rsid w:val="005F5F93"/>
    <w:rsid w:val="005F6116"/>
    <w:rsid w:val="005F6246"/>
    <w:rsid w:val="005F7269"/>
    <w:rsid w:val="005F7457"/>
    <w:rsid w:val="005F7810"/>
    <w:rsid w:val="00600245"/>
    <w:rsid w:val="00600417"/>
    <w:rsid w:val="00600FFA"/>
    <w:rsid w:val="00601DFB"/>
    <w:rsid w:val="0060202D"/>
    <w:rsid w:val="0060212A"/>
    <w:rsid w:val="006021C8"/>
    <w:rsid w:val="00602239"/>
    <w:rsid w:val="00603DF8"/>
    <w:rsid w:val="006047E5"/>
    <w:rsid w:val="00604F4C"/>
    <w:rsid w:val="00605091"/>
    <w:rsid w:val="00605365"/>
    <w:rsid w:val="0060550A"/>
    <w:rsid w:val="0060592E"/>
    <w:rsid w:val="00607253"/>
    <w:rsid w:val="006075D8"/>
    <w:rsid w:val="006079EF"/>
    <w:rsid w:val="00607A86"/>
    <w:rsid w:val="00607B26"/>
    <w:rsid w:val="00607C04"/>
    <w:rsid w:val="0061065A"/>
    <w:rsid w:val="00610AE7"/>
    <w:rsid w:val="00610E65"/>
    <w:rsid w:val="006110E9"/>
    <w:rsid w:val="00611715"/>
    <w:rsid w:val="0061190C"/>
    <w:rsid w:val="00611C8D"/>
    <w:rsid w:val="00611CA9"/>
    <w:rsid w:val="0061397E"/>
    <w:rsid w:val="00613DBA"/>
    <w:rsid w:val="00613E66"/>
    <w:rsid w:val="00613FC9"/>
    <w:rsid w:val="0061412B"/>
    <w:rsid w:val="006141B7"/>
    <w:rsid w:val="00615B42"/>
    <w:rsid w:val="00615E87"/>
    <w:rsid w:val="006164E4"/>
    <w:rsid w:val="00616C8E"/>
    <w:rsid w:val="00616DAC"/>
    <w:rsid w:val="00617BA3"/>
    <w:rsid w:val="00620422"/>
    <w:rsid w:val="00620524"/>
    <w:rsid w:val="00620607"/>
    <w:rsid w:val="00621815"/>
    <w:rsid w:val="00621DF5"/>
    <w:rsid w:val="00621F52"/>
    <w:rsid w:val="0062287E"/>
    <w:rsid w:val="00622A93"/>
    <w:rsid w:val="0062364F"/>
    <w:rsid w:val="006237FD"/>
    <w:rsid w:val="00623C4B"/>
    <w:rsid w:val="00624882"/>
    <w:rsid w:val="00624EDC"/>
    <w:rsid w:val="00625988"/>
    <w:rsid w:val="00625E58"/>
    <w:rsid w:val="006262D4"/>
    <w:rsid w:val="00626315"/>
    <w:rsid w:val="00626785"/>
    <w:rsid w:val="0062695E"/>
    <w:rsid w:val="00626F73"/>
    <w:rsid w:val="0063002A"/>
    <w:rsid w:val="006302D9"/>
    <w:rsid w:val="006309E9"/>
    <w:rsid w:val="0063110D"/>
    <w:rsid w:val="0063150A"/>
    <w:rsid w:val="00631A09"/>
    <w:rsid w:val="00631C10"/>
    <w:rsid w:val="00631E12"/>
    <w:rsid w:val="006327E4"/>
    <w:rsid w:val="00632D28"/>
    <w:rsid w:val="00632ECC"/>
    <w:rsid w:val="00633144"/>
    <w:rsid w:val="00633B9C"/>
    <w:rsid w:val="00634146"/>
    <w:rsid w:val="00634344"/>
    <w:rsid w:val="006349B0"/>
    <w:rsid w:val="006350FB"/>
    <w:rsid w:val="006359AC"/>
    <w:rsid w:val="00635B25"/>
    <w:rsid w:val="00635E68"/>
    <w:rsid w:val="00636695"/>
    <w:rsid w:val="0063671B"/>
    <w:rsid w:val="0063671D"/>
    <w:rsid w:val="00637DBF"/>
    <w:rsid w:val="00640189"/>
    <w:rsid w:val="00640752"/>
    <w:rsid w:val="00640B0B"/>
    <w:rsid w:val="00641695"/>
    <w:rsid w:val="00641756"/>
    <w:rsid w:val="00641799"/>
    <w:rsid w:val="00642E3B"/>
    <w:rsid w:val="006437C9"/>
    <w:rsid w:val="00644627"/>
    <w:rsid w:val="006447DA"/>
    <w:rsid w:val="0064550B"/>
    <w:rsid w:val="00645545"/>
    <w:rsid w:val="00645FD3"/>
    <w:rsid w:val="006461A9"/>
    <w:rsid w:val="006463E8"/>
    <w:rsid w:val="006465AA"/>
    <w:rsid w:val="00646826"/>
    <w:rsid w:val="00646881"/>
    <w:rsid w:val="00647224"/>
    <w:rsid w:val="006473BA"/>
    <w:rsid w:val="00647B4E"/>
    <w:rsid w:val="00650CA1"/>
    <w:rsid w:val="0065171B"/>
    <w:rsid w:val="006529D0"/>
    <w:rsid w:val="00652A73"/>
    <w:rsid w:val="00652E00"/>
    <w:rsid w:val="00652FC6"/>
    <w:rsid w:val="0065321C"/>
    <w:rsid w:val="006535BE"/>
    <w:rsid w:val="006536A1"/>
    <w:rsid w:val="00653909"/>
    <w:rsid w:val="00653921"/>
    <w:rsid w:val="0065394F"/>
    <w:rsid w:val="0065588D"/>
    <w:rsid w:val="006561FF"/>
    <w:rsid w:val="00656E0D"/>
    <w:rsid w:val="00656FFC"/>
    <w:rsid w:val="00657403"/>
    <w:rsid w:val="00657FA6"/>
    <w:rsid w:val="006608BE"/>
    <w:rsid w:val="00660CC5"/>
    <w:rsid w:val="006611D4"/>
    <w:rsid w:val="006612AA"/>
    <w:rsid w:val="006629DA"/>
    <w:rsid w:val="00663050"/>
    <w:rsid w:val="00663B2A"/>
    <w:rsid w:val="00663C05"/>
    <w:rsid w:val="006642FC"/>
    <w:rsid w:val="00665BBF"/>
    <w:rsid w:val="00666334"/>
    <w:rsid w:val="00666770"/>
    <w:rsid w:val="00666911"/>
    <w:rsid w:val="00666B72"/>
    <w:rsid w:val="00666D5C"/>
    <w:rsid w:val="0066706C"/>
    <w:rsid w:val="006673EE"/>
    <w:rsid w:val="00667483"/>
    <w:rsid w:val="00667982"/>
    <w:rsid w:val="0067014C"/>
    <w:rsid w:val="006712D7"/>
    <w:rsid w:val="00671551"/>
    <w:rsid w:val="00671F17"/>
    <w:rsid w:val="006722D9"/>
    <w:rsid w:val="00672581"/>
    <w:rsid w:val="00672780"/>
    <w:rsid w:val="00672F9C"/>
    <w:rsid w:val="006732E2"/>
    <w:rsid w:val="00673370"/>
    <w:rsid w:val="00673B62"/>
    <w:rsid w:val="00673F3F"/>
    <w:rsid w:val="00674A65"/>
    <w:rsid w:val="00674B8C"/>
    <w:rsid w:val="00674DD0"/>
    <w:rsid w:val="006754B4"/>
    <w:rsid w:val="00676974"/>
    <w:rsid w:val="00676C1E"/>
    <w:rsid w:val="00676DC5"/>
    <w:rsid w:val="00677230"/>
    <w:rsid w:val="006773A7"/>
    <w:rsid w:val="0067743D"/>
    <w:rsid w:val="0067779A"/>
    <w:rsid w:val="00677A5C"/>
    <w:rsid w:val="00677BD7"/>
    <w:rsid w:val="00677BDD"/>
    <w:rsid w:val="00677BFE"/>
    <w:rsid w:val="00677E92"/>
    <w:rsid w:val="0068024F"/>
    <w:rsid w:val="006805D7"/>
    <w:rsid w:val="0068062B"/>
    <w:rsid w:val="00680AE5"/>
    <w:rsid w:val="00680CBE"/>
    <w:rsid w:val="006810D0"/>
    <w:rsid w:val="00681FA4"/>
    <w:rsid w:val="0068205B"/>
    <w:rsid w:val="0068216B"/>
    <w:rsid w:val="006828B8"/>
    <w:rsid w:val="00683658"/>
    <w:rsid w:val="006836A0"/>
    <w:rsid w:val="00683849"/>
    <w:rsid w:val="0068387E"/>
    <w:rsid w:val="00683BA2"/>
    <w:rsid w:val="00683DD1"/>
    <w:rsid w:val="006841FC"/>
    <w:rsid w:val="006857BE"/>
    <w:rsid w:val="00685925"/>
    <w:rsid w:val="006867F4"/>
    <w:rsid w:val="0068713A"/>
    <w:rsid w:val="00687202"/>
    <w:rsid w:val="00687207"/>
    <w:rsid w:val="0068780B"/>
    <w:rsid w:val="00690A3A"/>
    <w:rsid w:val="00691027"/>
    <w:rsid w:val="00691795"/>
    <w:rsid w:val="00692068"/>
    <w:rsid w:val="00692887"/>
    <w:rsid w:val="00692F54"/>
    <w:rsid w:val="0069300E"/>
    <w:rsid w:val="00694ED9"/>
    <w:rsid w:val="006954D9"/>
    <w:rsid w:val="00696634"/>
    <w:rsid w:val="006976A8"/>
    <w:rsid w:val="006976CE"/>
    <w:rsid w:val="00697BE5"/>
    <w:rsid w:val="006A0448"/>
    <w:rsid w:val="006A0452"/>
    <w:rsid w:val="006A04D5"/>
    <w:rsid w:val="006A095A"/>
    <w:rsid w:val="006A1B12"/>
    <w:rsid w:val="006A1EAF"/>
    <w:rsid w:val="006A335F"/>
    <w:rsid w:val="006A351E"/>
    <w:rsid w:val="006A4A09"/>
    <w:rsid w:val="006A4B52"/>
    <w:rsid w:val="006A5116"/>
    <w:rsid w:val="006A5484"/>
    <w:rsid w:val="006A594C"/>
    <w:rsid w:val="006A5A63"/>
    <w:rsid w:val="006A66CC"/>
    <w:rsid w:val="006A6E20"/>
    <w:rsid w:val="006A6E4B"/>
    <w:rsid w:val="006A6FC7"/>
    <w:rsid w:val="006A755B"/>
    <w:rsid w:val="006A76B4"/>
    <w:rsid w:val="006A79AD"/>
    <w:rsid w:val="006A7A76"/>
    <w:rsid w:val="006B01EF"/>
    <w:rsid w:val="006B0C6F"/>
    <w:rsid w:val="006B0F54"/>
    <w:rsid w:val="006B1199"/>
    <w:rsid w:val="006B17DD"/>
    <w:rsid w:val="006B191F"/>
    <w:rsid w:val="006B1E53"/>
    <w:rsid w:val="006B1F20"/>
    <w:rsid w:val="006B2244"/>
    <w:rsid w:val="006B2942"/>
    <w:rsid w:val="006B34DA"/>
    <w:rsid w:val="006B39BD"/>
    <w:rsid w:val="006B41CA"/>
    <w:rsid w:val="006B44F1"/>
    <w:rsid w:val="006B493D"/>
    <w:rsid w:val="006B53DC"/>
    <w:rsid w:val="006B5642"/>
    <w:rsid w:val="006B5B22"/>
    <w:rsid w:val="006B5D76"/>
    <w:rsid w:val="006B6AE9"/>
    <w:rsid w:val="006B720E"/>
    <w:rsid w:val="006B735B"/>
    <w:rsid w:val="006C088E"/>
    <w:rsid w:val="006C08A5"/>
    <w:rsid w:val="006C141C"/>
    <w:rsid w:val="006C188D"/>
    <w:rsid w:val="006C29C8"/>
    <w:rsid w:val="006C2B9D"/>
    <w:rsid w:val="006C2EDF"/>
    <w:rsid w:val="006C3103"/>
    <w:rsid w:val="006C39E1"/>
    <w:rsid w:val="006C3CD5"/>
    <w:rsid w:val="006C4309"/>
    <w:rsid w:val="006C45D8"/>
    <w:rsid w:val="006C4E33"/>
    <w:rsid w:val="006C5B43"/>
    <w:rsid w:val="006C639C"/>
    <w:rsid w:val="006C684F"/>
    <w:rsid w:val="006C69D3"/>
    <w:rsid w:val="006D0999"/>
    <w:rsid w:val="006D138A"/>
    <w:rsid w:val="006D14C7"/>
    <w:rsid w:val="006D1617"/>
    <w:rsid w:val="006D1DDA"/>
    <w:rsid w:val="006D2AFA"/>
    <w:rsid w:val="006D2F43"/>
    <w:rsid w:val="006D379D"/>
    <w:rsid w:val="006D39AB"/>
    <w:rsid w:val="006D4758"/>
    <w:rsid w:val="006D522E"/>
    <w:rsid w:val="006D535C"/>
    <w:rsid w:val="006D55AE"/>
    <w:rsid w:val="006D6B38"/>
    <w:rsid w:val="006D6F97"/>
    <w:rsid w:val="006D70E1"/>
    <w:rsid w:val="006D70FC"/>
    <w:rsid w:val="006D7C92"/>
    <w:rsid w:val="006E0421"/>
    <w:rsid w:val="006E06CD"/>
    <w:rsid w:val="006E14F4"/>
    <w:rsid w:val="006E1640"/>
    <w:rsid w:val="006E18BD"/>
    <w:rsid w:val="006E19B6"/>
    <w:rsid w:val="006E1B43"/>
    <w:rsid w:val="006E2493"/>
    <w:rsid w:val="006E2DC5"/>
    <w:rsid w:val="006E33B2"/>
    <w:rsid w:val="006E35CB"/>
    <w:rsid w:val="006E36BA"/>
    <w:rsid w:val="006E39ED"/>
    <w:rsid w:val="006E3DF2"/>
    <w:rsid w:val="006E4016"/>
    <w:rsid w:val="006E41E8"/>
    <w:rsid w:val="006E42EA"/>
    <w:rsid w:val="006E4661"/>
    <w:rsid w:val="006E4B14"/>
    <w:rsid w:val="006E4C55"/>
    <w:rsid w:val="006E52B7"/>
    <w:rsid w:val="006E560B"/>
    <w:rsid w:val="006E5673"/>
    <w:rsid w:val="006E5B31"/>
    <w:rsid w:val="006E5D45"/>
    <w:rsid w:val="006E66CF"/>
    <w:rsid w:val="006E67E7"/>
    <w:rsid w:val="006E6B32"/>
    <w:rsid w:val="006E6DB0"/>
    <w:rsid w:val="006E7A2B"/>
    <w:rsid w:val="006E7DAD"/>
    <w:rsid w:val="006F0071"/>
    <w:rsid w:val="006F0420"/>
    <w:rsid w:val="006F0AD0"/>
    <w:rsid w:val="006F0DBC"/>
    <w:rsid w:val="006F0DF2"/>
    <w:rsid w:val="006F1147"/>
    <w:rsid w:val="006F13B6"/>
    <w:rsid w:val="006F14C2"/>
    <w:rsid w:val="006F1A82"/>
    <w:rsid w:val="006F235F"/>
    <w:rsid w:val="006F32E7"/>
    <w:rsid w:val="006F52A8"/>
    <w:rsid w:val="006F57E5"/>
    <w:rsid w:val="006F7342"/>
    <w:rsid w:val="006F7B3D"/>
    <w:rsid w:val="007008E4"/>
    <w:rsid w:val="00700B18"/>
    <w:rsid w:val="00700FCF"/>
    <w:rsid w:val="00701620"/>
    <w:rsid w:val="0070216A"/>
    <w:rsid w:val="007021D0"/>
    <w:rsid w:val="0070299F"/>
    <w:rsid w:val="00702B1F"/>
    <w:rsid w:val="00702E2E"/>
    <w:rsid w:val="007033D8"/>
    <w:rsid w:val="00703A4B"/>
    <w:rsid w:val="00703BE5"/>
    <w:rsid w:val="00703C75"/>
    <w:rsid w:val="0070432F"/>
    <w:rsid w:val="00705698"/>
    <w:rsid w:val="00705699"/>
    <w:rsid w:val="00705C67"/>
    <w:rsid w:val="007065FE"/>
    <w:rsid w:val="007071A2"/>
    <w:rsid w:val="0070778F"/>
    <w:rsid w:val="007105FC"/>
    <w:rsid w:val="007109BA"/>
    <w:rsid w:val="00710D5C"/>
    <w:rsid w:val="007111C1"/>
    <w:rsid w:val="007112D8"/>
    <w:rsid w:val="00711327"/>
    <w:rsid w:val="007114E8"/>
    <w:rsid w:val="00711D18"/>
    <w:rsid w:val="00711EF9"/>
    <w:rsid w:val="0071308D"/>
    <w:rsid w:val="00713D15"/>
    <w:rsid w:val="00714B0D"/>
    <w:rsid w:val="00714DB2"/>
    <w:rsid w:val="0071534E"/>
    <w:rsid w:val="00715825"/>
    <w:rsid w:val="00715D89"/>
    <w:rsid w:val="007160EC"/>
    <w:rsid w:val="00716327"/>
    <w:rsid w:val="00716576"/>
    <w:rsid w:val="007166E0"/>
    <w:rsid w:val="00716AD6"/>
    <w:rsid w:val="00716F16"/>
    <w:rsid w:val="007174E0"/>
    <w:rsid w:val="00717836"/>
    <w:rsid w:val="00717D49"/>
    <w:rsid w:val="007203D1"/>
    <w:rsid w:val="00720878"/>
    <w:rsid w:val="007209DD"/>
    <w:rsid w:val="00721338"/>
    <w:rsid w:val="00721875"/>
    <w:rsid w:val="00721AD2"/>
    <w:rsid w:val="00721D1B"/>
    <w:rsid w:val="00722E8C"/>
    <w:rsid w:val="00723045"/>
    <w:rsid w:val="00724001"/>
    <w:rsid w:val="007241EF"/>
    <w:rsid w:val="00725467"/>
    <w:rsid w:val="007255A6"/>
    <w:rsid w:val="0072575A"/>
    <w:rsid w:val="00726B62"/>
    <w:rsid w:val="007279C4"/>
    <w:rsid w:val="00727A1E"/>
    <w:rsid w:val="00727C6B"/>
    <w:rsid w:val="00730586"/>
    <w:rsid w:val="00730756"/>
    <w:rsid w:val="00730965"/>
    <w:rsid w:val="00730EC6"/>
    <w:rsid w:val="007310EC"/>
    <w:rsid w:val="00731451"/>
    <w:rsid w:val="007316D7"/>
    <w:rsid w:val="007316DE"/>
    <w:rsid w:val="00731963"/>
    <w:rsid w:val="00731BC3"/>
    <w:rsid w:val="007325D3"/>
    <w:rsid w:val="00732E8D"/>
    <w:rsid w:val="007332B1"/>
    <w:rsid w:val="00733323"/>
    <w:rsid w:val="007335E0"/>
    <w:rsid w:val="00733600"/>
    <w:rsid w:val="0073530C"/>
    <w:rsid w:val="00735584"/>
    <w:rsid w:val="00735708"/>
    <w:rsid w:val="00736197"/>
    <w:rsid w:val="007361F9"/>
    <w:rsid w:val="00736F14"/>
    <w:rsid w:val="00736F7A"/>
    <w:rsid w:val="00737996"/>
    <w:rsid w:val="00737AAA"/>
    <w:rsid w:val="00737C08"/>
    <w:rsid w:val="00737E35"/>
    <w:rsid w:val="00740C34"/>
    <w:rsid w:val="00741A93"/>
    <w:rsid w:val="00741BFD"/>
    <w:rsid w:val="00741EB7"/>
    <w:rsid w:val="00742433"/>
    <w:rsid w:val="007437C9"/>
    <w:rsid w:val="00743CA4"/>
    <w:rsid w:val="00744827"/>
    <w:rsid w:val="0074499F"/>
    <w:rsid w:val="00745503"/>
    <w:rsid w:val="007457C8"/>
    <w:rsid w:val="00745FE1"/>
    <w:rsid w:val="0074655D"/>
    <w:rsid w:val="0074678B"/>
    <w:rsid w:val="00746D07"/>
    <w:rsid w:val="00746E75"/>
    <w:rsid w:val="007474C3"/>
    <w:rsid w:val="00747542"/>
    <w:rsid w:val="00747A5C"/>
    <w:rsid w:val="00747A83"/>
    <w:rsid w:val="00747BDC"/>
    <w:rsid w:val="00750498"/>
    <w:rsid w:val="007504BB"/>
    <w:rsid w:val="00750E88"/>
    <w:rsid w:val="007517BA"/>
    <w:rsid w:val="00751B17"/>
    <w:rsid w:val="00751E54"/>
    <w:rsid w:val="00753012"/>
    <w:rsid w:val="0075354C"/>
    <w:rsid w:val="0075460F"/>
    <w:rsid w:val="00754935"/>
    <w:rsid w:val="007549DB"/>
    <w:rsid w:val="00755399"/>
    <w:rsid w:val="0075597D"/>
    <w:rsid w:val="00755B71"/>
    <w:rsid w:val="00755D62"/>
    <w:rsid w:val="007560DF"/>
    <w:rsid w:val="0075679E"/>
    <w:rsid w:val="00756B24"/>
    <w:rsid w:val="00756C5C"/>
    <w:rsid w:val="00756DBF"/>
    <w:rsid w:val="007570FD"/>
    <w:rsid w:val="007572AC"/>
    <w:rsid w:val="00757621"/>
    <w:rsid w:val="007579BB"/>
    <w:rsid w:val="00757C4A"/>
    <w:rsid w:val="00760D88"/>
    <w:rsid w:val="00760DB2"/>
    <w:rsid w:val="00761091"/>
    <w:rsid w:val="00761726"/>
    <w:rsid w:val="007617CB"/>
    <w:rsid w:val="00761D3D"/>
    <w:rsid w:val="00761D98"/>
    <w:rsid w:val="0076203D"/>
    <w:rsid w:val="00762A74"/>
    <w:rsid w:val="0076374B"/>
    <w:rsid w:val="007639C5"/>
    <w:rsid w:val="007644C5"/>
    <w:rsid w:val="0076557E"/>
    <w:rsid w:val="00765B02"/>
    <w:rsid w:val="00765FDB"/>
    <w:rsid w:val="00767A9D"/>
    <w:rsid w:val="0077035D"/>
    <w:rsid w:val="007703A3"/>
    <w:rsid w:val="007708C2"/>
    <w:rsid w:val="00771157"/>
    <w:rsid w:val="007715CD"/>
    <w:rsid w:val="00771C24"/>
    <w:rsid w:val="007730ED"/>
    <w:rsid w:val="00775712"/>
    <w:rsid w:val="007767B5"/>
    <w:rsid w:val="00776BE7"/>
    <w:rsid w:val="00776FC6"/>
    <w:rsid w:val="00777402"/>
    <w:rsid w:val="00777552"/>
    <w:rsid w:val="007801CA"/>
    <w:rsid w:val="007807B1"/>
    <w:rsid w:val="00780896"/>
    <w:rsid w:val="00781385"/>
    <w:rsid w:val="00781BD8"/>
    <w:rsid w:val="00781CC1"/>
    <w:rsid w:val="007822A4"/>
    <w:rsid w:val="00782420"/>
    <w:rsid w:val="007827FD"/>
    <w:rsid w:val="00782891"/>
    <w:rsid w:val="00782BE7"/>
    <w:rsid w:val="00783301"/>
    <w:rsid w:val="007834BD"/>
    <w:rsid w:val="00784590"/>
    <w:rsid w:val="0078479D"/>
    <w:rsid w:val="00784923"/>
    <w:rsid w:val="00785384"/>
    <w:rsid w:val="007854B7"/>
    <w:rsid w:val="00785E8D"/>
    <w:rsid w:val="00785EA4"/>
    <w:rsid w:val="0078618A"/>
    <w:rsid w:val="007862DF"/>
    <w:rsid w:val="007870F4"/>
    <w:rsid w:val="00787CAA"/>
    <w:rsid w:val="00790C47"/>
    <w:rsid w:val="007913CB"/>
    <w:rsid w:val="0079189B"/>
    <w:rsid w:val="00792969"/>
    <w:rsid w:val="00793013"/>
    <w:rsid w:val="00793234"/>
    <w:rsid w:val="0079341A"/>
    <w:rsid w:val="007936AA"/>
    <w:rsid w:val="007937A6"/>
    <w:rsid w:val="00793AE0"/>
    <w:rsid w:val="00793D76"/>
    <w:rsid w:val="00794846"/>
    <w:rsid w:val="007954EE"/>
    <w:rsid w:val="0079665E"/>
    <w:rsid w:val="00797283"/>
    <w:rsid w:val="007977C3"/>
    <w:rsid w:val="00797A53"/>
    <w:rsid w:val="00797BC5"/>
    <w:rsid w:val="00797D84"/>
    <w:rsid w:val="007A008F"/>
    <w:rsid w:val="007A01D6"/>
    <w:rsid w:val="007A0B01"/>
    <w:rsid w:val="007A15F5"/>
    <w:rsid w:val="007A19DA"/>
    <w:rsid w:val="007A2EE1"/>
    <w:rsid w:val="007A360D"/>
    <w:rsid w:val="007A4CC3"/>
    <w:rsid w:val="007A5622"/>
    <w:rsid w:val="007A59B2"/>
    <w:rsid w:val="007A5D69"/>
    <w:rsid w:val="007A69AB"/>
    <w:rsid w:val="007A6B73"/>
    <w:rsid w:val="007A76F9"/>
    <w:rsid w:val="007A77E7"/>
    <w:rsid w:val="007B000A"/>
    <w:rsid w:val="007B0186"/>
    <w:rsid w:val="007B0753"/>
    <w:rsid w:val="007B0834"/>
    <w:rsid w:val="007B1168"/>
    <w:rsid w:val="007B1E8D"/>
    <w:rsid w:val="007B23BE"/>
    <w:rsid w:val="007B276F"/>
    <w:rsid w:val="007B3D4D"/>
    <w:rsid w:val="007B4396"/>
    <w:rsid w:val="007B4420"/>
    <w:rsid w:val="007B4468"/>
    <w:rsid w:val="007B47C8"/>
    <w:rsid w:val="007B4A37"/>
    <w:rsid w:val="007B5D4B"/>
    <w:rsid w:val="007B69CC"/>
    <w:rsid w:val="007B70B6"/>
    <w:rsid w:val="007B715C"/>
    <w:rsid w:val="007B7A5F"/>
    <w:rsid w:val="007B7C3E"/>
    <w:rsid w:val="007B7D16"/>
    <w:rsid w:val="007B7F44"/>
    <w:rsid w:val="007C00B8"/>
    <w:rsid w:val="007C02E7"/>
    <w:rsid w:val="007C0EB9"/>
    <w:rsid w:val="007C0F27"/>
    <w:rsid w:val="007C1622"/>
    <w:rsid w:val="007C213A"/>
    <w:rsid w:val="007C26F0"/>
    <w:rsid w:val="007C293C"/>
    <w:rsid w:val="007C3749"/>
    <w:rsid w:val="007C3CB1"/>
    <w:rsid w:val="007C40C1"/>
    <w:rsid w:val="007C4A54"/>
    <w:rsid w:val="007C4CBA"/>
    <w:rsid w:val="007C52F4"/>
    <w:rsid w:val="007C57EB"/>
    <w:rsid w:val="007C5BE2"/>
    <w:rsid w:val="007C5E70"/>
    <w:rsid w:val="007C67DC"/>
    <w:rsid w:val="007C6BE7"/>
    <w:rsid w:val="007C79A7"/>
    <w:rsid w:val="007C79CB"/>
    <w:rsid w:val="007C7B4F"/>
    <w:rsid w:val="007C7C14"/>
    <w:rsid w:val="007C7DB2"/>
    <w:rsid w:val="007D0A32"/>
    <w:rsid w:val="007D0C32"/>
    <w:rsid w:val="007D0EFC"/>
    <w:rsid w:val="007D111D"/>
    <w:rsid w:val="007D114F"/>
    <w:rsid w:val="007D15B8"/>
    <w:rsid w:val="007D1635"/>
    <w:rsid w:val="007D1E94"/>
    <w:rsid w:val="007D1FA7"/>
    <w:rsid w:val="007D229F"/>
    <w:rsid w:val="007D25CD"/>
    <w:rsid w:val="007D2744"/>
    <w:rsid w:val="007D2FFF"/>
    <w:rsid w:val="007D4803"/>
    <w:rsid w:val="007D4953"/>
    <w:rsid w:val="007D56BF"/>
    <w:rsid w:val="007D56E5"/>
    <w:rsid w:val="007D59AE"/>
    <w:rsid w:val="007D5A13"/>
    <w:rsid w:val="007D6071"/>
    <w:rsid w:val="007D6378"/>
    <w:rsid w:val="007D6A04"/>
    <w:rsid w:val="007D6B44"/>
    <w:rsid w:val="007D6B46"/>
    <w:rsid w:val="007D75BE"/>
    <w:rsid w:val="007D76B4"/>
    <w:rsid w:val="007D7E5E"/>
    <w:rsid w:val="007E0000"/>
    <w:rsid w:val="007E02DC"/>
    <w:rsid w:val="007E033C"/>
    <w:rsid w:val="007E0855"/>
    <w:rsid w:val="007E1132"/>
    <w:rsid w:val="007E1C1C"/>
    <w:rsid w:val="007E2CF8"/>
    <w:rsid w:val="007E2DE4"/>
    <w:rsid w:val="007E3D73"/>
    <w:rsid w:val="007E4264"/>
    <w:rsid w:val="007E43F3"/>
    <w:rsid w:val="007E4891"/>
    <w:rsid w:val="007E5512"/>
    <w:rsid w:val="007E5BEE"/>
    <w:rsid w:val="007E6A0E"/>
    <w:rsid w:val="007E732D"/>
    <w:rsid w:val="007E735E"/>
    <w:rsid w:val="007E7FB2"/>
    <w:rsid w:val="007F01A2"/>
    <w:rsid w:val="007F01AA"/>
    <w:rsid w:val="007F05DB"/>
    <w:rsid w:val="007F0CF8"/>
    <w:rsid w:val="007F182C"/>
    <w:rsid w:val="007F1D4D"/>
    <w:rsid w:val="007F1E69"/>
    <w:rsid w:val="007F2C18"/>
    <w:rsid w:val="007F3DC0"/>
    <w:rsid w:val="007F4FD2"/>
    <w:rsid w:val="007F507F"/>
    <w:rsid w:val="007F5A06"/>
    <w:rsid w:val="007F5A75"/>
    <w:rsid w:val="007F5FCB"/>
    <w:rsid w:val="007F61FC"/>
    <w:rsid w:val="007F647E"/>
    <w:rsid w:val="007F6B23"/>
    <w:rsid w:val="007F6BE1"/>
    <w:rsid w:val="007F7528"/>
    <w:rsid w:val="007F765B"/>
    <w:rsid w:val="007F7AFE"/>
    <w:rsid w:val="007F7CB8"/>
    <w:rsid w:val="007F7EFC"/>
    <w:rsid w:val="0080009E"/>
    <w:rsid w:val="00800114"/>
    <w:rsid w:val="00800B6D"/>
    <w:rsid w:val="00801738"/>
    <w:rsid w:val="00801905"/>
    <w:rsid w:val="008022C9"/>
    <w:rsid w:val="00802792"/>
    <w:rsid w:val="00803A20"/>
    <w:rsid w:val="00803EEC"/>
    <w:rsid w:val="00804B42"/>
    <w:rsid w:val="00805B4D"/>
    <w:rsid w:val="008063F1"/>
    <w:rsid w:val="00806601"/>
    <w:rsid w:val="008066C7"/>
    <w:rsid w:val="0080779A"/>
    <w:rsid w:val="00807BEC"/>
    <w:rsid w:val="00807FA6"/>
    <w:rsid w:val="0081085F"/>
    <w:rsid w:val="008111A3"/>
    <w:rsid w:val="008114F6"/>
    <w:rsid w:val="008119D3"/>
    <w:rsid w:val="00811B29"/>
    <w:rsid w:val="008126C8"/>
    <w:rsid w:val="00812954"/>
    <w:rsid w:val="0081321C"/>
    <w:rsid w:val="00813BEA"/>
    <w:rsid w:val="00814104"/>
    <w:rsid w:val="00814D12"/>
    <w:rsid w:val="00814DF1"/>
    <w:rsid w:val="00815217"/>
    <w:rsid w:val="00815295"/>
    <w:rsid w:val="0081533E"/>
    <w:rsid w:val="00815A12"/>
    <w:rsid w:val="0081645F"/>
    <w:rsid w:val="00816811"/>
    <w:rsid w:val="00816D18"/>
    <w:rsid w:val="00817701"/>
    <w:rsid w:val="00817858"/>
    <w:rsid w:val="008178E8"/>
    <w:rsid w:val="00817E6A"/>
    <w:rsid w:val="00817FA3"/>
    <w:rsid w:val="00820314"/>
    <w:rsid w:val="00820E0B"/>
    <w:rsid w:val="0082118A"/>
    <w:rsid w:val="008218C2"/>
    <w:rsid w:val="00821C61"/>
    <w:rsid w:val="00822675"/>
    <w:rsid w:val="00824355"/>
    <w:rsid w:val="00824519"/>
    <w:rsid w:val="00824DF3"/>
    <w:rsid w:val="00825EAC"/>
    <w:rsid w:val="00825F13"/>
    <w:rsid w:val="0082610D"/>
    <w:rsid w:val="00826BC8"/>
    <w:rsid w:val="008273CF"/>
    <w:rsid w:val="00827BD6"/>
    <w:rsid w:val="00827C5F"/>
    <w:rsid w:val="00827C7C"/>
    <w:rsid w:val="008303B7"/>
    <w:rsid w:val="00830B85"/>
    <w:rsid w:val="00830C21"/>
    <w:rsid w:val="00830DCD"/>
    <w:rsid w:val="0083115F"/>
    <w:rsid w:val="008314C8"/>
    <w:rsid w:val="00831AFA"/>
    <w:rsid w:val="00832C25"/>
    <w:rsid w:val="00833386"/>
    <w:rsid w:val="00833744"/>
    <w:rsid w:val="0083378E"/>
    <w:rsid w:val="0083380F"/>
    <w:rsid w:val="008344F7"/>
    <w:rsid w:val="0083471D"/>
    <w:rsid w:val="00834849"/>
    <w:rsid w:val="008348EF"/>
    <w:rsid w:val="008352D0"/>
    <w:rsid w:val="00835399"/>
    <w:rsid w:val="00835C27"/>
    <w:rsid w:val="008368F3"/>
    <w:rsid w:val="00836B88"/>
    <w:rsid w:val="00836C77"/>
    <w:rsid w:val="00836CBC"/>
    <w:rsid w:val="00836E1E"/>
    <w:rsid w:val="00836FEA"/>
    <w:rsid w:val="008371F4"/>
    <w:rsid w:val="008376F4"/>
    <w:rsid w:val="008378F2"/>
    <w:rsid w:val="00840ABE"/>
    <w:rsid w:val="00840D17"/>
    <w:rsid w:val="00840DEF"/>
    <w:rsid w:val="008418A9"/>
    <w:rsid w:val="00842A50"/>
    <w:rsid w:val="00843C2D"/>
    <w:rsid w:val="00843FE5"/>
    <w:rsid w:val="008448D3"/>
    <w:rsid w:val="00844B42"/>
    <w:rsid w:val="00845195"/>
    <w:rsid w:val="00845556"/>
    <w:rsid w:val="0084582B"/>
    <w:rsid w:val="00845A98"/>
    <w:rsid w:val="00845C56"/>
    <w:rsid w:val="00845D4D"/>
    <w:rsid w:val="00846BE5"/>
    <w:rsid w:val="008473B3"/>
    <w:rsid w:val="00847FF0"/>
    <w:rsid w:val="008503B9"/>
    <w:rsid w:val="00851C44"/>
    <w:rsid w:val="00852399"/>
    <w:rsid w:val="00852B47"/>
    <w:rsid w:val="00852BB4"/>
    <w:rsid w:val="00853CFE"/>
    <w:rsid w:val="00853EB1"/>
    <w:rsid w:val="00853EC6"/>
    <w:rsid w:val="008547E0"/>
    <w:rsid w:val="0085487D"/>
    <w:rsid w:val="00854D90"/>
    <w:rsid w:val="0085536E"/>
    <w:rsid w:val="008554F5"/>
    <w:rsid w:val="00855DDF"/>
    <w:rsid w:val="00855E45"/>
    <w:rsid w:val="00856311"/>
    <w:rsid w:val="008563E2"/>
    <w:rsid w:val="00857396"/>
    <w:rsid w:val="008574E9"/>
    <w:rsid w:val="00857887"/>
    <w:rsid w:val="00857F1B"/>
    <w:rsid w:val="0086008B"/>
    <w:rsid w:val="00860591"/>
    <w:rsid w:val="00860725"/>
    <w:rsid w:val="00860AAE"/>
    <w:rsid w:val="00860ABE"/>
    <w:rsid w:val="0086146F"/>
    <w:rsid w:val="0086223C"/>
    <w:rsid w:val="0086228A"/>
    <w:rsid w:val="008629D6"/>
    <w:rsid w:val="00862BFE"/>
    <w:rsid w:val="00863149"/>
    <w:rsid w:val="00863ECB"/>
    <w:rsid w:val="00863F9D"/>
    <w:rsid w:val="0086436A"/>
    <w:rsid w:val="00864D48"/>
    <w:rsid w:val="00865383"/>
    <w:rsid w:val="00865D35"/>
    <w:rsid w:val="0086745A"/>
    <w:rsid w:val="00871DFA"/>
    <w:rsid w:val="00871F15"/>
    <w:rsid w:val="00872496"/>
    <w:rsid w:val="00872A27"/>
    <w:rsid w:val="0087353E"/>
    <w:rsid w:val="00874ADD"/>
    <w:rsid w:val="00875072"/>
    <w:rsid w:val="008750F4"/>
    <w:rsid w:val="00875A84"/>
    <w:rsid w:val="00875D59"/>
    <w:rsid w:val="00876086"/>
    <w:rsid w:val="00876383"/>
    <w:rsid w:val="00876C8E"/>
    <w:rsid w:val="00876EDB"/>
    <w:rsid w:val="00876FCF"/>
    <w:rsid w:val="00877514"/>
    <w:rsid w:val="008775C0"/>
    <w:rsid w:val="0087769F"/>
    <w:rsid w:val="0087789F"/>
    <w:rsid w:val="00880A1D"/>
    <w:rsid w:val="00880B3A"/>
    <w:rsid w:val="00880C95"/>
    <w:rsid w:val="008810E6"/>
    <w:rsid w:val="00881564"/>
    <w:rsid w:val="00881B95"/>
    <w:rsid w:val="00882381"/>
    <w:rsid w:val="008823D9"/>
    <w:rsid w:val="00882811"/>
    <w:rsid w:val="00882B3D"/>
    <w:rsid w:val="00882FD0"/>
    <w:rsid w:val="008835BC"/>
    <w:rsid w:val="0088420F"/>
    <w:rsid w:val="008844D9"/>
    <w:rsid w:val="00884776"/>
    <w:rsid w:val="0088501C"/>
    <w:rsid w:val="008854BE"/>
    <w:rsid w:val="00885865"/>
    <w:rsid w:val="00885DCD"/>
    <w:rsid w:val="008876C4"/>
    <w:rsid w:val="00887734"/>
    <w:rsid w:val="00887E23"/>
    <w:rsid w:val="00887FDA"/>
    <w:rsid w:val="008901C3"/>
    <w:rsid w:val="00890708"/>
    <w:rsid w:val="008909A7"/>
    <w:rsid w:val="00890A36"/>
    <w:rsid w:val="00890AA4"/>
    <w:rsid w:val="008912BA"/>
    <w:rsid w:val="00891D9E"/>
    <w:rsid w:val="00892565"/>
    <w:rsid w:val="0089313C"/>
    <w:rsid w:val="00893A35"/>
    <w:rsid w:val="00893B18"/>
    <w:rsid w:val="00894652"/>
    <w:rsid w:val="00895767"/>
    <w:rsid w:val="00895A49"/>
    <w:rsid w:val="00895B73"/>
    <w:rsid w:val="00895DAE"/>
    <w:rsid w:val="0089610E"/>
    <w:rsid w:val="00896735"/>
    <w:rsid w:val="008972DB"/>
    <w:rsid w:val="0089775C"/>
    <w:rsid w:val="00897C45"/>
    <w:rsid w:val="00897EB2"/>
    <w:rsid w:val="008A0182"/>
    <w:rsid w:val="008A02B1"/>
    <w:rsid w:val="008A09BB"/>
    <w:rsid w:val="008A16D9"/>
    <w:rsid w:val="008A16FD"/>
    <w:rsid w:val="008A178A"/>
    <w:rsid w:val="008A181A"/>
    <w:rsid w:val="008A19A1"/>
    <w:rsid w:val="008A1A7F"/>
    <w:rsid w:val="008A1CB3"/>
    <w:rsid w:val="008A20D5"/>
    <w:rsid w:val="008A23B3"/>
    <w:rsid w:val="008A245E"/>
    <w:rsid w:val="008A26D2"/>
    <w:rsid w:val="008A274F"/>
    <w:rsid w:val="008A2952"/>
    <w:rsid w:val="008A2AF0"/>
    <w:rsid w:val="008A322B"/>
    <w:rsid w:val="008A39C3"/>
    <w:rsid w:val="008A3A91"/>
    <w:rsid w:val="008A5145"/>
    <w:rsid w:val="008A5429"/>
    <w:rsid w:val="008A55B1"/>
    <w:rsid w:val="008A55B3"/>
    <w:rsid w:val="008A5B41"/>
    <w:rsid w:val="008A6492"/>
    <w:rsid w:val="008A6568"/>
    <w:rsid w:val="008A6698"/>
    <w:rsid w:val="008A6DF2"/>
    <w:rsid w:val="008A6F55"/>
    <w:rsid w:val="008A733B"/>
    <w:rsid w:val="008A7784"/>
    <w:rsid w:val="008A7FB1"/>
    <w:rsid w:val="008B0055"/>
    <w:rsid w:val="008B06ED"/>
    <w:rsid w:val="008B1498"/>
    <w:rsid w:val="008B1937"/>
    <w:rsid w:val="008B390F"/>
    <w:rsid w:val="008B3AAA"/>
    <w:rsid w:val="008B3C2A"/>
    <w:rsid w:val="008B3D3E"/>
    <w:rsid w:val="008B4352"/>
    <w:rsid w:val="008B4B20"/>
    <w:rsid w:val="008B533E"/>
    <w:rsid w:val="008B6927"/>
    <w:rsid w:val="008B7340"/>
    <w:rsid w:val="008B7E86"/>
    <w:rsid w:val="008C02A3"/>
    <w:rsid w:val="008C0C99"/>
    <w:rsid w:val="008C1201"/>
    <w:rsid w:val="008C182C"/>
    <w:rsid w:val="008C2770"/>
    <w:rsid w:val="008C309E"/>
    <w:rsid w:val="008C3507"/>
    <w:rsid w:val="008C3E6A"/>
    <w:rsid w:val="008C43EC"/>
    <w:rsid w:val="008C4962"/>
    <w:rsid w:val="008C4A2A"/>
    <w:rsid w:val="008C4D37"/>
    <w:rsid w:val="008C5161"/>
    <w:rsid w:val="008C6564"/>
    <w:rsid w:val="008C6D2B"/>
    <w:rsid w:val="008C72FF"/>
    <w:rsid w:val="008C7D2F"/>
    <w:rsid w:val="008D06F5"/>
    <w:rsid w:val="008D16B2"/>
    <w:rsid w:val="008D3B96"/>
    <w:rsid w:val="008D3EA2"/>
    <w:rsid w:val="008D3FCA"/>
    <w:rsid w:val="008D4709"/>
    <w:rsid w:val="008D4B6D"/>
    <w:rsid w:val="008D4CF0"/>
    <w:rsid w:val="008D4E6B"/>
    <w:rsid w:val="008D5571"/>
    <w:rsid w:val="008D58EE"/>
    <w:rsid w:val="008D5BC0"/>
    <w:rsid w:val="008D5F75"/>
    <w:rsid w:val="008D6432"/>
    <w:rsid w:val="008D687F"/>
    <w:rsid w:val="008D6EB6"/>
    <w:rsid w:val="008D789B"/>
    <w:rsid w:val="008D793B"/>
    <w:rsid w:val="008E0437"/>
    <w:rsid w:val="008E0A48"/>
    <w:rsid w:val="008E203C"/>
    <w:rsid w:val="008E208A"/>
    <w:rsid w:val="008E20A4"/>
    <w:rsid w:val="008E3307"/>
    <w:rsid w:val="008E36AF"/>
    <w:rsid w:val="008E376E"/>
    <w:rsid w:val="008E41EC"/>
    <w:rsid w:val="008E42C6"/>
    <w:rsid w:val="008E57A8"/>
    <w:rsid w:val="008E59B1"/>
    <w:rsid w:val="008E5F2C"/>
    <w:rsid w:val="008E6266"/>
    <w:rsid w:val="008E6D1C"/>
    <w:rsid w:val="008E779C"/>
    <w:rsid w:val="008F025C"/>
    <w:rsid w:val="008F02CB"/>
    <w:rsid w:val="008F03A8"/>
    <w:rsid w:val="008F050F"/>
    <w:rsid w:val="008F05F0"/>
    <w:rsid w:val="008F08BF"/>
    <w:rsid w:val="008F110D"/>
    <w:rsid w:val="008F118D"/>
    <w:rsid w:val="008F19A3"/>
    <w:rsid w:val="008F1A04"/>
    <w:rsid w:val="008F1C00"/>
    <w:rsid w:val="008F2ABC"/>
    <w:rsid w:val="008F2E37"/>
    <w:rsid w:val="008F30FF"/>
    <w:rsid w:val="008F3923"/>
    <w:rsid w:val="008F3BFC"/>
    <w:rsid w:val="008F4249"/>
    <w:rsid w:val="008F43D3"/>
    <w:rsid w:val="008F4B94"/>
    <w:rsid w:val="008F52C4"/>
    <w:rsid w:val="008F5C2C"/>
    <w:rsid w:val="008F5EEA"/>
    <w:rsid w:val="008F64B4"/>
    <w:rsid w:val="008F6A1A"/>
    <w:rsid w:val="008F6AFA"/>
    <w:rsid w:val="008F7282"/>
    <w:rsid w:val="008F73C3"/>
    <w:rsid w:val="008F745C"/>
    <w:rsid w:val="008F7463"/>
    <w:rsid w:val="00900A28"/>
    <w:rsid w:val="009010FF"/>
    <w:rsid w:val="00901C4F"/>
    <w:rsid w:val="00901CB4"/>
    <w:rsid w:val="00901EF9"/>
    <w:rsid w:val="0090213F"/>
    <w:rsid w:val="00902D27"/>
    <w:rsid w:val="00902DB3"/>
    <w:rsid w:val="00903083"/>
    <w:rsid w:val="00903526"/>
    <w:rsid w:val="00903BF8"/>
    <w:rsid w:val="00903CEF"/>
    <w:rsid w:val="0090458A"/>
    <w:rsid w:val="00904987"/>
    <w:rsid w:val="009058E2"/>
    <w:rsid w:val="009062AA"/>
    <w:rsid w:val="00906455"/>
    <w:rsid w:val="00906F15"/>
    <w:rsid w:val="00907BFA"/>
    <w:rsid w:val="00907C9A"/>
    <w:rsid w:val="00910241"/>
    <w:rsid w:val="009107E2"/>
    <w:rsid w:val="0091080C"/>
    <w:rsid w:val="00910A3A"/>
    <w:rsid w:val="00910F09"/>
    <w:rsid w:val="00911036"/>
    <w:rsid w:val="00911AE3"/>
    <w:rsid w:val="00911FDD"/>
    <w:rsid w:val="00912BFE"/>
    <w:rsid w:val="00914118"/>
    <w:rsid w:val="009142FD"/>
    <w:rsid w:val="0091430B"/>
    <w:rsid w:val="009146C2"/>
    <w:rsid w:val="00914D3E"/>
    <w:rsid w:val="009150D1"/>
    <w:rsid w:val="009152FA"/>
    <w:rsid w:val="0091531B"/>
    <w:rsid w:val="0091533D"/>
    <w:rsid w:val="009153E5"/>
    <w:rsid w:val="00915DA3"/>
    <w:rsid w:val="00916172"/>
    <w:rsid w:val="00916338"/>
    <w:rsid w:val="009163FE"/>
    <w:rsid w:val="00916AFD"/>
    <w:rsid w:val="00916D40"/>
    <w:rsid w:val="00917B18"/>
    <w:rsid w:val="00920D7D"/>
    <w:rsid w:val="00921365"/>
    <w:rsid w:val="009213A8"/>
    <w:rsid w:val="00921AA7"/>
    <w:rsid w:val="00921D7A"/>
    <w:rsid w:val="00922144"/>
    <w:rsid w:val="00922EDC"/>
    <w:rsid w:val="0092357C"/>
    <w:rsid w:val="0092384D"/>
    <w:rsid w:val="00923AD4"/>
    <w:rsid w:val="00923F40"/>
    <w:rsid w:val="00924779"/>
    <w:rsid w:val="00924C7A"/>
    <w:rsid w:val="00925004"/>
    <w:rsid w:val="00925170"/>
    <w:rsid w:val="00925E0B"/>
    <w:rsid w:val="009268A1"/>
    <w:rsid w:val="00926C03"/>
    <w:rsid w:val="0092784A"/>
    <w:rsid w:val="00927934"/>
    <w:rsid w:val="00927AC7"/>
    <w:rsid w:val="00927C72"/>
    <w:rsid w:val="00927E1C"/>
    <w:rsid w:val="00930199"/>
    <w:rsid w:val="009305E1"/>
    <w:rsid w:val="00930822"/>
    <w:rsid w:val="00930C36"/>
    <w:rsid w:val="00930F26"/>
    <w:rsid w:val="009310F3"/>
    <w:rsid w:val="009317FF"/>
    <w:rsid w:val="00931AFB"/>
    <w:rsid w:val="009322B6"/>
    <w:rsid w:val="00932708"/>
    <w:rsid w:val="00932F43"/>
    <w:rsid w:val="00933C2F"/>
    <w:rsid w:val="0093471E"/>
    <w:rsid w:val="00934D7B"/>
    <w:rsid w:val="00935C1A"/>
    <w:rsid w:val="00936E32"/>
    <w:rsid w:val="00937CD6"/>
    <w:rsid w:val="0094019B"/>
    <w:rsid w:val="009401A1"/>
    <w:rsid w:val="0094074D"/>
    <w:rsid w:val="00940F96"/>
    <w:rsid w:val="00941969"/>
    <w:rsid w:val="00942725"/>
    <w:rsid w:val="00942950"/>
    <w:rsid w:val="00942CB8"/>
    <w:rsid w:val="00943180"/>
    <w:rsid w:val="00943665"/>
    <w:rsid w:val="009438AF"/>
    <w:rsid w:val="00943F45"/>
    <w:rsid w:val="00944099"/>
    <w:rsid w:val="009459F1"/>
    <w:rsid w:val="00945E94"/>
    <w:rsid w:val="00946157"/>
    <w:rsid w:val="0094660C"/>
    <w:rsid w:val="00946975"/>
    <w:rsid w:val="00946EE6"/>
    <w:rsid w:val="00946F81"/>
    <w:rsid w:val="00950A75"/>
    <w:rsid w:val="00951564"/>
    <w:rsid w:val="0095234B"/>
    <w:rsid w:val="009525D0"/>
    <w:rsid w:val="00952650"/>
    <w:rsid w:val="00953395"/>
    <w:rsid w:val="00953831"/>
    <w:rsid w:val="0095408C"/>
    <w:rsid w:val="009542DC"/>
    <w:rsid w:val="0095436C"/>
    <w:rsid w:val="0095465C"/>
    <w:rsid w:val="0095547C"/>
    <w:rsid w:val="00955879"/>
    <w:rsid w:val="00955C4B"/>
    <w:rsid w:val="00955F4A"/>
    <w:rsid w:val="00956140"/>
    <w:rsid w:val="009576C9"/>
    <w:rsid w:val="009602CD"/>
    <w:rsid w:val="009605B1"/>
    <w:rsid w:val="009608D0"/>
    <w:rsid w:val="009609FC"/>
    <w:rsid w:val="00961096"/>
    <w:rsid w:val="009612C5"/>
    <w:rsid w:val="00962592"/>
    <w:rsid w:val="00962743"/>
    <w:rsid w:val="0096292E"/>
    <w:rsid w:val="00962BE3"/>
    <w:rsid w:val="00962ED6"/>
    <w:rsid w:val="00963652"/>
    <w:rsid w:val="00963DF3"/>
    <w:rsid w:val="0096462F"/>
    <w:rsid w:val="00964B8D"/>
    <w:rsid w:val="00965283"/>
    <w:rsid w:val="009654DA"/>
    <w:rsid w:val="00965893"/>
    <w:rsid w:val="00966BD7"/>
    <w:rsid w:val="00966C87"/>
    <w:rsid w:val="00966CB6"/>
    <w:rsid w:val="00966E6F"/>
    <w:rsid w:val="00966FF3"/>
    <w:rsid w:val="00967103"/>
    <w:rsid w:val="00967BED"/>
    <w:rsid w:val="009703DB"/>
    <w:rsid w:val="00970A11"/>
    <w:rsid w:val="00971323"/>
    <w:rsid w:val="00971FBF"/>
    <w:rsid w:val="009720DD"/>
    <w:rsid w:val="00972AD5"/>
    <w:rsid w:val="00972D59"/>
    <w:rsid w:val="009733C4"/>
    <w:rsid w:val="00973EFB"/>
    <w:rsid w:val="0097462F"/>
    <w:rsid w:val="009748E8"/>
    <w:rsid w:val="00974D45"/>
    <w:rsid w:val="009756B3"/>
    <w:rsid w:val="00975D45"/>
    <w:rsid w:val="00976595"/>
    <w:rsid w:val="00976A9B"/>
    <w:rsid w:val="009772EF"/>
    <w:rsid w:val="00977A64"/>
    <w:rsid w:val="00977B53"/>
    <w:rsid w:val="00977C3C"/>
    <w:rsid w:val="00977C8E"/>
    <w:rsid w:val="00980975"/>
    <w:rsid w:val="00981092"/>
    <w:rsid w:val="00981A6D"/>
    <w:rsid w:val="0098261C"/>
    <w:rsid w:val="009828A1"/>
    <w:rsid w:val="00982AEC"/>
    <w:rsid w:val="00982C02"/>
    <w:rsid w:val="00983277"/>
    <w:rsid w:val="009833FA"/>
    <w:rsid w:val="0098356D"/>
    <w:rsid w:val="00983713"/>
    <w:rsid w:val="00983AA3"/>
    <w:rsid w:val="009842FC"/>
    <w:rsid w:val="00984A29"/>
    <w:rsid w:val="00984BEE"/>
    <w:rsid w:val="00985130"/>
    <w:rsid w:val="0098536A"/>
    <w:rsid w:val="009857F5"/>
    <w:rsid w:val="0098640E"/>
    <w:rsid w:val="00986495"/>
    <w:rsid w:val="009865D4"/>
    <w:rsid w:val="009869BF"/>
    <w:rsid w:val="0098751E"/>
    <w:rsid w:val="00987B38"/>
    <w:rsid w:val="00987C5F"/>
    <w:rsid w:val="00990404"/>
    <w:rsid w:val="009912A1"/>
    <w:rsid w:val="0099133B"/>
    <w:rsid w:val="00991946"/>
    <w:rsid w:val="0099197F"/>
    <w:rsid w:val="00991A85"/>
    <w:rsid w:val="00991C2E"/>
    <w:rsid w:val="0099224E"/>
    <w:rsid w:val="009923D9"/>
    <w:rsid w:val="0099249C"/>
    <w:rsid w:val="00992A13"/>
    <w:rsid w:val="00993375"/>
    <w:rsid w:val="0099370A"/>
    <w:rsid w:val="009946C0"/>
    <w:rsid w:val="00994859"/>
    <w:rsid w:val="0099547A"/>
    <w:rsid w:val="00995872"/>
    <w:rsid w:val="00995918"/>
    <w:rsid w:val="00995B40"/>
    <w:rsid w:val="009966C6"/>
    <w:rsid w:val="00997056"/>
    <w:rsid w:val="009970AE"/>
    <w:rsid w:val="009971DA"/>
    <w:rsid w:val="00997878"/>
    <w:rsid w:val="009A018F"/>
    <w:rsid w:val="009A110D"/>
    <w:rsid w:val="009A1F19"/>
    <w:rsid w:val="009A1FC3"/>
    <w:rsid w:val="009A30FF"/>
    <w:rsid w:val="009A42C5"/>
    <w:rsid w:val="009A6973"/>
    <w:rsid w:val="009A74BC"/>
    <w:rsid w:val="009A7FA2"/>
    <w:rsid w:val="009B00CD"/>
    <w:rsid w:val="009B016E"/>
    <w:rsid w:val="009B0EB5"/>
    <w:rsid w:val="009B119C"/>
    <w:rsid w:val="009B2722"/>
    <w:rsid w:val="009B3008"/>
    <w:rsid w:val="009B3764"/>
    <w:rsid w:val="009B3F37"/>
    <w:rsid w:val="009B4036"/>
    <w:rsid w:val="009B423B"/>
    <w:rsid w:val="009B51C3"/>
    <w:rsid w:val="009B539F"/>
    <w:rsid w:val="009B5AC2"/>
    <w:rsid w:val="009B60B0"/>
    <w:rsid w:val="009B6739"/>
    <w:rsid w:val="009B6A92"/>
    <w:rsid w:val="009B6B6E"/>
    <w:rsid w:val="009B7609"/>
    <w:rsid w:val="009B7957"/>
    <w:rsid w:val="009C01A3"/>
    <w:rsid w:val="009C02BB"/>
    <w:rsid w:val="009C0817"/>
    <w:rsid w:val="009C0D65"/>
    <w:rsid w:val="009C190A"/>
    <w:rsid w:val="009C1966"/>
    <w:rsid w:val="009C2402"/>
    <w:rsid w:val="009C2757"/>
    <w:rsid w:val="009C2CE4"/>
    <w:rsid w:val="009C2D9C"/>
    <w:rsid w:val="009C2DF5"/>
    <w:rsid w:val="009C36CD"/>
    <w:rsid w:val="009C3A20"/>
    <w:rsid w:val="009C3BDC"/>
    <w:rsid w:val="009C3F25"/>
    <w:rsid w:val="009C41D9"/>
    <w:rsid w:val="009C42CD"/>
    <w:rsid w:val="009C430D"/>
    <w:rsid w:val="009C4589"/>
    <w:rsid w:val="009C45DE"/>
    <w:rsid w:val="009C4612"/>
    <w:rsid w:val="009C4F4D"/>
    <w:rsid w:val="009C54A9"/>
    <w:rsid w:val="009C5538"/>
    <w:rsid w:val="009C5F0F"/>
    <w:rsid w:val="009C7887"/>
    <w:rsid w:val="009C7D55"/>
    <w:rsid w:val="009C7DCA"/>
    <w:rsid w:val="009C7E41"/>
    <w:rsid w:val="009D091D"/>
    <w:rsid w:val="009D0989"/>
    <w:rsid w:val="009D17DA"/>
    <w:rsid w:val="009D18FC"/>
    <w:rsid w:val="009D2289"/>
    <w:rsid w:val="009D2315"/>
    <w:rsid w:val="009D2341"/>
    <w:rsid w:val="009D29BA"/>
    <w:rsid w:val="009D2C6D"/>
    <w:rsid w:val="009D2EB2"/>
    <w:rsid w:val="009D3645"/>
    <w:rsid w:val="009D4037"/>
    <w:rsid w:val="009D40DE"/>
    <w:rsid w:val="009D4407"/>
    <w:rsid w:val="009D53BF"/>
    <w:rsid w:val="009D5F23"/>
    <w:rsid w:val="009D64EC"/>
    <w:rsid w:val="009D799F"/>
    <w:rsid w:val="009E09D9"/>
    <w:rsid w:val="009E107E"/>
    <w:rsid w:val="009E16ED"/>
    <w:rsid w:val="009E1801"/>
    <w:rsid w:val="009E1E5A"/>
    <w:rsid w:val="009E1F3A"/>
    <w:rsid w:val="009E22E1"/>
    <w:rsid w:val="009E2B6A"/>
    <w:rsid w:val="009E3ABC"/>
    <w:rsid w:val="009E409B"/>
    <w:rsid w:val="009E4DAF"/>
    <w:rsid w:val="009E4F4F"/>
    <w:rsid w:val="009E50A1"/>
    <w:rsid w:val="009E5568"/>
    <w:rsid w:val="009E58A3"/>
    <w:rsid w:val="009E5B84"/>
    <w:rsid w:val="009E61D6"/>
    <w:rsid w:val="009E62E1"/>
    <w:rsid w:val="009E648F"/>
    <w:rsid w:val="009E64BE"/>
    <w:rsid w:val="009E65F3"/>
    <w:rsid w:val="009E7135"/>
    <w:rsid w:val="009F0952"/>
    <w:rsid w:val="009F13A8"/>
    <w:rsid w:val="009F1668"/>
    <w:rsid w:val="009F1BB4"/>
    <w:rsid w:val="009F2FCC"/>
    <w:rsid w:val="009F3803"/>
    <w:rsid w:val="009F38FE"/>
    <w:rsid w:val="009F399D"/>
    <w:rsid w:val="009F3F7C"/>
    <w:rsid w:val="009F4CC0"/>
    <w:rsid w:val="009F4F34"/>
    <w:rsid w:val="009F514B"/>
    <w:rsid w:val="009F5A76"/>
    <w:rsid w:val="00A01C16"/>
    <w:rsid w:val="00A0211D"/>
    <w:rsid w:val="00A024A3"/>
    <w:rsid w:val="00A02A82"/>
    <w:rsid w:val="00A03361"/>
    <w:rsid w:val="00A03556"/>
    <w:rsid w:val="00A03B3F"/>
    <w:rsid w:val="00A03BA1"/>
    <w:rsid w:val="00A047E5"/>
    <w:rsid w:val="00A0488E"/>
    <w:rsid w:val="00A04FED"/>
    <w:rsid w:val="00A05E65"/>
    <w:rsid w:val="00A05F5A"/>
    <w:rsid w:val="00A07188"/>
    <w:rsid w:val="00A100E7"/>
    <w:rsid w:val="00A104B4"/>
    <w:rsid w:val="00A10996"/>
    <w:rsid w:val="00A10A6C"/>
    <w:rsid w:val="00A10B00"/>
    <w:rsid w:val="00A11233"/>
    <w:rsid w:val="00A115D5"/>
    <w:rsid w:val="00A12286"/>
    <w:rsid w:val="00A124FE"/>
    <w:rsid w:val="00A126AF"/>
    <w:rsid w:val="00A1284A"/>
    <w:rsid w:val="00A12972"/>
    <w:rsid w:val="00A12D45"/>
    <w:rsid w:val="00A1301A"/>
    <w:rsid w:val="00A13471"/>
    <w:rsid w:val="00A13B70"/>
    <w:rsid w:val="00A13CE9"/>
    <w:rsid w:val="00A145E1"/>
    <w:rsid w:val="00A14943"/>
    <w:rsid w:val="00A14FF2"/>
    <w:rsid w:val="00A15123"/>
    <w:rsid w:val="00A1514B"/>
    <w:rsid w:val="00A15631"/>
    <w:rsid w:val="00A15BA3"/>
    <w:rsid w:val="00A15E63"/>
    <w:rsid w:val="00A16207"/>
    <w:rsid w:val="00A16527"/>
    <w:rsid w:val="00A1660C"/>
    <w:rsid w:val="00A16C3B"/>
    <w:rsid w:val="00A16FD8"/>
    <w:rsid w:val="00A171E5"/>
    <w:rsid w:val="00A17A4B"/>
    <w:rsid w:val="00A17B22"/>
    <w:rsid w:val="00A17B25"/>
    <w:rsid w:val="00A17BB9"/>
    <w:rsid w:val="00A20A25"/>
    <w:rsid w:val="00A20E40"/>
    <w:rsid w:val="00A2176B"/>
    <w:rsid w:val="00A217CE"/>
    <w:rsid w:val="00A21B3F"/>
    <w:rsid w:val="00A21B75"/>
    <w:rsid w:val="00A22109"/>
    <w:rsid w:val="00A223B1"/>
    <w:rsid w:val="00A22A95"/>
    <w:rsid w:val="00A22E37"/>
    <w:rsid w:val="00A2333D"/>
    <w:rsid w:val="00A2335A"/>
    <w:rsid w:val="00A234B1"/>
    <w:rsid w:val="00A240C0"/>
    <w:rsid w:val="00A2425E"/>
    <w:rsid w:val="00A244B7"/>
    <w:rsid w:val="00A25916"/>
    <w:rsid w:val="00A25DEA"/>
    <w:rsid w:val="00A26049"/>
    <w:rsid w:val="00A26068"/>
    <w:rsid w:val="00A260AA"/>
    <w:rsid w:val="00A26E77"/>
    <w:rsid w:val="00A26F28"/>
    <w:rsid w:val="00A26FFC"/>
    <w:rsid w:val="00A27EBC"/>
    <w:rsid w:val="00A30315"/>
    <w:rsid w:val="00A3069B"/>
    <w:rsid w:val="00A30E78"/>
    <w:rsid w:val="00A311E4"/>
    <w:rsid w:val="00A332BE"/>
    <w:rsid w:val="00A34209"/>
    <w:rsid w:val="00A343BB"/>
    <w:rsid w:val="00A34670"/>
    <w:rsid w:val="00A3496C"/>
    <w:rsid w:val="00A34AD8"/>
    <w:rsid w:val="00A350A1"/>
    <w:rsid w:val="00A362DF"/>
    <w:rsid w:val="00A36725"/>
    <w:rsid w:val="00A36CC2"/>
    <w:rsid w:val="00A37369"/>
    <w:rsid w:val="00A401D6"/>
    <w:rsid w:val="00A4069C"/>
    <w:rsid w:val="00A40A99"/>
    <w:rsid w:val="00A41635"/>
    <w:rsid w:val="00A41D60"/>
    <w:rsid w:val="00A42C1A"/>
    <w:rsid w:val="00A43069"/>
    <w:rsid w:val="00A432E6"/>
    <w:rsid w:val="00A43304"/>
    <w:rsid w:val="00A434CB"/>
    <w:rsid w:val="00A43C97"/>
    <w:rsid w:val="00A43DF2"/>
    <w:rsid w:val="00A4475E"/>
    <w:rsid w:val="00A44F20"/>
    <w:rsid w:val="00A44FB1"/>
    <w:rsid w:val="00A45276"/>
    <w:rsid w:val="00A4571D"/>
    <w:rsid w:val="00A4574B"/>
    <w:rsid w:val="00A46890"/>
    <w:rsid w:val="00A46C5D"/>
    <w:rsid w:val="00A46D0C"/>
    <w:rsid w:val="00A46D47"/>
    <w:rsid w:val="00A46D5F"/>
    <w:rsid w:val="00A46D71"/>
    <w:rsid w:val="00A472B6"/>
    <w:rsid w:val="00A47C1C"/>
    <w:rsid w:val="00A509A8"/>
    <w:rsid w:val="00A529C2"/>
    <w:rsid w:val="00A52B2E"/>
    <w:rsid w:val="00A53306"/>
    <w:rsid w:val="00A537D8"/>
    <w:rsid w:val="00A53925"/>
    <w:rsid w:val="00A5401E"/>
    <w:rsid w:val="00A5497D"/>
    <w:rsid w:val="00A5512F"/>
    <w:rsid w:val="00A55686"/>
    <w:rsid w:val="00A559AC"/>
    <w:rsid w:val="00A55C5F"/>
    <w:rsid w:val="00A56231"/>
    <w:rsid w:val="00A5664A"/>
    <w:rsid w:val="00A5665C"/>
    <w:rsid w:val="00A5677A"/>
    <w:rsid w:val="00A56E03"/>
    <w:rsid w:val="00A602CA"/>
    <w:rsid w:val="00A603B4"/>
    <w:rsid w:val="00A60A7D"/>
    <w:rsid w:val="00A61303"/>
    <w:rsid w:val="00A61369"/>
    <w:rsid w:val="00A614CB"/>
    <w:rsid w:val="00A616A0"/>
    <w:rsid w:val="00A61868"/>
    <w:rsid w:val="00A622C9"/>
    <w:rsid w:val="00A62E6B"/>
    <w:rsid w:val="00A63874"/>
    <w:rsid w:val="00A643B8"/>
    <w:rsid w:val="00A645CB"/>
    <w:rsid w:val="00A64A83"/>
    <w:rsid w:val="00A655C9"/>
    <w:rsid w:val="00A66ABD"/>
    <w:rsid w:val="00A702E1"/>
    <w:rsid w:val="00A709F0"/>
    <w:rsid w:val="00A7113F"/>
    <w:rsid w:val="00A7224F"/>
    <w:rsid w:val="00A7319E"/>
    <w:rsid w:val="00A736E0"/>
    <w:rsid w:val="00A73F70"/>
    <w:rsid w:val="00A74172"/>
    <w:rsid w:val="00A74297"/>
    <w:rsid w:val="00A744BD"/>
    <w:rsid w:val="00A75531"/>
    <w:rsid w:val="00A75CCD"/>
    <w:rsid w:val="00A75F47"/>
    <w:rsid w:val="00A76C87"/>
    <w:rsid w:val="00A76D4E"/>
    <w:rsid w:val="00A77DC3"/>
    <w:rsid w:val="00A800C1"/>
    <w:rsid w:val="00A805B0"/>
    <w:rsid w:val="00A808B5"/>
    <w:rsid w:val="00A808F5"/>
    <w:rsid w:val="00A816FC"/>
    <w:rsid w:val="00A820E2"/>
    <w:rsid w:val="00A827FA"/>
    <w:rsid w:val="00A82F4B"/>
    <w:rsid w:val="00A83B70"/>
    <w:rsid w:val="00A83D0A"/>
    <w:rsid w:val="00A83E63"/>
    <w:rsid w:val="00A842E2"/>
    <w:rsid w:val="00A846D5"/>
    <w:rsid w:val="00A84A9E"/>
    <w:rsid w:val="00A84BFC"/>
    <w:rsid w:val="00A84D6C"/>
    <w:rsid w:val="00A85111"/>
    <w:rsid w:val="00A8515E"/>
    <w:rsid w:val="00A8581C"/>
    <w:rsid w:val="00A85B77"/>
    <w:rsid w:val="00A85F2C"/>
    <w:rsid w:val="00A86F52"/>
    <w:rsid w:val="00A86F91"/>
    <w:rsid w:val="00A87564"/>
    <w:rsid w:val="00A902D8"/>
    <w:rsid w:val="00A904EA"/>
    <w:rsid w:val="00A906CF"/>
    <w:rsid w:val="00A907F4"/>
    <w:rsid w:val="00A91553"/>
    <w:rsid w:val="00A922EE"/>
    <w:rsid w:val="00A93A18"/>
    <w:rsid w:val="00A93F56"/>
    <w:rsid w:val="00A93FD7"/>
    <w:rsid w:val="00A942BC"/>
    <w:rsid w:val="00A94CC9"/>
    <w:rsid w:val="00A94F8B"/>
    <w:rsid w:val="00A95705"/>
    <w:rsid w:val="00A95718"/>
    <w:rsid w:val="00A96579"/>
    <w:rsid w:val="00A96673"/>
    <w:rsid w:val="00A96C28"/>
    <w:rsid w:val="00A97825"/>
    <w:rsid w:val="00A97AE8"/>
    <w:rsid w:val="00A97C10"/>
    <w:rsid w:val="00AA012B"/>
    <w:rsid w:val="00AA0325"/>
    <w:rsid w:val="00AA069F"/>
    <w:rsid w:val="00AA0705"/>
    <w:rsid w:val="00AA1163"/>
    <w:rsid w:val="00AA1B14"/>
    <w:rsid w:val="00AA1DE8"/>
    <w:rsid w:val="00AA2805"/>
    <w:rsid w:val="00AA2BEB"/>
    <w:rsid w:val="00AA308F"/>
    <w:rsid w:val="00AA34BA"/>
    <w:rsid w:val="00AA35A4"/>
    <w:rsid w:val="00AA3625"/>
    <w:rsid w:val="00AA3C46"/>
    <w:rsid w:val="00AA3DA9"/>
    <w:rsid w:val="00AA493A"/>
    <w:rsid w:val="00AA4B17"/>
    <w:rsid w:val="00AA4C82"/>
    <w:rsid w:val="00AA50A1"/>
    <w:rsid w:val="00AA516F"/>
    <w:rsid w:val="00AA51E9"/>
    <w:rsid w:val="00AA5850"/>
    <w:rsid w:val="00AA6062"/>
    <w:rsid w:val="00AA6903"/>
    <w:rsid w:val="00AA72D1"/>
    <w:rsid w:val="00AB0ECD"/>
    <w:rsid w:val="00AB16C3"/>
    <w:rsid w:val="00AB24B5"/>
    <w:rsid w:val="00AB25EA"/>
    <w:rsid w:val="00AB2B7D"/>
    <w:rsid w:val="00AB2DC8"/>
    <w:rsid w:val="00AB365A"/>
    <w:rsid w:val="00AB3D9D"/>
    <w:rsid w:val="00AB43AA"/>
    <w:rsid w:val="00AB4888"/>
    <w:rsid w:val="00AB5777"/>
    <w:rsid w:val="00AB6A3F"/>
    <w:rsid w:val="00AB6A92"/>
    <w:rsid w:val="00AB7241"/>
    <w:rsid w:val="00AB7836"/>
    <w:rsid w:val="00AB7C05"/>
    <w:rsid w:val="00AB7EB4"/>
    <w:rsid w:val="00AC08C4"/>
    <w:rsid w:val="00AC0BD5"/>
    <w:rsid w:val="00AC1538"/>
    <w:rsid w:val="00AC158F"/>
    <w:rsid w:val="00AC2BC3"/>
    <w:rsid w:val="00AC2E7C"/>
    <w:rsid w:val="00AC2EB1"/>
    <w:rsid w:val="00AC3272"/>
    <w:rsid w:val="00AC33DC"/>
    <w:rsid w:val="00AC3A72"/>
    <w:rsid w:val="00AC3CF7"/>
    <w:rsid w:val="00AC3FF8"/>
    <w:rsid w:val="00AC40F6"/>
    <w:rsid w:val="00AC4119"/>
    <w:rsid w:val="00AC51D7"/>
    <w:rsid w:val="00AC590F"/>
    <w:rsid w:val="00AC61C0"/>
    <w:rsid w:val="00AC623E"/>
    <w:rsid w:val="00AC6B81"/>
    <w:rsid w:val="00AC725C"/>
    <w:rsid w:val="00AC75BC"/>
    <w:rsid w:val="00AC7A83"/>
    <w:rsid w:val="00AD00E6"/>
    <w:rsid w:val="00AD0A07"/>
    <w:rsid w:val="00AD0BAC"/>
    <w:rsid w:val="00AD10C4"/>
    <w:rsid w:val="00AD1AD9"/>
    <w:rsid w:val="00AD1BF5"/>
    <w:rsid w:val="00AD1F6A"/>
    <w:rsid w:val="00AD207A"/>
    <w:rsid w:val="00AD20B5"/>
    <w:rsid w:val="00AD2DE8"/>
    <w:rsid w:val="00AD38C7"/>
    <w:rsid w:val="00AD3C13"/>
    <w:rsid w:val="00AD452F"/>
    <w:rsid w:val="00AD4EC6"/>
    <w:rsid w:val="00AD600C"/>
    <w:rsid w:val="00AD6030"/>
    <w:rsid w:val="00AD67D6"/>
    <w:rsid w:val="00AD7191"/>
    <w:rsid w:val="00AD75CA"/>
    <w:rsid w:val="00AD7654"/>
    <w:rsid w:val="00AD7AA5"/>
    <w:rsid w:val="00AE0176"/>
    <w:rsid w:val="00AE087B"/>
    <w:rsid w:val="00AE0F97"/>
    <w:rsid w:val="00AE111D"/>
    <w:rsid w:val="00AE1139"/>
    <w:rsid w:val="00AE17FF"/>
    <w:rsid w:val="00AE1CEB"/>
    <w:rsid w:val="00AE24E3"/>
    <w:rsid w:val="00AE39BC"/>
    <w:rsid w:val="00AE3BBB"/>
    <w:rsid w:val="00AE4735"/>
    <w:rsid w:val="00AE4D06"/>
    <w:rsid w:val="00AE592F"/>
    <w:rsid w:val="00AE6F6E"/>
    <w:rsid w:val="00AE7119"/>
    <w:rsid w:val="00AF0556"/>
    <w:rsid w:val="00AF06CD"/>
    <w:rsid w:val="00AF0F5C"/>
    <w:rsid w:val="00AF1465"/>
    <w:rsid w:val="00AF1729"/>
    <w:rsid w:val="00AF2873"/>
    <w:rsid w:val="00AF58C6"/>
    <w:rsid w:val="00AF58FA"/>
    <w:rsid w:val="00AF5E09"/>
    <w:rsid w:val="00AF5ED0"/>
    <w:rsid w:val="00AF60F0"/>
    <w:rsid w:val="00AF646B"/>
    <w:rsid w:val="00AF7571"/>
    <w:rsid w:val="00B00E63"/>
    <w:rsid w:val="00B01676"/>
    <w:rsid w:val="00B01837"/>
    <w:rsid w:val="00B02925"/>
    <w:rsid w:val="00B03310"/>
    <w:rsid w:val="00B033CE"/>
    <w:rsid w:val="00B03B74"/>
    <w:rsid w:val="00B0464A"/>
    <w:rsid w:val="00B04BCF"/>
    <w:rsid w:val="00B04CBB"/>
    <w:rsid w:val="00B05424"/>
    <w:rsid w:val="00B0628A"/>
    <w:rsid w:val="00B06A8A"/>
    <w:rsid w:val="00B06DFF"/>
    <w:rsid w:val="00B07590"/>
    <w:rsid w:val="00B07918"/>
    <w:rsid w:val="00B07E41"/>
    <w:rsid w:val="00B07EEF"/>
    <w:rsid w:val="00B10571"/>
    <w:rsid w:val="00B10A83"/>
    <w:rsid w:val="00B10C57"/>
    <w:rsid w:val="00B11023"/>
    <w:rsid w:val="00B11359"/>
    <w:rsid w:val="00B11F06"/>
    <w:rsid w:val="00B1295D"/>
    <w:rsid w:val="00B12D41"/>
    <w:rsid w:val="00B1379A"/>
    <w:rsid w:val="00B13CE6"/>
    <w:rsid w:val="00B13D7F"/>
    <w:rsid w:val="00B13E61"/>
    <w:rsid w:val="00B13E80"/>
    <w:rsid w:val="00B141B2"/>
    <w:rsid w:val="00B14757"/>
    <w:rsid w:val="00B1483F"/>
    <w:rsid w:val="00B1493A"/>
    <w:rsid w:val="00B14E98"/>
    <w:rsid w:val="00B14FDB"/>
    <w:rsid w:val="00B15617"/>
    <w:rsid w:val="00B15CD6"/>
    <w:rsid w:val="00B162BB"/>
    <w:rsid w:val="00B165DF"/>
    <w:rsid w:val="00B16900"/>
    <w:rsid w:val="00B16E4C"/>
    <w:rsid w:val="00B17C57"/>
    <w:rsid w:val="00B20197"/>
    <w:rsid w:val="00B2043D"/>
    <w:rsid w:val="00B20DC0"/>
    <w:rsid w:val="00B2123C"/>
    <w:rsid w:val="00B21576"/>
    <w:rsid w:val="00B218E2"/>
    <w:rsid w:val="00B22198"/>
    <w:rsid w:val="00B223AA"/>
    <w:rsid w:val="00B22D72"/>
    <w:rsid w:val="00B230D0"/>
    <w:rsid w:val="00B23C59"/>
    <w:rsid w:val="00B23E0B"/>
    <w:rsid w:val="00B241E8"/>
    <w:rsid w:val="00B246FE"/>
    <w:rsid w:val="00B24F56"/>
    <w:rsid w:val="00B254CE"/>
    <w:rsid w:val="00B25D5C"/>
    <w:rsid w:val="00B25F81"/>
    <w:rsid w:val="00B26237"/>
    <w:rsid w:val="00B26395"/>
    <w:rsid w:val="00B26B86"/>
    <w:rsid w:val="00B27288"/>
    <w:rsid w:val="00B27A24"/>
    <w:rsid w:val="00B27AE2"/>
    <w:rsid w:val="00B30947"/>
    <w:rsid w:val="00B30C4B"/>
    <w:rsid w:val="00B30C82"/>
    <w:rsid w:val="00B30CAB"/>
    <w:rsid w:val="00B310EE"/>
    <w:rsid w:val="00B314CF"/>
    <w:rsid w:val="00B316E3"/>
    <w:rsid w:val="00B3218D"/>
    <w:rsid w:val="00B328A8"/>
    <w:rsid w:val="00B32917"/>
    <w:rsid w:val="00B32962"/>
    <w:rsid w:val="00B33494"/>
    <w:rsid w:val="00B34171"/>
    <w:rsid w:val="00B3451E"/>
    <w:rsid w:val="00B34D44"/>
    <w:rsid w:val="00B35952"/>
    <w:rsid w:val="00B36D22"/>
    <w:rsid w:val="00B36E5C"/>
    <w:rsid w:val="00B36F90"/>
    <w:rsid w:val="00B37172"/>
    <w:rsid w:val="00B37CBD"/>
    <w:rsid w:val="00B41261"/>
    <w:rsid w:val="00B41D43"/>
    <w:rsid w:val="00B41FAC"/>
    <w:rsid w:val="00B4219A"/>
    <w:rsid w:val="00B422E2"/>
    <w:rsid w:val="00B42461"/>
    <w:rsid w:val="00B4253F"/>
    <w:rsid w:val="00B42B23"/>
    <w:rsid w:val="00B445EB"/>
    <w:rsid w:val="00B449F9"/>
    <w:rsid w:val="00B454BA"/>
    <w:rsid w:val="00B45FEC"/>
    <w:rsid w:val="00B470B7"/>
    <w:rsid w:val="00B474F9"/>
    <w:rsid w:val="00B47F2C"/>
    <w:rsid w:val="00B50016"/>
    <w:rsid w:val="00B503AE"/>
    <w:rsid w:val="00B5075D"/>
    <w:rsid w:val="00B50A0E"/>
    <w:rsid w:val="00B50A3F"/>
    <w:rsid w:val="00B51F4B"/>
    <w:rsid w:val="00B52044"/>
    <w:rsid w:val="00B5223F"/>
    <w:rsid w:val="00B524F0"/>
    <w:rsid w:val="00B53D8F"/>
    <w:rsid w:val="00B54AB1"/>
    <w:rsid w:val="00B54B8C"/>
    <w:rsid w:val="00B54FF2"/>
    <w:rsid w:val="00B551F5"/>
    <w:rsid w:val="00B5565F"/>
    <w:rsid w:val="00B5764C"/>
    <w:rsid w:val="00B57B3D"/>
    <w:rsid w:val="00B57D28"/>
    <w:rsid w:val="00B60BA9"/>
    <w:rsid w:val="00B61284"/>
    <w:rsid w:val="00B61C66"/>
    <w:rsid w:val="00B61CE6"/>
    <w:rsid w:val="00B62CBD"/>
    <w:rsid w:val="00B630CC"/>
    <w:rsid w:val="00B640A7"/>
    <w:rsid w:val="00B64AC2"/>
    <w:rsid w:val="00B65460"/>
    <w:rsid w:val="00B65820"/>
    <w:rsid w:val="00B659AC"/>
    <w:rsid w:val="00B66E39"/>
    <w:rsid w:val="00B66E93"/>
    <w:rsid w:val="00B67091"/>
    <w:rsid w:val="00B70314"/>
    <w:rsid w:val="00B70C55"/>
    <w:rsid w:val="00B70E02"/>
    <w:rsid w:val="00B7178A"/>
    <w:rsid w:val="00B72BEA"/>
    <w:rsid w:val="00B73609"/>
    <w:rsid w:val="00B73652"/>
    <w:rsid w:val="00B73F3F"/>
    <w:rsid w:val="00B742A3"/>
    <w:rsid w:val="00B75024"/>
    <w:rsid w:val="00B75C04"/>
    <w:rsid w:val="00B75F53"/>
    <w:rsid w:val="00B76943"/>
    <w:rsid w:val="00B76959"/>
    <w:rsid w:val="00B76C65"/>
    <w:rsid w:val="00B76DEA"/>
    <w:rsid w:val="00B7719C"/>
    <w:rsid w:val="00B776E2"/>
    <w:rsid w:val="00B8041C"/>
    <w:rsid w:val="00B80716"/>
    <w:rsid w:val="00B809BA"/>
    <w:rsid w:val="00B80EDC"/>
    <w:rsid w:val="00B8124D"/>
    <w:rsid w:val="00B814F9"/>
    <w:rsid w:val="00B81668"/>
    <w:rsid w:val="00B81902"/>
    <w:rsid w:val="00B81920"/>
    <w:rsid w:val="00B819D0"/>
    <w:rsid w:val="00B81E3D"/>
    <w:rsid w:val="00B81FE0"/>
    <w:rsid w:val="00B822A3"/>
    <w:rsid w:val="00B82441"/>
    <w:rsid w:val="00B82544"/>
    <w:rsid w:val="00B829BF"/>
    <w:rsid w:val="00B829FE"/>
    <w:rsid w:val="00B83158"/>
    <w:rsid w:val="00B832D9"/>
    <w:rsid w:val="00B83625"/>
    <w:rsid w:val="00B83D79"/>
    <w:rsid w:val="00B8422D"/>
    <w:rsid w:val="00B84B6D"/>
    <w:rsid w:val="00B84CFE"/>
    <w:rsid w:val="00B861E9"/>
    <w:rsid w:val="00B86753"/>
    <w:rsid w:val="00B872EC"/>
    <w:rsid w:val="00B87643"/>
    <w:rsid w:val="00B876CE"/>
    <w:rsid w:val="00B87D71"/>
    <w:rsid w:val="00B9226B"/>
    <w:rsid w:val="00B92318"/>
    <w:rsid w:val="00B925EE"/>
    <w:rsid w:val="00B92DB5"/>
    <w:rsid w:val="00B93034"/>
    <w:rsid w:val="00B930EE"/>
    <w:rsid w:val="00B931F0"/>
    <w:rsid w:val="00B93271"/>
    <w:rsid w:val="00B93DE3"/>
    <w:rsid w:val="00B93ED3"/>
    <w:rsid w:val="00B94948"/>
    <w:rsid w:val="00B94D7E"/>
    <w:rsid w:val="00B95A6C"/>
    <w:rsid w:val="00B95FAB"/>
    <w:rsid w:val="00B962AF"/>
    <w:rsid w:val="00B966A9"/>
    <w:rsid w:val="00B96E87"/>
    <w:rsid w:val="00B97762"/>
    <w:rsid w:val="00BA0F38"/>
    <w:rsid w:val="00BA1387"/>
    <w:rsid w:val="00BA191C"/>
    <w:rsid w:val="00BA1CDC"/>
    <w:rsid w:val="00BA1CE7"/>
    <w:rsid w:val="00BA1FED"/>
    <w:rsid w:val="00BA32D9"/>
    <w:rsid w:val="00BA349E"/>
    <w:rsid w:val="00BA3943"/>
    <w:rsid w:val="00BA3A77"/>
    <w:rsid w:val="00BA4172"/>
    <w:rsid w:val="00BA478C"/>
    <w:rsid w:val="00BA4EB9"/>
    <w:rsid w:val="00BA5249"/>
    <w:rsid w:val="00BA59D7"/>
    <w:rsid w:val="00BA665A"/>
    <w:rsid w:val="00BA7091"/>
    <w:rsid w:val="00BA729C"/>
    <w:rsid w:val="00BA74F9"/>
    <w:rsid w:val="00BA7A50"/>
    <w:rsid w:val="00BA7BFE"/>
    <w:rsid w:val="00BB0070"/>
    <w:rsid w:val="00BB0202"/>
    <w:rsid w:val="00BB15D2"/>
    <w:rsid w:val="00BB1BA0"/>
    <w:rsid w:val="00BB1BC5"/>
    <w:rsid w:val="00BB1DB6"/>
    <w:rsid w:val="00BB27BF"/>
    <w:rsid w:val="00BB27EA"/>
    <w:rsid w:val="00BB2A27"/>
    <w:rsid w:val="00BB2C0A"/>
    <w:rsid w:val="00BB395D"/>
    <w:rsid w:val="00BB429B"/>
    <w:rsid w:val="00BB473F"/>
    <w:rsid w:val="00BB4A1A"/>
    <w:rsid w:val="00BB4A99"/>
    <w:rsid w:val="00BB4C98"/>
    <w:rsid w:val="00BB4F7F"/>
    <w:rsid w:val="00BB5768"/>
    <w:rsid w:val="00BB5830"/>
    <w:rsid w:val="00BB58F6"/>
    <w:rsid w:val="00BB58FD"/>
    <w:rsid w:val="00BB5B86"/>
    <w:rsid w:val="00BB60E1"/>
    <w:rsid w:val="00BB66A9"/>
    <w:rsid w:val="00BB6AFB"/>
    <w:rsid w:val="00BB6C45"/>
    <w:rsid w:val="00BB6D0B"/>
    <w:rsid w:val="00BB7B62"/>
    <w:rsid w:val="00BC06F8"/>
    <w:rsid w:val="00BC085B"/>
    <w:rsid w:val="00BC0D0A"/>
    <w:rsid w:val="00BC13BE"/>
    <w:rsid w:val="00BC1654"/>
    <w:rsid w:val="00BC1B3B"/>
    <w:rsid w:val="00BC1DEF"/>
    <w:rsid w:val="00BC269D"/>
    <w:rsid w:val="00BC432E"/>
    <w:rsid w:val="00BC49F3"/>
    <w:rsid w:val="00BC4FC7"/>
    <w:rsid w:val="00BC511C"/>
    <w:rsid w:val="00BC542A"/>
    <w:rsid w:val="00BC59A1"/>
    <w:rsid w:val="00BC5CD8"/>
    <w:rsid w:val="00BC676C"/>
    <w:rsid w:val="00BC6ADD"/>
    <w:rsid w:val="00BC6B46"/>
    <w:rsid w:val="00BC6BBF"/>
    <w:rsid w:val="00BC6E18"/>
    <w:rsid w:val="00BC7607"/>
    <w:rsid w:val="00BC790C"/>
    <w:rsid w:val="00BC7AC8"/>
    <w:rsid w:val="00BD0CAD"/>
    <w:rsid w:val="00BD11DC"/>
    <w:rsid w:val="00BD1332"/>
    <w:rsid w:val="00BD15A8"/>
    <w:rsid w:val="00BD2674"/>
    <w:rsid w:val="00BD2817"/>
    <w:rsid w:val="00BD2D02"/>
    <w:rsid w:val="00BD37AC"/>
    <w:rsid w:val="00BD39C6"/>
    <w:rsid w:val="00BD3BB4"/>
    <w:rsid w:val="00BD4322"/>
    <w:rsid w:val="00BD43EA"/>
    <w:rsid w:val="00BD484D"/>
    <w:rsid w:val="00BD4BE5"/>
    <w:rsid w:val="00BD4DE4"/>
    <w:rsid w:val="00BD61E7"/>
    <w:rsid w:val="00BD651F"/>
    <w:rsid w:val="00BD6966"/>
    <w:rsid w:val="00BD7504"/>
    <w:rsid w:val="00BD7D28"/>
    <w:rsid w:val="00BD7F46"/>
    <w:rsid w:val="00BE03BD"/>
    <w:rsid w:val="00BE0BFD"/>
    <w:rsid w:val="00BE15BC"/>
    <w:rsid w:val="00BE1ED0"/>
    <w:rsid w:val="00BE2A4D"/>
    <w:rsid w:val="00BE2C2E"/>
    <w:rsid w:val="00BE3900"/>
    <w:rsid w:val="00BE42D1"/>
    <w:rsid w:val="00BE448A"/>
    <w:rsid w:val="00BE55C2"/>
    <w:rsid w:val="00BE58C3"/>
    <w:rsid w:val="00BE679A"/>
    <w:rsid w:val="00BE7088"/>
    <w:rsid w:val="00BE72EA"/>
    <w:rsid w:val="00BF05C2"/>
    <w:rsid w:val="00BF0C1E"/>
    <w:rsid w:val="00BF1393"/>
    <w:rsid w:val="00BF1579"/>
    <w:rsid w:val="00BF17AB"/>
    <w:rsid w:val="00BF1C75"/>
    <w:rsid w:val="00BF2C4F"/>
    <w:rsid w:val="00BF37E6"/>
    <w:rsid w:val="00BF39CC"/>
    <w:rsid w:val="00BF4237"/>
    <w:rsid w:val="00BF4BC1"/>
    <w:rsid w:val="00BF4E51"/>
    <w:rsid w:val="00BF5388"/>
    <w:rsid w:val="00BF53E1"/>
    <w:rsid w:val="00BF5758"/>
    <w:rsid w:val="00BF5F26"/>
    <w:rsid w:val="00BF62B7"/>
    <w:rsid w:val="00BF66D2"/>
    <w:rsid w:val="00BF7082"/>
    <w:rsid w:val="00BF7085"/>
    <w:rsid w:val="00C01431"/>
    <w:rsid w:val="00C02D6D"/>
    <w:rsid w:val="00C03388"/>
    <w:rsid w:val="00C034A0"/>
    <w:rsid w:val="00C0381B"/>
    <w:rsid w:val="00C040FE"/>
    <w:rsid w:val="00C04345"/>
    <w:rsid w:val="00C04D21"/>
    <w:rsid w:val="00C05C03"/>
    <w:rsid w:val="00C05D12"/>
    <w:rsid w:val="00C06D7E"/>
    <w:rsid w:val="00C07132"/>
    <w:rsid w:val="00C07377"/>
    <w:rsid w:val="00C1019E"/>
    <w:rsid w:val="00C108AC"/>
    <w:rsid w:val="00C10F0C"/>
    <w:rsid w:val="00C1111E"/>
    <w:rsid w:val="00C124A9"/>
    <w:rsid w:val="00C13763"/>
    <w:rsid w:val="00C13D46"/>
    <w:rsid w:val="00C13EB8"/>
    <w:rsid w:val="00C15593"/>
    <w:rsid w:val="00C15D6C"/>
    <w:rsid w:val="00C161C9"/>
    <w:rsid w:val="00C167F6"/>
    <w:rsid w:val="00C16DB3"/>
    <w:rsid w:val="00C1716D"/>
    <w:rsid w:val="00C172D2"/>
    <w:rsid w:val="00C172F6"/>
    <w:rsid w:val="00C177A8"/>
    <w:rsid w:val="00C177C0"/>
    <w:rsid w:val="00C17A86"/>
    <w:rsid w:val="00C17C34"/>
    <w:rsid w:val="00C2058A"/>
    <w:rsid w:val="00C20852"/>
    <w:rsid w:val="00C20B01"/>
    <w:rsid w:val="00C20BE3"/>
    <w:rsid w:val="00C219F8"/>
    <w:rsid w:val="00C21B28"/>
    <w:rsid w:val="00C22040"/>
    <w:rsid w:val="00C220CF"/>
    <w:rsid w:val="00C2214A"/>
    <w:rsid w:val="00C22816"/>
    <w:rsid w:val="00C22937"/>
    <w:rsid w:val="00C239E3"/>
    <w:rsid w:val="00C23F9B"/>
    <w:rsid w:val="00C24A23"/>
    <w:rsid w:val="00C25C39"/>
    <w:rsid w:val="00C25E9E"/>
    <w:rsid w:val="00C263AD"/>
    <w:rsid w:val="00C266CE"/>
    <w:rsid w:val="00C27434"/>
    <w:rsid w:val="00C278F6"/>
    <w:rsid w:val="00C27D08"/>
    <w:rsid w:val="00C30220"/>
    <w:rsid w:val="00C302BF"/>
    <w:rsid w:val="00C303A4"/>
    <w:rsid w:val="00C31B10"/>
    <w:rsid w:val="00C31C96"/>
    <w:rsid w:val="00C31FD2"/>
    <w:rsid w:val="00C32563"/>
    <w:rsid w:val="00C33020"/>
    <w:rsid w:val="00C34423"/>
    <w:rsid w:val="00C34489"/>
    <w:rsid w:val="00C348EB"/>
    <w:rsid w:val="00C34E94"/>
    <w:rsid w:val="00C3532F"/>
    <w:rsid w:val="00C35B1B"/>
    <w:rsid w:val="00C36BD3"/>
    <w:rsid w:val="00C37C0A"/>
    <w:rsid w:val="00C37D81"/>
    <w:rsid w:val="00C37F0D"/>
    <w:rsid w:val="00C409F9"/>
    <w:rsid w:val="00C40E0E"/>
    <w:rsid w:val="00C40EAD"/>
    <w:rsid w:val="00C41708"/>
    <w:rsid w:val="00C41801"/>
    <w:rsid w:val="00C418B3"/>
    <w:rsid w:val="00C42DDF"/>
    <w:rsid w:val="00C442B3"/>
    <w:rsid w:val="00C44EE8"/>
    <w:rsid w:val="00C44F8B"/>
    <w:rsid w:val="00C45108"/>
    <w:rsid w:val="00C452CE"/>
    <w:rsid w:val="00C455BE"/>
    <w:rsid w:val="00C45B12"/>
    <w:rsid w:val="00C466AE"/>
    <w:rsid w:val="00C46FE2"/>
    <w:rsid w:val="00C47152"/>
    <w:rsid w:val="00C47868"/>
    <w:rsid w:val="00C47A53"/>
    <w:rsid w:val="00C504FF"/>
    <w:rsid w:val="00C50CF4"/>
    <w:rsid w:val="00C50D25"/>
    <w:rsid w:val="00C50DC6"/>
    <w:rsid w:val="00C51268"/>
    <w:rsid w:val="00C51A2F"/>
    <w:rsid w:val="00C51A99"/>
    <w:rsid w:val="00C51B36"/>
    <w:rsid w:val="00C51ED4"/>
    <w:rsid w:val="00C52462"/>
    <w:rsid w:val="00C531AC"/>
    <w:rsid w:val="00C535FC"/>
    <w:rsid w:val="00C537F1"/>
    <w:rsid w:val="00C53E3A"/>
    <w:rsid w:val="00C540C1"/>
    <w:rsid w:val="00C54216"/>
    <w:rsid w:val="00C54C3C"/>
    <w:rsid w:val="00C5507D"/>
    <w:rsid w:val="00C554E9"/>
    <w:rsid w:val="00C558EC"/>
    <w:rsid w:val="00C55B71"/>
    <w:rsid w:val="00C56445"/>
    <w:rsid w:val="00C56470"/>
    <w:rsid w:val="00C56686"/>
    <w:rsid w:val="00C56928"/>
    <w:rsid w:val="00C56C9B"/>
    <w:rsid w:val="00C56D10"/>
    <w:rsid w:val="00C570EE"/>
    <w:rsid w:val="00C571D2"/>
    <w:rsid w:val="00C573FE"/>
    <w:rsid w:val="00C577F9"/>
    <w:rsid w:val="00C602B0"/>
    <w:rsid w:val="00C60922"/>
    <w:rsid w:val="00C61164"/>
    <w:rsid w:val="00C6135F"/>
    <w:rsid w:val="00C6316E"/>
    <w:rsid w:val="00C63719"/>
    <w:rsid w:val="00C637A3"/>
    <w:rsid w:val="00C63FA8"/>
    <w:rsid w:val="00C6419A"/>
    <w:rsid w:val="00C646C4"/>
    <w:rsid w:val="00C6529C"/>
    <w:rsid w:val="00C659A0"/>
    <w:rsid w:val="00C659C5"/>
    <w:rsid w:val="00C65CA7"/>
    <w:rsid w:val="00C65E61"/>
    <w:rsid w:val="00C66361"/>
    <w:rsid w:val="00C67227"/>
    <w:rsid w:val="00C67233"/>
    <w:rsid w:val="00C6768B"/>
    <w:rsid w:val="00C67BCE"/>
    <w:rsid w:val="00C70286"/>
    <w:rsid w:val="00C71010"/>
    <w:rsid w:val="00C72550"/>
    <w:rsid w:val="00C72619"/>
    <w:rsid w:val="00C734BA"/>
    <w:rsid w:val="00C738F5"/>
    <w:rsid w:val="00C74012"/>
    <w:rsid w:val="00C7456B"/>
    <w:rsid w:val="00C74800"/>
    <w:rsid w:val="00C74AB4"/>
    <w:rsid w:val="00C74EBD"/>
    <w:rsid w:val="00C756C0"/>
    <w:rsid w:val="00C75933"/>
    <w:rsid w:val="00C759BA"/>
    <w:rsid w:val="00C76105"/>
    <w:rsid w:val="00C7669B"/>
    <w:rsid w:val="00C76C5F"/>
    <w:rsid w:val="00C76FDD"/>
    <w:rsid w:val="00C772ED"/>
    <w:rsid w:val="00C773F8"/>
    <w:rsid w:val="00C77B61"/>
    <w:rsid w:val="00C80DF5"/>
    <w:rsid w:val="00C8103A"/>
    <w:rsid w:val="00C81664"/>
    <w:rsid w:val="00C81A3A"/>
    <w:rsid w:val="00C81D0E"/>
    <w:rsid w:val="00C81DB2"/>
    <w:rsid w:val="00C82234"/>
    <w:rsid w:val="00C82F92"/>
    <w:rsid w:val="00C8349A"/>
    <w:rsid w:val="00C84227"/>
    <w:rsid w:val="00C864D2"/>
    <w:rsid w:val="00C8678B"/>
    <w:rsid w:val="00C876BE"/>
    <w:rsid w:val="00C90B16"/>
    <w:rsid w:val="00C91363"/>
    <w:rsid w:val="00C91C1F"/>
    <w:rsid w:val="00C924BF"/>
    <w:rsid w:val="00C92C59"/>
    <w:rsid w:val="00C93030"/>
    <w:rsid w:val="00C9341C"/>
    <w:rsid w:val="00C93784"/>
    <w:rsid w:val="00C9439F"/>
    <w:rsid w:val="00C94AF9"/>
    <w:rsid w:val="00C95226"/>
    <w:rsid w:val="00C95312"/>
    <w:rsid w:val="00C956CA"/>
    <w:rsid w:val="00C956F3"/>
    <w:rsid w:val="00C96172"/>
    <w:rsid w:val="00C967C8"/>
    <w:rsid w:val="00C9738E"/>
    <w:rsid w:val="00C973D0"/>
    <w:rsid w:val="00C975EE"/>
    <w:rsid w:val="00C9761B"/>
    <w:rsid w:val="00C978D6"/>
    <w:rsid w:val="00C97C09"/>
    <w:rsid w:val="00C97CBF"/>
    <w:rsid w:val="00C97F3D"/>
    <w:rsid w:val="00CA0775"/>
    <w:rsid w:val="00CA2523"/>
    <w:rsid w:val="00CA2B50"/>
    <w:rsid w:val="00CA34C0"/>
    <w:rsid w:val="00CA3998"/>
    <w:rsid w:val="00CA3D1B"/>
    <w:rsid w:val="00CA412D"/>
    <w:rsid w:val="00CA5076"/>
    <w:rsid w:val="00CA72D6"/>
    <w:rsid w:val="00CA732E"/>
    <w:rsid w:val="00CA736D"/>
    <w:rsid w:val="00CA768F"/>
    <w:rsid w:val="00CA7B33"/>
    <w:rsid w:val="00CB0307"/>
    <w:rsid w:val="00CB0592"/>
    <w:rsid w:val="00CB08BC"/>
    <w:rsid w:val="00CB1CDD"/>
    <w:rsid w:val="00CB2E39"/>
    <w:rsid w:val="00CB4861"/>
    <w:rsid w:val="00CB61CE"/>
    <w:rsid w:val="00CB6301"/>
    <w:rsid w:val="00CB6313"/>
    <w:rsid w:val="00CB6ABF"/>
    <w:rsid w:val="00CB6D94"/>
    <w:rsid w:val="00CB7739"/>
    <w:rsid w:val="00CC2417"/>
    <w:rsid w:val="00CC2C4A"/>
    <w:rsid w:val="00CC2DAB"/>
    <w:rsid w:val="00CC32B7"/>
    <w:rsid w:val="00CC5B2F"/>
    <w:rsid w:val="00CC69F1"/>
    <w:rsid w:val="00CC6B25"/>
    <w:rsid w:val="00CC7816"/>
    <w:rsid w:val="00CC7C72"/>
    <w:rsid w:val="00CD016B"/>
    <w:rsid w:val="00CD035A"/>
    <w:rsid w:val="00CD0A76"/>
    <w:rsid w:val="00CD1C73"/>
    <w:rsid w:val="00CD2024"/>
    <w:rsid w:val="00CD2556"/>
    <w:rsid w:val="00CD269F"/>
    <w:rsid w:val="00CD2980"/>
    <w:rsid w:val="00CD2C22"/>
    <w:rsid w:val="00CD2F02"/>
    <w:rsid w:val="00CD3234"/>
    <w:rsid w:val="00CD3577"/>
    <w:rsid w:val="00CD3930"/>
    <w:rsid w:val="00CD3B07"/>
    <w:rsid w:val="00CD41ED"/>
    <w:rsid w:val="00CD49D5"/>
    <w:rsid w:val="00CD4D71"/>
    <w:rsid w:val="00CD504F"/>
    <w:rsid w:val="00CD5852"/>
    <w:rsid w:val="00CD5C21"/>
    <w:rsid w:val="00CD659C"/>
    <w:rsid w:val="00CD6A3D"/>
    <w:rsid w:val="00CD71E4"/>
    <w:rsid w:val="00CD78E0"/>
    <w:rsid w:val="00CD7B75"/>
    <w:rsid w:val="00CD7E17"/>
    <w:rsid w:val="00CE14A5"/>
    <w:rsid w:val="00CE14F9"/>
    <w:rsid w:val="00CE1CF0"/>
    <w:rsid w:val="00CE1D53"/>
    <w:rsid w:val="00CE282A"/>
    <w:rsid w:val="00CE372E"/>
    <w:rsid w:val="00CE38DB"/>
    <w:rsid w:val="00CE3C6C"/>
    <w:rsid w:val="00CE4D3A"/>
    <w:rsid w:val="00CE55E2"/>
    <w:rsid w:val="00CE5BAF"/>
    <w:rsid w:val="00CE5E0B"/>
    <w:rsid w:val="00CE631D"/>
    <w:rsid w:val="00CE6912"/>
    <w:rsid w:val="00CE6AAA"/>
    <w:rsid w:val="00CE6BAA"/>
    <w:rsid w:val="00CE7063"/>
    <w:rsid w:val="00CE75D3"/>
    <w:rsid w:val="00CE786E"/>
    <w:rsid w:val="00CE7E91"/>
    <w:rsid w:val="00CF0006"/>
    <w:rsid w:val="00CF044F"/>
    <w:rsid w:val="00CF08AA"/>
    <w:rsid w:val="00CF10E3"/>
    <w:rsid w:val="00CF148A"/>
    <w:rsid w:val="00CF1EA2"/>
    <w:rsid w:val="00CF2282"/>
    <w:rsid w:val="00CF2401"/>
    <w:rsid w:val="00CF2792"/>
    <w:rsid w:val="00CF282A"/>
    <w:rsid w:val="00CF2951"/>
    <w:rsid w:val="00CF2FE2"/>
    <w:rsid w:val="00CF3633"/>
    <w:rsid w:val="00CF5F10"/>
    <w:rsid w:val="00CF6ED6"/>
    <w:rsid w:val="00CF6F0B"/>
    <w:rsid w:val="00CF763A"/>
    <w:rsid w:val="00CF7699"/>
    <w:rsid w:val="00CF79BC"/>
    <w:rsid w:val="00D001DA"/>
    <w:rsid w:val="00D00308"/>
    <w:rsid w:val="00D01B1D"/>
    <w:rsid w:val="00D01F2A"/>
    <w:rsid w:val="00D02141"/>
    <w:rsid w:val="00D022F9"/>
    <w:rsid w:val="00D023EB"/>
    <w:rsid w:val="00D02764"/>
    <w:rsid w:val="00D027F0"/>
    <w:rsid w:val="00D0295E"/>
    <w:rsid w:val="00D03234"/>
    <w:rsid w:val="00D04720"/>
    <w:rsid w:val="00D04D59"/>
    <w:rsid w:val="00D052BE"/>
    <w:rsid w:val="00D055BA"/>
    <w:rsid w:val="00D0684A"/>
    <w:rsid w:val="00D06904"/>
    <w:rsid w:val="00D0735F"/>
    <w:rsid w:val="00D07781"/>
    <w:rsid w:val="00D07945"/>
    <w:rsid w:val="00D07A17"/>
    <w:rsid w:val="00D100B9"/>
    <w:rsid w:val="00D10259"/>
    <w:rsid w:val="00D10724"/>
    <w:rsid w:val="00D10E7D"/>
    <w:rsid w:val="00D110E3"/>
    <w:rsid w:val="00D11A6E"/>
    <w:rsid w:val="00D12110"/>
    <w:rsid w:val="00D12CE1"/>
    <w:rsid w:val="00D13032"/>
    <w:rsid w:val="00D13207"/>
    <w:rsid w:val="00D13525"/>
    <w:rsid w:val="00D13573"/>
    <w:rsid w:val="00D148FF"/>
    <w:rsid w:val="00D14E3C"/>
    <w:rsid w:val="00D14E47"/>
    <w:rsid w:val="00D151FA"/>
    <w:rsid w:val="00D153B7"/>
    <w:rsid w:val="00D154BA"/>
    <w:rsid w:val="00D15D25"/>
    <w:rsid w:val="00D16330"/>
    <w:rsid w:val="00D168DD"/>
    <w:rsid w:val="00D169F6"/>
    <w:rsid w:val="00D173AF"/>
    <w:rsid w:val="00D17606"/>
    <w:rsid w:val="00D17853"/>
    <w:rsid w:val="00D20780"/>
    <w:rsid w:val="00D20DAF"/>
    <w:rsid w:val="00D21AA8"/>
    <w:rsid w:val="00D21E64"/>
    <w:rsid w:val="00D2244C"/>
    <w:rsid w:val="00D228D5"/>
    <w:rsid w:val="00D232D9"/>
    <w:rsid w:val="00D235D8"/>
    <w:rsid w:val="00D23ADA"/>
    <w:rsid w:val="00D242B7"/>
    <w:rsid w:val="00D24964"/>
    <w:rsid w:val="00D24A7F"/>
    <w:rsid w:val="00D25102"/>
    <w:rsid w:val="00D25368"/>
    <w:rsid w:val="00D25376"/>
    <w:rsid w:val="00D25C95"/>
    <w:rsid w:val="00D26173"/>
    <w:rsid w:val="00D2696E"/>
    <w:rsid w:val="00D277FD"/>
    <w:rsid w:val="00D27CC0"/>
    <w:rsid w:val="00D27DA6"/>
    <w:rsid w:val="00D304DE"/>
    <w:rsid w:val="00D30637"/>
    <w:rsid w:val="00D30C39"/>
    <w:rsid w:val="00D30EFE"/>
    <w:rsid w:val="00D31C06"/>
    <w:rsid w:val="00D31EC8"/>
    <w:rsid w:val="00D31EDA"/>
    <w:rsid w:val="00D33195"/>
    <w:rsid w:val="00D33980"/>
    <w:rsid w:val="00D341D1"/>
    <w:rsid w:val="00D342BE"/>
    <w:rsid w:val="00D356E2"/>
    <w:rsid w:val="00D357EB"/>
    <w:rsid w:val="00D37139"/>
    <w:rsid w:val="00D37C12"/>
    <w:rsid w:val="00D402AF"/>
    <w:rsid w:val="00D404D2"/>
    <w:rsid w:val="00D42142"/>
    <w:rsid w:val="00D427B3"/>
    <w:rsid w:val="00D42FA4"/>
    <w:rsid w:val="00D4334D"/>
    <w:rsid w:val="00D435CB"/>
    <w:rsid w:val="00D4394F"/>
    <w:rsid w:val="00D440CF"/>
    <w:rsid w:val="00D4477B"/>
    <w:rsid w:val="00D44C05"/>
    <w:rsid w:val="00D44EE9"/>
    <w:rsid w:val="00D4509D"/>
    <w:rsid w:val="00D45311"/>
    <w:rsid w:val="00D45458"/>
    <w:rsid w:val="00D4608D"/>
    <w:rsid w:val="00D4673B"/>
    <w:rsid w:val="00D4726E"/>
    <w:rsid w:val="00D47CD2"/>
    <w:rsid w:val="00D50433"/>
    <w:rsid w:val="00D504ED"/>
    <w:rsid w:val="00D50DC1"/>
    <w:rsid w:val="00D51184"/>
    <w:rsid w:val="00D51624"/>
    <w:rsid w:val="00D51904"/>
    <w:rsid w:val="00D51A49"/>
    <w:rsid w:val="00D51E7D"/>
    <w:rsid w:val="00D51F7C"/>
    <w:rsid w:val="00D52CD3"/>
    <w:rsid w:val="00D53D21"/>
    <w:rsid w:val="00D54724"/>
    <w:rsid w:val="00D54C9A"/>
    <w:rsid w:val="00D551E4"/>
    <w:rsid w:val="00D55626"/>
    <w:rsid w:val="00D55CAB"/>
    <w:rsid w:val="00D55E63"/>
    <w:rsid w:val="00D560D0"/>
    <w:rsid w:val="00D56CA2"/>
    <w:rsid w:val="00D56D6E"/>
    <w:rsid w:val="00D5718D"/>
    <w:rsid w:val="00D572FB"/>
    <w:rsid w:val="00D57AB7"/>
    <w:rsid w:val="00D57E92"/>
    <w:rsid w:val="00D60305"/>
    <w:rsid w:val="00D60555"/>
    <w:rsid w:val="00D60CF9"/>
    <w:rsid w:val="00D60EFE"/>
    <w:rsid w:val="00D610F7"/>
    <w:rsid w:val="00D6160E"/>
    <w:rsid w:val="00D61C8A"/>
    <w:rsid w:val="00D61E09"/>
    <w:rsid w:val="00D61E28"/>
    <w:rsid w:val="00D61E5A"/>
    <w:rsid w:val="00D6231C"/>
    <w:rsid w:val="00D62D23"/>
    <w:rsid w:val="00D63B03"/>
    <w:rsid w:val="00D648F5"/>
    <w:rsid w:val="00D64949"/>
    <w:rsid w:val="00D64B41"/>
    <w:rsid w:val="00D64C14"/>
    <w:rsid w:val="00D64C23"/>
    <w:rsid w:val="00D64D11"/>
    <w:rsid w:val="00D64DB8"/>
    <w:rsid w:val="00D6501F"/>
    <w:rsid w:val="00D66511"/>
    <w:rsid w:val="00D6693E"/>
    <w:rsid w:val="00D66BDF"/>
    <w:rsid w:val="00D6706E"/>
    <w:rsid w:val="00D67149"/>
    <w:rsid w:val="00D67451"/>
    <w:rsid w:val="00D6794E"/>
    <w:rsid w:val="00D67BCA"/>
    <w:rsid w:val="00D67C41"/>
    <w:rsid w:val="00D67D71"/>
    <w:rsid w:val="00D70410"/>
    <w:rsid w:val="00D704FA"/>
    <w:rsid w:val="00D7113C"/>
    <w:rsid w:val="00D71146"/>
    <w:rsid w:val="00D7132C"/>
    <w:rsid w:val="00D713D3"/>
    <w:rsid w:val="00D7193B"/>
    <w:rsid w:val="00D71C1A"/>
    <w:rsid w:val="00D71CBE"/>
    <w:rsid w:val="00D7224B"/>
    <w:rsid w:val="00D72854"/>
    <w:rsid w:val="00D728A4"/>
    <w:rsid w:val="00D7291C"/>
    <w:rsid w:val="00D72CDB"/>
    <w:rsid w:val="00D73769"/>
    <w:rsid w:val="00D7470E"/>
    <w:rsid w:val="00D75175"/>
    <w:rsid w:val="00D75591"/>
    <w:rsid w:val="00D75611"/>
    <w:rsid w:val="00D75719"/>
    <w:rsid w:val="00D7575F"/>
    <w:rsid w:val="00D75820"/>
    <w:rsid w:val="00D76F07"/>
    <w:rsid w:val="00D77519"/>
    <w:rsid w:val="00D77860"/>
    <w:rsid w:val="00D779CF"/>
    <w:rsid w:val="00D80800"/>
    <w:rsid w:val="00D80E7F"/>
    <w:rsid w:val="00D82A5A"/>
    <w:rsid w:val="00D83929"/>
    <w:rsid w:val="00D84615"/>
    <w:rsid w:val="00D8467D"/>
    <w:rsid w:val="00D86401"/>
    <w:rsid w:val="00D86A66"/>
    <w:rsid w:val="00D878A0"/>
    <w:rsid w:val="00D87CCC"/>
    <w:rsid w:val="00D901FB"/>
    <w:rsid w:val="00D91723"/>
    <w:rsid w:val="00D91D3C"/>
    <w:rsid w:val="00D92D58"/>
    <w:rsid w:val="00D9331F"/>
    <w:rsid w:val="00D93422"/>
    <w:rsid w:val="00D937F1"/>
    <w:rsid w:val="00D93935"/>
    <w:rsid w:val="00D93A21"/>
    <w:rsid w:val="00D93F8E"/>
    <w:rsid w:val="00D9469C"/>
    <w:rsid w:val="00D94911"/>
    <w:rsid w:val="00D95779"/>
    <w:rsid w:val="00D95B72"/>
    <w:rsid w:val="00D96097"/>
    <w:rsid w:val="00D96214"/>
    <w:rsid w:val="00D965E7"/>
    <w:rsid w:val="00D96DB5"/>
    <w:rsid w:val="00D9756E"/>
    <w:rsid w:val="00D97841"/>
    <w:rsid w:val="00D978A0"/>
    <w:rsid w:val="00DA07D5"/>
    <w:rsid w:val="00DA0A5A"/>
    <w:rsid w:val="00DA0ABD"/>
    <w:rsid w:val="00DA0B0C"/>
    <w:rsid w:val="00DA1F0E"/>
    <w:rsid w:val="00DA231C"/>
    <w:rsid w:val="00DA3191"/>
    <w:rsid w:val="00DA31AC"/>
    <w:rsid w:val="00DA3465"/>
    <w:rsid w:val="00DA3848"/>
    <w:rsid w:val="00DA3F25"/>
    <w:rsid w:val="00DA4457"/>
    <w:rsid w:val="00DA5013"/>
    <w:rsid w:val="00DA579D"/>
    <w:rsid w:val="00DA5DB3"/>
    <w:rsid w:val="00DA648E"/>
    <w:rsid w:val="00DA7A57"/>
    <w:rsid w:val="00DB025D"/>
    <w:rsid w:val="00DB0368"/>
    <w:rsid w:val="00DB0686"/>
    <w:rsid w:val="00DB0793"/>
    <w:rsid w:val="00DB0A2B"/>
    <w:rsid w:val="00DB16D2"/>
    <w:rsid w:val="00DB1DA8"/>
    <w:rsid w:val="00DB1DBA"/>
    <w:rsid w:val="00DB2381"/>
    <w:rsid w:val="00DB264F"/>
    <w:rsid w:val="00DB26BF"/>
    <w:rsid w:val="00DB2863"/>
    <w:rsid w:val="00DB2986"/>
    <w:rsid w:val="00DB3186"/>
    <w:rsid w:val="00DB33C1"/>
    <w:rsid w:val="00DB3969"/>
    <w:rsid w:val="00DB4371"/>
    <w:rsid w:val="00DB4790"/>
    <w:rsid w:val="00DB4EB8"/>
    <w:rsid w:val="00DB5716"/>
    <w:rsid w:val="00DB618E"/>
    <w:rsid w:val="00DB6205"/>
    <w:rsid w:val="00DB6606"/>
    <w:rsid w:val="00DB77F5"/>
    <w:rsid w:val="00DC0045"/>
    <w:rsid w:val="00DC0545"/>
    <w:rsid w:val="00DC0A3C"/>
    <w:rsid w:val="00DC0C65"/>
    <w:rsid w:val="00DC1492"/>
    <w:rsid w:val="00DC16F4"/>
    <w:rsid w:val="00DC2785"/>
    <w:rsid w:val="00DC3902"/>
    <w:rsid w:val="00DC3904"/>
    <w:rsid w:val="00DC3BFE"/>
    <w:rsid w:val="00DC4928"/>
    <w:rsid w:val="00DC4CC7"/>
    <w:rsid w:val="00DC4DFB"/>
    <w:rsid w:val="00DC52B6"/>
    <w:rsid w:val="00DC55B8"/>
    <w:rsid w:val="00DC574D"/>
    <w:rsid w:val="00DC583C"/>
    <w:rsid w:val="00DC58C0"/>
    <w:rsid w:val="00DC5A39"/>
    <w:rsid w:val="00DC6766"/>
    <w:rsid w:val="00DC6E82"/>
    <w:rsid w:val="00DC7938"/>
    <w:rsid w:val="00DD09FF"/>
    <w:rsid w:val="00DD0F1C"/>
    <w:rsid w:val="00DD3528"/>
    <w:rsid w:val="00DD3C7A"/>
    <w:rsid w:val="00DD3D00"/>
    <w:rsid w:val="00DD42F7"/>
    <w:rsid w:val="00DD45F5"/>
    <w:rsid w:val="00DD4B00"/>
    <w:rsid w:val="00DD4F30"/>
    <w:rsid w:val="00DD531F"/>
    <w:rsid w:val="00DD598C"/>
    <w:rsid w:val="00DD5D81"/>
    <w:rsid w:val="00DD6183"/>
    <w:rsid w:val="00DD6262"/>
    <w:rsid w:val="00DD6297"/>
    <w:rsid w:val="00DD63E9"/>
    <w:rsid w:val="00DD74C9"/>
    <w:rsid w:val="00DD7A7D"/>
    <w:rsid w:val="00DD7B9D"/>
    <w:rsid w:val="00DD7D76"/>
    <w:rsid w:val="00DE0204"/>
    <w:rsid w:val="00DE0957"/>
    <w:rsid w:val="00DE106B"/>
    <w:rsid w:val="00DE1FCE"/>
    <w:rsid w:val="00DE2932"/>
    <w:rsid w:val="00DE2A95"/>
    <w:rsid w:val="00DE2C96"/>
    <w:rsid w:val="00DE3103"/>
    <w:rsid w:val="00DE3946"/>
    <w:rsid w:val="00DE3AE1"/>
    <w:rsid w:val="00DE463B"/>
    <w:rsid w:val="00DE4727"/>
    <w:rsid w:val="00DE4C7B"/>
    <w:rsid w:val="00DE4D6C"/>
    <w:rsid w:val="00DE4E9F"/>
    <w:rsid w:val="00DE51CB"/>
    <w:rsid w:val="00DE57DA"/>
    <w:rsid w:val="00DE5F2B"/>
    <w:rsid w:val="00DE5FB2"/>
    <w:rsid w:val="00DE66B6"/>
    <w:rsid w:val="00DE6B47"/>
    <w:rsid w:val="00DE6B5D"/>
    <w:rsid w:val="00DE70CF"/>
    <w:rsid w:val="00DE74AC"/>
    <w:rsid w:val="00DE77F2"/>
    <w:rsid w:val="00DE7DF5"/>
    <w:rsid w:val="00DF0875"/>
    <w:rsid w:val="00DF14B7"/>
    <w:rsid w:val="00DF176F"/>
    <w:rsid w:val="00DF1AF9"/>
    <w:rsid w:val="00DF1C61"/>
    <w:rsid w:val="00DF216E"/>
    <w:rsid w:val="00DF2516"/>
    <w:rsid w:val="00DF2F9B"/>
    <w:rsid w:val="00DF3422"/>
    <w:rsid w:val="00DF3AF4"/>
    <w:rsid w:val="00DF43AF"/>
    <w:rsid w:val="00DF4743"/>
    <w:rsid w:val="00DF4866"/>
    <w:rsid w:val="00DF4E0F"/>
    <w:rsid w:val="00DF5444"/>
    <w:rsid w:val="00DF5F3D"/>
    <w:rsid w:val="00DF66E2"/>
    <w:rsid w:val="00DF7489"/>
    <w:rsid w:val="00DF7C3D"/>
    <w:rsid w:val="00E0011C"/>
    <w:rsid w:val="00E00745"/>
    <w:rsid w:val="00E01319"/>
    <w:rsid w:val="00E01440"/>
    <w:rsid w:val="00E01596"/>
    <w:rsid w:val="00E015E8"/>
    <w:rsid w:val="00E01750"/>
    <w:rsid w:val="00E01A2A"/>
    <w:rsid w:val="00E02407"/>
    <w:rsid w:val="00E0240C"/>
    <w:rsid w:val="00E02770"/>
    <w:rsid w:val="00E02BF3"/>
    <w:rsid w:val="00E02EC4"/>
    <w:rsid w:val="00E02EF7"/>
    <w:rsid w:val="00E03C79"/>
    <w:rsid w:val="00E04EFF"/>
    <w:rsid w:val="00E04F25"/>
    <w:rsid w:val="00E05865"/>
    <w:rsid w:val="00E05A12"/>
    <w:rsid w:val="00E05CE6"/>
    <w:rsid w:val="00E05E1D"/>
    <w:rsid w:val="00E05E6E"/>
    <w:rsid w:val="00E060C6"/>
    <w:rsid w:val="00E06122"/>
    <w:rsid w:val="00E06178"/>
    <w:rsid w:val="00E067A6"/>
    <w:rsid w:val="00E068A8"/>
    <w:rsid w:val="00E06F81"/>
    <w:rsid w:val="00E07452"/>
    <w:rsid w:val="00E07735"/>
    <w:rsid w:val="00E0796A"/>
    <w:rsid w:val="00E079BE"/>
    <w:rsid w:val="00E079F5"/>
    <w:rsid w:val="00E07A7B"/>
    <w:rsid w:val="00E10504"/>
    <w:rsid w:val="00E10E51"/>
    <w:rsid w:val="00E11150"/>
    <w:rsid w:val="00E127F6"/>
    <w:rsid w:val="00E13538"/>
    <w:rsid w:val="00E139B9"/>
    <w:rsid w:val="00E13D81"/>
    <w:rsid w:val="00E14344"/>
    <w:rsid w:val="00E14867"/>
    <w:rsid w:val="00E14C61"/>
    <w:rsid w:val="00E14F38"/>
    <w:rsid w:val="00E15E44"/>
    <w:rsid w:val="00E16285"/>
    <w:rsid w:val="00E167D1"/>
    <w:rsid w:val="00E16864"/>
    <w:rsid w:val="00E17C61"/>
    <w:rsid w:val="00E20191"/>
    <w:rsid w:val="00E20DC4"/>
    <w:rsid w:val="00E20E6F"/>
    <w:rsid w:val="00E228A1"/>
    <w:rsid w:val="00E234AF"/>
    <w:rsid w:val="00E23AA6"/>
    <w:rsid w:val="00E24357"/>
    <w:rsid w:val="00E245D9"/>
    <w:rsid w:val="00E248C1"/>
    <w:rsid w:val="00E24B36"/>
    <w:rsid w:val="00E24DCE"/>
    <w:rsid w:val="00E2503B"/>
    <w:rsid w:val="00E251B4"/>
    <w:rsid w:val="00E2579C"/>
    <w:rsid w:val="00E25B6C"/>
    <w:rsid w:val="00E25C10"/>
    <w:rsid w:val="00E25D09"/>
    <w:rsid w:val="00E2611F"/>
    <w:rsid w:val="00E2693D"/>
    <w:rsid w:val="00E300D2"/>
    <w:rsid w:val="00E30A88"/>
    <w:rsid w:val="00E30D8E"/>
    <w:rsid w:val="00E30FD0"/>
    <w:rsid w:val="00E31740"/>
    <w:rsid w:val="00E31816"/>
    <w:rsid w:val="00E31CFC"/>
    <w:rsid w:val="00E32235"/>
    <w:rsid w:val="00E329F7"/>
    <w:rsid w:val="00E32D6E"/>
    <w:rsid w:val="00E330EB"/>
    <w:rsid w:val="00E33982"/>
    <w:rsid w:val="00E345BF"/>
    <w:rsid w:val="00E346AB"/>
    <w:rsid w:val="00E3470D"/>
    <w:rsid w:val="00E34896"/>
    <w:rsid w:val="00E348E8"/>
    <w:rsid w:val="00E34928"/>
    <w:rsid w:val="00E35D48"/>
    <w:rsid w:val="00E35F71"/>
    <w:rsid w:val="00E36258"/>
    <w:rsid w:val="00E365B9"/>
    <w:rsid w:val="00E3684F"/>
    <w:rsid w:val="00E36955"/>
    <w:rsid w:val="00E375D8"/>
    <w:rsid w:val="00E40318"/>
    <w:rsid w:val="00E407B0"/>
    <w:rsid w:val="00E40A38"/>
    <w:rsid w:val="00E40EC4"/>
    <w:rsid w:val="00E413CF"/>
    <w:rsid w:val="00E41B65"/>
    <w:rsid w:val="00E41DF3"/>
    <w:rsid w:val="00E427E4"/>
    <w:rsid w:val="00E44793"/>
    <w:rsid w:val="00E458B0"/>
    <w:rsid w:val="00E45C5C"/>
    <w:rsid w:val="00E45DEE"/>
    <w:rsid w:val="00E4653E"/>
    <w:rsid w:val="00E46F66"/>
    <w:rsid w:val="00E47112"/>
    <w:rsid w:val="00E4747C"/>
    <w:rsid w:val="00E476D8"/>
    <w:rsid w:val="00E501A1"/>
    <w:rsid w:val="00E50271"/>
    <w:rsid w:val="00E50660"/>
    <w:rsid w:val="00E50817"/>
    <w:rsid w:val="00E5081F"/>
    <w:rsid w:val="00E51FB6"/>
    <w:rsid w:val="00E532ED"/>
    <w:rsid w:val="00E536CC"/>
    <w:rsid w:val="00E53960"/>
    <w:rsid w:val="00E53B48"/>
    <w:rsid w:val="00E53D21"/>
    <w:rsid w:val="00E54195"/>
    <w:rsid w:val="00E54391"/>
    <w:rsid w:val="00E545F0"/>
    <w:rsid w:val="00E5476F"/>
    <w:rsid w:val="00E5485B"/>
    <w:rsid w:val="00E54C51"/>
    <w:rsid w:val="00E54E37"/>
    <w:rsid w:val="00E55AF8"/>
    <w:rsid w:val="00E561B1"/>
    <w:rsid w:val="00E562DB"/>
    <w:rsid w:val="00E56DED"/>
    <w:rsid w:val="00E570DF"/>
    <w:rsid w:val="00E57209"/>
    <w:rsid w:val="00E6099D"/>
    <w:rsid w:val="00E611CA"/>
    <w:rsid w:val="00E611DF"/>
    <w:rsid w:val="00E61589"/>
    <w:rsid w:val="00E61BCD"/>
    <w:rsid w:val="00E62041"/>
    <w:rsid w:val="00E62310"/>
    <w:rsid w:val="00E6254D"/>
    <w:rsid w:val="00E634EB"/>
    <w:rsid w:val="00E6382D"/>
    <w:rsid w:val="00E63A2A"/>
    <w:rsid w:val="00E63EB4"/>
    <w:rsid w:val="00E63F6F"/>
    <w:rsid w:val="00E640D3"/>
    <w:rsid w:val="00E643D2"/>
    <w:rsid w:val="00E6544D"/>
    <w:rsid w:val="00E655B9"/>
    <w:rsid w:val="00E6579D"/>
    <w:rsid w:val="00E665BA"/>
    <w:rsid w:val="00E67B08"/>
    <w:rsid w:val="00E7006E"/>
    <w:rsid w:val="00E708B7"/>
    <w:rsid w:val="00E70BF2"/>
    <w:rsid w:val="00E70FA1"/>
    <w:rsid w:val="00E71286"/>
    <w:rsid w:val="00E71A3B"/>
    <w:rsid w:val="00E7249F"/>
    <w:rsid w:val="00E72656"/>
    <w:rsid w:val="00E729B2"/>
    <w:rsid w:val="00E730CE"/>
    <w:rsid w:val="00E7321E"/>
    <w:rsid w:val="00E73540"/>
    <w:rsid w:val="00E73AC1"/>
    <w:rsid w:val="00E73E77"/>
    <w:rsid w:val="00E764FF"/>
    <w:rsid w:val="00E76873"/>
    <w:rsid w:val="00E76887"/>
    <w:rsid w:val="00E76BED"/>
    <w:rsid w:val="00E775D6"/>
    <w:rsid w:val="00E776D9"/>
    <w:rsid w:val="00E77AF3"/>
    <w:rsid w:val="00E77E05"/>
    <w:rsid w:val="00E80C34"/>
    <w:rsid w:val="00E80D4A"/>
    <w:rsid w:val="00E810FF"/>
    <w:rsid w:val="00E8118A"/>
    <w:rsid w:val="00E816FD"/>
    <w:rsid w:val="00E81BF4"/>
    <w:rsid w:val="00E82375"/>
    <w:rsid w:val="00E83A23"/>
    <w:rsid w:val="00E83BAE"/>
    <w:rsid w:val="00E83BDC"/>
    <w:rsid w:val="00E83CCF"/>
    <w:rsid w:val="00E84A00"/>
    <w:rsid w:val="00E84A7F"/>
    <w:rsid w:val="00E84AFC"/>
    <w:rsid w:val="00E85589"/>
    <w:rsid w:val="00E85F23"/>
    <w:rsid w:val="00E86DE0"/>
    <w:rsid w:val="00E8700C"/>
    <w:rsid w:val="00E873E9"/>
    <w:rsid w:val="00E8795B"/>
    <w:rsid w:val="00E9010B"/>
    <w:rsid w:val="00E901BE"/>
    <w:rsid w:val="00E9022E"/>
    <w:rsid w:val="00E902D4"/>
    <w:rsid w:val="00E90605"/>
    <w:rsid w:val="00E90AEC"/>
    <w:rsid w:val="00E90E3D"/>
    <w:rsid w:val="00E910D9"/>
    <w:rsid w:val="00E912F9"/>
    <w:rsid w:val="00E913D4"/>
    <w:rsid w:val="00E91D9A"/>
    <w:rsid w:val="00E93EEA"/>
    <w:rsid w:val="00E948A9"/>
    <w:rsid w:val="00E948BA"/>
    <w:rsid w:val="00E951B7"/>
    <w:rsid w:val="00E95626"/>
    <w:rsid w:val="00E967A9"/>
    <w:rsid w:val="00E97113"/>
    <w:rsid w:val="00E9769C"/>
    <w:rsid w:val="00E97747"/>
    <w:rsid w:val="00E97D7B"/>
    <w:rsid w:val="00EA0442"/>
    <w:rsid w:val="00EA05D1"/>
    <w:rsid w:val="00EA097E"/>
    <w:rsid w:val="00EA0B50"/>
    <w:rsid w:val="00EA2813"/>
    <w:rsid w:val="00EA2F18"/>
    <w:rsid w:val="00EA363F"/>
    <w:rsid w:val="00EA3683"/>
    <w:rsid w:val="00EA4874"/>
    <w:rsid w:val="00EA4BC0"/>
    <w:rsid w:val="00EA4E94"/>
    <w:rsid w:val="00EA591B"/>
    <w:rsid w:val="00EA5944"/>
    <w:rsid w:val="00EA5F70"/>
    <w:rsid w:val="00EA6287"/>
    <w:rsid w:val="00EA6719"/>
    <w:rsid w:val="00EA6839"/>
    <w:rsid w:val="00EA699E"/>
    <w:rsid w:val="00EA72D1"/>
    <w:rsid w:val="00EB0D8E"/>
    <w:rsid w:val="00EB150B"/>
    <w:rsid w:val="00EB1621"/>
    <w:rsid w:val="00EB1A98"/>
    <w:rsid w:val="00EB1B2B"/>
    <w:rsid w:val="00EB1C32"/>
    <w:rsid w:val="00EB249F"/>
    <w:rsid w:val="00EB2860"/>
    <w:rsid w:val="00EB2A09"/>
    <w:rsid w:val="00EB3DD8"/>
    <w:rsid w:val="00EB44BC"/>
    <w:rsid w:val="00EB4DE3"/>
    <w:rsid w:val="00EB5DF5"/>
    <w:rsid w:val="00EB6031"/>
    <w:rsid w:val="00EB60EB"/>
    <w:rsid w:val="00EB6166"/>
    <w:rsid w:val="00EB6172"/>
    <w:rsid w:val="00EB6BD8"/>
    <w:rsid w:val="00EB6C13"/>
    <w:rsid w:val="00EB7BBD"/>
    <w:rsid w:val="00EB7C0E"/>
    <w:rsid w:val="00EC03C9"/>
    <w:rsid w:val="00EC042A"/>
    <w:rsid w:val="00EC07B0"/>
    <w:rsid w:val="00EC08FF"/>
    <w:rsid w:val="00EC0B76"/>
    <w:rsid w:val="00EC0F99"/>
    <w:rsid w:val="00EC1DEC"/>
    <w:rsid w:val="00EC1FAB"/>
    <w:rsid w:val="00EC2320"/>
    <w:rsid w:val="00EC2DC2"/>
    <w:rsid w:val="00EC33E8"/>
    <w:rsid w:val="00EC34A2"/>
    <w:rsid w:val="00EC351D"/>
    <w:rsid w:val="00EC3C15"/>
    <w:rsid w:val="00EC4388"/>
    <w:rsid w:val="00EC43D4"/>
    <w:rsid w:val="00EC4433"/>
    <w:rsid w:val="00EC4B2F"/>
    <w:rsid w:val="00EC645E"/>
    <w:rsid w:val="00EC6A1D"/>
    <w:rsid w:val="00EC73E8"/>
    <w:rsid w:val="00EC78D3"/>
    <w:rsid w:val="00EC79B8"/>
    <w:rsid w:val="00EC7A4C"/>
    <w:rsid w:val="00EC7D22"/>
    <w:rsid w:val="00ED0370"/>
    <w:rsid w:val="00ED1182"/>
    <w:rsid w:val="00ED1F7E"/>
    <w:rsid w:val="00ED23D1"/>
    <w:rsid w:val="00ED27F4"/>
    <w:rsid w:val="00ED3102"/>
    <w:rsid w:val="00ED3893"/>
    <w:rsid w:val="00ED391A"/>
    <w:rsid w:val="00ED486C"/>
    <w:rsid w:val="00ED4B44"/>
    <w:rsid w:val="00ED62F0"/>
    <w:rsid w:val="00ED645E"/>
    <w:rsid w:val="00ED6B19"/>
    <w:rsid w:val="00ED734E"/>
    <w:rsid w:val="00ED7535"/>
    <w:rsid w:val="00ED78C0"/>
    <w:rsid w:val="00ED7CF8"/>
    <w:rsid w:val="00EE0421"/>
    <w:rsid w:val="00EE05A2"/>
    <w:rsid w:val="00EE0833"/>
    <w:rsid w:val="00EE10AC"/>
    <w:rsid w:val="00EE1BAE"/>
    <w:rsid w:val="00EE2990"/>
    <w:rsid w:val="00EE2FF5"/>
    <w:rsid w:val="00EE3101"/>
    <w:rsid w:val="00EE3226"/>
    <w:rsid w:val="00EE3972"/>
    <w:rsid w:val="00EE3A07"/>
    <w:rsid w:val="00EE4672"/>
    <w:rsid w:val="00EE490F"/>
    <w:rsid w:val="00EE5053"/>
    <w:rsid w:val="00EE51BF"/>
    <w:rsid w:val="00EE614C"/>
    <w:rsid w:val="00EE68E4"/>
    <w:rsid w:val="00EE6B9E"/>
    <w:rsid w:val="00EE6BDE"/>
    <w:rsid w:val="00EE6C79"/>
    <w:rsid w:val="00EE7951"/>
    <w:rsid w:val="00EE7F05"/>
    <w:rsid w:val="00EE7FF9"/>
    <w:rsid w:val="00EF023D"/>
    <w:rsid w:val="00EF1146"/>
    <w:rsid w:val="00EF1320"/>
    <w:rsid w:val="00EF1D63"/>
    <w:rsid w:val="00EF298E"/>
    <w:rsid w:val="00EF2FF0"/>
    <w:rsid w:val="00EF31FD"/>
    <w:rsid w:val="00EF37E9"/>
    <w:rsid w:val="00EF3C94"/>
    <w:rsid w:val="00EF44B3"/>
    <w:rsid w:val="00EF49F9"/>
    <w:rsid w:val="00EF4CD5"/>
    <w:rsid w:val="00EF54A8"/>
    <w:rsid w:val="00EF56CE"/>
    <w:rsid w:val="00EF5B46"/>
    <w:rsid w:val="00EF6471"/>
    <w:rsid w:val="00EF6685"/>
    <w:rsid w:val="00EF69E7"/>
    <w:rsid w:val="00EF706B"/>
    <w:rsid w:val="00EF726A"/>
    <w:rsid w:val="00EF7CE8"/>
    <w:rsid w:val="00EF7EFC"/>
    <w:rsid w:val="00F00F02"/>
    <w:rsid w:val="00F01781"/>
    <w:rsid w:val="00F01F14"/>
    <w:rsid w:val="00F0228F"/>
    <w:rsid w:val="00F0255F"/>
    <w:rsid w:val="00F027F9"/>
    <w:rsid w:val="00F02FDE"/>
    <w:rsid w:val="00F035C8"/>
    <w:rsid w:val="00F039F3"/>
    <w:rsid w:val="00F03AB4"/>
    <w:rsid w:val="00F05A8B"/>
    <w:rsid w:val="00F063AE"/>
    <w:rsid w:val="00F0669A"/>
    <w:rsid w:val="00F06B05"/>
    <w:rsid w:val="00F06FE4"/>
    <w:rsid w:val="00F07C67"/>
    <w:rsid w:val="00F07CAE"/>
    <w:rsid w:val="00F10606"/>
    <w:rsid w:val="00F109A0"/>
    <w:rsid w:val="00F1179A"/>
    <w:rsid w:val="00F1274D"/>
    <w:rsid w:val="00F131D6"/>
    <w:rsid w:val="00F13556"/>
    <w:rsid w:val="00F135BE"/>
    <w:rsid w:val="00F1361D"/>
    <w:rsid w:val="00F13E7F"/>
    <w:rsid w:val="00F13EBB"/>
    <w:rsid w:val="00F14DA0"/>
    <w:rsid w:val="00F153EB"/>
    <w:rsid w:val="00F15459"/>
    <w:rsid w:val="00F160ED"/>
    <w:rsid w:val="00F16D4A"/>
    <w:rsid w:val="00F170EA"/>
    <w:rsid w:val="00F17339"/>
    <w:rsid w:val="00F20C14"/>
    <w:rsid w:val="00F20C7B"/>
    <w:rsid w:val="00F20F6F"/>
    <w:rsid w:val="00F21319"/>
    <w:rsid w:val="00F21BB9"/>
    <w:rsid w:val="00F22A52"/>
    <w:rsid w:val="00F23120"/>
    <w:rsid w:val="00F2314D"/>
    <w:rsid w:val="00F239B7"/>
    <w:rsid w:val="00F23E24"/>
    <w:rsid w:val="00F24373"/>
    <w:rsid w:val="00F24FB7"/>
    <w:rsid w:val="00F25002"/>
    <w:rsid w:val="00F25472"/>
    <w:rsid w:val="00F25ED1"/>
    <w:rsid w:val="00F264A9"/>
    <w:rsid w:val="00F3024F"/>
    <w:rsid w:val="00F30CB2"/>
    <w:rsid w:val="00F30E33"/>
    <w:rsid w:val="00F31A46"/>
    <w:rsid w:val="00F31F17"/>
    <w:rsid w:val="00F322A1"/>
    <w:rsid w:val="00F322E7"/>
    <w:rsid w:val="00F3250F"/>
    <w:rsid w:val="00F3263E"/>
    <w:rsid w:val="00F32A7D"/>
    <w:rsid w:val="00F33C6A"/>
    <w:rsid w:val="00F34233"/>
    <w:rsid w:val="00F3424C"/>
    <w:rsid w:val="00F342B2"/>
    <w:rsid w:val="00F3448C"/>
    <w:rsid w:val="00F348EF"/>
    <w:rsid w:val="00F34999"/>
    <w:rsid w:val="00F3578F"/>
    <w:rsid w:val="00F369A8"/>
    <w:rsid w:val="00F36EB4"/>
    <w:rsid w:val="00F40E6F"/>
    <w:rsid w:val="00F4142B"/>
    <w:rsid w:val="00F42E0E"/>
    <w:rsid w:val="00F4356F"/>
    <w:rsid w:val="00F43D2D"/>
    <w:rsid w:val="00F43E7C"/>
    <w:rsid w:val="00F43FBC"/>
    <w:rsid w:val="00F444D3"/>
    <w:rsid w:val="00F449AC"/>
    <w:rsid w:val="00F44F26"/>
    <w:rsid w:val="00F45E2B"/>
    <w:rsid w:val="00F45E92"/>
    <w:rsid w:val="00F45FD8"/>
    <w:rsid w:val="00F46195"/>
    <w:rsid w:val="00F463D6"/>
    <w:rsid w:val="00F46462"/>
    <w:rsid w:val="00F467C3"/>
    <w:rsid w:val="00F46CBA"/>
    <w:rsid w:val="00F47025"/>
    <w:rsid w:val="00F47243"/>
    <w:rsid w:val="00F47410"/>
    <w:rsid w:val="00F47602"/>
    <w:rsid w:val="00F4777E"/>
    <w:rsid w:val="00F50587"/>
    <w:rsid w:val="00F50BF8"/>
    <w:rsid w:val="00F50F15"/>
    <w:rsid w:val="00F510C7"/>
    <w:rsid w:val="00F5159D"/>
    <w:rsid w:val="00F51650"/>
    <w:rsid w:val="00F516A2"/>
    <w:rsid w:val="00F51C61"/>
    <w:rsid w:val="00F51F9F"/>
    <w:rsid w:val="00F5200B"/>
    <w:rsid w:val="00F52115"/>
    <w:rsid w:val="00F52447"/>
    <w:rsid w:val="00F52505"/>
    <w:rsid w:val="00F52526"/>
    <w:rsid w:val="00F529E6"/>
    <w:rsid w:val="00F52FED"/>
    <w:rsid w:val="00F531B5"/>
    <w:rsid w:val="00F5363B"/>
    <w:rsid w:val="00F53991"/>
    <w:rsid w:val="00F53D5E"/>
    <w:rsid w:val="00F54220"/>
    <w:rsid w:val="00F54257"/>
    <w:rsid w:val="00F54D26"/>
    <w:rsid w:val="00F5530C"/>
    <w:rsid w:val="00F55D27"/>
    <w:rsid w:val="00F561EF"/>
    <w:rsid w:val="00F562CD"/>
    <w:rsid w:val="00F57018"/>
    <w:rsid w:val="00F57738"/>
    <w:rsid w:val="00F57E6C"/>
    <w:rsid w:val="00F603A0"/>
    <w:rsid w:val="00F603EB"/>
    <w:rsid w:val="00F607CC"/>
    <w:rsid w:val="00F610E7"/>
    <w:rsid w:val="00F61155"/>
    <w:rsid w:val="00F61C0F"/>
    <w:rsid w:val="00F622C4"/>
    <w:rsid w:val="00F6270C"/>
    <w:rsid w:val="00F62B9E"/>
    <w:rsid w:val="00F62BBF"/>
    <w:rsid w:val="00F62E80"/>
    <w:rsid w:val="00F6345F"/>
    <w:rsid w:val="00F6367A"/>
    <w:rsid w:val="00F63922"/>
    <w:rsid w:val="00F63955"/>
    <w:rsid w:val="00F63B84"/>
    <w:rsid w:val="00F63C29"/>
    <w:rsid w:val="00F6482E"/>
    <w:rsid w:val="00F64974"/>
    <w:rsid w:val="00F65245"/>
    <w:rsid w:val="00F654EC"/>
    <w:rsid w:val="00F65CB8"/>
    <w:rsid w:val="00F65EC5"/>
    <w:rsid w:val="00F66318"/>
    <w:rsid w:val="00F66AB8"/>
    <w:rsid w:val="00F66C8D"/>
    <w:rsid w:val="00F678E5"/>
    <w:rsid w:val="00F67E43"/>
    <w:rsid w:val="00F700E6"/>
    <w:rsid w:val="00F700E9"/>
    <w:rsid w:val="00F71228"/>
    <w:rsid w:val="00F71A3B"/>
    <w:rsid w:val="00F71E4C"/>
    <w:rsid w:val="00F72091"/>
    <w:rsid w:val="00F724F5"/>
    <w:rsid w:val="00F735C7"/>
    <w:rsid w:val="00F736AC"/>
    <w:rsid w:val="00F736E0"/>
    <w:rsid w:val="00F73B75"/>
    <w:rsid w:val="00F7464D"/>
    <w:rsid w:val="00F74AC5"/>
    <w:rsid w:val="00F74F3C"/>
    <w:rsid w:val="00F758C1"/>
    <w:rsid w:val="00F7654A"/>
    <w:rsid w:val="00F76BED"/>
    <w:rsid w:val="00F774E4"/>
    <w:rsid w:val="00F77907"/>
    <w:rsid w:val="00F77A6F"/>
    <w:rsid w:val="00F801A4"/>
    <w:rsid w:val="00F8027D"/>
    <w:rsid w:val="00F80ED0"/>
    <w:rsid w:val="00F818F5"/>
    <w:rsid w:val="00F8221A"/>
    <w:rsid w:val="00F8247B"/>
    <w:rsid w:val="00F8281E"/>
    <w:rsid w:val="00F82B9E"/>
    <w:rsid w:val="00F82DFA"/>
    <w:rsid w:val="00F82F79"/>
    <w:rsid w:val="00F84071"/>
    <w:rsid w:val="00F84A5B"/>
    <w:rsid w:val="00F84CA9"/>
    <w:rsid w:val="00F8533A"/>
    <w:rsid w:val="00F85C63"/>
    <w:rsid w:val="00F85DBD"/>
    <w:rsid w:val="00F861AC"/>
    <w:rsid w:val="00F867B5"/>
    <w:rsid w:val="00F86935"/>
    <w:rsid w:val="00F86C09"/>
    <w:rsid w:val="00F86FF8"/>
    <w:rsid w:val="00F87079"/>
    <w:rsid w:val="00F874E2"/>
    <w:rsid w:val="00F8753D"/>
    <w:rsid w:val="00F90341"/>
    <w:rsid w:val="00F90AAD"/>
    <w:rsid w:val="00F90C8F"/>
    <w:rsid w:val="00F91531"/>
    <w:rsid w:val="00F920D9"/>
    <w:rsid w:val="00F9214A"/>
    <w:rsid w:val="00F92961"/>
    <w:rsid w:val="00F92D3B"/>
    <w:rsid w:val="00F92F2B"/>
    <w:rsid w:val="00F93381"/>
    <w:rsid w:val="00F933A6"/>
    <w:rsid w:val="00F93B7C"/>
    <w:rsid w:val="00F93EB1"/>
    <w:rsid w:val="00F93F91"/>
    <w:rsid w:val="00F949C0"/>
    <w:rsid w:val="00F94B61"/>
    <w:rsid w:val="00F94C99"/>
    <w:rsid w:val="00F94DFF"/>
    <w:rsid w:val="00F94ECC"/>
    <w:rsid w:val="00F952F5"/>
    <w:rsid w:val="00F959E3"/>
    <w:rsid w:val="00F95C7C"/>
    <w:rsid w:val="00F95FAF"/>
    <w:rsid w:val="00F9626D"/>
    <w:rsid w:val="00F962A7"/>
    <w:rsid w:val="00F96DF6"/>
    <w:rsid w:val="00F96E0D"/>
    <w:rsid w:val="00F97B8F"/>
    <w:rsid w:val="00F97D15"/>
    <w:rsid w:val="00F97D5A"/>
    <w:rsid w:val="00FA02C9"/>
    <w:rsid w:val="00FA052A"/>
    <w:rsid w:val="00FA10D4"/>
    <w:rsid w:val="00FA1A19"/>
    <w:rsid w:val="00FA34D1"/>
    <w:rsid w:val="00FA3AE1"/>
    <w:rsid w:val="00FA3F61"/>
    <w:rsid w:val="00FA3FBE"/>
    <w:rsid w:val="00FA46C9"/>
    <w:rsid w:val="00FA46F1"/>
    <w:rsid w:val="00FA4DB7"/>
    <w:rsid w:val="00FA4E56"/>
    <w:rsid w:val="00FA53F6"/>
    <w:rsid w:val="00FA57FD"/>
    <w:rsid w:val="00FA5C8C"/>
    <w:rsid w:val="00FA5F79"/>
    <w:rsid w:val="00FA5FFF"/>
    <w:rsid w:val="00FA6969"/>
    <w:rsid w:val="00FA6BD5"/>
    <w:rsid w:val="00FB05AB"/>
    <w:rsid w:val="00FB0945"/>
    <w:rsid w:val="00FB09C0"/>
    <w:rsid w:val="00FB1306"/>
    <w:rsid w:val="00FB3EAB"/>
    <w:rsid w:val="00FB3EF8"/>
    <w:rsid w:val="00FB4364"/>
    <w:rsid w:val="00FB62E2"/>
    <w:rsid w:val="00FB6300"/>
    <w:rsid w:val="00FB720A"/>
    <w:rsid w:val="00FC0ADD"/>
    <w:rsid w:val="00FC1324"/>
    <w:rsid w:val="00FC13F1"/>
    <w:rsid w:val="00FC2EF1"/>
    <w:rsid w:val="00FC314C"/>
    <w:rsid w:val="00FC34ED"/>
    <w:rsid w:val="00FC372E"/>
    <w:rsid w:val="00FC41E6"/>
    <w:rsid w:val="00FC48E6"/>
    <w:rsid w:val="00FC49DC"/>
    <w:rsid w:val="00FC4BEC"/>
    <w:rsid w:val="00FC4D7B"/>
    <w:rsid w:val="00FC4FFC"/>
    <w:rsid w:val="00FC5D38"/>
    <w:rsid w:val="00FC5E18"/>
    <w:rsid w:val="00FC66FA"/>
    <w:rsid w:val="00FC7344"/>
    <w:rsid w:val="00FC77B5"/>
    <w:rsid w:val="00FD0336"/>
    <w:rsid w:val="00FD0EAF"/>
    <w:rsid w:val="00FD13F8"/>
    <w:rsid w:val="00FD1400"/>
    <w:rsid w:val="00FD15F2"/>
    <w:rsid w:val="00FD1A9F"/>
    <w:rsid w:val="00FD1D6B"/>
    <w:rsid w:val="00FD20E0"/>
    <w:rsid w:val="00FD26BD"/>
    <w:rsid w:val="00FD2755"/>
    <w:rsid w:val="00FD2B13"/>
    <w:rsid w:val="00FD391F"/>
    <w:rsid w:val="00FD3C42"/>
    <w:rsid w:val="00FD3F2F"/>
    <w:rsid w:val="00FD47DF"/>
    <w:rsid w:val="00FD507E"/>
    <w:rsid w:val="00FD5585"/>
    <w:rsid w:val="00FD5B09"/>
    <w:rsid w:val="00FD62A1"/>
    <w:rsid w:val="00FD68A3"/>
    <w:rsid w:val="00FD69C5"/>
    <w:rsid w:val="00FD69F6"/>
    <w:rsid w:val="00FD6CF2"/>
    <w:rsid w:val="00FD7415"/>
    <w:rsid w:val="00FD7BC1"/>
    <w:rsid w:val="00FD7C90"/>
    <w:rsid w:val="00FD7CEF"/>
    <w:rsid w:val="00FE0168"/>
    <w:rsid w:val="00FE02B5"/>
    <w:rsid w:val="00FE07B4"/>
    <w:rsid w:val="00FE0A48"/>
    <w:rsid w:val="00FE1280"/>
    <w:rsid w:val="00FE1427"/>
    <w:rsid w:val="00FE17BA"/>
    <w:rsid w:val="00FE1AC1"/>
    <w:rsid w:val="00FE24A9"/>
    <w:rsid w:val="00FE2AAA"/>
    <w:rsid w:val="00FE2B3B"/>
    <w:rsid w:val="00FE3150"/>
    <w:rsid w:val="00FE3FB9"/>
    <w:rsid w:val="00FE45E1"/>
    <w:rsid w:val="00FE48A5"/>
    <w:rsid w:val="00FE4FE7"/>
    <w:rsid w:val="00FE526D"/>
    <w:rsid w:val="00FE5A22"/>
    <w:rsid w:val="00FE7138"/>
    <w:rsid w:val="00FE7215"/>
    <w:rsid w:val="00FE79A8"/>
    <w:rsid w:val="00FE7FF4"/>
    <w:rsid w:val="00FF0830"/>
    <w:rsid w:val="00FF114A"/>
    <w:rsid w:val="00FF1C63"/>
    <w:rsid w:val="00FF1F4F"/>
    <w:rsid w:val="00FF2D4B"/>
    <w:rsid w:val="00FF2F25"/>
    <w:rsid w:val="00FF3D9B"/>
    <w:rsid w:val="00FF4AF5"/>
    <w:rsid w:val="00FF53D6"/>
    <w:rsid w:val="00FF545F"/>
    <w:rsid w:val="00FF5469"/>
    <w:rsid w:val="00FF617F"/>
    <w:rsid w:val="00FF6FCD"/>
    <w:rsid w:val="00FF7218"/>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98F6FB"/>
  <w15:docId w15:val="{32B1D243-037F-4A51-A4C5-22AD06F29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3BA"/>
    <w:pPr>
      <w:jc w:val="both"/>
    </w:pPr>
    <w:rPr>
      <w:lang w:val="en-US"/>
    </w:rPr>
  </w:style>
  <w:style w:type="paragraph" w:styleId="Heading1">
    <w:name w:val="heading 1"/>
    <w:basedOn w:val="Normal"/>
    <w:next w:val="Normal"/>
    <w:link w:val="Heading1Char"/>
    <w:qFormat/>
    <w:rsid w:val="007209DD"/>
    <w:pPr>
      <w:suppressAutoHyphens/>
      <w:jc w:val="center"/>
      <w:outlineLvl w:val="0"/>
    </w:pPr>
    <w:rPr>
      <w:b/>
      <w:sz w:val="36"/>
      <w:lang w:val="x-none" w:eastAsia="x-none"/>
    </w:rPr>
  </w:style>
  <w:style w:type="paragraph" w:styleId="Heading2">
    <w:name w:val="heading 2"/>
    <w:aliases w:val=" Char,Char"/>
    <w:basedOn w:val="Normal"/>
    <w:next w:val="Normal"/>
    <w:link w:val="Heading2Char"/>
    <w:qFormat/>
    <w:rsid w:val="007209DD"/>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7209DD"/>
    <w:pPr>
      <w:keepNext/>
      <w:keepLines/>
      <w:spacing w:after="240"/>
      <w:outlineLvl w:val="2"/>
    </w:pPr>
    <w:rPr>
      <w:b/>
    </w:rPr>
  </w:style>
  <w:style w:type="paragraph" w:styleId="Heading4">
    <w:name w:val="heading 4"/>
    <w:basedOn w:val="Normal"/>
    <w:next w:val="BankNormal"/>
    <w:qFormat/>
    <w:rsid w:val="007209DD"/>
    <w:pPr>
      <w:keepNext/>
      <w:keepLines/>
      <w:spacing w:before="120" w:after="240"/>
      <w:outlineLvl w:val="3"/>
    </w:pPr>
    <w:rPr>
      <w:b/>
      <w:i/>
    </w:rPr>
  </w:style>
  <w:style w:type="paragraph" w:styleId="Heading5">
    <w:name w:val="heading 5"/>
    <w:basedOn w:val="Normal"/>
    <w:next w:val="Normal"/>
    <w:qFormat/>
    <w:rsid w:val="007209DD"/>
    <w:pPr>
      <w:keepNext/>
      <w:ind w:right="-72"/>
      <w:outlineLvl w:val="4"/>
    </w:pPr>
    <w:rPr>
      <w:b/>
    </w:rPr>
  </w:style>
  <w:style w:type="paragraph" w:styleId="Heading6">
    <w:name w:val="heading 6"/>
    <w:basedOn w:val="Normal"/>
    <w:next w:val="Normal"/>
    <w:link w:val="Heading6Char"/>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473BA"/>
    <w:rPr>
      <w:b/>
      <w:sz w:val="36"/>
    </w:rPr>
  </w:style>
  <w:style w:type="character" w:customStyle="1" w:styleId="Heading2Char">
    <w:name w:val="Heading 2 Char"/>
    <w:aliases w:val=" Char Char,Char Char"/>
    <w:link w:val="Heading2"/>
    <w:rsid w:val="004075A7"/>
    <w:rPr>
      <w:b/>
      <w:sz w:val="28"/>
      <w:lang w:val="en-US" w:eastAsia="en-US" w:bidi="ar-SA"/>
    </w:rPr>
  </w:style>
  <w:style w:type="paragraph" w:customStyle="1" w:styleId="BankNormal">
    <w:name w:val="BankNormal"/>
    <w:basedOn w:val="Normal"/>
    <w:rsid w:val="007209DD"/>
    <w:pPr>
      <w:spacing w:after="240"/>
    </w:pPr>
  </w:style>
  <w:style w:type="character" w:customStyle="1" w:styleId="Heading3Char">
    <w:name w:val="Heading 3 Char"/>
    <w:aliases w:val="NormaHeading 3 Char,Sub-Clause Paragraph Char,Section Header3 + Left:  0 pt Char,H... Char Char,H... Char1"/>
    <w:link w:val="Heading3"/>
    <w:rsid w:val="000001B0"/>
    <w:rPr>
      <w:b/>
      <w:sz w:val="24"/>
      <w:lang w:val="en-US" w:eastAsia="en-US" w:bidi="ar-SA"/>
    </w:rPr>
  </w:style>
  <w:style w:type="character" w:customStyle="1" w:styleId="Heading6Char">
    <w:name w:val="Heading 6 Char"/>
    <w:link w:val="Heading6"/>
    <w:rsid w:val="004A165C"/>
    <w:rPr>
      <w:rFonts w:ascii="Lucida Sans Unicode" w:hAnsi="Lucida Sans Unicode"/>
      <w:b/>
      <w:spacing w:val="-3"/>
      <w:sz w:val="24"/>
      <w:lang w:val="en-US" w:eastAsia="en-US"/>
    </w:rPr>
  </w:style>
  <w:style w:type="character" w:customStyle="1" w:styleId="Heading7Char">
    <w:name w:val="Heading 7 Char"/>
    <w:link w:val="Heading7"/>
    <w:rsid w:val="004A165C"/>
    <w:rPr>
      <w:rFonts w:ascii="Lucida Sans Unicode" w:hAnsi="Lucida Sans Unicode"/>
      <w:b/>
      <w:spacing w:val="-3"/>
      <w:sz w:val="24"/>
      <w:lang w:val="en-US" w:eastAsia="en-US"/>
    </w:rPr>
  </w:style>
  <w:style w:type="character" w:customStyle="1" w:styleId="Heading8Char">
    <w:name w:val="Heading 8 Char"/>
    <w:link w:val="Heading8"/>
    <w:rsid w:val="004A165C"/>
    <w:rPr>
      <w:rFonts w:ascii="Lucida Sans Unicode" w:hAnsi="Lucida Sans Unicode"/>
      <w:b/>
      <w:bCs/>
      <w:spacing w:val="10"/>
      <w:sz w:val="28"/>
      <w:lang w:val="en-US" w:eastAsia="en-US"/>
    </w:rPr>
  </w:style>
  <w:style w:type="character" w:customStyle="1" w:styleId="Heading9Char">
    <w:name w:val="Heading 9 Char"/>
    <w:link w:val="Heading9"/>
    <w:rsid w:val="004A165C"/>
    <w:rPr>
      <w:rFonts w:ascii="Lucida Sans Unicode" w:hAnsi="Lucida Sans Unicode"/>
      <w:b/>
      <w:bCs/>
      <w:spacing w:val="10"/>
      <w:sz w:val="24"/>
      <w:lang w:val="en-US" w:eastAsia="en-US"/>
    </w:rPr>
  </w:style>
  <w:style w:type="paragraph" w:styleId="Footer">
    <w:name w:val="footer"/>
    <w:basedOn w:val="Normal"/>
    <w:link w:val="FooterChar"/>
    <w:uiPriority w:val="99"/>
    <w:rsid w:val="007209DD"/>
    <w:pPr>
      <w:tabs>
        <w:tab w:val="center" w:pos="4320"/>
        <w:tab w:val="right" w:pos="8640"/>
      </w:tabs>
    </w:pPr>
  </w:style>
  <w:style w:type="character" w:customStyle="1" w:styleId="FooterChar">
    <w:name w:val="Footer Char"/>
    <w:link w:val="Footer"/>
    <w:uiPriority w:val="99"/>
    <w:rsid w:val="00A14943"/>
    <w:rPr>
      <w:lang w:val="en-US" w:eastAsia="en-US"/>
    </w:rPr>
  </w:style>
  <w:style w:type="character" w:styleId="FootnoteReference">
    <w:name w:val="footnote reference"/>
    <w:rsid w:val="007209DD"/>
    <w:rPr>
      <w:vertAlign w:val="superscript"/>
    </w:rPr>
  </w:style>
  <w:style w:type="paragraph" w:styleId="TOC1">
    <w:name w:val="toc 1"/>
    <w:basedOn w:val="Normal"/>
    <w:next w:val="Normal"/>
    <w:autoRedefine/>
    <w:uiPriority w:val="39"/>
    <w:qFormat/>
    <w:rsid w:val="00EC3C15"/>
    <w:pPr>
      <w:tabs>
        <w:tab w:val="left" w:pos="400"/>
        <w:tab w:val="right" w:leader="dot" w:pos="9356"/>
      </w:tabs>
      <w:spacing w:before="120" w:after="120"/>
      <w:ind w:left="426" w:hanging="426"/>
      <w:jc w:val="left"/>
    </w:pPr>
    <w:rPr>
      <w:rFonts w:ascii="Calibri" w:hAnsi="Calibri"/>
      <w:b/>
      <w:bCs/>
      <w:caps/>
    </w:rPr>
  </w:style>
  <w:style w:type="paragraph" w:styleId="TOC2">
    <w:name w:val="toc 2"/>
    <w:basedOn w:val="Normal"/>
    <w:next w:val="Normal"/>
    <w:autoRedefine/>
    <w:uiPriority w:val="39"/>
    <w:qFormat/>
    <w:rsid w:val="00EC3C15"/>
    <w:pPr>
      <w:tabs>
        <w:tab w:val="left" w:pos="567"/>
        <w:tab w:val="right" w:leader="dot" w:pos="9356"/>
      </w:tabs>
      <w:ind w:left="567" w:hanging="367"/>
      <w:jc w:val="left"/>
    </w:pPr>
    <w:rPr>
      <w:rFonts w:ascii="Calibri" w:hAnsi="Calibri"/>
      <w:smallCaps/>
    </w:rPr>
  </w:style>
  <w:style w:type="paragraph" w:customStyle="1" w:styleId="Head21">
    <w:name w:val="Head 2.1"/>
    <w:basedOn w:val="Normal"/>
    <w:rsid w:val="007209DD"/>
    <w:pPr>
      <w:suppressAutoHyphens/>
      <w:jc w:val="center"/>
    </w:pPr>
    <w:rPr>
      <w:b/>
      <w:sz w:val="28"/>
    </w:rPr>
  </w:style>
  <w:style w:type="paragraph" w:customStyle="1" w:styleId="Head22">
    <w:name w:val="Head 2.2"/>
    <w:basedOn w:val="Normal"/>
    <w:rsid w:val="007209DD"/>
    <w:pPr>
      <w:tabs>
        <w:tab w:val="left" w:pos="360"/>
      </w:tabs>
      <w:suppressAutoHyphens/>
      <w:ind w:left="360" w:hanging="360"/>
    </w:pPr>
    <w:rPr>
      <w:b/>
    </w:rPr>
  </w:style>
  <w:style w:type="paragraph" w:styleId="FootnoteText">
    <w:name w:val="footnote text"/>
    <w:basedOn w:val="Normal"/>
    <w:link w:val="FootnoteTextChar"/>
    <w:semiHidden/>
    <w:rsid w:val="007209DD"/>
    <w:pPr>
      <w:suppressAutoHyphens/>
    </w:pPr>
  </w:style>
  <w:style w:type="character" w:customStyle="1" w:styleId="FootnoteTextChar">
    <w:name w:val="Footnote Text Char"/>
    <w:basedOn w:val="DefaultParagraphFont"/>
    <w:link w:val="FootnoteText"/>
    <w:semiHidden/>
    <w:rsid w:val="003746A1"/>
    <w:rPr>
      <w:lang w:val="en-US"/>
    </w:rPr>
  </w:style>
  <w:style w:type="character" w:styleId="PageNumber">
    <w:name w:val="page number"/>
    <w:basedOn w:val="DefaultParagraphFont"/>
    <w:rsid w:val="007209DD"/>
  </w:style>
  <w:style w:type="paragraph" w:styleId="Header">
    <w:name w:val="header"/>
    <w:basedOn w:val="Normal"/>
    <w:link w:val="HeaderChar"/>
    <w:uiPriority w:val="99"/>
    <w:rsid w:val="007209DD"/>
    <w:pPr>
      <w:suppressAutoHyphens/>
    </w:pPr>
  </w:style>
  <w:style w:type="character" w:customStyle="1" w:styleId="HeaderChar">
    <w:name w:val="Header Char"/>
    <w:link w:val="Header"/>
    <w:uiPriority w:val="99"/>
    <w:rsid w:val="004A165C"/>
    <w:rPr>
      <w:lang w:val="en-US" w:eastAsia="en-US"/>
    </w:rPr>
  </w:style>
  <w:style w:type="paragraph" w:styleId="BodyText">
    <w:name w:val="Body Text"/>
    <w:basedOn w:val="Normal"/>
    <w:link w:val="BodyTextChar"/>
    <w:rsid w:val="007209DD"/>
    <w:pPr>
      <w:suppressAutoHyphens/>
      <w:spacing w:after="120"/>
    </w:pPr>
  </w:style>
  <w:style w:type="character" w:customStyle="1" w:styleId="BodyTextChar">
    <w:name w:val="Body Text Char"/>
    <w:link w:val="BodyText"/>
    <w:rsid w:val="000633FB"/>
    <w:rPr>
      <w:sz w:val="24"/>
      <w:lang w:val="en-US" w:eastAsia="en-US"/>
    </w:rPr>
  </w:style>
  <w:style w:type="paragraph" w:styleId="TOC7">
    <w:name w:val="toc 7"/>
    <w:basedOn w:val="Normal"/>
    <w:next w:val="Normal"/>
    <w:autoRedefine/>
    <w:uiPriority w:val="39"/>
    <w:rsid w:val="007209DD"/>
    <w:pPr>
      <w:ind w:left="1200"/>
      <w:jc w:val="left"/>
    </w:pPr>
    <w:rPr>
      <w:rFonts w:ascii="Calibri" w:hAnsi="Calibri"/>
      <w:sz w:val="18"/>
      <w:szCs w:val="18"/>
    </w:rPr>
  </w:style>
  <w:style w:type="paragraph" w:styleId="TOC8">
    <w:name w:val="toc 8"/>
    <w:basedOn w:val="Normal"/>
    <w:next w:val="Normal"/>
    <w:autoRedefine/>
    <w:uiPriority w:val="39"/>
    <w:rsid w:val="007209DD"/>
    <w:pPr>
      <w:ind w:left="1400"/>
      <w:jc w:val="left"/>
    </w:pPr>
    <w:rPr>
      <w:rFonts w:ascii="Calibri" w:hAnsi="Calibri"/>
      <w:sz w:val="18"/>
      <w:szCs w:val="18"/>
    </w:rPr>
  </w:style>
  <w:style w:type="paragraph" w:styleId="Index1">
    <w:name w:val="index 1"/>
    <w:basedOn w:val="Normal"/>
    <w:next w:val="Normal"/>
    <w:autoRedefine/>
    <w:semiHidden/>
    <w:rsid w:val="007209DD"/>
    <w:pPr>
      <w:tabs>
        <w:tab w:val="left" w:leader="dot" w:pos="9000"/>
        <w:tab w:val="right" w:pos="9360"/>
      </w:tabs>
      <w:suppressAutoHyphens/>
      <w:ind w:left="1440" w:right="720" w:hanging="1440"/>
    </w:pPr>
  </w:style>
  <w:style w:type="paragraph" w:styleId="TOC9">
    <w:name w:val="toc 9"/>
    <w:basedOn w:val="Normal"/>
    <w:next w:val="Normal"/>
    <w:autoRedefine/>
    <w:uiPriority w:val="39"/>
    <w:rsid w:val="007209DD"/>
    <w:pPr>
      <w:ind w:left="1600"/>
      <w:jc w:val="left"/>
    </w:pPr>
    <w:rPr>
      <w:rFonts w:ascii="Calibri" w:hAnsi="Calibri"/>
      <w:sz w:val="18"/>
      <w:szCs w:val="18"/>
    </w:rPr>
  </w:style>
  <w:style w:type="paragraph" w:styleId="BlockText">
    <w:name w:val="Block Text"/>
    <w:aliases w:val=" Char1"/>
    <w:basedOn w:val="Normal"/>
    <w:link w:val="BlockTextChar"/>
    <w:rsid w:val="007209DD"/>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AB2DC8"/>
    <w:pPr>
      <w:tabs>
        <w:tab w:val="left" w:pos="1000"/>
        <w:tab w:val="right" w:leader="dot" w:pos="7928"/>
      </w:tabs>
      <w:ind w:left="400" w:hanging="220"/>
      <w:jc w:val="left"/>
    </w:pPr>
    <w:rPr>
      <w:rFonts w:ascii="Calibri" w:hAnsi="Calibri"/>
      <w:i/>
      <w:iCs/>
    </w:rPr>
  </w:style>
  <w:style w:type="paragraph" w:styleId="BodyText2">
    <w:name w:val="Body Text 2"/>
    <w:basedOn w:val="Normal"/>
    <w:rsid w:val="007209DD"/>
  </w:style>
  <w:style w:type="paragraph" w:styleId="BodyTextIndent">
    <w:name w:val="Body Text Indent"/>
    <w:basedOn w:val="Normal"/>
    <w:rsid w:val="007209DD"/>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7209DD"/>
    <w:pPr>
      <w:ind w:left="600"/>
      <w:jc w:val="left"/>
    </w:pPr>
    <w:rPr>
      <w:rFonts w:ascii="Calibri" w:hAnsi="Calibri"/>
      <w:sz w:val="18"/>
      <w:szCs w:val="18"/>
    </w:rPr>
  </w:style>
  <w:style w:type="paragraph" w:styleId="TOC5">
    <w:name w:val="toc 5"/>
    <w:basedOn w:val="Normal"/>
    <w:next w:val="Normal"/>
    <w:autoRedefine/>
    <w:uiPriority w:val="39"/>
    <w:rsid w:val="007209DD"/>
    <w:pPr>
      <w:ind w:left="800"/>
      <w:jc w:val="left"/>
    </w:pPr>
    <w:rPr>
      <w:rFonts w:ascii="Calibri" w:hAnsi="Calibri"/>
      <w:sz w:val="18"/>
      <w:szCs w:val="18"/>
    </w:rPr>
  </w:style>
  <w:style w:type="paragraph" w:styleId="TOC6">
    <w:name w:val="toc 6"/>
    <w:basedOn w:val="Normal"/>
    <w:next w:val="Normal"/>
    <w:autoRedefine/>
    <w:uiPriority w:val="39"/>
    <w:rsid w:val="007209DD"/>
    <w:pPr>
      <w:ind w:left="1000"/>
      <w:jc w:val="left"/>
    </w:pPr>
    <w:rPr>
      <w:rFonts w:ascii="Calibri" w:hAnsi="Calibr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uiPriority w:val="99"/>
    <w:rsid w:val="008E36AF"/>
    <w:rPr>
      <w:rFonts w:ascii="Tahoma" w:hAnsi="Tahoma" w:cs="Tahoma"/>
      <w:sz w:val="16"/>
      <w:szCs w:val="16"/>
    </w:rPr>
  </w:style>
  <w:style w:type="character" w:customStyle="1" w:styleId="BalloonTextChar">
    <w:name w:val="Balloon Text Char"/>
    <w:link w:val="BalloonText"/>
    <w:uiPriority w:val="99"/>
    <w:rsid w:val="00F93381"/>
    <w:rPr>
      <w:rFonts w:ascii="Tahoma" w:hAnsi="Tahoma" w:cs="Tahoma"/>
      <w:sz w:val="16"/>
      <w:szCs w:val="16"/>
      <w:lang w:val="en-US"/>
    </w:rPr>
  </w:style>
  <w:style w:type="character" w:styleId="CommentReference">
    <w:name w:val="annotation reference"/>
    <w:rsid w:val="008E36AF"/>
    <w:rPr>
      <w:sz w:val="16"/>
      <w:szCs w:val="16"/>
    </w:rPr>
  </w:style>
  <w:style w:type="paragraph" w:styleId="CommentText">
    <w:name w:val="annotation text"/>
    <w:basedOn w:val="Normal"/>
    <w:link w:val="CommentTextChar"/>
    <w:rsid w:val="008E36AF"/>
  </w:style>
  <w:style w:type="character" w:customStyle="1" w:styleId="CommentTextChar">
    <w:name w:val="Comment Text Char"/>
    <w:link w:val="CommentText"/>
    <w:rsid w:val="003746A1"/>
    <w:rPr>
      <w:lang w:val="en-US"/>
    </w:rPr>
  </w:style>
  <w:style w:type="paragraph" w:styleId="ListNumber">
    <w:name w:val="List Number"/>
    <w:basedOn w:val="Normal"/>
    <w:rsid w:val="005A6246"/>
    <w:pPr>
      <w:tabs>
        <w:tab w:val="num" w:pos="360"/>
      </w:tabs>
      <w:ind w:left="360" w:hanging="360"/>
    </w:pPr>
    <w:rPr>
      <w:rFonts w:ascii="Lucida Sans Unicode" w:hAnsi="Lucida Sans Unicode"/>
      <w:spacing w:val="10"/>
    </w:rPr>
  </w:style>
  <w:style w:type="paragraph" w:styleId="Title">
    <w:name w:val="Title"/>
    <w:basedOn w:val="Normal"/>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link w:val="CommentSubjectChar"/>
    <w:rsid w:val="00346CFC"/>
    <w:rPr>
      <w:b/>
      <w:bCs/>
    </w:rPr>
  </w:style>
  <w:style w:type="character" w:customStyle="1" w:styleId="CommentSubjectChar">
    <w:name w:val="Comment Subject Char"/>
    <w:link w:val="CommentSubject"/>
    <w:rsid w:val="00075E49"/>
    <w:rPr>
      <w:b/>
      <w:bCs/>
      <w:lang w:val="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jc w:val="both"/>
    </w:pPr>
    <w:rPr>
      <w:sz w:val="22"/>
      <w:szCs w:val="22"/>
      <w:lang w:val="en-GB"/>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noProof/>
      <w:lang w:val="sv-SE"/>
    </w:rPr>
  </w:style>
  <w:style w:type="paragraph" w:customStyle="1" w:styleId="Style2">
    <w:name w:val="Style2"/>
    <w:basedOn w:val="TOC1"/>
    <w:rsid w:val="00D03234"/>
    <w:pPr>
      <w:ind w:left="0"/>
    </w:pPr>
    <w:rPr>
      <w:noProof/>
      <w:lang w:val="sv-SE"/>
    </w:rPr>
  </w:style>
  <w:style w:type="paragraph" w:customStyle="1" w:styleId="Style3">
    <w:name w:val="Style3"/>
    <w:basedOn w:val="TOC1"/>
    <w:next w:val="Style1"/>
    <w:rsid w:val="00D03234"/>
    <w:rPr>
      <w:noProof/>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Bol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rsid w:val="001532F6"/>
    <w:rPr>
      <w:lang w:val="nl-NL" w:eastAsia="en-US" w:bidi="ar-SA"/>
    </w:rPr>
  </w:style>
  <w:style w:type="paragraph" w:styleId="ListParagraph">
    <w:name w:val="List Paragraph"/>
    <w:aliases w:val="Butir,#본문점,ANNEX,List Paragraph1,kepala,Bulet1,Tabel,point-point,coba1,Body Text Char1,List Paragraph11,Recommendation,List Paragraph untuk Tabel,List Paragraph untuk tabel,Box,tabel,Colorful List - Accent 11"/>
    <w:basedOn w:val="Normal"/>
    <w:link w:val="ListParagraphChar"/>
    <w:uiPriority w:val="34"/>
    <w:qFormat/>
    <w:rsid w:val="001532F6"/>
    <w:pPr>
      <w:ind w:left="720"/>
      <w:contextualSpacing/>
    </w:pPr>
  </w:style>
  <w:style w:type="character" w:customStyle="1" w:styleId="ListParagraphChar">
    <w:name w:val="List Paragraph Char"/>
    <w:aliases w:val="Butir Char,#본문점 Char,ANNEX Char,List Paragraph1 Char,kepala Char,Bulet1 Char,Tabel Char,point-point Char,coba1 Char,Body Text Char1 Char,List Paragraph11 Char,Recommendation Char,List Paragraph untuk Tabel Char,Box Char,tabel Char"/>
    <w:link w:val="ListParagraph"/>
    <w:uiPriority w:val="34"/>
    <w:rsid w:val="003746A1"/>
    <w:rPr>
      <w:lang w:val="en-US"/>
    </w:rPr>
  </w:style>
  <w:style w:type="character" w:customStyle="1" w:styleId="Heading2Char1">
    <w:name w:val="Heading 2 Char1"/>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style>
  <w:style w:type="paragraph" w:styleId="TOCHeading">
    <w:name w:val="TOC Heading"/>
    <w:basedOn w:val="Heading1"/>
    <w:next w:val="Normal"/>
    <w:uiPriority w:val="39"/>
    <w:unhideWhenUsed/>
    <w:qFormat/>
    <w:rsid w:val="00FE5A22"/>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AB6A3F"/>
    <w:pPr>
      <w:numPr>
        <w:ilvl w:val="1"/>
        <w:numId w:val="23"/>
      </w:numPr>
      <w:tabs>
        <w:tab w:val="left" w:pos="1843"/>
      </w:tabs>
      <w:spacing w:line="360" w:lineRule="auto"/>
      <w:contextualSpacing/>
    </w:pPr>
    <w:rPr>
      <w:rFonts w:ascii="Footlight MT Light" w:hAnsi="Footlight MT Light" w:cs="Arial"/>
      <w:b/>
      <w:bCs/>
      <w:sz w:val="26"/>
      <w:szCs w:val="26"/>
      <w:lang w:val="sv-SE"/>
    </w:rPr>
  </w:style>
  <w:style w:type="paragraph" w:styleId="EndnoteText">
    <w:name w:val="endnote text"/>
    <w:basedOn w:val="Normal"/>
    <w:link w:val="EndnoteTextChar"/>
    <w:semiHidden/>
    <w:rsid w:val="00292B47"/>
    <w:pPr>
      <w:jc w:val="left"/>
    </w:pPr>
  </w:style>
  <w:style w:type="character" w:customStyle="1" w:styleId="EndnoteTextChar">
    <w:name w:val="Endnote Text Char"/>
    <w:link w:val="EndnoteText"/>
    <w:semiHidden/>
    <w:rsid w:val="00292B47"/>
    <w:rPr>
      <w:lang w:val="en-US" w:eastAsia="en-US"/>
    </w:rPr>
  </w:style>
  <w:style w:type="paragraph" w:styleId="Revision">
    <w:name w:val="Revision"/>
    <w:hidden/>
    <w:uiPriority w:val="99"/>
    <w:semiHidden/>
    <w:rsid w:val="00320A7E"/>
    <w:rPr>
      <w:lang w:val="en-US"/>
    </w:rPr>
  </w:style>
  <w:style w:type="paragraph" w:styleId="DocumentMap">
    <w:name w:val="Document Map"/>
    <w:basedOn w:val="Normal"/>
    <w:link w:val="DocumentMapChar"/>
    <w:uiPriority w:val="99"/>
    <w:semiHidden/>
    <w:unhideWhenUsed/>
    <w:rsid w:val="002356B8"/>
    <w:rPr>
      <w:rFonts w:ascii="Helvetica" w:hAnsi="Helvetica"/>
    </w:rPr>
  </w:style>
  <w:style w:type="character" w:customStyle="1" w:styleId="DocumentMapChar">
    <w:name w:val="Document Map Char"/>
    <w:basedOn w:val="DefaultParagraphFont"/>
    <w:link w:val="DocumentMap"/>
    <w:uiPriority w:val="99"/>
    <w:semiHidden/>
    <w:rsid w:val="002356B8"/>
    <w:rPr>
      <w:rFonts w:ascii="Helvetica" w:hAnsi="Helvetica"/>
      <w:lang w:val="en-US"/>
    </w:rPr>
  </w:style>
  <w:style w:type="paragraph" w:customStyle="1" w:styleId="Style5">
    <w:name w:val="Style5"/>
    <w:basedOn w:val="Heading2"/>
    <w:link w:val="Style5Char"/>
    <w:qFormat/>
    <w:rsid w:val="008A7FB1"/>
    <w:pPr>
      <w:numPr>
        <w:numId w:val="41"/>
      </w:numPr>
      <w:jc w:val="left"/>
    </w:pPr>
    <w:rPr>
      <w:rFonts w:ascii="Gentium Basic" w:hAnsi="Gentium Basic"/>
      <w:sz w:val="24"/>
      <w:lang w:val="pt-BR"/>
    </w:rPr>
  </w:style>
  <w:style w:type="character" w:customStyle="1" w:styleId="Style5Char">
    <w:name w:val="Style5 Char"/>
    <w:basedOn w:val="Heading2Char"/>
    <w:link w:val="Style5"/>
    <w:rsid w:val="008A7FB1"/>
    <w:rPr>
      <w:rFonts w:ascii="Gentium Basic" w:hAnsi="Gentium Basic"/>
      <w:b/>
      <w:sz w:val="28"/>
      <w:lang w:val="pt-BR" w:eastAsia="en-US" w:bidi="ar-SA"/>
    </w:rPr>
  </w:style>
  <w:style w:type="paragraph" w:customStyle="1" w:styleId="Default">
    <w:name w:val="Default"/>
    <w:rsid w:val="00075E49"/>
    <w:pPr>
      <w:autoSpaceDE w:val="0"/>
      <w:autoSpaceDN w:val="0"/>
      <w:adjustRightInd w:val="0"/>
    </w:pPr>
    <w:rPr>
      <w:color w:val="000000"/>
      <w:lang w:val="id-ID"/>
    </w:rPr>
  </w:style>
  <w:style w:type="paragraph" w:customStyle="1" w:styleId="Ayat">
    <w:name w:val="Ayat"/>
    <w:basedOn w:val="ListParagraph"/>
    <w:link w:val="AyatChar"/>
    <w:qFormat/>
    <w:rsid w:val="00075E49"/>
    <w:pPr>
      <w:widowControl w:val="0"/>
      <w:spacing w:line="276" w:lineRule="auto"/>
      <w:ind w:left="0"/>
    </w:pPr>
    <w:rPr>
      <w:rFonts w:ascii="Bookman Old Style" w:eastAsia="Calibri" w:hAnsi="Bookman Old Style" w:cs="Calibri"/>
    </w:rPr>
  </w:style>
  <w:style w:type="character" w:customStyle="1" w:styleId="AyatChar">
    <w:name w:val="Ayat Char"/>
    <w:link w:val="Ayat"/>
    <w:rsid w:val="00075E49"/>
    <w:rPr>
      <w:rFonts w:ascii="Bookman Old Style" w:eastAsia="Calibri" w:hAnsi="Bookman Old Style" w:cs="Calibri"/>
      <w:lang w:val="en-US"/>
    </w:rPr>
  </w:style>
  <w:style w:type="paragraph" w:customStyle="1" w:styleId="SubBagian8x">
    <w:name w:val="Sub Bagian 8.x"/>
    <w:basedOn w:val="ListParagraph"/>
    <w:link w:val="SubBagian8xChar"/>
    <w:rsid w:val="00075E49"/>
    <w:pPr>
      <w:numPr>
        <w:numId w:val="77"/>
      </w:numPr>
      <w:outlineLvl w:val="1"/>
    </w:pPr>
    <w:rPr>
      <w:rFonts w:ascii="Bookman Old Style" w:eastAsia="Calibri" w:hAnsi="Bookman Old Style"/>
      <w:b/>
      <w:lang w:val="id-ID"/>
    </w:rPr>
  </w:style>
  <w:style w:type="character" w:customStyle="1" w:styleId="SubBagian8xChar">
    <w:name w:val="Sub Bagian 8.x Char"/>
    <w:link w:val="SubBagian8x"/>
    <w:rsid w:val="00075E49"/>
    <w:rPr>
      <w:rFonts w:ascii="Bookman Old Style" w:eastAsia="Calibri" w:hAnsi="Bookman Old Style"/>
      <w:b/>
      <w:lang w:val="id-ID"/>
    </w:rPr>
  </w:style>
  <w:style w:type="paragraph" w:customStyle="1" w:styleId="xl41">
    <w:name w:val="xl41"/>
    <w:basedOn w:val="Normal"/>
    <w:rsid w:val="003746A1"/>
    <w:pPr>
      <w:spacing w:before="100" w:beforeAutospacing="1" w:after="100" w:afterAutospacing="1"/>
      <w:jc w:val="left"/>
    </w:pPr>
    <w:rPr>
      <w:rFonts w:eastAsia="Arial Unicode MS"/>
      <w:sz w:val="20"/>
      <w:szCs w:val="20"/>
      <w:lang w:val="it-IT" w:eastAsia="it-IT"/>
    </w:rPr>
  </w:style>
  <w:style w:type="paragraph" w:customStyle="1" w:styleId="HeadingB">
    <w:name w:val="Heading B"/>
    <w:basedOn w:val="Normal"/>
    <w:link w:val="HeadingBChar"/>
    <w:qFormat/>
    <w:rsid w:val="003746A1"/>
    <w:pPr>
      <w:tabs>
        <w:tab w:val="right" w:leader="dot" w:pos="7938"/>
      </w:tabs>
      <w:jc w:val="left"/>
    </w:pPr>
    <w:rPr>
      <w:rFonts w:ascii="Footlight MT Light" w:hAnsi="Footlight MT Light"/>
      <w:b/>
    </w:rPr>
  </w:style>
  <w:style w:type="character" w:customStyle="1" w:styleId="HeadingBChar">
    <w:name w:val="Heading B Char"/>
    <w:link w:val="HeadingB"/>
    <w:rsid w:val="003746A1"/>
    <w:rPr>
      <w:rFonts w:ascii="Footlight MT Light" w:hAnsi="Footlight MT Light"/>
      <w:b/>
      <w:lang w:val="en-US"/>
    </w:rPr>
  </w:style>
  <w:style w:type="character" w:customStyle="1" w:styleId="IsiSubJudulChar">
    <w:name w:val="Isi Sub Judul Char"/>
    <w:link w:val="IsiSubJudul"/>
    <w:rsid w:val="00EE5053"/>
    <w:rPr>
      <w:rFonts w:ascii="Footlight MT Light" w:hAnsi="Footlight MT Light"/>
      <w:b/>
      <w:bCs/>
      <w:color w:val="4F81BD"/>
      <w:lang w:val="en-US"/>
    </w:rPr>
  </w:style>
  <w:style w:type="paragraph" w:customStyle="1" w:styleId="IsiSubJudul">
    <w:name w:val="Isi Sub Judul"/>
    <w:basedOn w:val="Heading2"/>
    <w:link w:val="IsiSubJudulChar"/>
    <w:rsid w:val="00EE5053"/>
    <w:pPr>
      <w:ind w:left="426" w:hanging="426"/>
      <w:jc w:val="left"/>
    </w:pPr>
    <w:rPr>
      <w:rFonts w:ascii="Footlight MT Light" w:hAnsi="Footlight MT Light"/>
      <w:bCs/>
      <w:color w:val="4F81BD"/>
      <w:sz w:val="24"/>
    </w:rPr>
  </w:style>
  <w:style w:type="character" w:customStyle="1" w:styleId="UnresolvedMention">
    <w:name w:val="Unresolved Mention"/>
    <w:basedOn w:val="DefaultParagraphFont"/>
    <w:uiPriority w:val="99"/>
    <w:semiHidden/>
    <w:unhideWhenUsed/>
    <w:rsid w:val="006309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09551">
      <w:bodyDiv w:val="1"/>
      <w:marLeft w:val="0"/>
      <w:marRight w:val="0"/>
      <w:marTop w:val="0"/>
      <w:marBottom w:val="0"/>
      <w:divBdr>
        <w:top w:val="none" w:sz="0" w:space="0" w:color="auto"/>
        <w:left w:val="none" w:sz="0" w:space="0" w:color="auto"/>
        <w:bottom w:val="none" w:sz="0" w:space="0" w:color="auto"/>
        <w:right w:val="none" w:sz="0" w:space="0" w:color="auto"/>
      </w:divBdr>
    </w:div>
    <w:div w:id="212159663">
      <w:bodyDiv w:val="1"/>
      <w:marLeft w:val="0"/>
      <w:marRight w:val="0"/>
      <w:marTop w:val="0"/>
      <w:marBottom w:val="0"/>
      <w:divBdr>
        <w:top w:val="none" w:sz="0" w:space="0" w:color="auto"/>
        <w:left w:val="none" w:sz="0" w:space="0" w:color="auto"/>
        <w:bottom w:val="none" w:sz="0" w:space="0" w:color="auto"/>
        <w:right w:val="none" w:sz="0" w:space="0" w:color="auto"/>
      </w:divBdr>
    </w:div>
    <w:div w:id="218519193">
      <w:bodyDiv w:val="1"/>
      <w:marLeft w:val="0"/>
      <w:marRight w:val="0"/>
      <w:marTop w:val="0"/>
      <w:marBottom w:val="0"/>
      <w:divBdr>
        <w:top w:val="none" w:sz="0" w:space="0" w:color="auto"/>
        <w:left w:val="none" w:sz="0" w:space="0" w:color="auto"/>
        <w:bottom w:val="none" w:sz="0" w:space="0" w:color="auto"/>
        <w:right w:val="none" w:sz="0" w:space="0" w:color="auto"/>
      </w:divBdr>
    </w:div>
    <w:div w:id="233855224">
      <w:bodyDiv w:val="1"/>
      <w:marLeft w:val="0"/>
      <w:marRight w:val="0"/>
      <w:marTop w:val="0"/>
      <w:marBottom w:val="0"/>
      <w:divBdr>
        <w:top w:val="none" w:sz="0" w:space="0" w:color="auto"/>
        <w:left w:val="none" w:sz="0" w:space="0" w:color="auto"/>
        <w:bottom w:val="none" w:sz="0" w:space="0" w:color="auto"/>
        <w:right w:val="none" w:sz="0" w:space="0" w:color="auto"/>
      </w:divBdr>
    </w:div>
    <w:div w:id="444467216">
      <w:bodyDiv w:val="1"/>
      <w:marLeft w:val="0"/>
      <w:marRight w:val="0"/>
      <w:marTop w:val="0"/>
      <w:marBottom w:val="0"/>
      <w:divBdr>
        <w:top w:val="none" w:sz="0" w:space="0" w:color="auto"/>
        <w:left w:val="none" w:sz="0" w:space="0" w:color="auto"/>
        <w:bottom w:val="none" w:sz="0" w:space="0" w:color="auto"/>
        <w:right w:val="none" w:sz="0" w:space="0" w:color="auto"/>
      </w:divBdr>
    </w:div>
    <w:div w:id="568420895">
      <w:bodyDiv w:val="1"/>
      <w:marLeft w:val="0"/>
      <w:marRight w:val="0"/>
      <w:marTop w:val="0"/>
      <w:marBottom w:val="0"/>
      <w:divBdr>
        <w:top w:val="none" w:sz="0" w:space="0" w:color="auto"/>
        <w:left w:val="none" w:sz="0" w:space="0" w:color="auto"/>
        <w:bottom w:val="none" w:sz="0" w:space="0" w:color="auto"/>
        <w:right w:val="none" w:sz="0" w:space="0" w:color="auto"/>
      </w:divBdr>
    </w:div>
    <w:div w:id="669992052">
      <w:bodyDiv w:val="1"/>
      <w:marLeft w:val="0"/>
      <w:marRight w:val="0"/>
      <w:marTop w:val="0"/>
      <w:marBottom w:val="0"/>
      <w:divBdr>
        <w:top w:val="none" w:sz="0" w:space="0" w:color="auto"/>
        <w:left w:val="none" w:sz="0" w:space="0" w:color="auto"/>
        <w:bottom w:val="none" w:sz="0" w:space="0" w:color="auto"/>
        <w:right w:val="none" w:sz="0" w:space="0" w:color="auto"/>
      </w:divBdr>
    </w:div>
    <w:div w:id="727387434">
      <w:bodyDiv w:val="1"/>
      <w:marLeft w:val="0"/>
      <w:marRight w:val="0"/>
      <w:marTop w:val="0"/>
      <w:marBottom w:val="0"/>
      <w:divBdr>
        <w:top w:val="none" w:sz="0" w:space="0" w:color="auto"/>
        <w:left w:val="none" w:sz="0" w:space="0" w:color="auto"/>
        <w:bottom w:val="none" w:sz="0" w:space="0" w:color="auto"/>
        <w:right w:val="none" w:sz="0" w:space="0" w:color="auto"/>
      </w:divBdr>
    </w:div>
    <w:div w:id="798113130">
      <w:bodyDiv w:val="1"/>
      <w:marLeft w:val="0"/>
      <w:marRight w:val="0"/>
      <w:marTop w:val="0"/>
      <w:marBottom w:val="0"/>
      <w:divBdr>
        <w:top w:val="none" w:sz="0" w:space="0" w:color="auto"/>
        <w:left w:val="none" w:sz="0" w:space="0" w:color="auto"/>
        <w:bottom w:val="none" w:sz="0" w:space="0" w:color="auto"/>
        <w:right w:val="none" w:sz="0" w:space="0" w:color="auto"/>
      </w:divBdr>
    </w:div>
    <w:div w:id="817114451">
      <w:bodyDiv w:val="1"/>
      <w:marLeft w:val="0"/>
      <w:marRight w:val="0"/>
      <w:marTop w:val="0"/>
      <w:marBottom w:val="0"/>
      <w:divBdr>
        <w:top w:val="none" w:sz="0" w:space="0" w:color="auto"/>
        <w:left w:val="none" w:sz="0" w:space="0" w:color="auto"/>
        <w:bottom w:val="none" w:sz="0" w:space="0" w:color="auto"/>
        <w:right w:val="none" w:sz="0" w:space="0" w:color="auto"/>
      </w:divBdr>
    </w:div>
    <w:div w:id="828405535">
      <w:bodyDiv w:val="1"/>
      <w:marLeft w:val="0"/>
      <w:marRight w:val="0"/>
      <w:marTop w:val="0"/>
      <w:marBottom w:val="0"/>
      <w:divBdr>
        <w:top w:val="none" w:sz="0" w:space="0" w:color="auto"/>
        <w:left w:val="none" w:sz="0" w:space="0" w:color="auto"/>
        <w:bottom w:val="none" w:sz="0" w:space="0" w:color="auto"/>
        <w:right w:val="none" w:sz="0" w:space="0" w:color="auto"/>
      </w:divBdr>
    </w:div>
    <w:div w:id="1098403148">
      <w:bodyDiv w:val="1"/>
      <w:marLeft w:val="0"/>
      <w:marRight w:val="0"/>
      <w:marTop w:val="0"/>
      <w:marBottom w:val="0"/>
      <w:divBdr>
        <w:top w:val="none" w:sz="0" w:space="0" w:color="auto"/>
        <w:left w:val="none" w:sz="0" w:space="0" w:color="auto"/>
        <w:bottom w:val="none" w:sz="0" w:space="0" w:color="auto"/>
        <w:right w:val="none" w:sz="0" w:space="0" w:color="auto"/>
      </w:divBdr>
    </w:div>
    <w:div w:id="1100873979">
      <w:bodyDiv w:val="1"/>
      <w:marLeft w:val="0"/>
      <w:marRight w:val="0"/>
      <w:marTop w:val="0"/>
      <w:marBottom w:val="0"/>
      <w:divBdr>
        <w:top w:val="none" w:sz="0" w:space="0" w:color="auto"/>
        <w:left w:val="none" w:sz="0" w:space="0" w:color="auto"/>
        <w:bottom w:val="none" w:sz="0" w:space="0" w:color="auto"/>
        <w:right w:val="none" w:sz="0" w:space="0" w:color="auto"/>
      </w:divBdr>
    </w:div>
    <w:div w:id="1209217436">
      <w:bodyDiv w:val="1"/>
      <w:marLeft w:val="0"/>
      <w:marRight w:val="0"/>
      <w:marTop w:val="0"/>
      <w:marBottom w:val="0"/>
      <w:divBdr>
        <w:top w:val="none" w:sz="0" w:space="0" w:color="auto"/>
        <w:left w:val="none" w:sz="0" w:space="0" w:color="auto"/>
        <w:bottom w:val="none" w:sz="0" w:space="0" w:color="auto"/>
        <w:right w:val="none" w:sz="0" w:space="0" w:color="auto"/>
      </w:divBdr>
    </w:div>
    <w:div w:id="1211461048">
      <w:bodyDiv w:val="1"/>
      <w:marLeft w:val="0"/>
      <w:marRight w:val="0"/>
      <w:marTop w:val="0"/>
      <w:marBottom w:val="0"/>
      <w:divBdr>
        <w:top w:val="none" w:sz="0" w:space="0" w:color="auto"/>
        <w:left w:val="none" w:sz="0" w:space="0" w:color="auto"/>
        <w:bottom w:val="none" w:sz="0" w:space="0" w:color="auto"/>
        <w:right w:val="none" w:sz="0" w:space="0" w:color="auto"/>
      </w:divBdr>
    </w:div>
    <w:div w:id="1294167904">
      <w:bodyDiv w:val="1"/>
      <w:marLeft w:val="0"/>
      <w:marRight w:val="0"/>
      <w:marTop w:val="0"/>
      <w:marBottom w:val="0"/>
      <w:divBdr>
        <w:top w:val="none" w:sz="0" w:space="0" w:color="auto"/>
        <w:left w:val="none" w:sz="0" w:space="0" w:color="auto"/>
        <w:bottom w:val="none" w:sz="0" w:space="0" w:color="auto"/>
        <w:right w:val="none" w:sz="0" w:space="0" w:color="auto"/>
      </w:divBdr>
    </w:div>
    <w:div w:id="1297029232">
      <w:bodyDiv w:val="1"/>
      <w:marLeft w:val="0"/>
      <w:marRight w:val="0"/>
      <w:marTop w:val="0"/>
      <w:marBottom w:val="0"/>
      <w:divBdr>
        <w:top w:val="none" w:sz="0" w:space="0" w:color="auto"/>
        <w:left w:val="none" w:sz="0" w:space="0" w:color="auto"/>
        <w:bottom w:val="none" w:sz="0" w:space="0" w:color="auto"/>
        <w:right w:val="none" w:sz="0" w:space="0" w:color="auto"/>
      </w:divBdr>
    </w:div>
    <w:div w:id="1511751568">
      <w:bodyDiv w:val="1"/>
      <w:marLeft w:val="0"/>
      <w:marRight w:val="0"/>
      <w:marTop w:val="0"/>
      <w:marBottom w:val="0"/>
      <w:divBdr>
        <w:top w:val="none" w:sz="0" w:space="0" w:color="auto"/>
        <w:left w:val="none" w:sz="0" w:space="0" w:color="auto"/>
        <w:bottom w:val="none" w:sz="0" w:space="0" w:color="auto"/>
        <w:right w:val="none" w:sz="0" w:space="0" w:color="auto"/>
      </w:divBdr>
    </w:div>
    <w:div w:id="1557472833">
      <w:bodyDiv w:val="1"/>
      <w:marLeft w:val="0"/>
      <w:marRight w:val="0"/>
      <w:marTop w:val="0"/>
      <w:marBottom w:val="0"/>
      <w:divBdr>
        <w:top w:val="none" w:sz="0" w:space="0" w:color="auto"/>
        <w:left w:val="none" w:sz="0" w:space="0" w:color="auto"/>
        <w:bottom w:val="none" w:sz="0" w:space="0" w:color="auto"/>
        <w:right w:val="none" w:sz="0" w:space="0" w:color="auto"/>
      </w:divBdr>
    </w:div>
    <w:div w:id="1566724544">
      <w:bodyDiv w:val="1"/>
      <w:marLeft w:val="0"/>
      <w:marRight w:val="0"/>
      <w:marTop w:val="0"/>
      <w:marBottom w:val="0"/>
      <w:divBdr>
        <w:top w:val="none" w:sz="0" w:space="0" w:color="auto"/>
        <w:left w:val="none" w:sz="0" w:space="0" w:color="auto"/>
        <w:bottom w:val="none" w:sz="0" w:space="0" w:color="auto"/>
        <w:right w:val="none" w:sz="0" w:space="0" w:color="auto"/>
      </w:divBdr>
    </w:div>
    <w:div w:id="1631130318">
      <w:bodyDiv w:val="1"/>
      <w:marLeft w:val="0"/>
      <w:marRight w:val="0"/>
      <w:marTop w:val="0"/>
      <w:marBottom w:val="0"/>
      <w:divBdr>
        <w:top w:val="none" w:sz="0" w:space="0" w:color="auto"/>
        <w:left w:val="none" w:sz="0" w:space="0" w:color="auto"/>
        <w:bottom w:val="none" w:sz="0" w:space="0" w:color="auto"/>
        <w:right w:val="none" w:sz="0" w:space="0" w:color="auto"/>
      </w:divBdr>
    </w:div>
    <w:div w:id="1854344128">
      <w:bodyDiv w:val="1"/>
      <w:marLeft w:val="0"/>
      <w:marRight w:val="0"/>
      <w:marTop w:val="0"/>
      <w:marBottom w:val="0"/>
      <w:divBdr>
        <w:top w:val="none" w:sz="0" w:space="0" w:color="auto"/>
        <w:left w:val="none" w:sz="0" w:space="0" w:color="auto"/>
        <w:bottom w:val="none" w:sz="0" w:space="0" w:color="auto"/>
        <w:right w:val="none" w:sz="0" w:space="0" w:color="auto"/>
      </w:divBdr>
    </w:div>
    <w:div w:id="1864435083">
      <w:bodyDiv w:val="1"/>
      <w:marLeft w:val="0"/>
      <w:marRight w:val="0"/>
      <w:marTop w:val="0"/>
      <w:marBottom w:val="0"/>
      <w:divBdr>
        <w:top w:val="none" w:sz="0" w:space="0" w:color="auto"/>
        <w:left w:val="none" w:sz="0" w:space="0" w:color="auto"/>
        <w:bottom w:val="none" w:sz="0" w:space="0" w:color="auto"/>
        <w:right w:val="none" w:sz="0" w:space="0" w:color="auto"/>
      </w:divBdr>
    </w:div>
    <w:div w:id="1967271430">
      <w:bodyDiv w:val="1"/>
      <w:marLeft w:val="0"/>
      <w:marRight w:val="0"/>
      <w:marTop w:val="0"/>
      <w:marBottom w:val="0"/>
      <w:divBdr>
        <w:top w:val="none" w:sz="0" w:space="0" w:color="auto"/>
        <w:left w:val="none" w:sz="0" w:space="0" w:color="auto"/>
        <w:bottom w:val="none" w:sz="0" w:space="0" w:color="auto"/>
        <w:right w:val="none" w:sz="0" w:space="0" w:color="auto"/>
      </w:divBdr>
    </w:div>
    <w:div w:id="2002081096">
      <w:bodyDiv w:val="1"/>
      <w:marLeft w:val="0"/>
      <w:marRight w:val="0"/>
      <w:marTop w:val="0"/>
      <w:marBottom w:val="0"/>
      <w:divBdr>
        <w:top w:val="none" w:sz="0" w:space="0" w:color="auto"/>
        <w:left w:val="none" w:sz="0" w:space="0" w:color="auto"/>
        <w:bottom w:val="none" w:sz="0" w:space="0" w:color="auto"/>
        <w:right w:val="none" w:sz="0" w:space="0" w:color="auto"/>
      </w:divBdr>
    </w:div>
    <w:div w:id="2077976098">
      <w:bodyDiv w:val="1"/>
      <w:marLeft w:val="0"/>
      <w:marRight w:val="0"/>
      <w:marTop w:val="0"/>
      <w:marBottom w:val="0"/>
      <w:divBdr>
        <w:top w:val="none" w:sz="0" w:space="0" w:color="auto"/>
        <w:left w:val="none" w:sz="0" w:space="0" w:color="auto"/>
        <w:bottom w:val="none" w:sz="0" w:space="0" w:color="auto"/>
        <w:right w:val="none" w:sz="0" w:space="0" w:color="auto"/>
      </w:divBdr>
      <w:divsChild>
        <w:div w:id="6565692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19.xml"/><Relationship Id="rId21" Type="http://schemas.openxmlformats.org/officeDocument/2006/relationships/header" Target="header8.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footer" Target="foot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9.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footer" Target="footer10.xml"/><Relationship Id="rId37" Type="http://schemas.openxmlformats.org/officeDocument/2006/relationships/header" Target="header18.xml"/><Relationship Id="rId40" Type="http://schemas.openxmlformats.org/officeDocument/2006/relationships/footer" Target="footer14.xml"/><Relationship Id="rId45"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3.xml"/><Relationship Id="rId36" Type="http://schemas.openxmlformats.org/officeDocument/2006/relationships/footer" Target="footer12.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footer" Target="footer8.xml"/><Relationship Id="rId30" Type="http://schemas.openxmlformats.org/officeDocument/2006/relationships/header" Target="header14.xml"/><Relationship Id="rId35" Type="http://schemas.openxmlformats.org/officeDocument/2006/relationships/header" Target="header17.xml"/><Relationship Id="rId43" Type="http://schemas.openxmlformats.org/officeDocument/2006/relationships/header" Target="header21.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eader" Target="header16.xml"/><Relationship Id="rId38" Type="http://schemas.openxmlformats.org/officeDocument/2006/relationships/footer" Target="footer13.xml"/><Relationship Id="rId46" Type="http://schemas.openxmlformats.org/officeDocument/2006/relationships/header" Target="header23.xml"/><Relationship Id="rId20" Type="http://schemas.openxmlformats.org/officeDocument/2006/relationships/footer" Target="footer6.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D836A-6B43-4DEA-9074-113BF3E9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23952</Words>
  <Characters>136529</Characters>
  <Application>Microsoft Office Word</Application>
  <DocSecurity>0</DocSecurity>
  <Lines>1137</Lines>
  <Paragraphs>320</Paragraphs>
  <ScaleCrop>false</ScaleCrop>
  <HeadingPairs>
    <vt:vector size="2" baseType="variant">
      <vt:variant>
        <vt:lpstr>Title</vt:lpstr>
      </vt:variant>
      <vt:variant>
        <vt:i4>1</vt:i4>
      </vt:variant>
    </vt:vector>
  </HeadingPairs>
  <TitlesOfParts>
    <vt:vector size="1" baseType="lpstr">
      <vt:lpstr>SDP_E-LELANG_BARANG_PASCAKUALIFIKASI_v1.1</vt:lpstr>
    </vt:vector>
  </TitlesOfParts>
  <Company/>
  <LinksUpToDate>false</LinksUpToDate>
  <CharactersWithSpaces>160161</CharactersWithSpaces>
  <SharedDoc>false</SharedDoc>
  <HLinks>
    <vt:vector size="1182" baseType="variant">
      <vt:variant>
        <vt:i4>1703989</vt:i4>
      </vt:variant>
      <vt:variant>
        <vt:i4>1178</vt:i4>
      </vt:variant>
      <vt:variant>
        <vt:i4>0</vt:i4>
      </vt:variant>
      <vt:variant>
        <vt:i4>5</vt:i4>
      </vt:variant>
      <vt:variant>
        <vt:lpwstr/>
      </vt:variant>
      <vt:variant>
        <vt:lpwstr>_Toc411886823</vt:lpwstr>
      </vt:variant>
      <vt:variant>
        <vt:i4>1703989</vt:i4>
      </vt:variant>
      <vt:variant>
        <vt:i4>1172</vt:i4>
      </vt:variant>
      <vt:variant>
        <vt:i4>0</vt:i4>
      </vt:variant>
      <vt:variant>
        <vt:i4>5</vt:i4>
      </vt:variant>
      <vt:variant>
        <vt:lpwstr/>
      </vt:variant>
      <vt:variant>
        <vt:lpwstr>_Toc411886822</vt:lpwstr>
      </vt:variant>
      <vt:variant>
        <vt:i4>1703989</vt:i4>
      </vt:variant>
      <vt:variant>
        <vt:i4>1166</vt:i4>
      </vt:variant>
      <vt:variant>
        <vt:i4>0</vt:i4>
      </vt:variant>
      <vt:variant>
        <vt:i4>5</vt:i4>
      </vt:variant>
      <vt:variant>
        <vt:lpwstr/>
      </vt:variant>
      <vt:variant>
        <vt:lpwstr>_Toc411886821</vt:lpwstr>
      </vt:variant>
      <vt:variant>
        <vt:i4>1703989</vt:i4>
      </vt:variant>
      <vt:variant>
        <vt:i4>1160</vt:i4>
      </vt:variant>
      <vt:variant>
        <vt:i4>0</vt:i4>
      </vt:variant>
      <vt:variant>
        <vt:i4>5</vt:i4>
      </vt:variant>
      <vt:variant>
        <vt:lpwstr/>
      </vt:variant>
      <vt:variant>
        <vt:lpwstr>_Toc411886820</vt:lpwstr>
      </vt:variant>
      <vt:variant>
        <vt:i4>1638453</vt:i4>
      </vt:variant>
      <vt:variant>
        <vt:i4>1154</vt:i4>
      </vt:variant>
      <vt:variant>
        <vt:i4>0</vt:i4>
      </vt:variant>
      <vt:variant>
        <vt:i4>5</vt:i4>
      </vt:variant>
      <vt:variant>
        <vt:lpwstr/>
      </vt:variant>
      <vt:variant>
        <vt:lpwstr>_Toc411886819</vt:lpwstr>
      </vt:variant>
      <vt:variant>
        <vt:i4>1638453</vt:i4>
      </vt:variant>
      <vt:variant>
        <vt:i4>1148</vt:i4>
      </vt:variant>
      <vt:variant>
        <vt:i4>0</vt:i4>
      </vt:variant>
      <vt:variant>
        <vt:i4>5</vt:i4>
      </vt:variant>
      <vt:variant>
        <vt:lpwstr/>
      </vt:variant>
      <vt:variant>
        <vt:lpwstr>_Toc411886818</vt:lpwstr>
      </vt:variant>
      <vt:variant>
        <vt:i4>1638453</vt:i4>
      </vt:variant>
      <vt:variant>
        <vt:i4>1142</vt:i4>
      </vt:variant>
      <vt:variant>
        <vt:i4>0</vt:i4>
      </vt:variant>
      <vt:variant>
        <vt:i4>5</vt:i4>
      </vt:variant>
      <vt:variant>
        <vt:lpwstr/>
      </vt:variant>
      <vt:variant>
        <vt:lpwstr>_Toc411886817</vt:lpwstr>
      </vt:variant>
      <vt:variant>
        <vt:i4>1638453</vt:i4>
      </vt:variant>
      <vt:variant>
        <vt:i4>1136</vt:i4>
      </vt:variant>
      <vt:variant>
        <vt:i4>0</vt:i4>
      </vt:variant>
      <vt:variant>
        <vt:i4>5</vt:i4>
      </vt:variant>
      <vt:variant>
        <vt:lpwstr/>
      </vt:variant>
      <vt:variant>
        <vt:lpwstr>_Toc411886816</vt:lpwstr>
      </vt:variant>
      <vt:variant>
        <vt:i4>1638453</vt:i4>
      </vt:variant>
      <vt:variant>
        <vt:i4>1130</vt:i4>
      </vt:variant>
      <vt:variant>
        <vt:i4>0</vt:i4>
      </vt:variant>
      <vt:variant>
        <vt:i4>5</vt:i4>
      </vt:variant>
      <vt:variant>
        <vt:lpwstr/>
      </vt:variant>
      <vt:variant>
        <vt:lpwstr>_Toc411886815</vt:lpwstr>
      </vt:variant>
      <vt:variant>
        <vt:i4>1638453</vt:i4>
      </vt:variant>
      <vt:variant>
        <vt:i4>1124</vt:i4>
      </vt:variant>
      <vt:variant>
        <vt:i4>0</vt:i4>
      </vt:variant>
      <vt:variant>
        <vt:i4>5</vt:i4>
      </vt:variant>
      <vt:variant>
        <vt:lpwstr/>
      </vt:variant>
      <vt:variant>
        <vt:lpwstr>_Toc411886813</vt:lpwstr>
      </vt:variant>
      <vt:variant>
        <vt:i4>1638453</vt:i4>
      </vt:variant>
      <vt:variant>
        <vt:i4>1118</vt:i4>
      </vt:variant>
      <vt:variant>
        <vt:i4>0</vt:i4>
      </vt:variant>
      <vt:variant>
        <vt:i4>5</vt:i4>
      </vt:variant>
      <vt:variant>
        <vt:lpwstr/>
      </vt:variant>
      <vt:variant>
        <vt:lpwstr>_Toc411886812</vt:lpwstr>
      </vt:variant>
      <vt:variant>
        <vt:i4>1638453</vt:i4>
      </vt:variant>
      <vt:variant>
        <vt:i4>1112</vt:i4>
      </vt:variant>
      <vt:variant>
        <vt:i4>0</vt:i4>
      </vt:variant>
      <vt:variant>
        <vt:i4>5</vt:i4>
      </vt:variant>
      <vt:variant>
        <vt:lpwstr/>
      </vt:variant>
      <vt:variant>
        <vt:lpwstr>_Toc411886811</vt:lpwstr>
      </vt:variant>
      <vt:variant>
        <vt:i4>1638453</vt:i4>
      </vt:variant>
      <vt:variant>
        <vt:i4>1106</vt:i4>
      </vt:variant>
      <vt:variant>
        <vt:i4>0</vt:i4>
      </vt:variant>
      <vt:variant>
        <vt:i4>5</vt:i4>
      </vt:variant>
      <vt:variant>
        <vt:lpwstr/>
      </vt:variant>
      <vt:variant>
        <vt:lpwstr>_Toc411886810</vt:lpwstr>
      </vt:variant>
      <vt:variant>
        <vt:i4>1572917</vt:i4>
      </vt:variant>
      <vt:variant>
        <vt:i4>1100</vt:i4>
      </vt:variant>
      <vt:variant>
        <vt:i4>0</vt:i4>
      </vt:variant>
      <vt:variant>
        <vt:i4>5</vt:i4>
      </vt:variant>
      <vt:variant>
        <vt:lpwstr/>
      </vt:variant>
      <vt:variant>
        <vt:lpwstr>_Toc411886809</vt:lpwstr>
      </vt:variant>
      <vt:variant>
        <vt:i4>1572917</vt:i4>
      </vt:variant>
      <vt:variant>
        <vt:i4>1094</vt:i4>
      </vt:variant>
      <vt:variant>
        <vt:i4>0</vt:i4>
      </vt:variant>
      <vt:variant>
        <vt:i4>5</vt:i4>
      </vt:variant>
      <vt:variant>
        <vt:lpwstr/>
      </vt:variant>
      <vt:variant>
        <vt:lpwstr>_Toc411886808</vt:lpwstr>
      </vt:variant>
      <vt:variant>
        <vt:i4>1572917</vt:i4>
      </vt:variant>
      <vt:variant>
        <vt:i4>1088</vt:i4>
      </vt:variant>
      <vt:variant>
        <vt:i4>0</vt:i4>
      </vt:variant>
      <vt:variant>
        <vt:i4>5</vt:i4>
      </vt:variant>
      <vt:variant>
        <vt:lpwstr/>
      </vt:variant>
      <vt:variant>
        <vt:lpwstr>_Toc411886807</vt:lpwstr>
      </vt:variant>
      <vt:variant>
        <vt:i4>1572917</vt:i4>
      </vt:variant>
      <vt:variant>
        <vt:i4>1082</vt:i4>
      </vt:variant>
      <vt:variant>
        <vt:i4>0</vt:i4>
      </vt:variant>
      <vt:variant>
        <vt:i4>5</vt:i4>
      </vt:variant>
      <vt:variant>
        <vt:lpwstr/>
      </vt:variant>
      <vt:variant>
        <vt:lpwstr>_Toc411886806</vt:lpwstr>
      </vt:variant>
      <vt:variant>
        <vt:i4>1572917</vt:i4>
      </vt:variant>
      <vt:variant>
        <vt:i4>1076</vt:i4>
      </vt:variant>
      <vt:variant>
        <vt:i4>0</vt:i4>
      </vt:variant>
      <vt:variant>
        <vt:i4>5</vt:i4>
      </vt:variant>
      <vt:variant>
        <vt:lpwstr/>
      </vt:variant>
      <vt:variant>
        <vt:lpwstr>_Toc411886805</vt:lpwstr>
      </vt:variant>
      <vt:variant>
        <vt:i4>1572917</vt:i4>
      </vt:variant>
      <vt:variant>
        <vt:i4>1070</vt:i4>
      </vt:variant>
      <vt:variant>
        <vt:i4>0</vt:i4>
      </vt:variant>
      <vt:variant>
        <vt:i4>5</vt:i4>
      </vt:variant>
      <vt:variant>
        <vt:lpwstr/>
      </vt:variant>
      <vt:variant>
        <vt:lpwstr>_Toc411886804</vt:lpwstr>
      </vt:variant>
      <vt:variant>
        <vt:i4>1572917</vt:i4>
      </vt:variant>
      <vt:variant>
        <vt:i4>1064</vt:i4>
      </vt:variant>
      <vt:variant>
        <vt:i4>0</vt:i4>
      </vt:variant>
      <vt:variant>
        <vt:i4>5</vt:i4>
      </vt:variant>
      <vt:variant>
        <vt:lpwstr/>
      </vt:variant>
      <vt:variant>
        <vt:lpwstr>_Toc411886803</vt:lpwstr>
      </vt:variant>
      <vt:variant>
        <vt:i4>1572917</vt:i4>
      </vt:variant>
      <vt:variant>
        <vt:i4>1058</vt:i4>
      </vt:variant>
      <vt:variant>
        <vt:i4>0</vt:i4>
      </vt:variant>
      <vt:variant>
        <vt:i4>5</vt:i4>
      </vt:variant>
      <vt:variant>
        <vt:lpwstr/>
      </vt:variant>
      <vt:variant>
        <vt:lpwstr>_Toc411886802</vt:lpwstr>
      </vt:variant>
      <vt:variant>
        <vt:i4>1572917</vt:i4>
      </vt:variant>
      <vt:variant>
        <vt:i4>1052</vt:i4>
      </vt:variant>
      <vt:variant>
        <vt:i4>0</vt:i4>
      </vt:variant>
      <vt:variant>
        <vt:i4>5</vt:i4>
      </vt:variant>
      <vt:variant>
        <vt:lpwstr/>
      </vt:variant>
      <vt:variant>
        <vt:lpwstr>_Toc411886801</vt:lpwstr>
      </vt:variant>
      <vt:variant>
        <vt:i4>1572917</vt:i4>
      </vt:variant>
      <vt:variant>
        <vt:i4>1046</vt:i4>
      </vt:variant>
      <vt:variant>
        <vt:i4>0</vt:i4>
      </vt:variant>
      <vt:variant>
        <vt:i4>5</vt:i4>
      </vt:variant>
      <vt:variant>
        <vt:lpwstr/>
      </vt:variant>
      <vt:variant>
        <vt:lpwstr>_Toc411886800</vt:lpwstr>
      </vt:variant>
      <vt:variant>
        <vt:i4>1114170</vt:i4>
      </vt:variant>
      <vt:variant>
        <vt:i4>1040</vt:i4>
      </vt:variant>
      <vt:variant>
        <vt:i4>0</vt:i4>
      </vt:variant>
      <vt:variant>
        <vt:i4>5</vt:i4>
      </vt:variant>
      <vt:variant>
        <vt:lpwstr/>
      </vt:variant>
      <vt:variant>
        <vt:lpwstr>_Toc411886799</vt:lpwstr>
      </vt:variant>
      <vt:variant>
        <vt:i4>1114170</vt:i4>
      </vt:variant>
      <vt:variant>
        <vt:i4>1034</vt:i4>
      </vt:variant>
      <vt:variant>
        <vt:i4>0</vt:i4>
      </vt:variant>
      <vt:variant>
        <vt:i4>5</vt:i4>
      </vt:variant>
      <vt:variant>
        <vt:lpwstr/>
      </vt:variant>
      <vt:variant>
        <vt:lpwstr>_Toc411886798</vt:lpwstr>
      </vt:variant>
      <vt:variant>
        <vt:i4>1114170</vt:i4>
      </vt:variant>
      <vt:variant>
        <vt:i4>1028</vt:i4>
      </vt:variant>
      <vt:variant>
        <vt:i4>0</vt:i4>
      </vt:variant>
      <vt:variant>
        <vt:i4>5</vt:i4>
      </vt:variant>
      <vt:variant>
        <vt:lpwstr/>
      </vt:variant>
      <vt:variant>
        <vt:lpwstr>_Toc411886797</vt:lpwstr>
      </vt:variant>
      <vt:variant>
        <vt:i4>1114170</vt:i4>
      </vt:variant>
      <vt:variant>
        <vt:i4>1022</vt:i4>
      </vt:variant>
      <vt:variant>
        <vt:i4>0</vt:i4>
      </vt:variant>
      <vt:variant>
        <vt:i4>5</vt:i4>
      </vt:variant>
      <vt:variant>
        <vt:lpwstr/>
      </vt:variant>
      <vt:variant>
        <vt:lpwstr>_Toc411886795</vt:lpwstr>
      </vt:variant>
      <vt:variant>
        <vt:i4>1114170</vt:i4>
      </vt:variant>
      <vt:variant>
        <vt:i4>1016</vt:i4>
      </vt:variant>
      <vt:variant>
        <vt:i4>0</vt:i4>
      </vt:variant>
      <vt:variant>
        <vt:i4>5</vt:i4>
      </vt:variant>
      <vt:variant>
        <vt:lpwstr/>
      </vt:variant>
      <vt:variant>
        <vt:lpwstr>_Toc411886794</vt:lpwstr>
      </vt:variant>
      <vt:variant>
        <vt:i4>1114170</vt:i4>
      </vt:variant>
      <vt:variant>
        <vt:i4>1010</vt:i4>
      </vt:variant>
      <vt:variant>
        <vt:i4>0</vt:i4>
      </vt:variant>
      <vt:variant>
        <vt:i4>5</vt:i4>
      </vt:variant>
      <vt:variant>
        <vt:lpwstr/>
      </vt:variant>
      <vt:variant>
        <vt:lpwstr>_Toc411886793</vt:lpwstr>
      </vt:variant>
      <vt:variant>
        <vt:i4>1114170</vt:i4>
      </vt:variant>
      <vt:variant>
        <vt:i4>1004</vt:i4>
      </vt:variant>
      <vt:variant>
        <vt:i4>0</vt:i4>
      </vt:variant>
      <vt:variant>
        <vt:i4>5</vt:i4>
      </vt:variant>
      <vt:variant>
        <vt:lpwstr/>
      </vt:variant>
      <vt:variant>
        <vt:lpwstr>_Toc411886792</vt:lpwstr>
      </vt:variant>
      <vt:variant>
        <vt:i4>1114170</vt:i4>
      </vt:variant>
      <vt:variant>
        <vt:i4>998</vt:i4>
      </vt:variant>
      <vt:variant>
        <vt:i4>0</vt:i4>
      </vt:variant>
      <vt:variant>
        <vt:i4>5</vt:i4>
      </vt:variant>
      <vt:variant>
        <vt:lpwstr/>
      </vt:variant>
      <vt:variant>
        <vt:lpwstr>_Toc411886791</vt:lpwstr>
      </vt:variant>
      <vt:variant>
        <vt:i4>1114170</vt:i4>
      </vt:variant>
      <vt:variant>
        <vt:i4>992</vt:i4>
      </vt:variant>
      <vt:variant>
        <vt:i4>0</vt:i4>
      </vt:variant>
      <vt:variant>
        <vt:i4>5</vt:i4>
      </vt:variant>
      <vt:variant>
        <vt:lpwstr/>
      </vt:variant>
      <vt:variant>
        <vt:lpwstr>_Toc411886790</vt:lpwstr>
      </vt:variant>
      <vt:variant>
        <vt:i4>1048634</vt:i4>
      </vt:variant>
      <vt:variant>
        <vt:i4>986</vt:i4>
      </vt:variant>
      <vt:variant>
        <vt:i4>0</vt:i4>
      </vt:variant>
      <vt:variant>
        <vt:i4>5</vt:i4>
      </vt:variant>
      <vt:variant>
        <vt:lpwstr/>
      </vt:variant>
      <vt:variant>
        <vt:lpwstr>_Toc411886789</vt:lpwstr>
      </vt:variant>
      <vt:variant>
        <vt:i4>1048634</vt:i4>
      </vt:variant>
      <vt:variant>
        <vt:i4>980</vt:i4>
      </vt:variant>
      <vt:variant>
        <vt:i4>0</vt:i4>
      </vt:variant>
      <vt:variant>
        <vt:i4>5</vt:i4>
      </vt:variant>
      <vt:variant>
        <vt:lpwstr/>
      </vt:variant>
      <vt:variant>
        <vt:lpwstr>_Toc411886788</vt:lpwstr>
      </vt:variant>
      <vt:variant>
        <vt:i4>1048634</vt:i4>
      </vt:variant>
      <vt:variant>
        <vt:i4>974</vt:i4>
      </vt:variant>
      <vt:variant>
        <vt:i4>0</vt:i4>
      </vt:variant>
      <vt:variant>
        <vt:i4>5</vt:i4>
      </vt:variant>
      <vt:variant>
        <vt:lpwstr/>
      </vt:variant>
      <vt:variant>
        <vt:lpwstr>_Toc411886787</vt:lpwstr>
      </vt:variant>
      <vt:variant>
        <vt:i4>1048634</vt:i4>
      </vt:variant>
      <vt:variant>
        <vt:i4>968</vt:i4>
      </vt:variant>
      <vt:variant>
        <vt:i4>0</vt:i4>
      </vt:variant>
      <vt:variant>
        <vt:i4>5</vt:i4>
      </vt:variant>
      <vt:variant>
        <vt:lpwstr/>
      </vt:variant>
      <vt:variant>
        <vt:lpwstr>_Toc411886786</vt:lpwstr>
      </vt:variant>
      <vt:variant>
        <vt:i4>1048634</vt:i4>
      </vt:variant>
      <vt:variant>
        <vt:i4>962</vt:i4>
      </vt:variant>
      <vt:variant>
        <vt:i4>0</vt:i4>
      </vt:variant>
      <vt:variant>
        <vt:i4>5</vt:i4>
      </vt:variant>
      <vt:variant>
        <vt:lpwstr/>
      </vt:variant>
      <vt:variant>
        <vt:lpwstr>_Toc411886785</vt:lpwstr>
      </vt:variant>
      <vt:variant>
        <vt:i4>1048634</vt:i4>
      </vt:variant>
      <vt:variant>
        <vt:i4>956</vt:i4>
      </vt:variant>
      <vt:variant>
        <vt:i4>0</vt:i4>
      </vt:variant>
      <vt:variant>
        <vt:i4>5</vt:i4>
      </vt:variant>
      <vt:variant>
        <vt:lpwstr/>
      </vt:variant>
      <vt:variant>
        <vt:lpwstr>_Toc411886784</vt:lpwstr>
      </vt:variant>
      <vt:variant>
        <vt:i4>1048634</vt:i4>
      </vt:variant>
      <vt:variant>
        <vt:i4>950</vt:i4>
      </vt:variant>
      <vt:variant>
        <vt:i4>0</vt:i4>
      </vt:variant>
      <vt:variant>
        <vt:i4>5</vt:i4>
      </vt:variant>
      <vt:variant>
        <vt:lpwstr/>
      </vt:variant>
      <vt:variant>
        <vt:lpwstr>_Toc411886783</vt:lpwstr>
      </vt:variant>
      <vt:variant>
        <vt:i4>1048634</vt:i4>
      </vt:variant>
      <vt:variant>
        <vt:i4>944</vt:i4>
      </vt:variant>
      <vt:variant>
        <vt:i4>0</vt:i4>
      </vt:variant>
      <vt:variant>
        <vt:i4>5</vt:i4>
      </vt:variant>
      <vt:variant>
        <vt:lpwstr/>
      </vt:variant>
      <vt:variant>
        <vt:lpwstr>_Toc411886782</vt:lpwstr>
      </vt:variant>
      <vt:variant>
        <vt:i4>1048634</vt:i4>
      </vt:variant>
      <vt:variant>
        <vt:i4>938</vt:i4>
      </vt:variant>
      <vt:variant>
        <vt:i4>0</vt:i4>
      </vt:variant>
      <vt:variant>
        <vt:i4>5</vt:i4>
      </vt:variant>
      <vt:variant>
        <vt:lpwstr/>
      </vt:variant>
      <vt:variant>
        <vt:lpwstr>_Toc411886781</vt:lpwstr>
      </vt:variant>
      <vt:variant>
        <vt:i4>1048634</vt:i4>
      </vt:variant>
      <vt:variant>
        <vt:i4>932</vt:i4>
      </vt:variant>
      <vt:variant>
        <vt:i4>0</vt:i4>
      </vt:variant>
      <vt:variant>
        <vt:i4>5</vt:i4>
      </vt:variant>
      <vt:variant>
        <vt:lpwstr/>
      </vt:variant>
      <vt:variant>
        <vt:lpwstr>_Toc411886780</vt:lpwstr>
      </vt:variant>
      <vt:variant>
        <vt:i4>2031674</vt:i4>
      </vt:variant>
      <vt:variant>
        <vt:i4>926</vt:i4>
      </vt:variant>
      <vt:variant>
        <vt:i4>0</vt:i4>
      </vt:variant>
      <vt:variant>
        <vt:i4>5</vt:i4>
      </vt:variant>
      <vt:variant>
        <vt:lpwstr/>
      </vt:variant>
      <vt:variant>
        <vt:lpwstr>_Toc411886779</vt:lpwstr>
      </vt:variant>
      <vt:variant>
        <vt:i4>2031674</vt:i4>
      </vt:variant>
      <vt:variant>
        <vt:i4>920</vt:i4>
      </vt:variant>
      <vt:variant>
        <vt:i4>0</vt:i4>
      </vt:variant>
      <vt:variant>
        <vt:i4>5</vt:i4>
      </vt:variant>
      <vt:variant>
        <vt:lpwstr/>
      </vt:variant>
      <vt:variant>
        <vt:lpwstr>_Toc411886778</vt:lpwstr>
      </vt:variant>
      <vt:variant>
        <vt:i4>2031674</vt:i4>
      </vt:variant>
      <vt:variant>
        <vt:i4>914</vt:i4>
      </vt:variant>
      <vt:variant>
        <vt:i4>0</vt:i4>
      </vt:variant>
      <vt:variant>
        <vt:i4>5</vt:i4>
      </vt:variant>
      <vt:variant>
        <vt:lpwstr/>
      </vt:variant>
      <vt:variant>
        <vt:lpwstr>_Toc411886777</vt:lpwstr>
      </vt:variant>
      <vt:variant>
        <vt:i4>2031674</vt:i4>
      </vt:variant>
      <vt:variant>
        <vt:i4>908</vt:i4>
      </vt:variant>
      <vt:variant>
        <vt:i4>0</vt:i4>
      </vt:variant>
      <vt:variant>
        <vt:i4>5</vt:i4>
      </vt:variant>
      <vt:variant>
        <vt:lpwstr/>
      </vt:variant>
      <vt:variant>
        <vt:lpwstr>_Toc411886776</vt:lpwstr>
      </vt:variant>
      <vt:variant>
        <vt:i4>2031674</vt:i4>
      </vt:variant>
      <vt:variant>
        <vt:i4>902</vt:i4>
      </vt:variant>
      <vt:variant>
        <vt:i4>0</vt:i4>
      </vt:variant>
      <vt:variant>
        <vt:i4>5</vt:i4>
      </vt:variant>
      <vt:variant>
        <vt:lpwstr/>
      </vt:variant>
      <vt:variant>
        <vt:lpwstr>_Toc411886775</vt:lpwstr>
      </vt:variant>
      <vt:variant>
        <vt:i4>2031674</vt:i4>
      </vt:variant>
      <vt:variant>
        <vt:i4>896</vt:i4>
      </vt:variant>
      <vt:variant>
        <vt:i4>0</vt:i4>
      </vt:variant>
      <vt:variant>
        <vt:i4>5</vt:i4>
      </vt:variant>
      <vt:variant>
        <vt:lpwstr/>
      </vt:variant>
      <vt:variant>
        <vt:lpwstr>_Toc411886774</vt:lpwstr>
      </vt:variant>
      <vt:variant>
        <vt:i4>2031674</vt:i4>
      </vt:variant>
      <vt:variant>
        <vt:i4>890</vt:i4>
      </vt:variant>
      <vt:variant>
        <vt:i4>0</vt:i4>
      </vt:variant>
      <vt:variant>
        <vt:i4>5</vt:i4>
      </vt:variant>
      <vt:variant>
        <vt:lpwstr/>
      </vt:variant>
      <vt:variant>
        <vt:lpwstr>_Toc411886773</vt:lpwstr>
      </vt:variant>
      <vt:variant>
        <vt:i4>2031674</vt:i4>
      </vt:variant>
      <vt:variant>
        <vt:i4>884</vt:i4>
      </vt:variant>
      <vt:variant>
        <vt:i4>0</vt:i4>
      </vt:variant>
      <vt:variant>
        <vt:i4>5</vt:i4>
      </vt:variant>
      <vt:variant>
        <vt:lpwstr/>
      </vt:variant>
      <vt:variant>
        <vt:lpwstr>_Toc411886772</vt:lpwstr>
      </vt:variant>
      <vt:variant>
        <vt:i4>2031674</vt:i4>
      </vt:variant>
      <vt:variant>
        <vt:i4>878</vt:i4>
      </vt:variant>
      <vt:variant>
        <vt:i4>0</vt:i4>
      </vt:variant>
      <vt:variant>
        <vt:i4>5</vt:i4>
      </vt:variant>
      <vt:variant>
        <vt:lpwstr/>
      </vt:variant>
      <vt:variant>
        <vt:lpwstr>_Toc411886771</vt:lpwstr>
      </vt:variant>
      <vt:variant>
        <vt:i4>2031674</vt:i4>
      </vt:variant>
      <vt:variant>
        <vt:i4>872</vt:i4>
      </vt:variant>
      <vt:variant>
        <vt:i4>0</vt:i4>
      </vt:variant>
      <vt:variant>
        <vt:i4>5</vt:i4>
      </vt:variant>
      <vt:variant>
        <vt:lpwstr/>
      </vt:variant>
      <vt:variant>
        <vt:lpwstr>_Toc411886770</vt:lpwstr>
      </vt:variant>
      <vt:variant>
        <vt:i4>1966138</vt:i4>
      </vt:variant>
      <vt:variant>
        <vt:i4>866</vt:i4>
      </vt:variant>
      <vt:variant>
        <vt:i4>0</vt:i4>
      </vt:variant>
      <vt:variant>
        <vt:i4>5</vt:i4>
      </vt:variant>
      <vt:variant>
        <vt:lpwstr/>
      </vt:variant>
      <vt:variant>
        <vt:lpwstr>_Toc411886769</vt:lpwstr>
      </vt:variant>
      <vt:variant>
        <vt:i4>1966138</vt:i4>
      </vt:variant>
      <vt:variant>
        <vt:i4>860</vt:i4>
      </vt:variant>
      <vt:variant>
        <vt:i4>0</vt:i4>
      </vt:variant>
      <vt:variant>
        <vt:i4>5</vt:i4>
      </vt:variant>
      <vt:variant>
        <vt:lpwstr/>
      </vt:variant>
      <vt:variant>
        <vt:lpwstr>_Toc411886768</vt:lpwstr>
      </vt:variant>
      <vt:variant>
        <vt:i4>1966138</vt:i4>
      </vt:variant>
      <vt:variant>
        <vt:i4>854</vt:i4>
      </vt:variant>
      <vt:variant>
        <vt:i4>0</vt:i4>
      </vt:variant>
      <vt:variant>
        <vt:i4>5</vt:i4>
      </vt:variant>
      <vt:variant>
        <vt:lpwstr/>
      </vt:variant>
      <vt:variant>
        <vt:lpwstr>_Toc411886767</vt:lpwstr>
      </vt:variant>
      <vt:variant>
        <vt:i4>1966138</vt:i4>
      </vt:variant>
      <vt:variant>
        <vt:i4>848</vt:i4>
      </vt:variant>
      <vt:variant>
        <vt:i4>0</vt:i4>
      </vt:variant>
      <vt:variant>
        <vt:i4>5</vt:i4>
      </vt:variant>
      <vt:variant>
        <vt:lpwstr/>
      </vt:variant>
      <vt:variant>
        <vt:lpwstr>_Toc411886766</vt:lpwstr>
      </vt:variant>
      <vt:variant>
        <vt:i4>1966138</vt:i4>
      </vt:variant>
      <vt:variant>
        <vt:i4>842</vt:i4>
      </vt:variant>
      <vt:variant>
        <vt:i4>0</vt:i4>
      </vt:variant>
      <vt:variant>
        <vt:i4>5</vt:i4>
      </vt:variant>
      <vt:variant>
        <vt:lpwstr/>
      </vt:variant>
      <vt:variant>
        <vt:lpwstr>_Toc411886765</vt:lpwstr>
      </vt:variant>
      <vt:variant>
        <vt:i4>1966138</vt:i4>
      </vt:variant>
      <vt:variant>
        <vt:i4>836</vt:i4>
      </vt:variant>
      <vt:variant>
        <vt:i4>0</vt:i4>
      </vt:variant>
      <vt:variant>
        <vt:i4>5</vt:i4>
      </vt:variant>
      <vt:variant>
        <vt:lpwstr/>
      </vt:variant>
      <vt:variant>
        <vt:lpwstr>_Toc411886764</vt:lpwstr>
      </vt:variant>
      <vt:variant>
        <vt:i4>1966138</vt:i4>
      </vt:variant>
      <vt:variant>
        <vt:i4>830</vt:i4>
      </vt:variant>
      <vt:variant>
        <vt:i4>0</vt:i4>
      </vt:variant>
      <vt:variant>
        <vt:i4>5</vt:i4>
      </vt:variant>
      <vt:variant>
        <vt:lpwstr/>
      </vt:variant>
      <vt:variant>
        <vt:lpwstr>_Toc411886763</vt:lpwstr>
      </vt:variant>
      <vt:variant>
        <vt:i4>1966138</vt:i4>
      </vt:variant>
      <vt:variant>
        <vt:i4>824</vt:i4>
      </vt:variant>
      <vt:variant>
        <vt:i4>0</vt:i4>
      </vt:variant>
      <vt:variant>
        <vt:i4>5</vt:i4>
      </vt:variant>
      <vt:variant>
        <vt:lpwstr/>
      </vt:variant>
      <vt:variant>
        <vt:lpwstr>_Toc411886762</vt:lpwstr>
      </vt:variant>
      <vt:variant>
        <vt:i4>1966138</vt:i4>
      </vt:variant>
      <vt:variant>
        <vt:i4>818</vt:i4>
      </vt:variant>
      <vt:variant>
        <vt:i4>0</vt:i4>
      </vt:variant>
      <vt:variant>
        <vt:i4>5</vt:i4>
      </vt:variant>
      <vt:variant>
        <vt:lpwstr/>
      </vt:variant>
      <vt:variant>
        <vt:lpwstr>_Toc411886761</vt:lpwstr>
      </vt:variant>
      <vt:variant>
        <vt:i4>1966138</vt:i4>
      </vt:variant>
      <vt:variant>
        <vt:i4>812</vt:i4>
      </vt:variant>
      <vt:variant>
        <vt:i4>0</vt:i4>
      </vt:variant>
      <vt:variant>
        <vt:i4>5</vt:i4>
      </vt:variant>
      <vt:variant>
        <vt:lpwstr/>
      </vt:variant>
      <vt:variant>
        <vt:lpwstr>_Toc411886760</vt:lpwstr>
      </vt:variant>
      <vt:variant>
        <vt:i4>1900602</vt:i4>
      </vt:variant>
      <vt:variant>
        <vt:i4>806</vt:i4>
      </vt:variant>
      <vt:variant>
        <vt:i4>0</vt:i4>
      </vt:variant>
      <vt:variant>
        <vt:i4>5</vt:i4>
      </vt:variant>
      <vt:variant>
        <vt:lpwstr/>
      </vt:variant>
      <vt:variant>
        <vt:lpwstr>_Toc411886759</vt:lpwstr>
      </vt:variant>
      <vt:variant>
        <vt:i4>1900602</vt:i4>
      </vt:variant>
      <vt:variant>
        <vt:i4>800</vt:i4>
      </vt:variant>
      <vt:variant>
        <vt:i4>0</vt:i4>
      </vt:variant>
      <vt:variant>
        <vt:i4>5</vt:i4>
      </vt:variant>
      <vt:variant>
        <vt:lpwstr/>
      </vt:variant>
      <vt:variant>
        <vt:lpwstr>_Toc411886758</vt:lpwstr>
      </vt:variant>
      <vt:variant>
        <vt:i4>1900602</vt:i4>
      </vt:variant>
      <vt:variant>
        <vt:i4>794</vt:i4>
      </vt:variant>
      <vt:variant>
        <vt:i4>0</vt:i4>
      </vt:variant>
      <vt:variant>
        <vt:i4>5</vt:i4>
      </vt:variant>
      <vt:variant>
        <vt:lpwstr/>
      </vt:variant>
      <vt:variant>
        <vt:lpwstr>_Toc411886757</vt:lpwstr>
      </vt:variant>
      <vt:variant>
        <vt:i4>1900602</vt:i4>
      </vt:variant>
      <vt:variant>
        <vt:i4>788</vt:i4>
      </vt:variant>
      <vt:variant>
        <vt:i4>0</vt:i4>
      </vt:variant>
      <vt:variant>
        <vt:i4>5</vt:i4>
      </vt:variant>
      <vt:variant>
        <vt:lpwstr/>
      </vt:variant>
      <vt:variant>
        <vt:lpwstr>_Toc411886756</vt:lpwstr>
      </vt:variant>
      <vt:variant>
        <vt:i4>1900602</vt:i4>
      </vt:variant>
      <vt:variant>
        <vt:i4>782</vt:i4>
      </vt:variant>
      <vt:variant>
        <vt:i4>0</vt:i4>
      </vt:variant>
      <vt:variant>
        <vt:i4>5</vt:i4>
      </vt:variant>
      <vt:variant>
        <vt:lpwstr/>
      </vt:variant>
      <vt:variant>
        <vt:lpwstr>_Toc411886755</vt:lpwstr>
      </vt:variant>
      <vt:variant>
        <vt:i4>1900602</vt:i4>
      </vt:variant>
      <vt:variant>
        <vt:i4>776</vt:i4>
      </vt:variant>
      <vt:variant>
        <vt:i4>0</vt:i4>
      </vt:variant>
      <vt:variant>
        <vt:i4>5</vt:i4>
      </vt:variant>
      <vt:variant>
        <vt:lpwstr/>
      </vt:variant>
      <vt:variant>
        <vt:lpwstr>_Toc411886754</vt:lpwstr>
      </vt:variant>
      <vt:variant>
        <vt:i4>1900602</vt:i4>
      </vt:variant>
      <vt:variant>
        <vt:i4>770</vt:i4>
      </vt:variant>
      <vt:variant>
        <vt:i4>0</vt:i4>
      </vt:variant>
      <vt:variant>
        <vt:i4>5</vt:i4>
      </vt:variant>
      <vt:variant>
        <vt:lpwstr/>
      </vt:variant>
      <vt:variant>
        <vt:lpwstr>_Toc411886753</vt:lpwstr>
      </vt:variant>
      <vt:variant>
        <vt:i4>1900602</vt:i4>
      </vt:variant>
      <vt:variant>
        <vt:i4>764</vt:i4>
      </vt:variant>
      <vt:variant>
        <vt:i4>0</vt:i4>
      </vt:variant>
      <vt:variant>
        <vt:i4>5</vt:i4>
      </vt:variant>
      <vt:variant>
        <vt:lpwstr/>
      </vt:variant>
      <vt:variant>
        <vt:lpwstr>_Toc411886752</vt:lpwstr>
      </vt:variant>
      <vt:variant>
        <vt:i4>1900602</vt:i4>
      </vt:variant>
      <vt:variant>
        <vt:i4>758</vt:i4>
      </vt:variant>
      <vt:variant>
        <vt:i4>0</vt:i4>
      </vt:variant>
      <vt:variant>
        <vt:i4>5</vt:i4>
      </vt:variant>
      <vt:variant>
        <vt:lpwstr/>
      </vt:variant>
      <vt:variant>
        <vt:lpwstr>_Toc411886751</vt:lpwstr>
      </vt:variant>
      <vt:variant>
        <vt:i4>1900602</vt:i4>
      </vt:variant>
      <vt:variant>
        <vt:i4>752</vt:i4>
      </vt:variant>
      <vt:variant>
        <vt:i4>0</vt:i4>
      </vt:variant>
      <vt:variant>
        <vt:i4>5</vt:i4>
      </vt:variant>
      <vt:variant>
        <vt:lpwstr/>
      </vt:variant>
      <vt:variant>
        <vt:lpwstr>_Toc411886750</vt:lpwstr>
      </vt:variant>
      <vt:variant>
        <vt:i4>1835066</vt:i4>
      </vt:variant>
      <vt:variant>
        <vt:i4>746</vt:i4>
      </vt:variant>
      <vt:variant>
        <vt:i4>0</vt:i4>
      </vt:variant>
      <vt:variant>
        <vt:i4>5</vt:i4>
      </vt:variant>
      <vt:variant>
        <vt:lpwstr/>
      </vt:variant>
      <vt:variant>
        <vt:lpwstr>_Toc411886749</vt:lpwstr>
      </vt:variant>
      <vt:variant>
        <vt:i4>1835066</vt:i4>
      </vt:variant>
      <vt:variant>
        <vt:i4>740</vt:i4>
      </vt:variant>
      <vt:variant>
        <vt:i4>0</vt:i4>
      </vt:variant>
      <vt:variant>
        <vt:i4>5</vt:i4>
      </vt:variant>
      <vt:variant>
        <vt:lpwstr/>
      </vt:variant>
      <vt:variant>
        <vt:lpwstr>_Toc411886748</vt:lpwstr>
      </vt:variant>
      <vt:variant>
        <vt:i4>1835066</vt:i4>
      </vt:variant>
      <vt:variant>
        <vt:i4>734</vt:i4>
      </vt:variant>
      <vt:variant>
        <vt:i4>0</vt:i4>
      </vt:variant>
      <vt:variant>
        <vt:i4>5</vt:i4>
      </vt:variant>
      <vt:variant>
        <vt:lpwstr/>
      </vt:variant>
      <vt:variant>
        <vt:lpwstr>_Toc411886747</vt:lpwstr>
      </vt:variant>
      <vt:variant>
        <vt:i4>1835066</vt:i4>
      </vt:variant>
      <vt:variant>
        <vt:i4>728</vt:i4>
      </vt:variant>
      <vt:variant>
        <vt:i4>0</vt:i4>
      </vt:variant>
      <vt:variant>
        <vt:i4>5</vt:i4>
      </vt:variant>
      <vt:variant>
        <vt:lpwstr/>
      </vt:variant>
      <vt:variant>
        <vt:lpwstr>_Toc411886746</vt:lpwstr>
      </vt:variant>
      <vt:variant>
        <vt:i4>1835066</vt:i4>
      </vt:variant>
      <vt:variant>
        <vt:i4>722</vt:i4>
      </vt:variant>
      <vt:variant>
        <vt:i4>0</vt:i4>
      </vt:variant>
      <vt:variant>
        <vt:i4>5</vt:i4>
      </vt:variant>
      <vt:variant>
        <vt:lpwstr/>
      </vt:variant>
      <vt:variant>
        <vt:lpwstr>_Toc411886745</vt:lpwstr>
      </vt:variant>
      <vt:variant>
        <vt:i4>1835066</vt:i4>
      </vt:variant>
      <vt:variant>
        <vt:i4>716</vt:i4>
      </vt:variant>
      <vt:variant>
        <vt:i4>0</vt:i4>
      </vt:variant>
      <vt:variant>
        <vt:i4>5</vt:i4>
      </vt:variant>
      <vt:variant>
        <vt:lpwstr/>
      </vt:variant>
      <vt:variant>
        <vt:lpwstr>_Toc411886744</vt:lpwstr>
      </vt:variant>
      <vt:variant>
        <vt:i4>1835066</vt:i4>
      </vt:variant>
      <vt:variant>
        <vt:i4>710</vt:i4>
      </vt:variant>
      <vt:variant>
        <vt:i4>0</vt:i4>
      </vt:variant>
      <vt:variant>
        <vt:i4>5</vt:i4>
      </vt:variant>
      <vt:variant>
        <vt:lpwstr/>
      </vt:variant>
      <vt:variant>
        <vt:lpwstr>_Toc411886743</vt:lpwstr>
      </vt:variant>
      <vt:variant>
        <vt:i4>1835066</vt:i4>
      </vt:variant>
      <vt:variant>
        <vt:i4>704</vt:i4>
      </vt:variant>
      <vt:variant>
        <vt:i4>0</vt:i4>
      </vt:variant>
      <vt:variant>
        <vt:i4>5</vt:i4>
      </vt:variant>
      <vt:variant>
        <vt:lpwstr/>
      </vt:variant>
      <vt:variant>
        <vt:lpwstr>_Toc411886742</vt:lpwstr>
      </vt:variant>
      <vt:variant>
        <vt:i4>1835066</vt:i4>
      </vt:variant>
      <vt:variant>
        <vt:i4>698</vt:i4>
      </vt:variant>
      <vt:variant>
        <vt:i4>0</vt:i4>
      </vt:variant>
      <vt:variant>
        <vt:i4>5</vt:i4>
      </vt:variant>
      <vt:variant>
        <vt:lpwstr/>
      </vt:variant>
      <vt:variant>
        <vt:lpwstr>_Toc411886741</vt:lpwstr>
      </vt:variant>
      <vt:variant>
        <vt:i4>1835066</vt:i4>
      </vt:variant>
      <vt:variant>
        <vt:i4>692</vt:i4>
      </vt:variant>
      <vt:variant>
        <vt:i4>0</vt:i4>
      </vt:variant>
      <vt:variant>
        <vt:i4>5</vt:i4>
      </vt:variant>
      <vt:variant>
        <vt:lpwstr/>
      </vt:variant>
      <vt:variant>
        <vt:lpwstr>_Toc411886740</vt:lpwstr>
      </vt:variant>
      <vt:variant>
        <vt:i4>1769530</vt:i4>
      </vt:variant>
      <vt:variant>
        <vt:i4>686</vt:i4>
      </vt:variant>
      <vt:variant>
        <vt:i4>0</vt:i4>
      </vt:variant>
      <vt:variant>
        <vt:i4>5</vt:i4>
      </vt:variant>
      <vt:variant>
        <vt:lpwstr/>
      </vt:variant>
      <vt:variant>
        <vt:lpwstr>_Toc411886739</vt:lpwstr>
      </vt:variant>
      <vt:variant>
        <vt:i4>1769530</vt:i4>
      </vt:variant>
      <vt:variant>
        <vt:i4>680</vt:i4>
      </vt:variant>
      <vt:variant>
        <vt:i4>0</vt:i4>
      </vt:variant>
      <vt:variant>
        <vt:i4>5</vt:i4>
      </vt:variant>
      <vt:variant>
        <vt:lpwstr/>
      </vt:variant>
      <vt:variant>
        <vt:lpwstr>_Toc411886738</vt:lpwstr>
      </vt:variant>
      <vt:variant>
        <vt:i4>1769530</vt:i4>
      </vt:variant>
      <vt:variant>
        <vt:i4>674</vt:i4>
      </vt:variant>
      <vt:variant>
        <vt:i4>0</vt:i4>
      </vt:variant>
      <vt:variant>
        <vt:i4>5</vt:i4>
      </vt:variant>
      <vt:variant>
        <vt:lpwstr/>
      </vt:variant>
      <vt:variant>
        <vt:lpwstr>_Toc411886737</vt:lpwstr>
      </vt:variant>
      <vt:variant>
        <vt:i4>1769530</vt:i4>
      </vt:variant>
      <vt:variant>
        <vt:i4>668</vt:i4>
      </vt:variant>
      <vt:variant>
        <vt:i4>0</vt:i4>
      </vt:variant>
      <vt:variant>
        <vt:i4>5</vt:i4>
      </vt:variant>
      <vt:variant>
        <vt:lpwstr/>
      </vt:variant>
      <vt:variant>
        <vt:lpwstr>_Toc411886736</vt:lpwstr>
      </vt:variant>
      <vt:variant>
        <vt:i4>1769530</vt:i4>
      </vt:variant>
      <vt:variant>
        <vt:i4>662</vt:i4>
      </vt:variant>
      <vt:variant>
        <vt:i4>0</vt:i4>
      </vt:variant>
      <vt:variant>
        <vt:i4>5</vt:i4>
      </vt:variant>
      <vt:variant>
        <vt:lpwstr/>
      </vt:variant>
      <vt:variant>
        <vt:lpwstr>_Toc411886735</vt:lpwstr>
      </vt:variant>
      <vt:variant>
        <vt:i4>1769530</vt:i4>
      </vt:variant>
      <vt:variant>
        <vt:i4>656</vt:i4>
      </vt:variant>
      <vt:variant>
        <vt:i4>0</vt:i4>
      </vt:variant>
      <vt:variant>
        <vt:i4>5</vt:i4>
      </vt:variant>
      <vt:variant>
        <vt:lpwstr/>
      </vt:variant>
      <vt:variant>
        <vt:lpwstr>_Toc411886734</vt:lpwstr>
      </vt:variant>
      <vt:variant>
        <vt:i4>1769530</vt:i4>
      </vt:variant>
      <vt:variant>
        <vt:i4>650</vt:i4>
      </vt:variant>
      <vt:variant>
        <vt:i4>0</vt:i4>
      </vt:variant>
      <vt:variant>
        <vt:i4>5</vt:i4>
      </vt:variant>
      <vt:variant>
        <vt:lpwstr/>
      </vt:variant>
      <vt:variant>
        <vt:lpwstr>_Toc411886733</vt:lpwstr>
      </vt:variant>
      <vt:variant>
        <vt:i4>1769530</vt:i4>
      </vt:variant>
      <vt:variant>
        <vt:i4>644</vt:i4>
      </vt:variant>
      <vt:variant>
        <vt:i4>0</vt:i4>
      </vt:variant>
      <vt:variant>
        <vt:i4>5</vt:i4>
      </vt:variant>
      <vt:variant>
        <vt:lpwstr/>
      </vt:variant>
      <vt:variant>
        <vt:lpwstr>_Toc411886732</vt:lpwstr>
      </vt:variant>
      <vt:variant>
        <vt:i4>1769530</vt:i4>
      </vt:variant>
      <vt:variant>
        <vt:i4>638</vt:i4>
      </vt:variant>
      <vt:variant>
        <vt:i4>0</vt:i4>
      </vt:variant>
      <vt:variant>
        <vt:i4>5</vt:i4>
      </vt:variant>
      <vt:variant>
        <vt:lpwstr/>
      </vt:variant>
      <vt:variant>
        <vt:lpwstr>_Toc411886731</vt:lpwstr>
      </vt:variant>
      <vt:variant>
        <vt:i4>1769530</vt:i4>
      </vt:variant>
      <vt:variant>
        <vt:i4>632</vt:i4>
      </vt:variant>
      <vt:variant>
        <vt:i4>0</vt:i4>
      </vt:variant>
      <vt:variant>
        <vt:i4>5</vt:i4>
      </vt:variant>
      <vt:variant>
        <vt:lpwstr/>
      </vt:variant>
      <vt:variant>
        <vt:lpwstr>_Toc411886730</vt:lpwstr>
      </vt:variant>
      <vt:variant>
        <vt:i4>1703994</vt:i4>
      </vt:variant>
      <vt:variant>
        <vt:i4>626</vt:i4>
      </vt:variant>
      <vt:variant>
        <vt:i4>0</vt:i4>
      </vt:variant>
      <vt:variant>
        <vt:i4>5</vt:i4>
      </vt:variant>
      <vt:variant>
        <vt:lpwstr/>
      </vt:variant>
      <vt:variant>
        <vt:lpwstr>_Toc411886729</vt:lpwstr>
      </vt:variant>
      <vt:variant>
        <vt:i4>1703994</vt:i4>
      </vt:variant>
      <vt:variant>
        <vt:i4>620</vt:i4>
      </vt:variant>
      <vt:variant>
        <vt:i4>0</vt:i4>
      </vt:variant>
      <vt:variant>
        <vt:i4>5</vt:i4>
      </vt:variant>
      <vt:variant>
        <vt:lpwstr/>
      </vt:variant>
      <vt:variant>
        <vt:lpwstr>_Toc411886728</vt:lpwstr>
      </vt:variant>
      <vt:variant>
        <vt:i4>1703994</vt:i4>
      </vt:variant>
      <vt:variant>
        <vt:i4>614</vt:i4>
      </vt:variant>
      <vt:variant>
        <vt:i4>0</vt:i4>
      </vt:variant>
      <vt:variant>
        <vt:i4>5</vt:i4>
      </vt:variant>
      <vt:variant>
        <vt:lpwstr/>
      </vt:variant>
      <vt:variant>
        <vt:lpwstr>_Toc411886727</vt:lpwstr>
      </vt:variant>
      <vt:variant>
        <vt:i4>1703994</vt:i4>
      </vt:variant>
      <vt:variant>
        <vt:i4>608</vt:i4>
      </vt:variant>
      <vt:variant>
        <vt:i4>0</vt:i4>
      </vt:variant>
      <vt:variant>
        <vt:i4>5</vt:i4>
      </vt:variant>
      <vt:variant>
        <vt:lpwstr/>
      </vt:variant>
      <vt:variant>
        <vt:lpwstr>_Toc411886726</vt:lpwstr>
      </vt:variant>
      <vt:variant>
        <vt:i4>1703994</vt:i4>
      </vt:variant>
      <vt:variant>
        <vt:i4>602</vt:i4>
      </vt:variant>
      <vt:variant>
        <vt:i4>0</vt:i4>
      </vt:variant>
      <vt:variant>
        <vt:i4>5</vt:i4>
      </vt:variant>
      <vt:variant>
        <vt:lpwstr/>
      </vt:variant>
      <vt:variant>
        <vt:lpwstr>_Toc411886725</vt:lpwstr>
      </vt:variant>
      <vt:variant>
        <vt:i4>1703994</vt:i4>
      </vt:variant>
      <vt:variant>
        <vt:i4>596</vt:i4>
      </vt:variant>
      <vt:variant>
        <vt:i4>0</vt:i4>
      </vt:variant>
      <vt:variant>
        <vt:i4>5</vt:i4>
      </vt:variant>
      <vt:variant>
        <vt:lpwstr/>
      </vt:variant>
      <vt:variant>
        <vt:lpwstr>_Toc411886724</vt:lpwstr>
      </vt:variant>
      <vt:variant>
        <vt:i4>1703994</vt:i4>
      </vt:variant>
      <vt:variant>
        <vt:i4>590</vt:i4>
      </vt:variant>
      <vt:variant>
        <vt:i4>0</vt:i4>
      </vt:variant>
      <vt:variant>
        <vt:i4>5</vt:i4>
      </vt:variant>
      <vt:variant>
        <vt:lpwstr/>
      </vt:variant>
      <vt:variant>
        <vt:lpwstr>_Toc411886723</vt:lpwstr>
      </vt:variant>
      <vt:variant>
        <vt:i4>1703994</vt:i4>
      </vt:variant>
      <vt:variant>
        <vt:i4>584</vt:i4>
      </vt:variant>
      <vt:variant>
        <vt:i4>0</vt:i4>
      </vt:variant>
      <vt:variant>
        <vt:i4>5</vt:i4>
      </vt:variant>
      <vt:variant>
        <vt:lpwstr/>
      </vt:variant>
      <vt:variant>
        <vt:lpwstr>_Toc411886722</vt:lpwstr>
      </vt:variant>
      <vt:variant>
        <vt:i4>1703994</vt:i4>
      </vt:variant>
      <vt:variant>
        <vt:i4>578</vt:i4>
      </vt:variant>
      <vt:variant>
        <vt:i4>0</vt:i4>
      </vt:variant>
      <vt:variant>
        <vt:i4>5</vt:i4>
      </vt:variant>
      <vt:variant>
        <vt:lpwstr/>
      </vt:variant>
      <vt:variant>
        <vt:lpwstr>_Toc411886721</vt:lpwstr>
      </vt:variant>
      <vt:variant>
        <vt:i4>1703994</vt:i4>
      </vt:variant>
      <vt:variant>
        <vt:i4>572</vt:i4>
      </vt:variant>
      <vt:variant>
        <vt:i4>0</vt:i4>
      </vt:variant>
      <vt:variant>
        <vt:i4>5</vt:i4>
      </vt:variant>
      <vt:variant>
        <vt:lpwstr/>
      </vt:variant>
      <vt:variant>
        <vt:lpwstr>_Toc411886720</vt:lpwstr>
      </vt:variant>
      <vt:variant>
        <vt:i4>1638458</vt:i4>
      </vt:variant>
      <vt:variant>
        <vt:i4>566</vt:i4>
      </vt:variant>
      <vt:variant>
        <vt:i4>0</vt:i4>
      </vt:variant>
      <vt:variant>
        <vt:i4>5</vt:i4>
      </vt:variant>
      <vt:variant>
        <vt:lpwstr/>
      </vt:variant>
      <vt:variant>
        <vt:lpwstr>_Toc411886719</vt:lpwstr>
      </vt:variant>
      <vt:variant>
        <vt:i4>1638458</vt:i4>
      </vt:variant>
      <vt:variant>
        <vt:i4>560</vt:i4>
      </vt:variant>
      <vt:variant>
        <vt:i4>0</vt:i4>
      </vt:variant>
      <vt:variant>
        <vt:i4>5</vt:i4>
      </vt:variant>
      <vt:variant>
        <vt:lpwstr/>
      </vt:variant>
      <vt:variant>
        <vt:lpwstr>_Toc411886718</vt:lpwstr>
      </vt:variant>
      <vt:variant>
        <vt:i4>1638458</vt:i4>
      </vt:variant>
      <vt:variant>
        <vt:i4>554</vt:i4>
      </vt:variant>
      <vt:variant>
        <vt:i4>0</vt:i4>
      </vt:variant>
      <vt:variant>
        <vt:i4>5</vt:i4>
      </vt:variant>
      <vt:variant>
        <vt:lpwstr/>
      </vt:variant>
      <vt:variant>
        <vt:lpwstr>_Toc411886717</vt:lpwstr>
      </vt:variant>
      <vt:variant>
        <vt:i4>1638458</vt:i4>
      </vt:variant>
      <vt:variant>
        <vt:i4>548</vt:i4>
      </vt:variant>
      <vt:variant>
        <vt:i4>0</vt:i4>
      </vt:variant>
      <vt:variant>
        <vt:i4>5</vt:i4>
      </vt:variant>
      <vt:variant>
        <vt:lpwstr/>
      </vt:variant>
      <vt:variant>
        <vt:lpwstr>_Toc411886716</vt:lpwstr>
      </vt:variant>
      <vt:variant>
        <vt:i4>1638458</vt:i4>
      </vt:variant>
      <vt:variant>
        <vt:i4>542</vt:i4>
      </vt:variant>
      <vt:variant>
        <vt:i4>0</vt:i4>
      </vt:variant>
      <vt:variant>
        <vt:i4>5</vt:i4>
      </vt:variant>
      <vt:variant>
        <vt:lpwstr/>
      </vt:variant>
      <vt:variant>
        <vt:lpwstr>_Toc411886715</vt:lpwstr>
      </vt:variant>
      <vt:variant>
        <vt:i4>1638458</vt:i4>
      </vt:variant>
      <vt:variant>
        <vt:i4>536</vt:i4>
      </vt:variant>
      <vt:variant>
        <vt:i4>0</vt:i4>
      </vt:variant>
      <vt:variant>
        <vt:i4>5</vt:i4>
      </vt:variant>
      <vt:variant>
        <vt:lpwstr/>
      </vt:variant>
      <vt:variant>
        <vt:lpwstr>_Toc411886714</vt:lpwstr>
      </vt:variant>
      <vt:variant>
        <vt:i4>1638458</vt:i4>
      </vt:variant>
      <vt:variant>
        <vt:i4>530</vt:i4>
      </vt:variant>
      <vt:variant>
        <vt:i4>0</vt:i4>
      </vt:variant>
      <vt:variant>
        <vt:i4>5</vt:i4>
      </vt:variant>
      <vt:variant>
        <vt:lpwstr/>
      </vt:variant>
      <vt:variant>
        <vt:lpwstr>_Toc411886713</vt:lpwstr>
      </vt:variant>
      <vt:variant>
        <vt:i4>1638458</vt:i4>
      </vt:variant>
      <vt:variant>
        <vt:i4>524</vt:i4>
      </vt:variant>
      <vt:variant>
        <vt:i4>0</vt:i4>
      </vt:variant>
      <vt:variant>
        <vt:i4>5</vt:i4>
      </vt:variant>
      <vt:variant>
        <vt:lpwstr/>
      </vt:variant>
      <vt:variant>
        <vt:lpwstr>_Toc411886712</vt:lpwstr>
      </vt:variant>
      <vt:variant>
        <vt:i4>1638458</vt:i4>
      </vt:variant>
      <vt:variant>
        <vt:i4>518</vt:i4>
      </vt:variant>
      <vt:variant>
        <vt:i4>0</vt:i4>
      </vt:variant>
      <vt:variant>
        <vt:i4>5</vt:i4>
      </vt:variant>
      <vt:variant>
        <vt:lpwstr/>
      </vt:variant>
      <vt:variant>
        <vt:lpwstr>_Toc411886711</vt:lpwstr>
      </vt:variant>
      <vt:variant>
        <vt:i4>1638458</vt:i4>
      </vt:variant>
      <vt:variant>
        <vt:i4>512</vt:i4>
      </vt:variant>
      <vt:variant>
        <vt:i4>0</vt:i4>
      </vt:variant>
      <vt:variant>
        <vt:i4>5</vt:i4>
      </vt:variant>
      <vt:variant>
        <vt:lpwstr/>
      </vt:variant>
      <vt:variant>
        <vt:lpwstr>_Toc411886710</vt:lpwstr>
      </vt:variant>
      <vt:variant>
        <vt:i4>1572922</vt:i4>
      </vt:variant>
      <vt:variant>
        <vt:i4>506</vt:i4>
      </vt:variant>
      <vt:variant>
        <vt:i4>0</vt:i4>
      </vt:variant>
      <vt:variant>
        <vt:i4>5</vt:i4>
      </vt:variant>
      <vt:variant>
        <vt:lpwstr/>
      </vt:variant>
      <vt:variant>
        <vt:lpwstr>_Toc411886709</vt:lpwstr>
      </vt:variant>
      <vt:variant>
        <vt:i4>1572922</vt:i4>
      </vt:variant>
      <vt:variant>
        <vt:i4>500</vt:i4>
      </vt:variant>
      <vt:variant>
        <vt:i4>0</vt:i4>
      </vt:variant>
      <vt:variant>
        <vt:i4>5</vt:i4>
      </vt:variant>
      <vt:variant>
        <vt:lpwstr/>
      </vt:variant>
      <vt:variant>
        <vt:lpwstr>_Toc411886708</vt:lpwstr>
      </vt:variant>
      <vt:variant>
        <vt:i4>1572922</vt:i4>
      </vt:variant>
      <vt:variant>
        <vt:i4>494</vt:i4>
      </vt:variant>
      <vt:variant>
        <vt:i4>0</vt:i4>
      </vt:variant>
      <vt:variant>
        <vt:i4>5</vt:i4>
      </vt:variant>
      <vt:variant>
        <vt:lpwstr/>
      </vt:variant>
      <vt:variant>
        <vt:lpwstr>_Toc411886707</vt:lpwstr>
      </vt:variant>
      <vt:variant>
        <vt:i4>1572922</vt:i4>
      </vt:variant>
      <vt:variant>
        <vt:i4>488</vt:i4>
      </vt:variant>
      <vt:variant>
        <vt:i4>0</vt:i4>
      </vt:variant>
      <vt:variant>
        <vt:i4>5</vt:i4>
      </vt:variant>
      <vt:variant>
        <vt:lpwstr/>
      </vt:variant>
      <vt:variant>
        <vt:lpwstr>_Toc411886706</vt:lpwstr>
      </vt:variant>
      <vt:variant>
        <vt:i4>1572922</vt:i4>
      </vt:variant>
      <vt:variant>
        <vt:i4>482</vt:i4>
      </vt:variant>
      <vt:variant>
        <vt:i4>0</vt:i4>
      </vt:variant>
      <vt:variant>
        <vt:i4>5</vt:i4>
      </vt:variant>
      <vt:variant>
        <vt:lpwstr/>
      </vt:variant>
      <vt:variant>
        <vt:lpwstr>_Toc411886705</vt:lpwstr>
      </vt:variant>
      <vt:variant>
        <vt:i4>1572922</vt:i4>
      </vt:variant>
      <vt:variant>
        <vt:i4>476</vt:i4>
      </vt:variant>
      <vt:variant>
        <vt:i4>0</vt:i4>
      </vt:variant>
      <vt:variant>
        <vt:i4>5</vt:i4>
      </vt:variant>
      <vt:variant>
        <vt:lpwstr/>
      </vt:variant>
      <vt:variant>
        <vt:lpwstr>_Toc411886704</vt:lpwstr>
      </vt:variant>
      <vt:variant>
        <vt:i4>1572922</vt:i4>
      </vt:variant>
      <vt:variant>
        <vt:i4>470</vt:i4>
      </vt:variant>
      <vt:variant>
        <vt:i4>0</vt:i4>
      </vt:variant>
      <vt:variant>
        <vt:i4>5</vt:i4>
      </vt:variant>
      <vt:variant>
        <vt:lpwstr/>
      </vt:variant>
      <vt:variant>
        <vt:lpwstr>_Toc411886703</vt:lpwstr>
      </vt:variant>
      <vt:variant>
        <vt:i4>1572922</vt:i4>
      </vt:variant>
      <vt:variant>
        <vt:i4>464</vt:i4>
      </vt:variant>
      <vt:variant>
        <vt:i4>0</vt:i4>
      </vt:variant>
      <vt:variant>
        <vt:i4>5</vt:i4>
      </vt:variant>
      <vt:variant>
        <vt:lpwstr/>
      </vt:variant>
      <vt:variant>
        <vt:lpwstr>_Toc411886702</vt:lpwstr>
      </vt:variant>
      <vt:variant>
        <vt:i4>1572922</vt:i4>
      </vt:variant>
      <vt:variant>
        <vt:i4>458</vt:i4>
      </vt:variant>
      <vt:variant>
        <vt:i4>0</vt:i4>
      </vt:variant>
      <vt:variant>
        <vt:i4>5</vt:i4>
      </vt:variant>
      <vt:variant>
        <vt:lpwstr/>
      </vt:variant>
      <vt:variant>
        <vt:lpwstr>_Toc411886701</vt:lpwstr>
      </vt:variant>
      <vt:variant>
        <vt:i4>1572922</vt:i4>
      </vt:variant>
      <vt:variant>
        <vt:i4>452</vt:i4>
      </vt:variant>
      <vt:variant>
        <vt:i4>0</vt:i4>
      </vt:variant>
      <vt:variant>
        <vt:i4>5</vt:i4>
      </vt:variant>
      <vt:variant>
        <vt:lpwstr/>
      </vt:variant>
      <vt:variant>
        <vt:lpwstr>_Toc411886700</vt:lpwstr>
      </vt:variant>
      <vt:variant>
        <vt:i4>1114171</vt:i4>
      </vt:variant>
      <vt:variant>
        <vt:i4>446</vt:i4>
      </vt:variant>
      <vt:variant>
        <vt:i4>0</vt:i4>
      </vt:variant>
      <vt:variant>
        <vt:i4>5</vt:i4>
      </vt:variant>
      <vt:variant>
        <vt:lpwstr/>
      </vt:variant>
      <vt:variant>
        <vt:lpwstr>_Toc411886699</vt:lpwstr>
      </vt:variant>
      <vt:variant>
        <vt:i4>1114171</vt:i4>
      </vt:variant>
      <vt:variant>
        <vt:i4>440</vt:i4>
      </vt:variant>
      <vt:variant>
        <vt:i4>0</vt:i4>
      </vt:variant>
      <vt:variant>
        <vt:i4>5</vt:i4>
      </vt:variant>
      <vt:variant>
        <vt:lpwstr/>
      </vt:variant>
      <vt:variant>
        <vt:lpwstr>_Toc411886698</vt:lpwstr>
      </vt:variant>
      <vt:variant>
        <vt:i4>1114171</vt:i4>
      </vt:variant>
      <vt:variant>
        <vt:i4>434</vt:i4>
      </vt:variant>
      <vt:variant>
        <vt:i4>0</vt:i4>
      </vt:variant>
      <vt:variant>
        <vt:i4>5</vt:i4>
      </vt:variant>
      <vt:variant>
        <vt:lpwstr/>
      </vt:variant>
      <vt:variant>
        <vt:lpwstr>_Toc411886697</vt:lpwstr>
      </vt:variant>
      <vt:variant>
        <vt:i4>1114171</vt:i4>
      </vt:variant>
      <vt:variant>
        <vt:i4>428</vt:i4>
      </vt:variant>
      <vt:variant>
        <vt:i4>0</vt:i4>
      </vt:variant>
      <vt:variant>
        <vt:i4>5</vt:i4>
      </vt:variant>
      <vt:variant>
        <vt:lpwstr/>
      </vt:variant>
      <vt:variant>
        <vt:lpwstr>_Toc411886696</vt:lpwstr>
      </vt:variant>
      <vt:variant>
        <vt:i4>1114171</vt:i4>
      </vt:variant>
      <vt:variant>
        <vt:i4>422</vt:i4>
      </vt:variant>
      <vt:variant>
        <vt:i4>0</vt:i4>
      </vt:variant>
      <vt:variant>
        <vt:i4>5</vt:i4>
      </vt:variant>
      <vt:variant>
        <vt:lpwstr/>
      </vt:variant>
      <vt:variant>
        <vt:lpwstr>_Toc411886694</vt:lpwstr>
      </vt:variant>
      <vt:variant>
        <vt:i4>1114171</vt:i4>
      </vt:variant>
      <vt:variant>
        <vt:i4>416</vt:i4>
      </vt:variant>
      <vt:variant>
        <vt:i4>0</vt:i4>
      </vt:variant>
      <vt:variant>
        <vt:i4>5</vt:i4>
      </vt:variant>
      <vt:variant>
        <vt:lpwstr/>
      </vt:variant>
      <vt:variant>
        <vt:lpwstr>_Toc411886693</vt:lpwstr>
      </vt:variant>
      <vt:variant>
        <vt:i4>1114171</vt:i4>
      </vt:variant>
      <vt:variant>
        <vt:i4>410</vt:i4>
      </vt:variant>
      <vt:variant>
        <vt:i4>0</vt:i4>
      </vt:variant>
      <vt:variant>
        <vt:i4>5</vt:i4>
      </vt:variant>
      <vt:variant>
        <vt:lpwstr/>
      </vt:variant>
      <vt:variant>
        <vt:lpwstr>_Toc411886692</vt:lpwstr>
      </vt:variant>
      <vt:variant>
        <vt:i4>1114171</vt:i4>
      </vt:variant>
      <vt:variant>
        <vt:i4>404</vt:i4>
      </vt:variant>
      <vt:variant>
        <vt:i4>0</vt:i4>
      </vt:variant>
      <vt:variant>
        <vt:i4>5</vt:i4>
      </vt:variant>
      <vt:variant>
        <vt:lpwstr/>
      </vt:variant>
      <vt:variant>
        <vt:lpwstr>_Toc411886690</vt:lpwstr>
      </vt:variant>
      <vt:variant>
        <vt:i4>1048635</vt:i4>
      </vt:variant>
      <vt:variant>
        <vt:i4>398</vt:i4>
      </vt:variant>
      <vt:variant>
        <vt:i4>0</vt:i4>
      </vt:variant>
      <vt:variant>
        <vt:i4>5</vt:i4>
      </vt:variant>
      <vt:variant>
        <vt:lpwstr/>
      </vt:variant>
      <vt:variant>
        <vt:lpwstr>_Toc411886689</vt:lpwstr>
      </vt:variant>
      <vt:variant>
        <vt:i4>1048635</vt:i4>
      </vt:variant>
      <vt:variant>
        <vt:i4>392</vt:i4>
      </vt:variant>
      <vt:variant>
        <vt:i4>0</vt:i4>
      </vt:variant>
      <vt:variant>
        <vt:i4>5</vt:i4>
      </vt:variant>
      <vt:variant>
        <vt:lpwstr/>
      </vt:variant>
      <vt:variant>
        <vt:lpwstr>_Toc411886688</vt:lpwstr>
      </vt:variant>
      <vt:variant>
        <vt:i4>1048635</vt:i4>
      </vt:variant>
      <vt:variant>
        <vt:i4>386</vt:i4>
      </vt:variant>
      <vt:variant>
        <vt:i4>0</vt:i4>
      </vt:variant>
      <vt:variant>
        <vt:i4>5</vt:i4>
      </vt:variant>
      <vt:variant>
        <vt:lpwstr/>
      </vt:variant>
      <vt:variant>
        <vt:lpwstr>_Toc411886687</vt:lpwstr>
      </vt:variant>
      <vt:variant>
        <vt:i4>1048635</vt:i4>
      </vt:variant>
      <vt:variant>
        <vt:i4>380</vt:i4>
      </vt:variant>
      <vt:variant>
        <vt:i4>0</vt:i4>
      </vt:variant>
      <vt:variant>
        <vt:i4>5</vt:i4>
      </vt:variant>
      <vt:variant>
        <vt:lpwstr/>
      </vt:variant>
      <vt:variant>
        <vt:lpwstr>_Toc411886686</vt:lpwstr>
      </vt:variant>
      <vt:variant>
        <vt:i4>1048635</vt:i4>
      </vt:variant>
      <vt:variant>
        <vt:i4>374</vt:i4>
      </vt:variant>
      <vt:variant>
        <vt:i4>0</vt:i4>
      </vt:variant>
      <vt:variant>
        <vt:i4>5</vt:i4>
      </vt:variant>
      <vt:variant>
        <vt:lpwstr/>
      </vt:variant>
      <vt:variant>
        <vt:lpwstr>_Toc411886685</vt:lpwstr>
      </vt:variant>
      <vt:variant>
        <vt:i4>1048635</vt:i4>
      </vt:variant>
      <vt:variant>
        <vt:i4>368</vt:i4>
      </vt:variant>
      <vt:variant>
        <vt:i4>0</vt:i4>
      </vt:variant>
      <vt:variant>
        <vt:i4>5</vt:i4>
      </vt:variant>
      <vt:variant>
        <vt:lpwstr/>
      </vt:variant>
      <vt:variant>
        <vt:lpwstr>_Toc411886684</vt:lpwstr>
      </vt:variant>
      <vt:variant>
        <vt:i4>1048635</vt:i4>
      </vt:variant>
      <vt:variant>
        <vt:i4>362</vt:i4>
      </vt:variant>
      <vt:variant>
        <vt:i4>0</vt:i4>
      </vt:variant>
      <vt:variant>
        <vt:i4>5</vt:i4>
      </vt:variant>
      <vt:variant>
        <vt:lpwstr/>
      </vt:variant>
      <vt:variant>
        <vt:lpwstr>_Toc411886683</vt:lpwstr>
      </vt:variant>
      <vt:variant>
        <vt:i4>1048635</vt:i4>
      </vt:variant>
      <vt:variant>
        <vt:i4>356</vt:i4>
      </vt:variant>
      <vt:variant>
        <vt:i4>0</vt:i4>
      </vt:variant>
      <vt:variant>
        <vt:i4>5</vt:i4>
      </vt:variant>
      <vt:variant>
        <vt:lpwstr/>
      </vt:variant>
      <vt:variant>
        <vt:lpwstr>_Toc411886682</vt:lpwstr>
      </vt:variant>
      <vt:variant>
        <vt:i4>1048635</vt:i4>
      </vt:variant>
      <vt:variant>
        <vt:i4>350</vt:i4>
      </vt:variant>
      <vt:variant>
        <vt:i4>0</vt:i4>
      </vt:variant>
      <vt:variant>
        <vt:i4>5</vt:i4>
      </vt:variant>
      <vt:variant>
        <vt:lpwstr/>
      </vt:variant>
      <vt:variant>
        <vt:lpwstr>_Toc411886681</vt:lpwstr>
      </vt:variant>
      <vt:variant>
        <vt:i4>1048635</vt:i4>
      </vt:variant>
      <vt:variant>
        <vt:i4>344</vt:i4>
      </vt:variant>
      <vt:variant>
        <vt:i4>0</vt:i4>
      </vt:variant>
      <vt:variant>
        <vt:i4>5</vt:i4>
      </vt:variant>
      <vt:variant>
        <vt:lpwstr/>
      </vt:variant>
      <vt:variant>
        <vt:lpwstr>_Toc411886680</vt:lpwstr>
      </vt:variant>
      <vt:variant>
        <vt:i4>2031675</vt:i4>
      </vt:variant>
      <vt:variant>
        <vt:i4>338</vt:i4>
      </vt:variant>
      <vt:variant>
        <vt:i4>0</vt:i4>
      </vt:variant>
      <vt:variant>
        <vt:i4>5</vt:i4>
      </vt:variant>
      <vt:variant>
        <vt:lpwstr/>
      </vt:variant>
      <vt:variant>
        <vt:lpwstr>_Toc411886679</vt:lpwstr>
      </vt:variant>
      <vt:variant>
        <vt:i4>2031675</vt:i4>
      </vt:variant>
      <vt:variant>
        <vt:i4>332</vt:i4>
      </vt:variant>
      <vt:variant>
        <vt:i4>0</vt:i4>
      </vt:variant>
      <vt:variant>
        <vt:i4>5</vt:i4>
      </vt:variant>
      <vt:variant>
        <vt:lpwstr/>
      </vt:variant>
      <vt:variant>
        <vt:lpwstr>_Toc411886678</vt:lpwstr>
      </vt:variant>
      <vt:variant>
        <vt:i4>2031675</vt:i4>
      </vt:variant>
      <vt:variant>
        <vt:i4>326</vt:i4>
      </vt:variant>
      <vt:variant>
        <vt:i4>0</vt:i4>
      </vt:variant>
      <vt:variant>
        <vt:i4>5</vt:i4>
      </vt:variant>
      <vt:variant>
        <vt:lpwstr/>
      </vt:variant>
      <vt:variant>
        <vt:lpwstr>_Toc411886677</vt:lpwstr>
      </vt:variant>
      <vt:variant>
        <vt:i4>2031675</vt:i4>
      </vt:variant>
      <vt:variant>
        <vt:i4>320</vt:i4>
      </vt:variant>
      <vt:variant>
        <vt:i4>0</vt:i4>
      </vt:variant>
      <vt:variant>
        <vt:i4>5</vt:i4>
      </vt:variant>
      <vt:variant>
        <vt:lpwstr/>
      </vt:variant>
      <vt:variant>
        <vt:lpwstr>_Toc411886676</vt:lpwstr>
      </vt:variant>
      <vt:variant>
        <vt:i4>2031675</vt:i4>
      </vt:variant>
      <vt:variant>
        <vt:i4>314</vt:i4>
      </vt:variant>
      <vt:variant>
        <vt:i4>0</vt:i4>
      </vt:variant>
      <vt:variant>
        <vt:i4>5</vt:i4>
      </vt:variant>
      <vt:variant>
        <vt:lpwstr/>
      </vt:variant>
      <vt:variant>
        <vt:lpwstr>_Toc411886675</vt:lpwstr>
      </vt:variant>
      <vt:variant>
        <vt:i4>2031675</vt:i4>
      </vt:variant>
      <vt:variant>
        <vt:i4>308</vt:i4>
      </vt:variant>
      <vt:variant>
        <vt:i4>0</vt:i4>
      </vt:variant>
      <vt:variant>
        <vt:i4>5</vt:i4>
      </vt:variant>
      <vt:variant>
        <vt:lpwstr/>
      </vt:variant>
      <vt:variant>
        <vt:lpwstr>_Toc411886674</vt:lpwstr>
      </vt:variant>
      <vt:variant>
        <vt:i4>2031675</vt:i4>
      </vt:variant>
      <vt:variant>
        <vt:i4>302</vt:i4>
      </vt:variant>
      <vt:variant>
        <vt:i4>0</vt:i4>
      </vt:variant>
      <vt:variant>
        <vt:i4>5</vt:i4>
      </vt:variant>
      <vt:variant>
        <vt:lpwstr/>
      </vt:variant>
      <vt:variant>
        <vt:lpwstr>_Toc411886673</vt:lpwstr>
      </vt:variant>
      <vt:variant>
        <vt:i4>2031675</vt:i4>
      </vt:variant>
      <vt:variant>
        <vt:i4>296</vt:i4>
      </vt:variant>
      <vt:variant>
        <vt:i4>0</vt:i4>
      </vt:variant>
      <vt:variant>
        <vt:i4>5</vt:i4>
      </vt:variant>
      <vt:variant>
        <vt:lpwstr/>
      </vt:variant>
      <vt:variant>
        <vt:lpwstr>_Toc411886672</vt:lpwstr>
      </vt:variant>
      <vt:variant>
        <vt:i4>2031675</vt:i4>
      </vt:variant>
      <vt:variant>
        <vt:i4>290</vt:i4>
      </vt:variant>
      <vt:variant>
        <vt:i4>0</vt:i4>
      </vt:variant>
      <vt:variant>
        <vt:i4>5</vt:i4>
      </vt:variant>
      <vt:variant>
        <vt:lpwstr/>
      </vt:variant>
      <vt:variant>
        <vt:lpwstr>_Toc411886671</vt:lpwstr>
      </vt:variant>
      <vt:variant>
        <vt:i4>2031675</vt:i4>
      </vt:variant>
      <vt:variant>
        <vt:i4>284</vt:i4>
      </vt:variant>
      <vt:variant>
        <vt:i4>0</vt:i4>
      </vt:variant>
      <vt:variant>
        <vt:i4>5</vt:i4>
      </vt:variant>
      <vt:variant>
        <vt:lpwstr/>
      </vt:variant>
      <vt:variant>
        <vt:lpwstr>_Toc411886670</vt:lpwstr>
      </vt:variant>
      <vt:variant>
        <vt:i4>1966139</vt:i4>
      </vt:variant>
      <vt:variant>
        <vt:i4>278</vt:i4>
      </vt:variant>
      <vt:variant>
        <vt:i4>0</vt:i4>
      </vt:variant>
      <vt:variant>
        <vt:i4>5</vt:i4>
      </vt:variant>
      <vt:variant>
        <vt:lpwstr/>
      </vt:variant>
      <vt:variant>
        <vt:lpwstr>_Toc411886669</vt:lpwstr>
      </vt:variant>
      <vt:variant>
        <vt:i4>1966139</vt:i4>
      </vt:variant>
      <vt:variant>
        <vt:i4>272</vt:i4>
      </vt:variant>
      <vt:variant>
        <vt:i4>0</vt:i4>
      </vt:variant>
      <vt:variant>
        <vt:i4>5</vt:i4>
      </vt:variant>
      <vt:variant>
        <vt:lpwstr/>
      </vt:variant>
      <vt:variant>
        <vt:lpwstr>_Toc411886668</vt:lpwstr>
      </vt:variant>
      <vt:variant>
        <vt:i4>1966139</vt:i4>
      </vt:variant>
      <vt:variant>
        <vt:i4>266</vt:i4>
      </vt:variant>
      <vt:variant>
        <vt:i4>0</vt:i4>
      </vt:variant>
      <vt:variant>
        <vt:i4>5</vt:i4>
      </vt:variant>
      <vt:variant>
        <vt:lpwstr/>
      </vt:variant>
      <vt:variant>
        <vt:lpwstr>_Toc411886667</vt:lpwstr>
      </vt:variant>
      <vt:variant>
        <vt:i4>1966139</vt:i4>
      </vt:variant>
      <vt:variant>
        <vt:i4>260</vt:i4>
      </vt:variant>
      <vt:variant>
        <vt:i4>0</vt:i4>
      </vt:variant>
      <vt:variant>
        <vt:i4>5</vt:i4>
      </vt:variant>
      <vt:variant>
        <vt:lpwstr/>
      </vt:variant>
      <vt:variant>
        <vt:lpwstr>_Toc411886666</vt:lpwstr>
      </vt:variant>
      <vt:variant>
        <vt:i4>1966139</vt:i4>
      </vt:variant>
      <vt:variant>
        <vt:i4>254</vt:i4>
      </vt:variant>
      <vt:variant>
        <vt:i4>0</vt:i4>
      </vt:variant>
      <vt:variant>
        <vt:i4>5</vt:i4>
      </vt:variant>
      <vt:variant>
        <vt:lpwstr/>
      </vt:variant>
      <vt:variant>
        <vt:lpwstr>_Toc411886665</vt:lpwstr>
      </vt:variant>
      <vt:variant>
        <vt:i4>1966139</vt:i4>
      </vt:variant>
      <vt:variant>
        <vt:i4>248</vt:i4>
      </vt:variant>
      <vt:variant>
        <vt:i4>0</vt:i4>
      </vt:variant>
      <vt:variant>
        <vt:i4>5</vt:i4>
      </vt:variant>
      <vt:variant>
        <vt:lpwstr/>
      </vt:variant>
      <vt:variant>
        <vt:lpwstr>_Toc411886664</vt:lpwstr>
      </vt:variant>
      <vt:variant>
        <vt:i4>1966139</vt:i4>
      </vt:variant>
      <vt:variant>
        <vt:i4>242</vt:i4>
      </vt:variant>
      <vt:variant>
        <vt:i4>0</vt:i4>
      </vt:variant>
      <vt:variant>
        <vt:i4>5</vt:i4>
      </vt:variant>
      <vt:variant>
        <vt:lpwstr/>
      </vt:variant>
      <vt:variant>
        <vt:lpwstr>_Toc411886663</vt:lpwstr>
      </vt:variant>
      <vt:variant>
        <vt:i4>1966139</vt:i4>
      </vt:variant>
      <vt:variant>
        <vt:i4>236</vt:i4>
      </vt:variant>
      <vt:variant>
        <vt:i4>0</vt:i4>
      </vt:variant>
      <vt:variant>
        <vt:i4>5</vt:i4>
      </vt:variant>
      <vt:variant>
        <vt:lpwstr/>
      </vt:variant>
      <vt:variant>
        <vt:lpwstr>_Toc411886662</vt:lpwstr>
      </vt:variant>
      <vt:variant>
        <vt:i4>1966139</vt:i4>
      </vt:variant>
      <vt:variant>
        <vt:i4>230</vt:i4>
      </vt:variant>
      <vt:variant>
        <vt:i4>0</vt:i4>
      </vt:variant>
      <vt:variant>
        <vt:i4>5</vt:i4>
      </vt:variant>
      <vt:variant>
        <vt:lpwstr/>
      </vt:variant>
      <vt:variant>
        <vt:lpwstr>_Toc411886661</vt:lpwstr>
      </vt:variant>
      <vt:variant>
        <vt:i4>1966139</vt:i4>
      </vt:variant>
      <vt:variant>
        <vt:i4>224</vt:i4>
      </vt:variant>
      <vt:variant>
        <vt:i4>0</vt:i4>
      </vt:variant>
      <vt:variant>
        <vt:i4>5</vt:i4>
      </vt:variant>
      <vt:variant>
        <vt:lpwstr/>
      </vt:variant>
      <vt:variant>
        <vt:lpwstr>_Toc411886660</vt:lpwstr>
      </vt:variant>
      <vt:variant>
        <vt:i4>1900603</vt:i4>
      </vt:variant>
      <vt:variant>
        <vt:i4>218</vt:i4>
      </vt:variant>
      <vt:variant>
        <vt:i4>0</vt:i4>
      </vt:variant>
      <vt:variant>
        <vt:i4>5</vt:i4>
      </vt:variant>
      <vt:variant>
        <vt:lpwstr/>
      </vt:variant>
      <vt:variant>
        <vt:lpwstr>_Toc411886659</vt:lpwstr>
      </vt:variant>
      <vt:variant>
        <vt:i4>1900603</vt:i4>
      </vt:variant>
      <vt:variant>
        <vt:i4>212</vt:i4>
      </vt:variant>
      <vt:variant>
        <vt:i4>0</vt:i4>
      </vt:variant>
      <vt:variant>
        <vt:i4>5</vt:i4>
      </vt:variant>
      <vt:variant>
        <vt:lpwstr/>
      </vt:variant>
      <vt:variant>
        <vt:lpwstr>_Toc411886658</vt:lpwstr>
      </vt:variant>
      <vt:variant>
        <vt:i4>1900603</vt:i4>
      </vt:variant>
      <vt:variant>
        <vt:i4>206</vt:i4>
      </vt:variant>
      <vt:variant>
        <vt:i4>0</vt:i4>
      </vt:variant>
      <vt:variant>
        <vt:i4>5</vt:i4>
      </vt:variant>
      <vt:variant>
        <vt:lpwstr/>
      </vt:variant>
      <vt:variant>
        <vt:lpwstr>_Toc411886657</vt:lpwstr>
      </vt:variant>
      <vt:variant>
        <vt:i4>1900603</vt:i4>
      </vt:variant>
      <vt:variant>
        <vt:i4>200</vt:i4>
      </vt:variant>
      <vt:variant>
        <vt:i4>0</vt:i4>
      </vt:variant>
      <vt:variant>
        <vt:i4>5</vt:i4>
      </vt:variant>
      <vt:variant>
        <vt:lpwstr/>
      </vt:variant>
      <vt:variant>
        <vt:lpwstr>_Toc411886656</vt:lpwstr>
      </vt:variant>
      <vt:variant>
        <vt:i4>1900603</vt:i4>
      </vt:variant>
      <vt:variant>
        <vt:i4>194</vt:i4>
      </vt:variant>
      <vt:variant>
        <vt:i4>0</vt:i4>
      </vt:variant>
      <vt:variant>
        <vt:i4>5</vt:i4>
      </vt:variant>
      <vt:variant>
        <vt:lpwstr/>
      </vt:variant>
      <vt:variant>
        <vt:lpwstr>_Toc411886655</vt:lpwstr>
      </vt:variant>
      <vt:variant>
        <vt:i4>1900603</vt:i4>
      </vt:variant>
      <vt:variant>
        <vt:i4>188</vt:i4>
      </vt:variant>
      <vt:variant>
        <vt:i4>0</vt:i4>
      </vt:variant>
      <vt:variant>
        <vt:i4>5</vt:i4>
      </vt:variant>
      <vt:variant>
        <vt:lpwstr/>
      </vt:variant>
      <vt:variant>
        <vt:lpwstr>_Toc411886654</vt:lpwstr>
      </vt:variant>
      <vt:variant>
        <vt:i4>1900603</vt:i4>
      </vt:variant>
      <vt:variant>
        <vt:i4>182</vt:i4>
      </vt:variant>
      <vt:variant>
        <vt:i4>0</vt:i4>
      </vt:variant>
      <vt:variant>
        <vt:i4>5</vt:i4>
      </vt:variant>
      <vt:variant>
        <vt:lpwstr/>
      </vt:variant>
      <vt:variant>
        <vt:lpwstr>_Toc411886653</vt:lpwstr>
      </vt:variant>
      <vt:variant>
        <vt:i4>1900603</vt:i4>
      </vt:variant>
      <vt:variant>
        <vt:i4>176</vt:i4>
      </vt:variant>
      <vt:variant>
        <vt:i4>0</vt:i4>
      </vt:variant>
      <vt:variant>
        <vt:i4>5</vt:i4>
      </vt:variant>
      <vt:variant>
        <vt:lpwstr/>
      </vt:variant>
      <vt:variant>
        <vt:lpwstr>_Toc411886652</vt:lpwstr>
      </vt:variant>
      <vt:variant>
        <vt:i4>1900603</vt:i4>
      </vt:variant>
      <vt:variant>
        <vt:i4>170</vt:i4>
      </vt:variant>
      <vt:variant>
        <vt:i4>0</vt:i4>
      </vt:variant>
      <vt:variant>
        <vt:i4>5</vt:i4>
      </vt:variant>
      <vt:variant>
        <vt:lpwstr/>
      </vt:variant>
      <vt:variant>
        <vt:lpwstr>_Toc411886651</vt:lpwstr>
      </vt:variant>
      <vt:variant>
        <vt:i4>1900603</vt:i4>
      </vt:variant>
      <vt:variant>
        <vt:i4>164</vt:i4>
      </vt:variant>
      <vt:variant>
        <vt:i4>0</vt:i4>
      </vt:variant>
      <vt:variant>
        <vt:i4>5</vt:i4>
      </vt:variant>
      <vt:variant>
        <vt:lpwstr/>
      </vt:variant>
      <vt:variant>
        <vt:lpwstr>_Toc411886650</vt:lpwstr>
      </vt:variant>
      <vt:variant>
        <vt:i4>1835067</vt:i4>
      </vt:variant>
      <vt:variant>
        <vt:i4>158</vt:i4>
      </vt:variant>
      <vt:variant>
        <vt:i4>0</vt:i4>
      </vt:variant>
      <vt:variant>
        <vt:i4>5</vt:i4>
      </vt:variant>
      <vt:variant>
        <vt:lpwstr/>
      </vt:variant>
      <vt:variant>
        <vt:lpwstr>_Toc411886649</vt:lpwstr>
      </vt:variant>
      <vt:variant>
        <vt:i4>1835067</vt:i4>
      </vt:variant>
      <vt:variant>
        <vt:i4>152</vt:i4>
      </vt:variant>
      <vt:variant>
        <vt:i4>0</vt:i4>
      </vt:variant>
      <vt:variant>
        <vt:i4>5</vt:i4>
      </vt:variant>
      <vt:variant>
        <vt:lpwstr/>
      </vt:variant>
      <vt:variant>
        <vt:lpwstr>_Toc411886648</vt:lpwstr>
      </vt:variant>
      <vt:variant>
        <vt:i4>1835067</vt:i4>
      </vt:variant>
      <vt:variant>
        <vt:i4>146</vt:i4>
      </vt:variant>
      <vt:variant>
        <vt:i4>0</vt:i4>
      </vt:variant>
      <vt:variant>
        <vt:i4>5</vt:i4>
      </vt:variant>
      <vt:variant>
        <vt:lpwstr/>
      </vt:variant>
      <vt:variant>
        <vt:lpwstr>_Toc411886647</vt:lpwstr>
      </vt:variant>
      <vt:variant>
        <vt:i4>1835067</vt:i4>
      </vt:variant>
      <vt:variant>
        <vt:i4>140</vt:i4>
      </vt:variant>
      <vt:variant>
        <vt:i4>0</vt:i4>
      </vt:variant>
      <vt:variant>
        <vt:i4>5</vt:i4>
      </vt:variant>
      <vt:variant>
        <vt:lpwstr/>
      </vt:variant>
      <vt:variant>
        <vt:lpwstr>_Toc411886646</vt:lpwstr>
      </vt:variant>
      <vt:variant>
        <vt:i4>1835067</vt:i4>
      </vt:variant>
      <vt:variant>
        <vt:i4>134</vt:i4>
      </vt:variant>
      <vt:variant>
        <vt:i4>0</vt:i4>
      </vt:variant>
      <vt:variant>
        <vt:i4>5</vt:i4>
      </vt:variant>
      <vt:variant>
        <vt:lpwstr/>
      </vt:variant>
      <vt:variant>
        <vt:lpwstr>_Toc411886645</vt:lpwstr>
      </vt:variant>
      <vt:variant>
        <vt:i4>1835067</vt:i4>
      </vt:variant>
      <vt:variant>
        <vt:i4>128</vt:i4>
      </vt:variant>
      <vt:variant>
        <vt:i4>0</vt:i4>
      </vt:variant>
      <vt:variant>
        <vt:i4>5</vt:i4>
      </vt:variant>
      <vt:variant>
        <vt:lpwstr/>
      </vt:variant>
      <vt:variant>
        <vt:lpwstr>_Toc411886644</vt:lpwstr>
      </vt:variant>
      <vt:variant>
        <vt:i4>1835067</vt:i4>
      </vt:variant>
      <vt:variant>
        <vt:i4>122</vt:i4>
      </vt:variant>
      <vt:variant>
        <vt:i4>0</vt:i4>
      </vt:variant>
      <vt:variant>
        <vt:i4>5</vt:i4>
      </vt:variant>
      <vt:variant>
        <vt:lpwstr/>
      </vt:variant>
      <vt:variant>
        <vt:lpwstr>_Toc411886643</vt:lpwstr>
      </vt:variant>
      <vt:variant>
        <vt:i4>1835067</vt:i4>
      </vt:variant>
      <vt:variant>
        <vt:i4>116</vt:i4>
      </vt:variant>
      <vt:variant>
        <vt:i4>0</vt:i4>
      </vt:variant>
      <vt:variant>
        <vt:i4>5</vt:i4>
      </vt:variant>
      <vt:variant>
        <vt:lpwstr/>
      </vt:variant>
      <vt:variant>
        <vt:lpwstr>_Toc411886642</vt:lpwstr>
      </vt:variant>
      <vt:variant>
        <vt:i4>1835067</vt:i4>
      </vt:variant>
      <vt:variant>
        <vt:i4>110</vt:i4>
      </vt:variant>
      <vt:variant>
        <vt:i4>0</vt:i4>
      </vt:variant>
      <vt:variant>
        <vt:i4>5</vt:i4>
      </vt:variant>
      <vt:variant>
        <vt:lpwstr/>
      </vt:variant>
      <vt:variant>
        <vt:lpwstr>_Toc411886641</vt:lpwstr>
      </vt:variant>
      <vt:variant>
        <vt:i4>1835067</vt:i4>
      </vt:variant>
      <vt:variant>
        <vt:i4>104</vt:i4>
      </vt:variant>
      <vt:variant>
        <vt:i4>0</vt:i4>
      </vt:variant>
      <vt:variant>
        <vt:i4>5</vt:i4>
      </vt:variant>
      <vt:variant>
        <vt:lpwstr/>
      </vt:variant>
      <vt:variant>
        <vt:lpwstr>_Toc411886640</vt:lpwstr>
      </vt:variant>
      <vt:variant>
        <vt:i4>1769531</vt:i4>
      </vt:variant>
      <vt:variant>
        <vt:i4>98</vt:i4>
      </vt:variant>
      <vt:variant>
        <vt:i4>0</vt:i4>
      </vt:variant>
      <vt:variant>
        <vt:i4>5</vt:i4>
      </vt:variant>
      <vt:variant>
        <vt:lpwstr/>
      </vt:variant>
      <vt:variant>
        <vt:lpwstr>_Toc411886639</vt:lpwstr>
      </vt:variant>
      <vt:variant>
        <vt:i4>1769531</vt:i4>
      </vt:variant>
      <vt:variant>
        <vt:i4>92</vt:i4>
      </vt:variant>
      <vt:variant>
        <vt:i4>0</vt:i4>
      </vt:variant>
      <vt:variant>
        <vt:i4>5</vt:i4>
      </vt:variant>
      <vt:variant>
        <vt:lpwstr/>
      </vt:variant>
      <vt:variant>
        <vt:lpwstr>_Toc411886638</vt:lpwstr>
      </vt:variant>
      <vt:variant>
        <vt:i4>1769531</vt:i4>
      </vt:variant>
      <vt:variant>
        <vt:i4>86</vt:i4>
      </vt:variant>
      <vt:variant>
        <vt:i4>0</vt:i4>
      </vt:variant>
      <vt:variant>
        <vt:i4>5</vt:i4>
      </vt:variant>
      <vt:variant>
        <vt:lpwstr/>
      </vt:variant>
      <vt:variant>
        <vt:lpwstr>_Toc411886637</vt:lpwstr>
      </vt:variant>
      <vt:variant>
        <vt:i4>1769531</vt:i4>
      </vt:variant>
      <vt:variant>
        <vt:i4>80</vt:i4>
      </vt:variant>
      <vt:variant>
        <vt:i4>0</vt:i4>
      </vt:variant>
      <vt:variant>
        <vt:i4>5</vt:i4>
      </vt:variant>
      <vt:variant>
        <vt:lpwstr/>
      </vt:variant>
      <vt:variant>
        <vt:lpwstr>_Toc411886636</vt:lpwstr>
      </vt:variant>
      <vt:variant>
        <vt:i4>1769531</vt:i4>
      </vt:variant>
      <vt:variant>
        <vt:i4>74</vt:i4>
      </vt:variant>
      <vt:variant>
        <vt:i4>0</vt:i4>
      </vt:variant>
      <vt:variant>
        <vt:i4>5</vt:i4>
      </vt:variant>
      <vt:variant>
        <vt:lpwstr/>
      </vt:variant>
      <vt:variant>
        <vt:lpwstr>_Toc411886635</vt:lpwstr>
      </vt:variant>
      <vt:variant>
        <vt:i4>1769531</vt:i4>
      </vt:variant>
      <vt:variant>
        <vt:i4>68</vt:i4>
      </vt:variant>
      <vt:variant>
        <vt:i4>0</vt:i4>
      </vt:variant>
      <vt:variant>
        <vt:i4>5</vt:i4>
      </vt:variant>
      <vt:variant>
        <vt:lpwstr/>
      </vt:variant>
      <vt:variant>
        <vt:lpwstr>_Toc411886634</vt:lpwstr>
      </vt:variant>
      <vt:variant>
        <vt:i4>1769531</vt:i4>
      </vt:variant>
      <vt:variant>
        <vt:i4>62</vt:i4>
      </vt:variant>
      <vt:variant>
        <vt:i4>0</vt:i4>
      </vt:variant>
      <vt:variant>
        <vt:i4>5</vt:i4>
      </vt:variant>
      <vt:variant>
        <vt:lpwstr/>
      </vt:variant>
      <vt:variant>
        <vt:lpwstr>_Toc411886633</vt:lpwstr>
      </vt:variant>
      <vt:variant>
        <vt:i4>1769531</vt:i4>
      </vt:variant>
      <vt:variant>
        <vt:i4>56</vt:i4>
      </vt:variant>
      <vt:variant>
        <vt:i4>0</vt:i4>
      </vt:variant>
      <vt:variant>
        <vt:i4>5</vt:i4>
      </vt:variant>
      <vt:variant>
        <vt:lpwstr/>
      </vt:variant>
      <vt:variant>
        <vt:lpwstr>_Toc411886632</vt:lpwstr>
      </vt:variant>
      <vt:variant>
        <vt:i4>1769531</vt:i4>
      </vt:variant>
      <vt:variant>
        <vt:i4>50</vt:i4>
      </vt:variant>
      <vt:variant>
        <vt:i4>0</vt:i4>
      </vt:variant>
      <vt:variant>
        <vt:i4>5</vt:i4>
      </vt:variant>
      <vt:variant>
        <vt:lpwstr/>
      </vt:variant>
      <vt:variant>
        <vt:lpwstr>_Toc411886631</vt:lpwstr>
      </vt:variant>
      <vt:variant>
        <vt:i4>1769531</vt:i4>
      </vt:variant>
      <vt:variant>
        <vt:i4>44</vt:i4>
      </vt:variant>
      <vt:variant>
        <vt:i4>0</vt:i4>
      </vt:variant>
      <vt:variant>
        <vt:i4>5</vt:i4>
      </vt:variant>
      <vt:variant>
        <vt:lpwstr/>
      </vt:variant>
      <vt:variant>
        <vt:lpwstr>_Toc411886630</vt:lpwstr>
      </vt:variant>
      <vt:variant>
        <vt:i4>1703995</vt:i4>
      </vt:variant>
      <vt:variant>
        <vt:i4>38</vt:i4>
      </vt:variant>
      <vt:variant>
        <vt:i4>0</vt:i4>
      </vt:variant>
      <vt:variant>
        <vt:i4>5</vt:i4>
      </vt:variant>
      <vt:variant>
        <vt:lpwstr/>
      </vt:variant>
      <vt:variant>
        <vt:lpwstr>_Toc411886629</vt:lpwstr>
      </vt:variant>
      <vt:variant>
        <vt:i4>1703995</vt:i4>
      </vt:variant>
      <vt:variant>
        <vt:i4>32</vt:i4>
      </vt:variant>
      <vt:variant>
        <vt:i4>0</vt:i4>
      </vt:variant>
      <vt:variant>
        <vt:i4>5</vt:i4>
      </vt:variant>
      <vt:variant>
        <vt:lpwstr/>
      </vt:variant>
      <vt:variant>
        <vt:lpwstr>_Toc411886628</vt:lpwstr>
      </vt:variant>
      <vt:variant>
        <vt:i4>1703995</vt:i4>
      </vt:variant>
      <vt:variant>
        <vt:i4>26</vt:i4>
      </vt:variant>
      <vt:variant>
        <vt:i4>0</vt:i4>
      </vt:variant>
      <vt:variant>
        <vt:i4>5</vt:i4>
      </vt:variant>
      <vt:variant>
        <vt:lpwstr/>
      </vt:variant>
      <vt:variant>
        <vt:lpwstr>_Toc411886627</vt:lpwstr>
      </vt:variant>
      <vt:variant>
        <vt:i4>1703995</vt:i4>
      </vt:variant>
      <vt:variant>
        <vt:i4>20</vt:i4>
      </vt:variant>
      <vt:variant>
        <vt:i4>0</vt:i4>
      </vt:variant>
      <vt:variant>
        <vt:i4>5</vt:i4>
      </vt:variant>
      <vt:variant>
        <vt:lpwstr/>
      </vt:variant>
      <vt:variant>
        <vt:lpwstr>_Toc411886626</vt:lpwstr>
      </vt:variant>
      <vt:variant>
        <vt:i4>1703995</vt:i4>
      </vt:variant>
      <vt:variant>
        <vt:i4>14</vt:i4>
      </vt:variant>
      <vt:variant>
        <vt:i4>0</vt:i4>
      </vt:variant>
      <vt:variant>
        <vt:i4>5</vt:i4>
      </vt:variant>
      <vt:variant>
        <vt:lpwstr/>
      </vt:variant>
      <vt:variant>
        <vt:lpwstr>_Toc411886625</vt:lpwstr>
      </vt:variant>
      <vt:variant>
        <vt:i4>1703995</vt:i4>
      </vt:variant>
      <vt:variant>
        <vt:i4>8</vt:i4>
      </vt:variant>
      <vt:variant>
        <vt:i4>0</vt:i4>
      </vt:variant>
      <vt:variant>
        <vt:i4>5</vt:i4>
      </vt:variant>
      <vt:variant>
        <vt:lpwstr/>
      </vt:variant>
      <vt:variant>
        <vt:lpwstr>_Toc411886624</vt:lpwstr>
      </vt:variant>
      <vt:variant>
        <vt:i4>1703995</vt:i4>
      </vt:variant>
      <vt:variant>
        <vt:i4>2</vt:i4>
      </vt:variant>
      <vt:variant>
        <vt:i4>0</vt:i4>
      </vt:variant>
      <vt:variant>
        <vt:i4>5</vt:i4>
      </vt:variant>
      <vt:variant>
        <vt:lpwstr/>
      </vt:variant>
      <vt:variant>
        <vt:lpwstr>_Toc411886623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SDP_E-LELANG_BARANG_PASCAKUALIFIKASI_v1.1</dc:title>
  <dc:subject>Model Dokumen Pengadaan Nasional</dc:subject>
  <dc:creator>LKPP</dc:creator>
  <cp:keywords/>
  <dc:description/>
  <cp:lastModifiedBy>LKPP-25</cp:lastModifiedBy>
  <cp:revision>86</cp:revision>
  <cp:lastPrinted>2021-04-27T05:16:00Z</cp:lastPrinted>
  <dcterms:created xsi:type="dcterms:W3CDTF">2021-04-21T04:37:00Z</dcterms:created>
  <dcterms:modified xsi:type="dcterms:W3CDTF">2021-05-31T04:38:00Z</dcterms:modified>
</cp:coreProperties>
</file>